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B2" w:rsidRDefault="00977EB2" w:rsidP="00977EB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935C6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EB2" w:rsidRPr="00935C64" w:rsidRDefault="00977EB2" w:rsidP="00977EB2">
      <w:pPr>
        <w:autoSpaceDE w:val="0"/>
        <w:autoSpaceDN w:val="0"/>
        <w:adjustRightInd w:val="0"/>
        <w:spacing w:before="120" w:after="0"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 w:rsidRPr="00935C64">
        <w:rPr>
          <w:rFonts w:ascii="Times New Roman" w:hAnsi="Times New Roman" w:cs="Times New Roman"/>
          <w:sz w:val="28"/>
          <w:szCs w:val="28"/>
        </w:rPr>
        <w:t xml:space="preserve">к областному закону </w:t>
      </w:r>
      <w:r>
        <w:rPr>
          <w:rFonts w:ascii="Times New Roman" w:hAnsi="Times New Roman" w:cs="Times New Roman"/>
          <w:sz w:val="28"/>
          <w:szCs w:val="28"/>
        </w:rPr>
        <w:br/>
      </w:r>
      <w:r w:rsidRPr="00935C64">
        <w:rPr>
          <w:rFonts w:ascii="Times New Roman" w:hAnsi="Times New Roman" w:cs="Times New Roman"/>
          <w:sz w:val="28"/>
          <w:szCs w:val="28"/>
        </w:rPr>
        <w:t>«О Порядке заключения договора о целевом обучении между органом местного самоуправления Новгородской области и гражданином Российской Федерации с обязательством последующего прохождения муниципальной службы в органе местного самоуправления Новгородской области»</w:t>
      </w:r>
    </w:p>
    <w:p w:rsidR="00977EB2" w:rsidRDefault="00977EB2" w:rsidP="0097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509"/>
        <w:gridCol w:w="1018"/>
        <w:gridCol w:w="833"/>
        <w:gridCol w:w="42"/>
        <w:gridCol w:w="691"/>
        <w:gridCol w:w="1860"/>
      </w:tblGrid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6"/>
            <w:tcBorders>
              <w:bottom w:val="single" w:sz="4" w:space="0" w:color="auto"/>
            </w:tcBorders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</w:tcBorders>
          </w:tcPr>
          <w:p w:rsidR="00977EB2" w:rsidRPr="00102760" w:rsidRDefault="00977EB2" w:rsidP="003B42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0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самоуправления)</w:t>
            </w: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6"/>
            <w:tcBorders>
              <w:bottom w:val="single" w:sz="4" w:space="0" w:color="auto"/>
            </w:tcBorders>
            <w:vAlign w:val="bottom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6"/>
            <w:tcBorders>
              <w:bottom w:val="single" w:sz="4" w:space="0" w:color="auto"/>
            </w:tcBorders>
            <w:vAlign w:val="bottom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</w:tcBorders>
          </w:tcPr>
          <w:p w:rsidR="00977EB2" w:rsidRPr="00DD3057" w:rsidRDefault="00977EB2" w:rsidP="003B42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57">
              <w:rPr>
                <w:rFonts w:ascii="Times New Roman" w:hAnsi="Times New Roman" w:cs="Times New Roman"/>
                <w:sz w:val="24"/>
                <w:szCs w:val="24"/>
              </w:rPr>
              <w:t>(Ф.И.О. гражданина, изъявившего желание участвовать в конкурсе)</w:t>
            </w: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gridSpan w:val="5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6"/>
            <w:tcBorders>
              <w:bottom w:val="single" w:sz="4" w:space="0" w:color="auto"/>
            </w:tcBorders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</w:tcBorders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3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____________    №</w:t>
            </w:r>
          </w:p>
        </w:tc>
        <w:tc>
          <w:tcPr>
            <w:tcW w:w="2593" w:type="dxa"/>
            <w:gridSpan w:val="3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4444" w:type="dxa"/>
            <w:gridSpan w:val="5"/>
            <w:tcBorders>
              <w:bottom w:val="single" w:sz="4" w:space="0" w:color="auto"/>
            </w:tcBorders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  <w:gridSpan w:val="5"/>
            <w:tcBorders>
              <w:bottom w:val="single" w:sz="4" w:space="0" w:color="auto"/>
            </w:tcBorders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  <w:gridSpan w:val="5"/>
            <w:tcBorders>
              <w:bottom w:val="single" w:sz="4" w:space="0" w:color="auto"/>
            </w:tcBorders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2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444" w:type="dxa"/>
            <w:gridSpan w:val="5"/>
            <w:tcBorders>
              <w:bottom w:val="single" w:sz="4" w:space="0" w:color="auto"/>
            </w:tcBorders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9639" w:type="dxa"/>
            <w:gridSpan w:val="7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9639" w:type="dxa"/>
            <w:gridSpan w:val="7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977EB2" w:rsidTr="00977EB2">
        <w:tc>
          <w:tcPr>
            <w:tcW w:w="9639" w:type="dxa"/>
            <w:gridSpan w:val="7"/>
          </w:tcPr>
          <w:p w:rsidR="00977EB2" w:rsidRDefault="00977EB2" w:rsidP="00A150D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допустить меня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участию в конкурсе на заключение договора о целевом обучении с обязательством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последующего прохождения муниципальной службы Новгородской области в Администрации </w:t>
            </w:r>
            <w:r w:rsidR="00A150D0">
              <w:rPr>
                <w:rFonts w:ascii="Times New Roman" w:hAnsi="Times New Roman" w:cs="Times New Roman"/>
                <w:sz w:val="28"/>
                <w:szCs w:val="28"/>
              </w:rPr>
              <w:t>Демянского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A150D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____________________________________________</w:t>
            </w:r>
          </w:p>
        </w:tc>
      </w:tr>
      <w:tr w:rsidR="00977EB2" w:rsidTr="00977EB2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:rsidR="00977EB2" w:rsidRPr="00BD1910" w:rsidRDefault="00977EB2" w:rsidP="003B42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10">
              <w:rPr>
                <w:rFonts w:ascii="Times New Roman" w:hAnsi="Times New Roman" w:cs="Times New Roman"/>
                <w:sz w:val="24"/>
                <w:szCs w:val="24"/>
              </w:rPr>
              <w:t>(наименовани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910">
              <w:rPr>
                <w:rFonts w:ascii="Times New Roman" w:hAnsi="Times New Roman" w:cs="Times New Roman"/>
                <w:sz w:val="24"/>
                <w:szCs w:val="24"/>
              </w:rPr>
              <w:t xml:space="preserve"> группы должностей муниципальной службы,</w:t>
            </w:r>
          </w:p>
          <w:p w:rsidR="00977EB2" w:rsidRDefault="00977EB2" w:rsidP="003B42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910">
              <w:rPr>
                <w:rFonts w:ascii="Times New Roman" w:hAnsi="Times New Roman" w:cs="Times New Roman"/>
                <w:sz w:val="24"/>
                <w:szCs w:val="24"/>
              </w:rPr>
              <w:t>на которые может быть назначен гражданин после окончания обучения)</w:t>
            </w:r>
          </w:p>
        </w:tc>
      </w:tr>
      <w:tr w:rsidR="00977EB2" w:rsidTr="00977EB2">
        <w:tc>
          <w:tcPr>
            <w:tcW w:w="7088" w:type="dxa"/>
            <w:gridSpan w:val="5"/>
          </w:tcPr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Планирую поступать на обучение (обучаюсь) в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EB2" w:rsidRPr="00A150D0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:rsidR="00977EB2" w:rsidRPr="00BD1910" w:rsidRDefault="00977EB2" w:rsidP="003B42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10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рганизаций), осуществляюще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их) </w:t>
            </w:r>
            <w:r w:rsidRPr="00BD191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деятельность, в которой (в одной из которых) гражданин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 освоить </w:t>
            </w:r>
            <w:r w:rsidRPr="00BD1910">
              <w:rPr>
                <w:rFonts w:ascii="Times New Roman" w:hAnsi="Times New Roman" w:cs="Times New Roman"/>
                <w:sz w:val="24"/>
                <w:szCs w:val="24"/>
              </w:rPr>
              <w:t>образовательную программу)</w:t>
            </w:r>
          </w:p>
        </w:tc>
      </w:tr>
      <w:tr w:rsidR="00977EB2" w:rsidTr="00977EB2">
        <w:tc>
          <w:tcPr>
            <w:tcW w:w="9639" w:type="dxa"/>
            <w:gridSpan w:val="7"/>
          </w:tcPr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Настоящим подтверждаю ознакомление с:</w:t>
            </w:r>
          </w:p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hyperlink r:id="rId8" w:history="1">
              <w:r w:rsidRPr="0071401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 марта 2007 года № 25-ФЗ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71401F">
              <w:rPr>
                <w:rFonts w:ascii="Times New Roman" w:hAnsi="Times New Roman" w:cs="Times New Roman"/>
                <w:sz w:val="28"/>
                <w:szCs w:val="28"/>
              </w:rPr>
              <w:t>О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службе в Российской Федерации»;</w:t>
            </w:r>
          </w:p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hyperlink r:id="rId9" w:history="1">
              <w:r w:rsidRPr="0071401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25 декабря 2008 года № 273-ФЗ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«О противодействии коррупции»;</w:t>
            </w:r>
          </w:p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едеральным законом от 6 октября 2003 года № 131-ФЗ «</w:t>
            </w:r>
            <w:r w:rsidRPr="00784EA3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равления в Российской Федерации»;</w:t>
            </w:r>
          </w:p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Областным законом «О Порядке заключения </w:t>
            </w:r>
            <w:r w:rsidRPr="007F4FD4">
              <w:rPr>
                <w:rFonts w:ascii="Times New Roman" w:hAnsi="Times New Roman" w:cs="Times New Roman"/>
                <w:sz w:val="28"/>
                <w:szCs w:val="28"/>
              </w:rPr>
              <w:t>договора о целевом обучении между органом местного самоуправления Новгородской области и гражданином Российской Федерации с обязательством последующего прохождения муниципальной службы в органе местного самоуправления Новгородской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разъяснено, что расходы, связанные с участием в конкурсе (расходы на 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      </w:r>
          </w:p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ind w:firstLine="7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ind w:firstLine="7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ind w:firstLine="7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EB2" w:rsidRPr="00A150D0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D0">
              <w:rPr>
                <w:rFonts w:ascii="Times New Roman" w:hAnsi="Times New Roman" w:cs="Times New Roman"/>
                <w:sz w:val="28"/>
                <w:szCs w:val="28"/>
              </w:rPr>
              <w:t>__________________     ____________________</w:t>
            </w:r>
          </w:p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A150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77EB2">
              <w:rPr>
                <w:rFonts w:ascii="Times New Roman" w:hAnsi="Times New Roman" w:cs="Times New Roman"/>
                <w:sz w:val="20"/>
                <w:szCs w:val="20"/>
              </w:rPr>
              <w:t>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(И.О. Фамилия)</w:t>
            </w:r>
          </w:p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EB2" w:rsidRP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«__________» _____________ 20 __ года</w:t>
            </w:r>
          </w:p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ind w:firstLine="7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принято:</w:t>
            </w:r>
          </w:p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ind w:firstLine="7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EB2" w:rsidRP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B2">
              <w:rPr>
                <w:rFonts w:ascii="Times New Roman" w:hAnsi="Times New Roman" w:cs="Times New Roman"/>
                <w:sz w:val="28"/>
                <w:szCs w:val="28"/>
              </w:rPr>
              <w:t>__________________     ____________________</w:t>
            </w:r>
          </w:p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977EB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(И.О. Фамилия)</w:t>
            </w:r>
          </w:p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EB2" w:rsidRP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«__________» _____________ 20 __ года</w:t>
            </w:r>
          </w:p>
        </w:tc>
      </w:tr>
    </w:tbl>
    <w:p w:rsidR="00977EB2" w:rsidRPr="00977EB2" w:rsidRDefault="00977EB2" w:rsidP="00977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EB2">
        <w:rPr>
          <w:rFonts w:ascii="Times New Roman" w:hAnsi="Times New Roman" w:cs="Times New Roman"/>
          <w:sz w:val="28"/>
          <w:szCs w:val="28"/>
        </w:rPr>
        <w:t>____________________</w:t>
      </w:r>
    </w:p>
    <w:p w:rsidR="00977EB2" w:rsidRDefault="00977EB2" w:rsidP="00977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2E1A" w:rsidRDefault="00413512"/>
    <w:sectPr w:rsidR="00352E1A" w:rsidSect="00977EB2">
      <w:headerReference w:type="default" r:id="rId10"/>
      <w:pgSz w:w="11906" w:h="16838"/>
      <w:pgMar w:top="70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12" w:rsidRDefault="00413512" w:rsidP="00977EB2">
      <w:pPr>
        <w:spacing w:after="0" w:line="240" w:lineRule="auto"/>
      </w:pPr>
      <w:r>
        <w:separator/>
      </w:r>
    </w:p>
  </w:endnote>
  <w:endnote w:type="continuationSeparator" w:id="0">
    <w:p w:rsidR="00413512" w:rsidRDefault="00413512" w:rsidP="0097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12" w:rsidRDefault="00413512" w:rsidP="00977EB2">
      <w:pPr>
        <w:spacing w:after="0" w:line="240" w:lineRule="auto"/>
      </w:pPr>
      <w:r>
        <w:separator/>
      </w:r>
    </w:p>
  </w:footnote>
  <w:footnote w:type="continuationSeparator" w:id="0">
    <w:p w:rsidR="00413512" w:rsidRDefault="00413512" w:rsidP="0097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4772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7EB2" w:rsidRPr="00977EB2" w:rsidRDefault="00977EB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7E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7E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7E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50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77E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7EB2" w:rsidRDefault="00977E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B2"/>
    <w:rsid w:val="00094A38"/>
    <w:rsid w:val="003C6641"/>
    <w:rsid w:val="00413512"/>
    <w:rsid w:val="007A09C8"/>
    <w:rsid w:val="00977EB2"/>
    <w:rsid w:val="009F337F"/>
    <w:rsid w:val="00A1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7EB2"/>
  </w:style>
  <w:style w:type="paragraph" w:styleId="a5">
    <w:name w:val="footer"/>
    <w:basedOn w:val="a"/>
    <w:link w:val="a6"/>
    <w:uiPriority w:val="99"/>
    <w:unhideWhenUsed/>
    <w:rsid w:val="0097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7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7EB2"/>
  </w:style>
  <w:style w:type="paragraph" w:styleId="a5">
    <w:name w:val="footer"/>
    <w:basedOn w:val="a"/>
    <w:link w:val="a6"/>
    <w:uiPriority w:val="99"/>
    <w:unhideWhenUsed/>
    <w:rsid w:val="0097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7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514C8-4776-4283-9A35-07C30CC9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Васильева</dc:creator>
  <cp:keywords/>
  <dc:description/>
  <cp:lastModifiedBy>Васильева Светлана Геннадьевна</cp:lastModifiedBy>
  <cp:revision>2</cp:revision>
  <dcterms:created xsi:type="dcterms:W3CDTF">2025-05-16T09:05:00Z</dcterms:created>
  <dcterms:modified xsi:type="dcterms:W3CDTF">2025-06-04T13:35:00Z</dcterms:modified>
</cp:coreProperties>
</file>