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79FF" w:rsidRPr="00274D2A" w:rsidRDefault="000D79FF" w:rsidP="000D79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D2A">
        <w:rPr>
          <w:rFonts w:ascii="Times New Roman" w:hAnsi="Times New Roman"/>
          <w:b/>
          <w:sz w:val="24"/>
          <w:szCs w:val="24"/>
        </w:rPr>
        <w:t>Реестр мест (площадок) накопления твёрдых коммунальных отходов</w:t>
      </w:r>
    </w:p>
    <w:p w:rsidR="000D79FF" w:rsidRPr="00274D2A" w:rsidRDefault="000D79FF" w:rsidP="000D79F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274D2A">
        <w:rPr>
          <w:rFonts w:ascii="Times New Roman" w:hAnsi="Times New Roman"/>
          <w:b/>
          <w:sz w:val="24"/>
          <w:szCs w:val="24"/>
        </w:rPr>
        <w:t>на территории Ямникского сельского поселения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93"/>
        <w:gridCol w:w="1869"/>
        <w:gridCol w:w="1985"/>
        <w:gridCol w:w="2449"/>
        <w:gridCol w:w="2449"/>
      </w:tblGrid>
      <w:tr w:rsidR="000D79FF" w:rsidTr="000D79FF">
        <w:trPr>
          <w:trHeight w:val="3129"/>
        </w:trPr>
        <w:tc>
          <w:tcPr>
            <w:tcW w:w="593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п.п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869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Данные о нахождении мест (площадок) накопления твердых коммунальных отходов</w:t>
            </w:r>
          </w:p>
        </w:tc>
        <w:tc>
          <w:tcPr>
            <w:tcW w:w="1985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Данные о технических характеристиках мест (площадок) накопления твердых коммунальных отходов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Контейнер ёмкостью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Данные о собственниках мест (площадок) накопления твердых коммунальных отходов</w:t>
            </w:r>
          </w:p>
        </w:tc>
        <w:tc>
          <w:tcPr>
            <w:tcW w:w="0" w:type="auto"/>
          </w:tcPr>
          <w:p w:rsidR="000D79FF" w:rsidRPr="00274D2A" w:rsidRDefault="000D79FF" w:rsidP="000D79FF">
            <w:pPr>
              <w:pStyle w:val="a4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74D2A">
              <w:rPr>
                <w:rFonts w:ascii="Times New Roman" w:hAnsi="Times New Roman"/>
                <w:sz w:val="24"/>
                <w:szCs w:val="24"/>
              </w:rPr>
              <w:t>Данные об источниках образования твердых коммунальных отходов, которые складируются в местах (на площадках) накопления твердых коммунальных отходов.</w:t>
            </w:r>
          </w:p>
        </w:tc>
      </w:tr>
      <w:tr w:rsidR="000D79FF" w:rsidTr="000D79FF">
        <w:tc>
          <w:tcPr>
            <w:tcW w:w="593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869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д.Ямник,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, д.2а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широта 57.842788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долгота 32.489728</w:t>
            </w:r>
          </w:p>
        </w:tc>
        <w:tc>
          <w:tcPr>
            <w:tcW w:w="1985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Площадка не имеет твёрдого покрытия, ограждение отсутствует, площадь 4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0,36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 xml:space="preserve">. - 1 шт. 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Муниципальное автономное общеобразовательное учреждение «Ямникская средняя школа»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ОГРН 1025302187503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Фактический адрес: Новгородская область, Демянский район, д.Ямник,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д.2а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Муниципальное автономное общеобразовательное учреждение «Ямникская средняя школа»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D79FF" w:rsidTr="000D79FF">
        <w:tc>
          <w:tcPr>
            <w:tcW w:w="593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869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д.Ямник,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, д.1а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широта 57.842721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долгота 32.491399</w:t>
            </w:r>
          </w:p>
        </w:tc>
        <w:tc>
          <w:tcPr>
            <w:tcW w:w="1985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Площадка имеет твёрдое покрытие, ограждение отсутствует, площадь 4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0,24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.- 1 шт.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Муниципальное автономное общеобразовательное учреждение «Ямникская средняя школа»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ОГРН 1025302187503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Фактический адрес: Новгородская область, Демянский район, д.Ямник,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д.2а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Дошкольная группа </w:t>
            </w:r>
            <w:r>
              <w:rPr>
                <w:rFonts w:ascii="Times New Roman" w:hAnsi="Times New Roman"/>
                <w:sz w:val="24"/>
                <w:szCs w:val="24"/>
              </w:rPr>
              <w:t>Ямникской</w:t>
            </w:r>
            <w:r w:rsidRPr="00AD0C21">
              <w:rPr>
                <w:rFonts w:ascii="Times New Roman" w:hAnsi="Times New Roman"/>
                <w:sz w:val="24"/>
                <w:szCs w:val="24"/>
              </w:rPr>
              <w:t xml:space="preserve"> средней школы</w:t>
            </w:r>
          </w:p>
        </w:tc>
      </w:tr>
      <w:tr w:rsidR="000D79FF" w:rsidTr="000D79FF">
        <w:tc>
          <w:tcPr>
            <w:tcW w:w="593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869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д.Чёрный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 xml:space="preserve"> Ручей,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ул.Лесная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, д.34а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широта 57.744283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долгота 32.580264</w:t>
            </w:r>
          </w:p>
        </w:tc>
        <w:tc>
          <w:tcPr>
            <w:tcW w:w="1985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Площадка не имеет твёрдого покрытия, ограждение отсутствует, площадь 4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0,36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.- 1 шт.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Муниципальное автономное общеобразовательное учреждение «Ямникская средняя школа»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ОГРН 1025302187503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Фактический адрес: Новгородская область, Демянский район, д.Ямник,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д.2а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Филиал Ямникской средней школы в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д.Чёрный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 xml:space="preserve"> Ручей</w:t>
            </w:r>
          </w:p>
        </w:tc>
      </w:tr>
      <w:tr w:rsidR="000D79FF" w:rsidTr="000D79FF">
        <w:tc>
          <w:tcPr>
            <w:tcW w:w="593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869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д.Беляевщина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, д.1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широта 57.740496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долгота 32.583434</w:t>
            </w:r>
          </w:p>
        </w:tc>
        <w:tc>
          <w:tcPr>
            <w:tcW w:w="1985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Площадка имеет твёрдое покрытие, ограждение отсутствует, площадь 4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.,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0,24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 w:rsidRPr="00AD0C21">
              <w:rPr>
                <w:rFonts w:ascii="Times New Roman" w:hAnsi="Times New Roman"/>
                <w:sz w:val="24"/>
                <w:szCs w:val="24"/>
              </w:rPr>
              <w:t>.- 1 шт.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Муниципальное автономное общеобразовательное учреждение «Ямникская средняя школа»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ОГРН 1025302187503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Фактический адрес: Новгородская область, Демянский район, д.Ямник,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д.2а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 xml:space="preserve">Филиал Ямникской средней школы в </w:t>
            </w:r>
            <w:proofErr w:type="spellStart"/>
            <w:r w:rsidRPr="00AD0C21">
              <w:rPr>
                <w:rFonts w:ascii="Times New Roman" w:hAnsi="Times New Roman"/>
                <w:sz w:val="24"/>
                <w:szCs w:val="24"/>
              </w:rPr>
              <w:t>д.Беляевщина</w:t>
            </w:r>
            <w:proofErr w:type="spellEnd"/>
          </w:p>
        </w:tc>
      </w:tr>
      <w:tr w:rsidR="000D79FF" w:rsidTr="000D79FF">
        <w:tc>
          <w:tcPr>
            <w:tcW w:w="593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869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д.Алешонка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д.12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широта 57.844233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долгота 32.464850</w:t>
            </w:r>
          </w:p>
        </w:tc>
        <w:tc>
          <w:tcPr>
            <w:tcW w:w="1985" w:type="dxa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Площадка имеет твёрдое покрытие, имеется ограждение, площадь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Ямникского сельского поселения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ОГРН 1</w:t>
            </w:r>
            <w:r>
              <w:rPr>
                <w:rFonts w:ascii="Times New Roman" w:hAnsi="Times New Roman"/>
                <w:sz w:val="24"/>
                <w:szCs w:val="24"/>
              </w:rPr>
              <w:t>105337000317</w:t>
            </w:r>
          </w:p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Фактический адрес: Новгородская область, Демянский район, д.Ямник,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д.2а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д.Алешонка</w:t>
            </w:r>
            <w:proofErr w:type="spellEnd"/>
          </w:p>
        </w:tc>
      </w:tr>
      <w:tr w:rsidR="000D79FF" w:rsidTr="000D79FF">
        <w:tc>
          <w:tcPr>
            <w:tcW w:w="593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1869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д.Лужно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широта </w:t>
            </w:r>
            <w:r w:rsidRPr="00B83A9E">
              <w:rPr>
                <w:rFonts w:ascii="Times New Roman" w:hAnsi="Times New Roman"/>
                <w:sz w:val="24"/>
                <w:szCs w:val="24"/>
              </w:rPr>
              <w:t>57.810588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долгота </w:t>
            </w:r>
            <w:r w:rsidRPr="00B83A9E">
              <w:rPr>
                <w:rFonts w:ascii="Times New Roman" w:hAnsi="Times New Roman"/>
                <w:sz w:val="24"/>
                <w:szCs w:val="24"/>
              </w:rPr>
              <w:t>32.544848</w:t>
            </w:r>
          </w:p>
        </w:tc>
        <w:tc>
          <w:tcPr>
            <w:tcW w:w="1985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Площадка имеет твёрдое покрытие, имеется ограждение, площадь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Ямникского сельского поселения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ОГРН 1</w:t>
            </w:r>
            <w:r>
              <w:rPr>
                <w:rFonts w:ascii="Times New Roman" w:hAnsi="Times New Roman"/>
                <w:sz w:val="24"/>
                <w:szCs w:val="24"/>
              </w:rPr>
              <w:t>105337000317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Фактический адрес: Новгородская область, Демянский район, д.Ямник,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д.2а</w:t>
            </w:r>
          </w:p>
        </w:tc>
        <w:tc>
          <w:tcPr>
            <w:tcW w:w="0" w:type="auto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д.Лужно</w:t>
            </w:r>
            <w:proofErr w:type="spellEnd"/>
          </w:p>
        </w:tc>
      </w:tr>
      <w:tr w:rsidR="000D79FF" w:rsidTr="000D79FF">
        <w:tc>
          <w:tcPr>
            <w:tcW w:w="593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869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д.Горшковицы, напротив дома № 1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широта </w:t>
            </w:r>
            <w:r w:rsidRPr="00D01D62">
              <w:rPr>
                <w:rFonts w:ascii="Times New Roman" w:hAnsi="Times New Roman"/>
                <w:sz w:val="24"/>
                <w:szCs w:val="24"/>
              </w:rPr>
              <w:t>57.751594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долгота </w:t>
            </w:r>
            <w:r w:rsidRPr="00D01D62">
              <w:rPr>
                <w:rFonts w:ascii="Times New Roman" w:hAnsi="Times New Roman"/>
                <w:sz w:val="24"/>
                <w:szCs w:val="24"/>
              </w:rPr>
              <w:t>32.560697</w:t>
            </w:r>
          </w:p>
        </w:tc>
        <w:tc>
          <w:tcPr>
            <w:tcW w:w="1985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Площадка имеет твёрдое покрытие, имеется ограждение, площадь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Ямникского сельского поселения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ОГРН 1</w:t>
            </w:r>
            <w:r>
              <w:rPr>
                <w:rFonts w:ascii="Times New Roman" w:hAnsi="Times New Roman"/>
                <w:sz w:val="24"/>
                <w:szCs w:val="24"/>
              </w:rPr>
              <w:t>105337000317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Фактический адрес: Новгородская область, Демянский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район, д.Ямник,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д.2а</w:t>
            </w:r>
          </w:p>
        </w:tc>
        <w:tc>
          <w:tcPr>
            <w:tcW w:w="0" w:type="auto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Жители д.Горшковицы</w:t>
            </w:r>
          </w:p>
        </w:tc>
      </w:tr>
      <w:tr w:rsidR="000D79FF" w:rsidTr="000D79FF">
        <w:tc>
          <w:tcPr>
            <w:tcW w:w="593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869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д.Беляевщина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широта </w:t>
            </w:r>
            <w:r w:rsidRPr="00714256">
              <w:rPr>
                <w:rFonts w:ascii="Times New Roman" w:hAnsi="Times New Roman"/>
                <w:sz w:val="24"/>
                <w:szCs w:val="24"/>
              </w:rPr>
              <w:t>57.738725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долгота </w:t>
            </w:r>
            <w:r w:rsidRPr="00714256">
              <w:rPr>
                <w:rFonts w:ascii="Times New Roman" w:hAnsi="Times New Roman"/>
                <w:sz w:val="24"/>
                <w:szCs w:val="24"/>
              </w:rPr>
              <w:t>32.583999</w:t>
            </w:r>
          </w:p>
        </w:tc>
        <w:tc>
          <w:tcPr>
            <w:tcW w:w="1985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Площадка имеет твёрдое покрытие, имеется ограждение, площадь 3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Ямникского сельского поселения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ОГРН 1</w:t>
            </w:r>
            <w:r>
              <w:rPr>
                <w:rFonts w:ascii="Times New Roman" w:hAnsi="Times New Roman"/>
                <w:sz w:val="24"/>
                <w:szCs w:val="24"/>
              </w:rPr>
              <w:t>105337000317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Фактический адрес: Новгородская область, Демянский район, д.Ямник,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ул.Садовая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д.2а</w:t>
            </w:r>
          </w:p>
        </w:tc>
        <w:tc>
          <w:tcPr>
            <w:tcW w:w="0" w:type="auto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д.Беляевщина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</w:tr>
      <w:tr w:rsidR="000D79FF" w:rsidTr="000D79FF">
        <w:tc>
          <w:tcPr>
            <w:tcW w:w="593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869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д.Подсосонье</w:t>
            </w:r>
            <w:proofErr w:type="spellEnd"/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широта </w:t>
            </w:r>
            <w:r w:rsidRPr="00F77021">
              <w:rPr>
                <w:rFonts w:ascii="Times New Roman" w:hAnsi="Times New Roman"/>
                <w:sz w:val="24"/>
                <w:szCs w:val="24"/>
              </w:rPr>
              <w:t>57.717993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долгота </w:t>
            </w:r>
            <w:r w:rsidRPr="00F77021">
              <w:rPr>
                <w:rFonts w:ascii="Times New Roman" w:hAnsi="Times New Roman"/>
                <w:sz w:val="24"/>
                <w:szCs w:val="24"/>
              </w:rPr>
              <w:t>32.606779</w:t>
            </w:r>
          </w:p>
        </w:tc>
        <w:tc>
          <w:tcPr>
            <w:tcW w:w="1985" w:type="dxa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Площадка имеет твёрдое покрытие, имеется ограждение, площадь 8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кв.м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., 2 пластиковых контейнера объёмом 1,1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куб.м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0" w:type="auto"/>
          </w:tcPr>
          <w:p w:rsidR="000D79FF" w:rsidRPr="00AD0C21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Администрация Демянского муниципального района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AD0C21">
              <w:rPr>
                <w:rFonts w:ascii="Times New Roman" w:hAnsi="Times New Roman"/>
                <w:sz w:val="24"/>
                <w:szCs w:val="24"/>
              </w:rPr>
              <w:t>ОГРН 1</w:t>
            </w:r>
            <w:r>
              <w:rPr>
                <w:rFonts w:ascii="Times New Roman" w:hAnsi="Times New Roman"/>
                <w:sz w:val="24"/>
                <w:szCs w:val="24"/>
              </w:rPr>
              <w:t>025302189571</w:t>
            </w:r>
          </w:p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Фактический адрес: Новгородская область, Демянский район,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р.п.Демянск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ул.Ленина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д.7</w:t>
            </w:r>
          </w:p>
        </w:tc>
        <w:tc>
          <w:tcPr>
            <w:tcW w:w="0" w:type="auto"/>
          </w:tcPr>
          <w:p w:rsidR="000D79FF" w:rsidRDefault="000D79FF" w:rsidP="00422AE1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Жители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д.Подсосонье</w:t>
            </w:r>
            <w:proofErr w:type="spellEnd"/>
          </w:p>
        </w:tc>
      </w:tr>
    </w:tbl>
    <w:p w:rsidR="000D79FF" w:rsidRPr="00C5351B" w:rsidRDefault="000D79FF" w:rsidP="000D79FF">
      <w:pPr>
        <w:pStyle w:val="a4"/>
        <w:rPr>
          <w:rFonts w:ascii="Times New Roman" w:hAnsi="Times New Roman"/>
          <w:sz w:val="24"/>
          <w:szCs w:val="24"/>
        </w:rPr>
      </w:pPr>
    </w:p>
    <w:tbl>
      <w:tblPr>
        <w:tblpPr w:leftFromText="180" w:rightFromText="180" w:vertAnchor="page" w:horzAnchor="margin" w:tblpY="2755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8"/>
        <w:gridCol w:w="2160"/>
        <w:gridCol w:w="6840"/>
      </w:tblGrid>
      <w:tr w:rsidR="000D79FF" w:rsidRPr="004C3A10" w:rsidTr="000D79FF">
        <w:trPr>
          <w:trHeight w:val="420"/>
        </w:trPr>
        <w:tc>
          <w:tcPr>
            <w:tcW w:w="9468" w:type="dxa"/>
            <w:gridSpan w:val="3"/>
            <w:tcBorders>
              <w:top w:val="nil"/>
              <w:left w:val="nil"/>
              <w:right w:val="nil"/>
            </w:tcBorders>
          </w:tcPr>
          <w:p w:rsidR="000D79FF" w:rsidRPr="004C3A10" w:rsidRDefault="000D79FF" w:rsidP="00422AE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C3A10">
              <w:rPr>
                <w:rFonts w:ascii="Times New Roman" w:hAnsi="Times New Roman"/>
                <w:b/>
                <w:sz w:val="28"/>
                <w:szCs w:val="28"/>
              </w:rPr>
              <w:lastRenderedPageBreak/>
              <w:t>Схема размещения мест (площадок) накопления твёрдых коммунальных отходов на территории Ямникского сельского поселения</w:t>
            </w:r>
          </w:p>
        </w:tc>
      </w:tr>
      <w:tr w:rsidR="000D79FF" w:rsidRPr="004C3A10" w:rsidTr="00422AE1">
        <w:trPr>
          <w:trHeight w:val="1046"/>
        </w:trPr>
        <w:tc>
          <w:tcPr>
            <w:tcW w:w="468" w:type="dxa"/>
          </w:tcPr>
          <w:p w:rsidR="000D79FF" w:rsidRPr="004C3A10" w:rsidRDefault="000D79FF" w:rsidP="00422AE1">
            <w:pPr>
              <w:spacing w:after="0" w:line="240" w:lineRule="auto"/>
            </w:pPr>
            <w:r w:rsidRPr="004C3A10">
              <w:t>№п/п</w:t>
            </w:r>
          </w:p>
        </w:tc>
        <w:tc>
          <w:tcPr>
            <w:tcW w:w="2160" w:type="dxa"/>
          </w:tcPr>
          <w:p w:rsidR="000D79FF" w:rsidRPr="004C3A10" w:rsidRDefault="000D79FF" w:rsidP="00422AE1">
            <w:pPr>
              <w:spacing w:after="0" w:line="240" w:lineRule="auto"/>
            </w:pPr>
            <w:r w:rsidRPr="004C3A10">
              <w:t>Адрес, кадастровый номер земельного участка (квартала), площадь земельного участка</w:t>
            </w:r>
          </w:p>
        </w:tc>
        <w:tc>
          <w:tcPr>
            <w:tcW w:w="6840" w:type="dxa"/>
          </w:tcPr>
          <w:p w:rsidR="000D79FF" w:rsidRPr="004C3A10" w:rsidRDefault="000D79FF" w:rsidP="00422AE1">
            <w:pPr>
              <w:spacing w:after="0" w:line="240" w:lineRule="auto"/>
            </w:pPr>
            <w:r w:rsidRPr="004C3A10">
              <w:t xml:space="preserve">   Схема размещения мест (площадок) накопления ТКО, М 1:2000</w:t>
            </w:r>
          </w:p>
        </w:tc>
      </w:tr>
      <w:tr w:rsidR="000D79FF" w:rsidRPr="004C3A10" w:rsidTr="00422AE1">
        <w:tc>
          <w:tcPr>
            <w:tcW w:w="468" w:type="dxa"/>
          </w:tcPr>
          <w:p w:rsidR="000D79FF" w:rsidRPr="00545E92" w:rsidRDefault="000D79FF" w:rsidP="00422AE1">
            <w:pPr>
              <w:spacing w:after="0" w:line="240" w:lineRule="auto"/>
              <w:rPr>
                <w:b/>
              </w:rPr>
            </w:pPr>
            <w:r w:rsidRPr="00545E92">
              <w:rPr>
                <w:b/>
              </w:rPr>
              <w:t>1</w:t>
            </w:r>
          </w:p>
        </w:tc>
        <w:tc>
          <w:tcPr>
            <w:tcW w:w="2160" w:type="dxa"/>
          </w:tcPr>
          <w:p w:rsidR="000D79FF" w:rsidRPr="004C3A10" w:rsidRDefault="000D79FF" w:rsidP="00422AE1">
            <w:pPr>
              <w:spacing w:after="0" w:line="240" w:lineRule="auto"/>
            </w:pPr>
            <w:r w:rsidRPr="004C3A10">
              <w:t>д. Ямник,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ул. Садовая,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д. 2а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географические координаты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 xml:space="preserve">57.842788, 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32.489728</w:t>
            </w:r>
          </w:p>
          <w:p w:rsidR="000D79FF" w:rsidRPr="004C3A10" w:rsidRDefault="000D79FF" w:rsidP="00422AE1">
            <w:pPr>
              <w:spacing w:after="0" w:line="240" w:lineRule="auto"/>
            </w:pPr>
          </w:p>
          <w:p w:rsidR="000D79FF" w:rsidRPr="004C3A10" w:rsidRDefault="000D79FF" w:rsidP="00422AE1">
            <w:pPr>
              <w:spacing w:after="0" w:line="240" w:lineRule="auto"/>
            </w:pPr>
          </w:p>
          <w:p w:rsidR="000D79FF" w:rsidRPr="004C3A10" w:rsidRDefault="000D79FF" w:rsidP="00422AE1">
            <w:pPr>
              <w:spacing w:after="0" w:line="240" w:lineRule="auto"/>
            </w:pPr>
          </w:p>
        </w:tc>
        <w:tc>
          <w:tcPr>
            <w:tcW w:w="6840" w:type="dxa"/>
          </w:tcPr>
          <w:p w:rsidR="000D79FF" w:rsidRPr="004C3A10" w:rsidRDefault="000D79FF" w:rsidP="00422AE1">
            <w:pPr>
              <w:spacing w:after="0" w:line="240" w:lineRule="auto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52800" cy="1533525"/>
                  <wp:effectExtent l="0" t="0" r="0" b="952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28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68"/>
        <w:gridCol w:w="2160"/>
        <w:gridCol w:w="6840"/>
      </w:tblGrid>
      <w:tr w:rsidR="000D79FF" w:rsidRPr="004C3A10" w:rsidTr="00422AE1">
        <w:trPr>
          <w:trHeight w:val="2543"/>
        </w:trPr>
        <w:tc>
          <w:tcPr>
            <w:tcW w:w="468" w:type="dxa"/>
          </w:tcPr>
          <w:p w:rsidR="000D79FF" w:rsidRPr="00545E92" w:rsidRDefault="000D79FF" w:rsidP="00422AE1">
            <w:pPr>
              <w:spacing w:after="0" w:line="240" w:lineRule="auto"/>
              <w:rPr>
                <w:b/>
              </w:rPr>
            </w:pPr>
            <w:r w:rsidRPr="00545E92">
              <w:rPr>
                <w:b/>
              </w:rPr>
              <w:t>2</w:t>
            </w:r>
          </w:p>
        </w:tc>
        <w:tc>
          <w:tcPr>
            <w:tcW w:w="2160" w:type="dxa"/>
          </w:tcPr>
          <w:p w:rsidR="000D79FF" w:rsidRPr="004C3A10" w:rsidRDefault="000D79FF" w:rsidP="00422AE1">
            <w:pPr>
              <w:spacing w:after="0" w:line="240" w:lineRule="auto"/>
            </w:pPr>
            <w:r w:rsidRPr="004C3A10">
              <w:t>д. Ямник,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ул. Садовая,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д. 1а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географические координаты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 xml:space="preserve">57.842721, 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32.491399</w:t>
            </w:r>
          </w:p>
        </w:tc>
        <w:tc>
          <w:tcPr>
            <w:tcW w:w="6840" w:type="dxa"/>
          </w:tcPr>
          <w:p w:rsidR="000D79FF" w:rsidRPr="004C3A10" w:rsidRDefault="000D79FF" w:rsidP="00422AE1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2136775</wp:posOffset>
                      </wp:positionH>
                      <wp:positionV relativeFrom="paragraph">
                        <wp:posOffset>919480</wp:posOffset>
                      </wp:positionV>
                      <wp:extent cx="1181100" cy="228600"/>
                      <wp:effectExtent l="8890" t="13335" r="10160" b="5715"/>
                      <wp:wrapNone/>
                      <wp:docPr id="12" name="Надпись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81100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79FF" w:rsidRPr="002C3B5C" w:rsidRDefault="000D79FF" w:rsidP="000D79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ул. Садовая, д. 1а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Надпись 12" o:spid="_x0000_s1026" type="#_x0000_t202" style="position:absolute;margin-left:168.25pt;margin-top:72.4pt;width:93pt;height:1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" strokeweight=".5pt">
                      <v:textbox>
                        <w:txbxContent>
                          <w:p w:rsidR="000D79FF" w:rsidRPr="002C3B5C" w:rsidRDefault="000D79FF" w:rsidP="000D79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Садовая, д. 1а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305175" cy="1781631"/>
                  <wp:effectExtent l="0" t="0" r="0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838" cy="17830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FF" w:rsidRPr="004C3A10" w:rsidTr="00422AE1">
        <w:trPr>
          <w:trHeight w:val="2543"/>
        </w:trPr>
        <w:tc>
          <w:tcPr>
            <w:tcW w:w="468" w:type="dxa"/>
          </w:tcPr>
          <w:p w:rsidR="000D79FF" w:rsidRPr="00545E92" w:rsidRDefault="000D79FF" w:rsidP="00422AE1">
            <w:pPr>
              <w:spacing w:after="0" w:line="240" w:lineRule="auto"/>
              <w:rPr>
                <w:b/>
              </w:rPr>
            </w:pPr>
            <w:r w:rsidRPr="00545E92">
              <w:rPr>
                <w:b/>
              </w:rPr>
              <w:t>3</w:t>
            </w:r>
          </w:p>
        </w:tc>
        <w:tc>
          <w:tcPr>
            <w:tcW w:w="2160" w:type="dxa"/>
          </w:tcPr>
          <w:p w:rsidR="000D79FF" w:rsidRPr="004C3A10" w:rsidRDefault="000D79FF" w:rsidP="00422AE1">
            <w:pPr>
              <w:spacing w:after="0" w:line="240" w:lineRule="auto"/>
            </w:pPr>
            <w:r w:rsidRPr="004C3A10">
              <w:t>д. Черный Ручей,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ул. Лесная,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д. 34а</w:t>
            </w:r>
          </w:p>
          <w:p w:rsidR="000D79FF" w:rsidRPr="004C3A10" w:rsidRDefault="000D79FF" w:rsidP="00422AE1">
            <w:pPr>
              <w:spacing w:after="0" w:line="240" w:lineRule="auto"/>
            </w:pP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географические координаты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 xml:space="preserve">57.744283, 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32.580264</w:t>
            </w:r>
          </w:p>
          <w:p w:rsidR="000D79FF" w:rsidRPr="004C3A10" w:rsidRDefault="000D79FF" w:rsidP="00422AE1">
            <w:pPr>
              <w:spacing w:after="0" w:line="240" w:lineRule="auto"/>
            </w:pPr>
          </w:p>
        </w:tc>
        <w:tc>
          <w:tcPr>
            <w:tcW w:w="6840" w:type="dxa"/>
          </w:tcPr>
          <w:p w:rsidR="000D79FF" w:rsidRPr="004C3A10" w:rsidRDefault="000D79FF" w:rsidP="00422AE1">
            <w:pPr>
              <w:spacing w:after="0" w:line="240" w:lineRule="auto"/>
              <w:jc w:val="right"/>
            </w:pPr>
          </w:p>
          <w:p w:rsidR="000D79FF" w:rsidRPr="004C3A10" w:rsidRDefault="000D79FF" w:rsidP="00422AE1">
            <w:pPr>
              <w:spacing w:after="0" w:line="240" w:lineRule="auto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1503045</wp:posOffset>
                      </wp:positionH>
                      <wp:positionV relativeFrom="paragraph">
                        <wp:posOffset>1586230</wp:posOffset>
                      </wp:positionV>
                      <wp:extent cx="1038225" cy="228600"/>
                      <wp:effectExtent l="13335" t="9525" r="5715" b="9525"/>
                      <wp:wrapNone/>
                      <wp:docPr id="11" name="Надпись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38225" cy="228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79FF" w:rsidRPr="00C53306" w:rsidRDefault="000D79FF" w:rsidP="000D79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Ул. Лесная, д. 34а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1" o:spid="_x0000_s1027" type="#_x0000_t202" style="position:absolute;margin-left:118.35pt;margin-top:124.9pt;width:81.7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" strokeweight=".5pt">
                      <v:textbox>
                        <w:txbxContent>
                          <w:p w:rsidR="000D79FF" w:rsidRPr="00C53306" w:rsidRDefault="000D79FF" w:rsidP="000D79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Ул. Лесная, д. 34а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286125" cy="1813034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5228" cy="1823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79FF" w:rsidRPr="004C3A10" w:rsidRDefault="000D79FF" w:rsidP="00422AE1">
            <w:pPr>
              <w:spacing w:after="0" w:line="240" w:lineRule="auto"/>
            </w:pPr>
          </w:p>
        </w:tc>
      </w:tr>
      <w:tr w:rsidR="000D79FF" w:rsidRPr="004C3A10" w:rsidTr="00422AE1">
        <w:trPr>
          <w:trHeight w:val="2543"/>
        </w:trPr>
        <w:tc>
          <w:tcPr>
            <w:tcW w:w="468" w:type="dxa"/>
          </w:tcPr>
          <w:p w:rsidR="000D79FF" w:rsidRPr="00545E92" w:rsidRDefault="000D79FF" w:rsidP="00422AE1">
            <w:pPr>
              <w:spacing w:after="0" w:line="240" w:lineRule="auto"/>
              <w:rPr>
                <w:b/>
              </w:rPr>
            </w:pPr>
            <w:r w:rsidRPr="00545E92">
              <w:rPr>
                <w:b/>
              </w:rPr>
              <w:lastRenderedPageBreak/>
              <w:t>4</w:t>
            </w:r>
          </w:p>
        </w:tc>
        <w:tc>
          <w:tcPr>
            <w:tcW w:w="2160" w:type="dxa"/>
          </w:tcPr>
          <w:p w:rsidR="000D79FF" w:rsidRPr="004C3A10" w:rsidRDefault="000D79FF" w:rsidP="00422AE1">
            <w:pPr>
              <w:spacing w:after="0" w:line="240" w:lineRule="auto"/>
            </w:pPr>
            <w:r w:rsidRPr="004C3A10">
              <w:t>д. Беляевщина,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д. 1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географические координаты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 xml:space="preserve">57.740496, </w:t>
            </w:r>
          </w:p>
          <w:p w:rsidR="000D79FF" w:rsidRPr="004C3A10" w:rsidRDefault="000D79FF" w:rsidP="00422AE1">
            <w:pPr>
              <w:spacing w:after="0" w:line="240" w:lineRule="auto"/>
            </w:pPr>
            <w:r w:rsidRPr="004C3A10">
              <w:t>32.583434</w:t>
            </w:r>
          </w:p>
        </w:tc>
        <w:tc>
          <w:tcPr>
            <w:tcW w:w="6840" w:type="dxa"/>
          </w:tcPr>
          <w:p w:rsidR="000D79FF" w:rsidRPr="004C3A10" w:rsidRDefault="000D79FF" w:rsidP="00422AE1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2270125</wp:posOffset>
                      </wp:positionH>
                      <wp:positionV relativeFrom="paragraph">
                        <wp:posOffset>886460</wp:posOffset>
                      </wp:positionV>
                      <wp:extent cx="1076325" cy="200025"/>
                      <wp:effectExtent l="8890" t="12700" r="10160" b="6350"/>
                      <wp:wrapNone/>
                      <wp:docPr id="10" name="Надпись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76325" cy="2000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79FF" w:rsidRPr="00832300" w:rsidRDefault="000D79FF" w:rsidP="000D79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д. Беляевщина, д.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10" o:spid="_x0000_s1028" type="#_x0000_t202" style="position:absolute;left:0;text-align:left;margin-left:178.75pt;margin-top:69.8pt;width:84.75pt;height:1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" strokeweight=".5pt">
                      <v:textbox>
                        <w:txbxContent>
                          <w:p w:rsidR="000D79FF" w:rsidRPr="00832300" w:rsidRDefault="000D79FF" w:rsidP="000D79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д. Беляевщина, д. 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3476625" cy="172402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662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FF" w:rsidRPr="00344924" w:rsidTr="00422AE1">
        <w:tc>
          <w:tcPr>
            <w:tcW w:w="468" w:type="dxa"/>
          </w:tcPr>
          <w:p w:rsidR="000D79FF" w:rsidRPr="00545E92" w:rsidRDefault="000D79FF" w:rsidP="00422AE1">
            <w:pPr>
              <w:jc w:val="center"/>
              <w:rPr>
                <w:rFonts w:ascii="Arial" w:hAnsi="Arial" w:cs="Arial"/>
                <w:b/>
              </w:rPr>
            </w:pPr>
            <w:r w:rsidRPr="00545E92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2160" w:type="dxa"/>
          </w:tcPr>
          <w:p w:rsidR="000D79FF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</w:t>
            </w:r>
            <w:r w:rsidRPr="002C7531">
              <w:rPr>
                <w:rFonts w:ascii="Times New Roman" w:hAnsi="Times New Roman"/>
                <w:sz w:val="24"/>
                <w:szCs w:val="24"/>
              </w:rPr>
              <w:t>.Алешонка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д.12 географические координаты</w:t>
            </w:r>
          </w:p>
          <w:p w:rsidR="000D79FF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57.844233, 32.464850</w:t>
            </w:r>
          </w:p>
          <w:p w:rsidR="000D79FF" w:rsidRPr="002C7531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840" w:type="dxa"/>
          </w:tcPr>
          <w:p w:rsidR="000D79FF" w:rsidRPr="00344924" w:rsidRDefault="000D79FF" w:rsidP="00422A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1509395</wp:posOffset>
                      </wp:positionH>
                      <wp:positionV relativeFrom="paragraph">
                        <wp:posOffset>702945</wp:posOffset>
                      </wp:positionV>
                      <wp:extent cx="1007745" cy="222885"/>
                      <wp:effectExtent l="10160" t="6985" r="10795" b="8255"/>
                      <wp:wrapNone/>
                      <wp:docPr id="9" name="Надпись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07745" cy="2228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79FF" w:rsidRPr="00344924" w:rsidRDefault="000D79FF" w:rsidP="000D79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344924">
                                    <w:rPr>
                                      <w:sz w:val="16"/>
                                      <w:szCs w:val="16"/>
                                    </w:rPr>
                                    <w:t>д. Алешонка, д. 12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9" o:spid="_x0000_s1029" type="#_x0000_t202" style="position:absolute;left:0;text-align:left;margin-left:118.85pt;margin-top:55.35pt;width:79.35pt;height:17.5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">
                      <v:textbox>
                        <w:txbxContent>
                          <w:p w:rsidR="000D79FF" w:rsidRPr="00344924" w:rsidRDefault="000D79FF" w:rsidP="000D79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344924">
                              <w:rPr>
                                <w:sz w:val="16"/>
                                <w:szCs w:val="16"/>
                              </w:rPr>
                              <w:t>д. Алешонка, д. 12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86150" cy="17145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FF" w:rsidRPr="00344924" w:rsidTr="00422AE1">
        <w:trPr>
          <w:trHeight w:val="2845"/>
        </w:trPr>
        <w:tc>
          <w:tcPr>
            <w:tcW w:w="468" w:type="dxa"/>
          </w:tcPr>
          <w:p w:rsidR="000D79FF" w:rsidRPr="00545E92" w:rsidRDefault="000D79FF" w:rsidP="00422AE1">
            <w:pPr>
              <w:jc w:val="center"/>
              <w:rPr>
                <w:rFonts w:ascii="Arial" w:hAnsi="Arial" w:cs="Arial"/>
                <w:b/>
              </w:rPr>
            </w:pPr>
            <w:r w:rsidRPr="00545E92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2160" w:type="dxa"/>
          </w:tcPr>
          <w:p w:rsidR="000D79FF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д.Лужно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географические координаты </w:t>
            </w:r>
          </w:p>
          <w:p w:rsidR="000D79FF" w:rsidRPr="00652DD7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83A9E">
              <w:rPr>
                <w:rFonts w:ascii="Times New Roman" w:hAnsi="Times New Roman"/>
                <w:sz w:val="24"/>
                <w:szCs w:val="24"/>
              </w:rPr>
              <w:t>57.810588, 32.544848</w:t>
            </w:r>
          </w:p>
        </w:tc>
        <w:tc>
          <w:tcPr>
            <w:tcW w:w="6840" w:type="dxa"/>
          </w:tcPr>
          <w:p w:rsidR="000D79FF" w:rsidRPr="00B83A9E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object w:dxaOrig="4425" w:dyaOrig="2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67.75pt;height:153pt" o:ole="">
                  <v:imagedata r:id="rId9" o:title=""/>
                </v:shape>
                <o:OLEObject Type="Embed" ProgID="PBrush" ShapeID="_x0000_i1025" DrawAspect="Content" ObjectID="_1784374901" r:id="rId10"/>
              </w:object>
            </w:r>
          </w:p>
        </w:tc>
      </w:tr>
      <w:tr w:rsidR="000D79FF" w:rsidRPr="00344924" w:rsidTr="00422AE1">
        <w:trPr>
          <w:trHeight w:val="3959"/>
        </w:trPr>
        <w:tc>
          <w:tcPr>
            <w:tcW w:w="468" w:type="dxa"/>
          </w:tcPr>
          <w:p w:rsidR="000D79FF" w:rsidRPr="00545E92" w:rsidRDefault="000D79FF" w:rsidP="00422AE1">
            <w:pPr>
              <w:jc w:val="center"/>
              <w:rPr>
                <w:rFonts w:ascii="Arial" w:hAnsi="Arial" w:cs="Arial"/>
                <w:b/>
              </w:rPr>
            </w:pPr>
            <w:r w:rsidRPr="00545E92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2160" w:type="dxa"/>
          </w:tcPr>
          <w:p w:rsidR="000D79FF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д.Горшковицы географические координаты</w:t>
            </w:r>
          </w:p>
          <w:p w:rsidR="000D79FF" w:rsidRPr="00652DD7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01D62">
              <w:rPr>
                <w:rFonts w:ascii="Times New Roman" w:hAnsi="Times New Roman"/>
                <w:sz w:val="24"/>
                <w:szCs w:val="24"/>
              </w:rPr>
              <w:t>57.751594, 32.560697</w:t>
            </w:r>
          </w:p>
        </w:tc>
        <w:tc>
          <w:tcPr>
            <w:tcW w:w="6840" w:type="dxa"/>
          </w:tcPr>
          <w:p w:rsidR="000D79FF" w:rsidRPr="00344924" w:rsidRDefault="000D79FF" w:rsidP="000D79FF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object w:dxaOrig="1440" w:dyaOrig="1440">
                <v:shape id="_x0000_s1030" type="#_x0000_t75" style="position:absolute;left:0;text-align:left;margin-left:16.55pt;margin-top:0;width:281.85pt;height:140.95pt;z-index:-251653120;mso-position-horizontal-relative:text;mso-position-vertical:center;mso-position-vertical-relative:text">
                  <v:imagedata r:id="rId11" o:title=""/>
                </v:shape>
                <o:OLEObject Type="Embed" ProgID="PBrush" ShapeID="_x0000_s1030" DrawAspect="Content" ObjectID="_1784374903" r:id="rId12"/>
              </w:objec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661035</wp:posOffset>
                      </wp:positionV>
                      <wp:extent cx="1508125" cy="212725"/>
                      <wp:effectExtent l="11430" t="10160" r="13970" b="5715"/>
                      <wp:wrapSquare wrapText="bothSides"/>
                      <wp:docPr id="8" name="Надпись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8125" cy="2127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79FF" w:rsidRPr="00D01D62" w:rsidRDefault="000D79FF" w:rsidP="000D79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 w:rsidRPr="00D01D62">
                                    <w:rPr>
                                      <w:sz w:val="16"/>
                                      <w:szCs w:val="16"/>
                                    </w:rPr>
                                    <w:t>д. Горшковицы, напротив д. 1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8" o:spid="_x0000_s1030" type="#_x0000_t202" style="position:absolute;left:0;text-align:left;margin-left:151.95pt;margin-top:52.05pt;width:118.75pt;height:16.7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">
                      <v:textbox>
                        <w:txbxContent>
                          <w:p w:rsidR="000D79FF" w:rsidRPr="00D01D62" w:rsidRDefault="000D79FF" w:rsidP="000D79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D01D62">
                              <w:rPr>
                                <w:sz w:val="16"/>
                                <w:szCs w:val="16"/>
                              </w:rPr>
                              <w:t>д. Горшковицы, напротив д. 1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</w:tr>
      <w:tr w:rsidR="000D79FF" w:rsidRPr="00344924" w:rsidTr="00422AE1">
        <w:tc>
          <w:tcPr>
            <w:tcW w:w="468" w:type="dxa"/>
          </w:tcPr>
          <w:p w:rsidR="000D79FF" w:rsidRPr="00545E92" w:rsidRDefault="000D79FF" w:rsidP="00422AE1">
            <w:pPr>
              <w:jc w:val="center"/>
              <w:rPr>
                <w:rFonts w:ascii="Arial" w:hAnsi="Arial" w:cs="Arial"/>
                <w:b/>
              </w:rPr>
            </w:pPr>
            <w:r w:rsidRPr="00545E92">
              <w:rPr>
                <w:rFonts w:ascii="Arial" w:hAnsi="Arial" w:cs="Arial"/>
                <w:b/>
              </w:rPr>
              <w:lastRenderedPageBreak/>
              <w:t>8</w:t>
            </w:r>
          </w:p>
        </w:tc>
        <w:tc>
          <w:tcPr>
            <w:tcW w:w="2160" w:type="dxa"/>
          </w:tcPr>
          <w:p w:rsidR="000D79FF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</w:t>
            </w:r>
            <w:r w:rsidRPr="00714256">
              <w:rPr>
                <w:rFonts w:ascii="Times New Roman" w:hAnsi="Times New Roman"/>
                <w:sz w:val="24"/>
                <w:szCs w:val="24"/>
              </w:rPr>
              <w:t>Беляевщина</w:t>
            </w:r>
            <w:proofErr w:type="spellEnd"/>
            <w:r w:rsidRPr="0071425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географические координаты</w:t>
            </w:r>
          </w:p>
          <w:p w:rsidR="000D79FF" w:rsidRPr="00714256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14256">
              <w:rPr>
                <w:rFonts w:ascii="Times New Roman" w:hAnsi="Times New Roman"/>
                <w:sz w:val="24"/>
                <w:szCs w:val="24"/>
              </w:rPr>
              <w:t>57.738725, 32.583999</w:t>
            </w:r>
          </w:p>
        </w:tc>
        <w:tc>
          <w:tcPr>
            <w:tcW w:w="6840" w:type="dxa"/>
          </w:tcPr>
          <w:p w:rsidR="000D79FF" w:rsidRPr="00344924" w:rsidRDefault="000D79FF" w:rsidP="00422A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1929765</wp:posOffset>
                      </wp:positionH>
                      <wp:positionV relativeFrom="paragraph">
                        <wp:posOffset>1012190</wp:posOffset>
                      </wp:positionV>
                      <wp:extent cx="1097915" cy="241300"/>
                      <wp:effectExtent l="11430" t="5080" r="5080" b="10795"/>
                      <wp:wrapNone/>
                      <wp:docPr id="7" name="Надпись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97915" cy="2413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0D79FF" w:rsidRPr="00AE156E" w:rsidRDefault="000D79FF" w:rsidP="000D79FF">
                                  <w:pPr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sz w:val="16"/>
                                      <w:szCs w:val="16"/>
                                    </w:rPr>
                                    <w:t>д. Беляевщина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Надпись 7" o:spid="_x0000_s1031" type="#_x0000_t202" style="position:absolute;left:0;text-align:left;margin-left:151.95pt;margin-top:79.7pt;width:86.45pt;height:19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">
                      <v:textbox>
                        <w:txbxContent>
                          <w:p w:rsidR="000D79FF" w:rsidRPr="00AE156E" w:rsidRDefault="000D79FF" w:rsidP="000D79F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д. Беляевщина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4143375" cy="2295525"/>
                  <wp:effectExtent l="0" t="0" r="9525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3375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D79FF" w:rsidRPr="00344924" w:rsidTr="00422AE1">
        <w:tc>
          <w:tcPr>
            <w:tcW w:w="468" w:type="dxa"/>
          </w:tcPr>
          <w:p w:rsidR="000D79FF" w:rsidRPr="00344924" w:rsidRDefault="000D79FF" w:rsidP="00422AE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9</w:t>
            </w:r>
          </w:p>
        </w:tc>
        <w:tc>
          <w:tcPr>
            <w:tcW w:w="2160" w:type="dxa"/>
          </w:tcPr>
          <w:p w:rsidR="000D79FF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д.Подсосонье</w:t>
            </w:r>
            <w:proofErr w:type="spellEnd"/>
          </w:p>
          <w:p w:rsidR="000D79FF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C3A10">
              <w:t>географические координаты</w:t>
            </w:r>
          </w:p>
          <w:p w:rsidR="000D79FF" w:rsidRPr="00714256" w:rsidRDefault="000D79FF" w:rsidP="00422AE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77021">
              <w:rPr>
                <w:rFonts w:ascii="Times New Roman" w:hAnsi="Times New Roman"/>
                <w:sz w:val="24"/>
                <w:szCs w:val="24"/>
              </w:rPr>
              <w:t>57.717993, 32.606779</w:t>
            </w:r>
          </w:p>
        </w:tc>
        <w:tc>
          <w:tcPr>
            <w:tcW w:w="6840" w:type="dxa"/>
          </w:tcPr>
          <w:p w:rsidR="000D79FF" w:rsidRDefault="000D79FF" w:rsidP="00422AE1">
            <w:pPr>
              <w:jc w:val="center"/>
              <w:rPr>
                <w:noProof/>
              </w:rPr>
            </w:pPr>
            <w:r>
              <w:object w:dxaOrig="7050" w:dyaOrig="3225">
                <v:shape id="_x0000_i1026" type="#_x0000_t75" style="width:352.5pt;height:161.25pt" o:ole="">
                  <v:imagedata r:id="rId14" o:title=""/>
                </v:shape>
                <o:OLEObject Type="Embed" ProgID="PBrush" ShapeID="_x0000_i1026" DrawAspect="Content" ObjectID="_1784374902" r:id="rId15"/>
              </w:object>
            </w:r>
          </w:p>
        </w:tc>
      </w:tr>
    </w:tbl>
    <w:p w:rsidR="000D79FF" w:rsidRDefault="000D79FF" w:rsidP="000D79FF"/>
    <w:p w:rsidR="00D42DA2" w:rsidRPr="00E64E7B" w:rsidRDefault="00D42DA2" w:rsidP="00E64E7B"/>
    <w:sectPr w:rsidR="00D42DA2" w:rsidRPr="00E64E7B" w:rsidSect="000D79FF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292"/>
    <w:rsid w:val="000D79FF"/>
    <w:rsid w:val="00B86FB0"/>
    <w:rsid w:val="00C07A2B"/>
    <w:rsid w:val="00D35292"/>
    <w:rsid w:val="00D42DA2"/>
    <w:rsid w:val="00E64E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chartTrackingRefBased/>
  <w15:docId w15:val="{4DE3DDE7-8BFD-48A9-A9C3-EDEA3BE0F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79FF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D42DA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99"/>
    <w:rsid w:val="000D79FF"/>
    <w:pPr>
      <w:spacing w:after="120"/>
    </w:pPr>
  </w:style>
  <w:style w:type="character" w:customStyle="1" w:styleId="a5">
    <w:name w:val="Основной текст Знак"/>
    <w:basedOn w:val="a0"/>
    <w:link w:val="a4"/>
    <w:uiPriority w:val="99"/>
    <w:rsid w:val="000D79F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oleObject" Target="embeddings/oleObject2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5" Type="http://schemas.openxmlformats.org/officeDocument/2006/relationships/image" Target="media/image2.png"/><Relationship Id="rId15" Type="http://schemas.openxmlformats.org/officeDocument/2006/relationships/oleObject" Target="embeddings/oleObject3.bin"/><Relationship Id="rId10" Type="http://schemas.openxmlformats.org/officeDocument/2006/relationships/oleObject" Target="embeddings/oleObject1.bin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688</Words>
  <Characters>3928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2</cp:revision>
  <dcterms:created xsi:type="dcterms:W3CDTF">2024-08-05T11:55:00Z</dcterms:created>
  <dcterms:modified xsi:type="dcterms:W3CDTF">2024-08-05T11:55:00Z</dcterms:modified>
</cp:coreProperties>
</file>