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1B" w:rsidRDefault="00D92689" w:rsidP="00033E1B">
      <w:pPr>
        <w:tabs>
          <w:tab w:val="left" w:pos="3060"/>
          <w:tab w:val="left" w:pos="6096"/>
          <w:tab w:val="left" w:pos="6804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865" cy="6216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1B" w:rsidRPr="00BA06B3" w:rsidRDefault="00033E1B" w:rsidP="00033E1B">
      <w:pPr>
        <w:tabs>
          <w:tab w:val="left" w:pos="0"/>
        </w:tabs>
        <w:spacing w:line="720" w:lineRule="atLeast"/>
        <w:jc w:val="center"/>
        <w:rPr>
          <w:b/>
          <w:spacing w:val="60"/>
          <w:sz w:val="44"/>
          <w:szCs w:val="44"/>
        </w:rPr>
      </w:pPr>
      <w:r w:rsidRPr="00BA06B3">
        <w:rPr>
          <w:b/>
          <w:spacing w:val="60"/>
          <w:sz w:val="44"/>
          <w:szCs w:val="44"/>
        </w:rPr>
        <w:t>УКАЗ</w:t>
      </w:r>
    </w:p>
    <w:p w:rsidR="00033E1B" w:rsidRPr="006B1028" w:rsidRDefault="00033E1B" w:rsidP="00033E1B">
      <w:pPr>
        <w:tabs>
          <w:tab w:val="left" w:pos="0"/>
        </w:tabs>
        <w:spacing w:before="120" w:line="480" w:lineRule="atLeast"/>
        <w:jc w:val="center"/>
        <w:rPr>
          <w:b/>
          <w:caps/>
          <w:sz w:val="32"/>
          <w:szCs w:val="32"/>
        </w:rPr>
      </w:pPr>
      <w:r w:rsidRPr="006B1028">
        <w:rPr>
          <w:b/>
          <w:caps/>
          <w:sz w:val="32"/>
          <w:szCs w:val="32"/>
        </w:rPr>
        <w:t>Губернатора Новгородской области</w:t>
      </w:r>
    </w:p>
    <w:p w:rsidR="005E13CF" w:rsidRDefault="005E13CF" w:rsidP="005E13CF">
      <w:pPr>
        <w:tabs>
          <w:tab w:val="left" w:pos="3060"/>
        </w:tabs>
        <w:jc w:val="center"/>
        <w:rPr>
          <w:sz w:val="28"/>
          <w:szCs w:val="28"/>
        </w:rPr>
      </w:pPr>
    </w:p>
    <w:p w:rsidR="005E13CF" w:rsidRPr="00080D96" w:rsidRDefault="005E13CF" w:rsidP="005E13CF">
      <w:pPr>
        <w:tabs>
          <w:tab w:val="left" w:pos="3060"/>
        </w:tabs>
        <w:jc w:val="center"/>
        <w:rPr>
          <w:sz w:val="28"/>
          <w:szCs w:val="28"/>
        </w:rPr>
      </w:pPr>
      <w:r w:rsidRPr="00080D96">
        <w:rPr>
          <w:sz w:val="28"/>
          <w:szCs w:val="28"/>
        </w:rPr>
        <w:t xml:space="preserve"> </w:t>
      </w:r>
      <w:bookmarkStart w:id="0" w:name="дата"/>
      <w:bookmarkEnd w:id="0"/>
      <w:r w:rsidR="00C7591D">
        <w:rPr>
          <w:sz w:val="28"/>
          <w:szCs w:val="28"/>
        </w:rPr>
        <w:t xml:space="preserve">  </w:t>
      </w:r>
      <w:r w:rsidR="00E867D3">
        <w:rPr>
          <w:sz w:val="28"/>
          <w:szCs w:val="28"/>
        </w:rPr>
        <w:t>№</w:t>
      </w:r>
      <w:r w:rsidRPr="00080D96">
        <w:rPr>
          <w:sz w:val="28"/>
          <w:szCs w:val="28"/>
        </w:rPr>
        <w:t xml:space="preserve">  </w:t>
      </w:r>
      <w:bookmarkStart w:id="1" w:name="номер"/>
      <w:bookmarkEnd w:id="1"/>
      <w:r w:rsidRPr="00080D96">
        <w:rPr>
          <w:sz w:val="28"/>
          <w:szCs w:val="28"/>
        </w:rPr>
        <w:t xml:space="preserve"> </w:t>
      </w:r>
    </w:p>
    <w:p w:rsidR="005E13CF" w:rsidRPr="00EA7D9A" w:rsidRDefault="005E13CF" w:rsidP="005E13CF">
      <w:pPr>
        <w:tabs>
          <w:tab w:val="left" w:pos="3060"/>
        </w:tabs>
        <w:jc w:val="center"/>
        <w:rPr>
          <w:sz w:val="28"/>
          <w:szCs w:val="28"/>
        </w:rPr>
      </w:pPr>
    </w:p>
    <w:p w:rsidR="00033E1B" w:rsidRPr="00403CA5" w:rsidRDefault="00033E1B" w:rsidP="00033E1B">
      <w:pPr>
        <w:tabs>
          <w:tab w:val="left" w:pos="3060"/>
        </w:tabs>
        <w:jc w:val="center"/>
        <w:rPr>
          <w:sz w:val="28"/>
          <w:szCs w:val="28"/>
        </w:rPr>
      </w:pPr>
      <w:r w:rsidRPr="00403CA5">
        <w:rPr>
          <w:sz w:val="28"/>
          <w:szCs w:val="28"/>
        </w:rPr>
        <w:t>Великий Новгород</w:t>
      </w:r>
    </w:p>
    <w:p w:rsidR="00033E1B" w:rsidRPr="006D4FE0" w:rsidRDefault="00033E1B" w:rsidP="003E2C4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B422E7" w:rsidRDefault="00B422E7" w:rsidP="00B422E7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в 2025 году запрета на привлечение хозяйствующими субъектами, осуществляющими деятельность на территории Новгородской области, иностранных граждан, осуществляющих трудовую деятельность на основании патентов, по отдельным видам экономической деятельности</w:t>
      </w:r>
    </w:p>
    <w:p w:rsidR="00B422E7" w:rsidRDefault="00B422E7" w:rsidP="00B422E7">
      <w:pPr>
        <w:jc w:val="center"/>
        <w:rPr>
          <w:sz w:val="28"/>
          <w:szCs w:val="28"/>
        </w:rPr>
      </w:pPr>
    </w:p>
    <w:p w:rsidR="00B422E7" w:rsidRDefault="00B422E7" w:rsidP="00B422E7">
      <w:pPr>
        <w:jc w:val="center"/>
        <w:rPr>
          <w:sz w:val="28"/>
          <w:szCs w:val="28"/>
        </w:rPr>
      </w:pPr>
    </w:p>
    <w:p w:rsidR="00B422E7" w:rsidRDefault="00B422E7" w:rsidP="00B422E7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6 статьи 18.1 Федерального закона </w:t>
      </w:r>
      <w:r>
        <w:rPr>
          <w:bCs/>
          <w:sz w:val="28"/>
          <w:szCs w:val="28"/>
        </w:rPr>
        <w:br/>
        <w:t xml:space="preserve">от 25 июля 2002 года № 115-ФЗ «О правовом положении иностранных граждан в Российской Федерации», постановлением Правительства Российской Федерации от 7 декабря 2015 года № 1327 «Об утверждении Правил определения срока приведения хозяйствующими субъектами, осуществляющими деятельность на территории субъекта Российской Федерации, численности используемых ими иностранных работников </w:t>
      </w:r>
      <w:r>
        <w:rPr>
          <w:bCs/>
          <w:sz w:val="28"/>
          <w:szCs w:val="28"/>
        </w:rPr>
        <w:br/>
        <w:t xml:space="preserve">в соответствие с запретом на привлечение такими хозяйствующими субъектами иностранных граждан, осуществляющих трудовую деятельность на основании патентов, по отдельным видам экономической деятельности, установленным высшим должностным лицом субъекта Российской </w:t>
      </w:r>
      <w:r w:rsidRPr="00B422E7">
        <w:rPr>
          <w:bCs/>
          <w:spacing w:val="-4"/>
          <w:sz w:val="28"/>
          <w:szCs w:val="28"/>
        </w:rPr>
        <w:t>Федерации (руководителем высшего исполнительного органа государственной</w:t>
      </w:r>
      <w:r>
        <w:rPr>
          <w:bCs/>
          <w:sz w:val="28"/>
          <w:szCs w:val="28"/>
        </w:rPr>
        <w:t xml:space="preserve"> власти субъекта Российской Федерации)»:</w:t>
      </w:r>
    </w:p>
    <w:p w:rsidR="00B422E7" w:rsidRDefault="00B422E7" w:rsidP="00B422E7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Установить в 2025 году запрет на привлечение </w:t>
      </w:r>
      <w:r w:rsidRPr="00E03B64">
        <w:rPr>
          <w:bCs/>
          <w:sz w:val="28"/>
          <w:szCs w:val="28"/>
        </w:rPr>
        <w:t xml:space="preserve">хозяйствующими субъектами, осуществляющими деятельность на территории Новгородской области, иностранных граждан, осуществляющих трудовую деятельность на основании патентов, по </w:t>
      </w:r>
      <w:r>
        <w:rPr>
          <w:bCs/>
          <w:sz w:val="28"/>
          <w:szCs w:val="28"/>
        </w:rPr>
        <w:t>следующим</w:t>
      </w:r>
      <w:r w:rsidRPr="00E03B64">
        <w:rPr>
          <w:bCs/>
          <w:sz w:val="28"/>
          <w:szCs w:val="28"/>
        </w:rPr>
        <w:t xml:space="preserve"> видам экономической деятельности</w:t>
      </w:r>
      <w:r>
        <w:rPr>
          <w:bCs/>
          <w:sz w:val="28"/>
          <w:szCs w:val="28"/>
        </w:rPr>
        <w:t>, предусмотренным Общероссийским классификатором видов экономической деятельности (ОК 029-2014 (КДЕС Ред.2)) (далее ОКВЭД):</w:t>
      </w:r>
    </w:p>
    <w:p w:rsidR="00B422E7" w:rsidRDefault="00B422E7" w:rsidP="00B422E7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Перегонка, очистка и смешивание спиртов (код ОКВЭД 11.01);</w:t>
      </w:r>
    </w:p>
    <w:p w:rsidR="00B422E7" w:rsidRDefault="00B422E7" w:rsidP="00B422E7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Производство пива (код ОКВЭД 11.05);</w:t>
      </w:r>
    </w:p>
    <w:p w:rsidR="00B422E7" w:rsidRDefault="00B422E7" w:rsidP="00B422E7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Производство резиновых и пластмассовых изделий (код </w:t>
      </w:r>
      <w:r>
        <w:rPr>
          <w:bCs/>
          <w:sz w:val="28"/>
          <w:szCs w:val="28"/>
        </w:rPr>
        <w:br/>
        <w:t>ОКВЭД 22);</w:t>
      </w:r>
    </w:p>
    <w:p w:rsidR="00B422E7" w:rsidRDefault="00B422E7" w:rsidP="00B422E7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Торговля автотранспортными средствами (код ОКВЭД 45.1);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1.5. Торговля розничная алкогольными напитками, включая пиво, </w:t>
      </w:r>
      <w:r>
        <w:rPr>
          <w:bCs/>
          <w:sz w:val="28"/>
          <w:szCs w:val="28"/>
        </w:rPr>
        <w:br/>
        <w:t>в специализированных магазинах (код ОКВЭД 47.25.1);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Торговля розничная табачными изделиями в специализированных магазинах (код ОКВЭД 47.26);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1.7. Деятельность прочего сухопутного пассажирского транспорта </w:t>
      </w:r>
      <w:r>
        <w:rPr>
          <w:bCs/>
          <w:sz w:val="28"/>
          <w:szCs w:val="28"/>
        </w:rPr>
        <w:br/>
        <w:t>(код</w:t>
      </w:r>
      <w:r w:rsidRPr="005869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ОКВЭД 49.3);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Деятельность по предоставлению мест для временного проживания (код ОКВЭД 55), за исключением деятельности гостиниц и прочих мест для временного проживания (код ОКВЭД 55.1);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1.9. Деятельность по предоставлению финансовых услуг, кроме услуг по страхованию и пенсионному обеспечению (код ОКВЭД 64);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1.10. Деятельность вспомогательная в сфере финансовых услуг и страхования (код ОКВЭД 66);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Операции с недвижимым имуществом (код ОКВЭД 68);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 Деятельность головных офисов; консультирование по вопросам управления (код ОКВЭД 70);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1.13. Деятельность рекламная и исследование конъюнктуры рынка </w:t>
      </w:r>
      <w:r>
        <w:rPr>
          <w:bCs/>
          <w:sz w:val="28"/>
          <w:szCs w:val="28"/>
        </w:rPr>
        <w:br/>
        <w:t>(код ОКВЭД 73);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1.14. Деятельность по трудоустройству и подбору персонала </w:t>
      </w:r>
      <w:r>
        <w:rPr>
          <w:bCs/>
          <w:sz w:val="28"/>
          <w:szCs w:val="28"/>
        </w:rPr>
        <w:br/>
        <w:t>(код ОКВЭД 78);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1.15. Образование дошкольное (код ОКВЭД 85.11);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1.16. Предоставление социальных услуг без обеспечения проживания (код ОКВЭД 88);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1.17. Деятельность библиотек, архивов, музеев и прочих объектов культуры (код ОКВЭД 91);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1.18. Деятельность в области спорта, отдыха и развлечений </w:t>
      </w:r>
      <w:r>
        <w:rPr>
          <w:bCs/>
          <w:sz w:val="28"/>
          <w:szCs w:val="28"/>
        </w:rPr>
        <w:br/>
        <w:t>(код ОКВЭД 93);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1.19. Деятельность домашних хозяйств с наемными работниками </w:t>
      </w:r>
      <w:r>
        <w:rPr>
          <w:bCs/>
          <w:sz w:val="28"/>
          <w:szCs w:val="28"/>
        </w:rPr>
        <w:br/>
        <w:t>(код ОКВЭД 97);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 w:rsidRPr="00B422E7">
        <w:rPr>
          <w:bCs/>
          <w:spacing w:val="-4"/>
          <w:sz w:val="28"/>
          <w:szCs w:val="28"/>
        </w:rPr>
        <w:t>1.20. Деятельность недифференцированная частных домашних хозяйств</w:t>
      </w:r>
      <w:r>
        <w:rPr>
          <w:bCs/>
          <w:sz w:val="28"/>
          <w:szCs w:val="28"/>
        </w:rPr>
        <w:t xml:space="preserve"> по производству товаров и предоставлению услуг для собственного потребления (код ОКВЭД 98).</w:t>
      </w:r>
    </w:p>
    <w:p w:rsidR="00B422E7" w:rsidRDefault="00B422E7" w:rsidP="00B422E7">
      <w:pPr>
        <w:spacing w:line="3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Определить срок для приведения </w:t>
      </w:r>
      <w:r w:rsidRPr="00D4197F">
        <w:rPr>
          <w:bCs/>
          <w:sz w:val="28"/>
          <w:szCs w:val="28"/>
        </w:rPr>
        <w:t xml:space="preserve">хозяйствующими субъектами, осуществляющими деятельность на территории </w:t>
      </w:r>
      <w:r>
        <w:rPr>
          <w:bCs/>
          <w:sz w:val="28"/>
          <w:szCs w:val="28"/>
        </w:rPr>
        <w:t>Новгородской области</w:t>
      </w:r>
      <w:r w:rsidRPr="00D4197F">
        <w:rPr>
          <w:bCs/>
          <w:sz w:val="28"/>
          <w:szCs w:val="28"/>
        </w:rPr>
        <w:t xml:space="preserve">, численности используемых ими иностранных работников в соответствие </w:t>
      </w:r>
      <w:r>
        <w:rPr>
          <w:bCs/>
          <w:sz w:val="28"/>
          <w:szCs w:val="28"/>
        </w:rPr>
        <w:br/>
        <w:t xml:space="preserve">запрету, установленному </w:t>
      </w:r>
      <w:r w:rsidRPr="00D4197F">
        <w:rPr>
          <w:bCs/>
          <w:sz w:val="28"/>
          <w:szCs w:val="28"/>
        </w:rPr>
        <w:t>указом</w:t>
      </w:r>
      <w:r>
        <w:rPr>
          <w:bCs/>
          <w:sz w:val="28"/>
          <w:szCs w:val="28"/>
        </w:rPr>
        <w:t>, по видам экономической деятельности, указанным в подпунктах 1.1-1.20 указа, 3 месяца со дня вступления в силу указа.</w:t>
      </w:r>
    </w:p>
    <w:p w:rsidR="00B422E7" w:rsidRPr="00FB3A7A" w:rsidRDefault="00B422E7" w:rsidP="00B422E7">
      <w:pPr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 Опубликовать указ на «Официальном интернет-портале правовой информации» (</w:t>
      </w:r>
      <w:r>
        <w:rPr>
          <w:bCs/>
          <w:sz w:val="28"/>
          <w:szCs w:val="28"/>
          <w:lang w:val="en-US"/>
        </w:rPr>
        <w:t>www</w:t>
      </w:r>
      <w:r w:rsidRPr="00FB3A7A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pravo</w:t>
      </w:r>
      <w:r w:rsidRPr="00FB3A7A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gov</w:t>
      </w:r>
      <w:r w:rsidRPr="00FB3A7A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 w:rsidRPr="00FB3A7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A03AFE" w:rsidRDefault="00A03AFE" w:rsidP="00A03AFE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A03AFE" w:rsidRPr="00951E20" w:rsidRDefault="00A03AFE" w:rsidP="00A03AFE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A03AFE" w:rsidRPr="00951E20" w:rsidRDefault="00A03AFE" w:rsidP="00A03AFE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A03AFE" w:rsidRPr="00951E20" w:rsidRDefault="00A03AFE" w:rsidP="00A03AFE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A03AFE" w:rsidRPr="00951E20" w:rsidRDefault="00A03AFE" w:rsidP="00A03AFE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A03AFE" w:rsidRPr="00951E20" w:rsidRDefault="00A03AFE" w:rsidP="00A03AFE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A03AFE" w:rsidRPr="00951E20" w:rsidRDefault="00A03AFE" w:rsidP="00A03AFE">
      <w:pPr>
        <w:tabs>
          <w:tab w:val="left" w:pos="2835"/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b/>
          <w:bCs/>
          <w:sz w:val="28"/>
          <w:szCs w:val="28"/>
        </w:rPr>
      </w:pPr>
      <w:r w:rsidRPr="00951E20">
        <w:rPr>
          <w:b/>
          <w:bCs/>
          <w:sz w:val="28"/>
          <w:szCs w:val="28"/>
        </w:rPr>
        <w:t xml:space="preserve">Губернатор </w:t>
      </w:r>
      <w:r w:rsidRPr="00951E20">
        <w:rPr>
          <w:b/>
          <w:bCs/>
          <w:sz w:val="28"/>
          <w:szCs w:val="28"/>
        </w:rPr>
        <w:br/>
      </w:r>
      <w:r w:rsidRPr="00951E20">
        <w:rPr>
          <w:b/>
          <w:bCs/>
          <w:spacing w:val="-10"/>
          <w:sz w:val="28"/>
          <w:szCs w:val="28"/>
        </w:rPr>
        <w:t>Новгородской области</w:t>
      </w:r>
      <w:r w:rsidRPr="00951E20">
        <w:rPr>
          <w:b/>
          <w:bCs/>
          <w:sz w:val="28"/>
          <w:szCs w:val="28"/>
        </w:rPr>
        <w:t xml:space="preserve"> </w:t>
      </w:r>
      <w:r w:rsidRPr="00951E20">
        <w:rPr>
          <w:b/>
          <w:bCs/>
          <w:sz w:val="28"/>
          <w:szCs w:val="28"/>
        </w:rPr>
        <w:tab/>
      </w:r>
      <w:r w:rsidRPr="00951E20">
        <w:rPr>
          <w:b/>
          <w:bCs/>
          <w:sz w:val="28"/>
          <w:szCs w:val="28"/>
        </w:rPr>
        <w:tab/>
      </w:r>
      <w:r w:rsidRPr="00951E20">
        <w:rPr>
          <w:b/>
          <w:bCs/>
          <w:sz w:val="28"/>
          <w:szCs w:val="28"/>
        </w:rPr>
        <w:tab/>
        <w:t xml:space="preserve">        </w:t>
      </w:r>
      <w:r w:rsidRPr="00951E20">
        <w:rPr>
          <w:b/>
          <w:bCs/>
          <w:spacing w:val="-6"/>
          <w:sz w:val="28"/>
          <w:szCs w:val="28"/>
        </w:rPr>
        <w:t>А.С. Никитин</w:t>
      </w:r>
    </w:p>
    <w:p w:rsidR="00A03AFE" w:rsidRPr="00951E20" w:rsidRDefault="00A03AFE" w:rsidP="00A03AFE">
      <w:pPr>
        <w:rPr>
          <w:b/>
          <w:bCs/>
          <w:sz w:val="28"/>
          <w:szCs w:val="28"/>
        </w:rPr>
      </w:pPr>
    </w:p>
    <w:p w:rsidR="00A03AFE" w:rsidRDefault="00A03AFE" w:rsidP="00A03AFE">
      <w:pPr>
        <w:jc w:val="both"/>
      </w:pPr>
      <w:r w:rsidRPr="00951E20">
        <w:tab/>
      </w:r>
      <w:r w:rsidRPr="00951E20">
        <w:tab/>
      </w:r>
      <w:r w:rsidRPr="00951E20">
        <w:tab/>
        <w:t xml:space="preserve">       </w:t>
      </w:r>
      <w:r>
        <w:t xml:space="preserve">     </w:t>
      </w:r>
      <w:r w:rsidRPr="00951E20">
        <w:t xml:space="preserve"> </w:t>
      </w:r>
      <w:bookmarkStart w:id="2" w:name="штамп"/>
      <w:bookmarkStart w:id="3" w:name="_GoBack"/>
      <w:bookmarkEnd w:id="2"/>
      <w:bookmarkEnd w:id="3"/>
    </w:p>
    <w:p w:rsidR="00A86C11" w:rsidRPr="00951E20" w:rsidRDefault="00A86C11" w:rsidP="00A03AFE">
      <w:pPr>
        <w:jc w:val="both"/>
      </w:pPr>
    </w:p>
    <w:sectPr w:rsidR="00A86C11" w:rsidRPr="00951E20" w:rsidSect="00F34222">
      <w:headerReference w:type="even" r:id="rId10"/>
      <w:headerReference w:type="default" r:id="rId11"/>
      <w:footerReference w:type="first" r:id="rId12"/>
      <w:pgSz w:w="11913" w:h="16834" w:code="9"/>
      <w:pgMar w:top="567" w:right="567" w:bottom="1134" w:left="1985" w:header="567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10" w:rsidRDefault="00662F10">
      <w:r>
        <w:separator/>
      </w:r>
    </w:p>
  </w:endnote>
  <w:endnote w:type="continuationSeparator" w:id="0">
    <w:p w:rsidR="00662F10" w:rsidRDefault="0066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CourierV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F10" w:rsidRPr="002E129E" w:rsidRDefault="00CD2602" w:rsidP="00370366">
    <w:pPr>
      <w:pStyle w:val="aa"/>
      <w:spacing w:line="240" w:lineRule="exact"/>
      <w:rPr>
        <w:sz w:val="28"/>
        <w:szCs w:val="28"/>
        <w:lang w:val="ru-RU"/>
      </w:rPr>
    </w:pPr>
    <w:r>
      <w:rPr>
        <w:sz w:val="28"/>
        <w:szCs w:val="28"/>
        <w:lang w:val="ru-RU"/>
      </w:rPr>
      <w:t>ми</w:t>
    </w:r>
  </w:p>
  <w:p w:rsidR="00662F10" w:rsidRPr="00370366" w:rsidRDefault="00662F10" w:rsidP="00370366">
    <w:pPr>
      <w:pStyle w:val="aa"/>
      <w:spacing w:line="240" w:lineRule="exact"/>
      <w:rPr>
        <w:sz w:val="28"/>
        <w:szCs w:val="28"/>
      </w:rPr>
    </w:pPr>
    <w:r>
      <w:rPr>
        <w:sz w:val="28"/>
        <w:szCs w:val="28"/>
      </w:rPr>
      <w:t xml:space="preserve">№ </w:t>
    </w:r>
    <w:r w:rsidR="00F34222">
      <w:rPr>
        <w:sz w:val="28"/>
        <w:szCs w:val="28"/>
        <w:lang w:val="ru-RU"/>
      </w:rPr>
      <w:t>6</w:t>
    </w:r>
    <w:r w:rsidR="00F34222">
      <w:rPr>
        <w:sz w:val="28"/>
        <w:szCs w:val="28"/>
        <w:lang w:val="en-US"/>
      </w:rPr>
      <w:t>80</w:t>
    </w:r>
    <w:r w:rsidRPr="00370366">
      <w:rPr>
        <w:sz w:val="28"/>
        <w:szCs w:val="28"/>
      </w:rPr>
      <w:t>-у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10" w:rsidRDefault="00662F10">
      <w:r>
        <w:separator/>
      </w:r>
    </w:p>
  </w:footnote>
  <w:footnote w:type="continuationSeparator" w:id="0">
    <w:p w:rsidR="00662F10" w:rsidRDefault="0066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911391"/>
      <w:docPartObj>
        <w:docPartGallery w:val="Page Numbers (Top of Page)"/>
        <w:docPartUnique/>
      </w:docPartObj>
    </w:sdtPr>
    <w:sdtEndPr/>
    <w:sdtContent>
      <w:p w:rsidR="00662F10" w:rsidRDefault="00662F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401" w:rsidRPr="00306401">
          <w:rPr>
            <w:noProof/>
            <w:lang w:val="ru-RU"/>
          </w:rPr>
          <w:t>2</w:t>
        </w:r>
        <w:r>
          <w:fldChar w:fldCharType="end"/>
        </w:r>
      </w:p>
    </w:sdtContent>
  </w:sdt>
  <w:p w:rsidR="00662F10" w:rsidRDefault="00662F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432981"/>
      <w:docPartObj>
        <w:docPartGallery w:val="Page Numbers (Top of Page)"/>
        <w:docPartUnique/>
      </w:docPartObj>
    </w:sdtPr>
    <w:sdtEndPr/>
    <w:sdtContent>
      <w:p w:rsidR="00B422E7" w:rsidRDefault="00B422E7" w:rsidP="00B422E7">
        <w:pPr>
          <w:pStyle w:val="a7"/>
          <w:spacing w:line="24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401" w:rsidRPr="00306401">
          <w:rPr>
            <w:noProof/>
            <w:lang w:val="ru-RU"/>
          </w:rPr>
          <w:t>3</w:t>
        </w:r>
        <w:r>
          <w:fldChar w:fldCharType="end"/>
        </w:r>
      </w:p>
    </w:sdtContent>
  </w:sdt>
  <w:p w:rsidR="00B422E7" w:rsidRDefault="00B422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833FD"/>
    <w:multiLevelType w:val="hybridMultilevel"/>
    <w:tmpl w:val="5B38D92C"/>
    <w:lvl w:ilvl="0" w:tplc="F5A6A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D1724"/>
    <w:multiLevelType w:val="hybridMultilevel"/>
    <w:tmpl w:val="1E9214C4"/>
    <w:lvl w:ilvl="0" w:tplc="985A3C2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4C7D77"/>
    <w:multiLevelType w:val="hybridMultilevel"/>
    <w:tmpl w:val="F97E0744"/>
    <w:lvl w:ilvl="0" w:tplc="F544D8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7F3181"/>
    <w:multiLevelType w:val="hybridMultilevel"/>
    <w:tmpl w:val="89AE7B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F1C5B"/>
    <w:multiLevelType w:val="hybridMultilevel"/>
    <w:tmpl w:val="30A22A44"/>
    <w:lvl w:ilvl="0" w:tplc="802CA0A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623769"/>
    <w:multiLevelType w:val="hybridMultilevel"/>
    <w:tmpl w:val="D0FA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02F6B"/>
    <w:multiLevelType w:val="multilevel"/>
    <w:tmpl w:val="46EAD9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7E3068D"/>
    <w:multiLevelType w:val="hybridMultilevel"/>
    <w:tmpl w:val="0346F8A4"/>
    <w:lvl w:ilvl="0" w:tplc="C60E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A367B"/>
    <w:multiLevelType w:val="hybridMultilevel"/>
    <w:tmpl w:val="92B84B0A"/>
    <w:lvl w:ilvl="0" w:tplc="20A852E2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93EA1"/>
    <w:multiLevelType w:val="hybridMultilevel"/>
    <w:tmpl w:val="08749306"/>
    <w:lvl w:ilvl="0" w:tplc="54886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DD3C41"/>
    <w:multiLevelType w:val="multilevel"/>
    <w:tmpl w:val="FA46E864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267546"/>
    <w:multiLevelType w:val="hybridMultilevel"/>
    <w:tmpl w:val="3766D3BE"/>
    <w:lvl w:ilvl="0" w:tplc="05F04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EE30290"/>
    <w:multiLevelType w:val="hybridMultilevel"/>
    <w:tmpl w:val="8BC23BB0"/>
    <w:lvl w:ilvl="0" w:tplc="3034A2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EA70C2"/>
    <w:multiLevelType w:val="multilevel"/>
    <w:tmpl w:val="804E9D4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0ED37AF"/>
    <w:multiLevelType w:val="multilevel"/>
    <w:tmpl w:val="E1E226B2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8042B2"/>
    <w:multiLevelType w:val="hybridMultilevel"/>
    <w:tmpl w:val="1FF6893C"/>
    <w:lvl w:ilvl="0" w:tplc="A304589C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Courier New" w:hAnsi="Courier New" w:hint="default"/>
      </w:rPr>
    </w:lvl>
    <w:lvl w:ilvl="1" w:tplc="A304589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CC0920"/>
    <w:multiLevelType w:val="hybridMultilevel"/>
    <w:tmpl w:val="98461D16"/>
    <w:lvl w:ilvl="0" w:tplc="70C221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DF0218"/>
    <w:multiLevelType w:val="multilevel"/>
    <w:tmpl w:val="02CCAFD8"/>
    <w:lvl w:ilvl="0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C21C96"/>
    <w:multiLevelType w:val="hybridMultilevel"/>
    <w:tmpl w:val="8D00A5BA"/>
    <w:lvl w:ilvl="0" w:tplc="6C80EF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D3475F"/>
    <w:multiLevelType w:val="hybridMultilevel"/>
    <w:tmpl w:val="FA46E864"/>
    <w:lvl w:ilvl="0" w:tplc="80049AA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404E5D"/>
    <w:multiLevelType w:val="hybridMultilevel"/>
    <w:tmpl w:val="C1EE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4346D6"/>
    <w:multiLevelType w:val="hybridMultilevel"/>
    <w:tmpl w:val="A370992E"/>
    <w:lvl w:ilvl="0" w:tplc="1F9C1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FA29E8"/>
    <w:multiLevelType w:val="multilevel"/>
    <w:tmpl w:val="EDE4D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3F7CB8"/>
    <w:multiLevelType w:val="hybridMultilevel"/>
    <w:tmpl w:val="ED7C6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B40B22"/>
    <w:multiLevelType w:val="hybridMultilevel"/>
    <w:tmpl w:val="DEDA12D4"/>
    <w:lvl w:ilvl="0" w:tplc="C082C01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41A5DA5"/>
    <w:multiLevelType w:val="hybridMultilevel"/>
    <w:tmpl w:val="804E9D4E"/>
    <w:lvl w:ilvl="0" w:tplc="86389180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5092626"/>
    <w:multiLevelType w:val="multilevel"/>
    <w:tmpl w:val="804E9D4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56D2596"/>
    <w:multiLevelType w:val="hybridMultilevel"/>
    <w:tmpl w:val="4F06104E"/>
    <w:lvl w:ilvl="0" w:tplc="EF08AA86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801E14"/>
    <w:multiLevelType w:val="hybridMultilevel"/>
    <w:tmpl w:val="DF6837BE"/>
    <w:lvl w:ilvl="0" w:tplc="1B3AE8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9D9574D"/>
    <w:multiLevelType w:val="multilevel"/>
    <w:tmpl w:val="956A6C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1">
    <w:nsid w:val="53A93E0F"/>
    <w:multiLevelType w:val="hybridMultilevel"/>
    <w:tmpl w:val="326262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7603D86"/>
    <w:multiLevelType w:val="multilevel"/>
    <w:tmpl w:val="08749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ACB6A65"/>
    <w:multiLevelType w:val="hybridMultilevel"/>
    <w:tmpl w:val="3414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2B20D4"/>
    <w:multiLevelType w:val="hybridMultilevel"/>
    <w:tmpl w:val="3788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F74312B"/>
    <w:multiLevelType w:val="hybridMultilevel"/>
    <w:tmpl w:val="3D5434A8"/>
    <w:lvl w:ilvl="0" w:tplc="A2668AA4">
      <w:start w:val="1"/>
      <w:numFmt w:val="decimal"/>
      <w:lvlText w:val="%1."/>
      <w:lvlJc w:val="left"/>
      <w:pPr>
        <w:tabs>
          <w:tab w:val="num" w:pos="2076"/>
        </w:tabs>
        <w:ind w:left="207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0DD524E"/>
    <w:multiLevelType w:val="hybridMultilevel"/>
    <w:tmpl w:val="DAFE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81080F"/>
    <w:multiLevelType w:val="hybridMultilevel"/>
    <w:tmpl w:val="84DC53D4"/>
    <w:lvl w:ilvl="0" w:tplc="73BC52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98972BB"/>
    <w:multiLevelType w:val="hybridMultilevel"/>
    <w:tmpl w:val="9DBA758E"/>
    <w:lvl w:ilvl="0" w:tplc="17103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9021FC"/>
    <w:multiLevelType w:val="hybridMultilevel"/>
    <w:tmpl w:val="961415F2"/>
    <w:lvl w:ilvl="0" w:tplc="26E21204">
      <w:start w:val="1"/>
      <w:numFmt w:val="decimal"/>
      <w:lvlText w:val="%1."/>
      <w:lvlJc w:val="left"/>
      <w:pPr>
        <w:ind w:left="5525" w:hanging="705"/>
      </w:p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abstractNum w:abstractNumId="40">
    <w:nsid w:val="6D871A73"/>
    <w:multiLevelType w:val="hybridMultilevel"/>
    <w:tmpl w:val="E6980870"/>
    <w:lvl w:ilvl="0" w:tplc="722C7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220AF0"/>
    <w:multiLevelType w:val="hybridMultilevel"/>
    <w:tmpl w:val="ED3493E6"/>
    <w:lvl w:ilvl="0" w:tplc="10CE20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C534020"/>
    <w:multiLevelType w:val="hybridMultilevel"/>
    <w:tmpl w:val="7F14AC12"/>
    <w:lvl w:ilvl="0" w:tplc="AC920A8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24"/>
  </w:num>
  <w:num w:numId="3">
    <w:abstractNumId w:val="36"/>
  </w:num>
  <w:num w:numId="4">
    <w:abstractNumId w:val="41"/>
  </w:num>
  <w:num w:numId="5">
    <w:abstractNumId w:val="14"/>
  </w:num>
  <w:num w:numId="6">
    <w:abstractNumId w:val="20"/>
  </w:num>
  <w:num w:numId="7">
    <w:abstractNumId w:val="11"/>
  </w:num>
  <w:num w:numId="8">
    <w:abstractNumId w:val="25"/>
  </w:num>
  <w:num w:numId="9">
    <w:abstractNumId w:val="27"/>
  </w:num>
  <w:num w:numId="10">
    <w:abstractNumId w:val="34"/>
  </w:num>
  <w:num w:numId="11">
    <w:abstractNumId w:val="1"/>
  </w:num>
  <w:num w:numId="12">
    <w:abstractNumId w:val="38"/>
  </w:num>
  <w:num w:numId="13">
    <w:abstractNumId w:val="4"/>
  </w:num>
  <w:num w:numId="14">
    <w:abstractNumId w:val="33"/>
  </w:num>
  <w:num w:numId="15">
    <w:abstractNumId w:val="0"/>
  </w:num>
  <w:num w:numId="16">
    <w:abstractNumId w:val="8"/>
  </w:num>
  <w:num w:numId="17">
    <w:abstractNumId w:val="22"/>
  </w:num>
  <w:num w:numId="18">
    <w:abstractNumId w:val="21"/>
  </w:num>
  <w:num w:numId="19">
    <w:abstractNumId w:val="17"/>
  </w:num>
  <w:num w:numId="20">
    <w:abstractNumId w:val="5"/>
  </w:num>
  <w:num w:numId="21">
    <w:abstractNumId w:val="35"/>
  </w:num>
  <w:num w:numId="22">
    <w:abstractNumId w:val="31"/>
  </w:num>
  <w:num w:numId="23">
    <w:abstractNumId w:val="30"/>
  </w:num>
  <w:num w:numId="24">
    <w:abstractNumId w:val="10"/>
  </w:num>
  <w:num w:numId="25">
    <w:abstractNumId w:val="32"/>
  </w:num>
  <w:num w:numId="26">
    <w:abstractNumId w:val="9"/>
  </w:num>
  <w:num w:numId="27">
    <w:abstractNumId w:val="16"/>
  </w:num>
  <w:num w:numId="28">
    <w:abstractNumId w:val="18"/>
  </w:num>
  <w:num w:numId="29">
    <w:abstractNumId w:val="28"/>
  </w:num>
  <w:num w:numId="30">
    <w:abstractNumId w:val="15"/>
  </w:num>
  <w:num w:numId="31">
    <w:abstractNumId w:val="29"/>
  </w:num>
  <w:num w:numId="32">
    <w:abstractNumId w:val="2"/>
  </w:num>
  <w:num w:numId="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  <w:num w:numId="36">
    <w:abstractNumId w:val="12"/>
  </w:num>
  <w:num w:numId="37">
    <w:abstractNumId w:val="3"/>
  </w:num>
  <w:num w:numId="38">
    <w:abstractNumId w:val="13"/>
  </w:num>
  <w:num w:numId="39">
    <w:abstractNumId w:val="42"/>
  </w:num>
  <w:num w:numId="40">
    <w:abstractNumId w:val="37"/>
  </w:num>
  <w:num w:numId="41">
    <w:abstractNumId w:val="40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doNotHyphenateCaps/>
  <w:evenAndOddHeaders/>
  <w:drawingGridHorizontalSpacing w:val="120"/>
  <w:displayHorizontalDrawingGridEvery w:val="2"/>
  <w:noPunctuationKerning/>
  <w:characterSpacingControl w:val="doNotCompress"/>
  <w:hdrShapeDefaults>
    <o:shapedefaults v:ext="edit" spidmax="461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7A"/>
    <w:rsid w:val="0000002C"/>
    <w:rsid w:val="000010BE"/>
    <w:rsid w:val="00001333"/>
    <w:rsid w:val="00002665"/>
    <w:rsid w:val="00004D9A"/>
    <w:rsid w:val="00005734"/>
    <w:rsid w:val="00005E51"/>
    <w:rsid w:val="0000648F"/>
    <w:rsid w:val="000066DC"/>
    <w:rsid w:val="000076B0"/>
    <w:rsid w:val="00010B11"/>
    <w:rsid w:val="000114F9"/>
    <w:rsid w:val="00011653"/>
    <w:rsid w:val="00011769"/>
    <w:rsid w:val="00011C39"/>
    <w:rsid w:val="00012138"/>
    <w:rsid w:val="000126EC"/>
    <w:rsid w:val="00012751"/>
    <w:rsid w:val="00012A84"/>
    <w:rsid w:val="00013402"/>
    <w:rsid w:val="00013ECF"/>
    <w:rsid w:val="0001431E"/>
    <w:rsid w:val="00014CC2"/>
    <w:rsid w:val="0001681F"/>
    <w:rsid w:val="000169EE"/>
    <w:rsid w:val="00016E39"/>
    <w:rsid w:val="000171E3"/>
    <w:rsid w:val="000178FA"/>
    <w:rsid w:val="00017D75"/>
    <w:rsid w:val="000217C3"/>
    <w:rsid w:val="00021AA6"/>
    <w:rsid w:val="00022EA0"/>
    <w:rsid w:val="00023131"/>
    <w:rsid w:val="000231C6"/>
    <w:rsid w:val="00024C37"/>
    <w:rsid w:val="00025643"/>
    <w:rsid w:val="00025760"/>
    <w:rsid w:val="0002578A"/>
    <w:rsid w:val="00025F3A"/>
    <w:rsid w:val="0002622B"/>
    <w:rsid w:val="00030613"/>
    <w:rsid w:val="00030863"/>
    <w:rsid w:val="00031A76"/>
    <w:rsid w:val="0003209F"/>
    <w:rsid w:val="0003236A"/>
    <w:rsid w:val="000336D2"/>
    <w:rsid w:val="000339E8"/>
    <w:rsid w:val="00033D1C"/>
    <w:rsid w:val="00033E1B"/>
    <w:rsid w:val="000361DD"/>
    <w:rsid w:val="00037378"/>
    <w:rsid w:val="0004000D"/>
    <w:rsid w:val="00041DB0"/>
    <w:rsid w:val="00043B26"/>
    <w:rsid w:val="00044669"/>
    <w:rsid w:val="0004471F"/>
    <w:rsid w:val="00044869"/>
    <w:rsid w:val="00044A5B"/>
    <w:rsid w:val="00046A36"/>
    <w:rsid w:val="00046C74"/>
    <w:rsid w:val="00047C22"/>
    <w:rsid w:val="00047CBB"/>
    <w:rsid w:val="00051884"/>
    <w:rsid w:val="00052CC3"/>
    <w:rsid w:val="000534CE"/>
    <w:rsid w:val="0005361E"/>
    <w:rsid w:val="000539D2"/>
    <w:rsid w:val="00053F44"/>
    <w:rsid w:val="00055693"/>
    <w:rsid w:val="00056B50"/>
    <w:rsid w:val="000572C2"/>
    <w:rsid w:val="000574BE"/>
    <w:rsid w:val="00060986"/>
    <w:rsid w:val="00060995"/>
    <w:rsid w:val="00060A25"/>
    <w:rsid w:val="00060D5C"/>
    <w:rsid w:val="000617BB"/>
    <w:rsid w:val="00062BCD"/>
    <w:rsid w:val="00062C7D"/>
    <w:rsid w:val="00063137"/>
    <w:rsid w:val="000631F9"/>
    <w:rsid w:val="0006374C"/>
    <w:rsid w:val="000642DF"/>
    <w:rsid w:val="0006448C"/>
    <w:rsid w:val="00064BDA"/>
    <w:rsid w:val="00064FAF"/>
    <w:rsid w:val="000651E4"/>
    <w:rsid w:val="00065C57"/>
    <w:rsid w:val="0006663B"/>
    <w:rsid w:val="00066ED8"/>
    <w:rsid w:val="000712D1"/>
    <w:rsid w:val="0007391A"/>
    <w:rsid w:val="000761DA"/>
    <w:rsid w:val="000768FE"/>
    <w:rsid w:val="00076CEA"/>
    <w:rsid w:val="00077A0A"/>
    <w:rsid w:val="00077B02"/>
    <w:rsid w:val="000800FE"/>
    <w:rsid w:val="00081274"/>
    <w:rsid w:val="000820B4"/>
    <w:rsid w:val="000822B4"/>
    <w:rsid w:val="00082B3D"/>
    <w:rsid w:val="00082EE1"/>
    <w:rsid w:val="00083803"/>
    <w:rsid w:val="00083826"/>
    <w:rsid w:val="00083CAF"/>
    <w:rsid w:val="000847AC"/>
    <w:rsid w:val="00085075"/>
    <w:rsid w:val="00086194"/>
    <w:rsid w:val="0008643E"/>
    <w:rsid w:val="00086778"/>
    <w:rsid w:val="00086D15"/>
    <w:rsid w:val="000874D7"/>
    <w:rsid w:val="00087A8B"/>
    <w:rsid w:val="000908C6"/>
    <w:rsid w:val="000908DF"/>
    <w:rsid w:val="00090DE0"/>
    <w:rsid w:val="00090E59"/>
    <w:rsid w:val="00090FCD"/>
    <w:rsid w:val="000911E3"/>
    <w:rsid w:val="0009211E"/>
    <w:rsid w:val="00093745"/>
    <w:rsid w:val="0009450A"/>
    <w:rsid w:val="00094617"/>
    <w:rsid w:val="000947A3"/>
    <w:rsid w:val="00094D8F"/>
    <w:rsid w:val="00095BD8"/>
    <w:rsid w:val="000961CE"/>
    <w:rsid w:val="00096B5C"/>
    <w:rsid w:val="000976D0"/>
    <w:rsid w:val="000A0689"/>
    <w:rsid w:val="000A0933"/>
    <w:rsid w:val="000A1024"/>
    <w:rsid w:val="000A1828"/>
    <w:rsid w:val="000A1BD8"/>
    <w:rsid w:val="000A1E29"/>
    <w:rsid w:val="000A1E50"/>
    <w:rsid w:val="000A29DE"/>
    <w:rsid w:val="000A3040"/>
    <w:rsid w:val="000A33D8"/>
    <w:rsid w:val="000A48BE"/>
    <w:rsid w:val="000A4C2C"/>
    <w:rsid w:val="000A582E"/>
    <w:rsid w:val="000A5D5D"/>
    <w:rsid w:val="000A5F1E"/>
    <w:rsid w:val="000A62B6"/>
    <w:rsid w:val="000A6AA8"/>
    <w:rsid w:val="000A7437"/>
    <w:rsid w:val="000A7990"/>
    <w:rsid w:val="000A7DE5"/>
    <w:rsid w:val="000B018F"/>
    <w:rsid w:val="000B0A25"/>
    <w:rsid w:val="000B14FA"/>
    <w:rsid w:val="000B173D"/>
    <w:rsid w:val="000B1B09"/>
    <w:rsid w:val="000B2504"/>
    <w:rsid w:val="000B2EEA"/>
    <w:rsid w:val="000B2FB5"/>
    <w:rsid w:val="000B6F6D"/>
    <w:rsid w:val="000B74D8"/>
    <w:rsid w:val="000C076D"/>
    <w:rsid w:val="000C0AC6"/>
    <w:rsid w:val="000C0BC3"/>
    <w:rsid w:val="000C2683"/>
    <w:rsid w:val="000C2A57"/>
    <w:rsid w:val="000C31F2"/>
    <w:rsid w:val="000C3666"/>
    <w:rsid w:val="000C391E"/>
    <w:rsid w:val="000C3D0D"/>
    <w:rsid w:val="000C4000"/>
    <w:rsid w:val="000C4EBA"/>
    <w:rsid w:val="000C5A47"/>
    <w:rsid w:val="000C5A8E"/>
    <w:rsid w:val="000C5BE0"/>
    <w:rsid w:val="000C6D63"/>
    <w:rsid w:val="000C6FA9"/>
    <w:rsid w:val="000C7F52"/>
    <w:rsid w:val="000D0D7B"/>
    <w:rsid w:val="000D1A94"/>
    <w:rsid w:val="000D2A35"/>
    <w:rsid w:val="000D3347"/>
    <w:rsid w:val="000D3657"/>
    <w:rsid w:val="000D45C5"/>
    <w:rsid w:val="000D5C71"/>
    <w:rsid w:val="000D5FA5"/>
    <w:rsid w:val="000D6E25"/>
    <w:rsid w:val="000D7419"/>
    <w:rsid w:val="000D7C91"/>
    <w:rsid w:val="000D7D3F"/>
    <w:rsid w:val="000E03DD"/>
    <w:rsid w:val="000E057C"/>
    <w:rsid w:val="000E08E4"/>
    <w:rsid w:val="000E1DB6"/>
    <w:rsid w:val="000E2981"/>
    <w:rsid w:val="000E2E42"/>
    <w:rsid w:val="000E3A2E"/>
    <w:rsid w:val="000E6670"/>
    <w:rsid w:val="000E6F99"/>
    <w:rsid w:val="000E6FA1"/>
    <w:rsid w:val="000E7245"/>
    <w:rsid w:val="000E7528"/>
    <w:rsid w:val="000E75F7"/>
    <w:rsid w:val="000F06EC"/>
    <w:rsid w:val="000F0AEE"/>
    <w:rsid w:val="000F0D8B"/>
    <w:rsid w:val="000F151B"/>
    <w:rsid w:val="000F1B3C"/>
    <w:rsid w:val="000F324F"/>
    <w:rsid w:val="000F5596"/>
    <w:rsid w:val="000F6172"/>
    <w:rsid w:val="000F63D9"/>
    <w:rsid w:val="000F678E"/>
    <w:rsid w:val="000F6A01"/>
    <w:rsid w:val="000F6BFE"/>
    <w:rsid w:val="000F741A"/>
    <w:rsid w:val="001004AD"/>
    <w:rsid w:val="001014A9"/>
    <w:rsid w:val="00104522"/>
    <w:rsid w:val="00104E01"/>
    <w:rsid w:val="0010574D"/>
    <w:rsid w:val="00105DF4"/>
    <w:rsid w:val="0010656C"/>
    <w:rsid w:val="0010744D"/>
    <w:rsid w:val="00107F31"/>
    <w:rsid w:val="00110FFE"/>
    <w:rsid w:val="00112069"/>
    <w:rsid w:val="0011249D"/>
    <w:rsid w:val="00112551"/>
    <w:rsid w:val="00112B69"/>
    <w:rsid w:val="00112F1F"/>
    <w:rsid w:val="001130CB"/>
    <w:rsid w:val="00113775"/>
    <w:rsid w:val="0011446D"/>
    <w:rsid w:val="00114B18"/>
    <w:rsid w:val="00115112"/>
    <w:rsid w:val="00115406"/>
    <w:rsid w:val="00115472"/>
    <w:rsid w:val="001162D3"/>
    <w:rsid w:val="001179B8"/>
    <w:rsid w:val="00117C11"/>
    <w:rsid w:val="00117DC4"/>
    <w:rsid w:val="00117EEF"/>
    <w:rsid w:val="0012095F"/>
    <w:rsid w:val="001229CF"/>
    <w:rsid w:val="00125143"/>
    <w:rsid w:val="00127687"/>
    <w:rsid w:val="00127926"/>
    <w:rsid w:val="00131FE2"/>
    <w:rsid w:val="001335FB"/>
    <w:rsid w:val="0013447B"/>
    <w:rsid w:val="00137594"/>
    <w:rsid w:val="001407AB"/>
    <w:rsid w:val="00140AD6"/>
    <w:rsid w:val="0014159A"/>
    <w:rsid w:val="001423CE"/>
    <w:rsid w:val="00142D4E"/>
    <w:rsid w:val="0014357D"/>
    <w:rsid w:val="00143B6B"/>
    <w:rsid w:val="00143ED2"/>
    <w:rsid w:val="00144F3E"/>
    <w:rsid w:val="00145CB5"/>
    <w:rsid w:val="001460B4"/>
    <w:rsid w:val="00146CB1"/>
    <w:rsid w:val="0014733E"/>
    <w:rsid w:val="0014781A"/>
    <w:rsid w:val="00147CFD"/>
    <w:rsid w:val="001500D6"/>
    <w:rsid w:val="00150747"/>
    <w:rsid w:val="00150BF8"/>
    <w:rsid w:val="00151034"/>
    <w:rsid w:val="00152325"/>
    <w:rsid w:val="001525E5"/>
    <w:rsid w:val="001529CE"/>
    <w:rsid w:val="00152F13"/>
    <w:rsid w:val="00153B4F"/>
    <w:rsid w:val="00153D3D"/>
    <w:rsid w:val="001542AC"/>
    <w:rsid w:val="001543CE"/>
    <w:rsid w:val="00154611"/>
    <w:rsid w:val="00154FE4"/>
    <w:rsid w:val="001552D3"/>
    <w:rsid w:val="00155B4F"/>
    <w:rsid w:val="00160469"/>
    <w:rsid w:val="00160F2B"/>
    <w:rsid w:val="0016107D"/>
    <w:rsid w:val="001623A1"/>
    <w:rsid w:val="001624D7"/>
    <w:rsid w:val="00162CB8"/>
    <w:rsid w:val="00163373"/>
    <w:rsid w:val="0016377E"/>
    <w:rsid w:val="00164291"/>
    <w:rsid w:val="001649AB"/>
    <w:rsid w:val="00164AA5"/>
    <w:rsid w:val="00165146"/>
    <w:rsid w:val="00165EEF"/>
    <w:rsid w:val="001662D0"/>
    <w:rsid w:val="0016760D"/>
    <w:rsid w:val="001709E4"/>
    <w:rsid w:val="00171826"/>
    <w:rsid w:val="00171A08"/>
    <w:rsid w:val="001722FC"/>
    <w:rsid w:val="00172CB3"/>
    <w:rsid w:val="00172FED"/>
    <w:rsid w:val="00173A34"/>
    <w:rsid w:val="00173B59"/>
    <w:rsid w:val="00175B42"/>
    <w:rsid w:val="00176AA3"/>
    <w:rsid w:val="00177119"/>
    <w:rsid w:val="00177F86"/>
    <w:rsid w:val="00180206"/>
    <w:rsid w:val="001825D5"/>
    <w:rsid w:val="001833AC"/>
    <w:rsid w:val="00183588"/>
    <w:rsid w:val="00185136"/>
    <w:rsid w:val="00185BBD"/>
    <w:rsid w:val="00186A4F"/>
    <w:rsid w:val="00187C14"/>
    <w:rsid w:val="00187C85"/>
    <w:rsid w:val="00187E2F"/>
    <w:rsid w:val="0019006A"/>
    <w:rsid w:val="00190A41"/>
    <w:rsid w:val="00191E9C"/>
    <w:rsid w:val="00192B65"/>
    <w:rsid w:val="00192C61"/>
    <w:rsid w:val="00192EB7"/>
    <w:rsid w:val="0019364D"/>
    <w:rsid w:val="001936D4"/>
    <w:rsid w:val="00193940"/>
    <w:rsid w:val="00193B4A"/>
    <w:rsid w:val="00194599"/>
    <w:rsid w:val="001947A6"/>
    <w:rsid w:val="0019559B"/>
    <w:rsid w:val="00197EF2"/>
    <w:rsid w:val="001A1196"/>
    <w:rsid w:val="001A1850"/>
    <w:rsid w:val="001A27F7"/>
    <w:rsid w:val="001A2FBB"/>
    <w:rsid w:val="001A3434"/>
    <w:rsid w:val="001A3727"/>
    <w:rsid w:val="001A3822"/>
    <w:rsid w:val="001A3AB5"/>
    <w:rsid w:val="001A3B3B"/>
    <w:rsid w:val="001A3EF8"/>
    <w:rsid w:val="001A464E"/>
    <w:rsid w:val="001A6B51"/>
    <w:rsid w:val="001A779A"/>
    <w:rsid w:val="001B0888"/>
    <w:rsid w:val="001B1958"/>
    <w:rsid w:val="001B2082"/>
    <w:rsid w:val="001B3286"/>
    <w:rsid w:val="001B34F6"/>
    <w:rsid w:val="001B438E"/>
    <w:rsid w:val="001B46EB"/>
    <w:rsid w:val="001B48CD"/>
    <w:rsid w:val="001B550D"/>
    <w:rsid w:val="001B5D44"/>
    <w:rsid w:val="001B7B0B"/>
    <w:rsid w:val="001C1D20"/>
    <w:rsid w:val="001C2B40"/>
    <w:rsid w:val="001C3347"/>
    <w:rsid w:val="001C3A30"/>
    <w:rsid w:val="001C5C45"/>
    <w:rsid w:val="001C5FE3"/>
    <w:rsid w:val="001C6AEA"/>
    <w:rsid w:val="001C6D33"/>
    <w:rsid w:val="001C708D"/>
    <w:rsid w:val="001D0B7C"/>
    <w:rsid w:val="001D1B3F"/>
    <w:rsid w:val="001D2054"/>
    <w:rsid w:val="001D337C"/>
    <w:rsid w:val="001D36A5"/>
    <w:rsid w:val="001D5002"/>
    <w:rsid w:val="001D59C6"/>
    <w:rsid w:val="001D6A0F"/>
    <w:rsid w:val="001D6B0F"/>
    <w:rsid w:val="001D7053"/>
    <w:rsid w:val="001D737D"/>
    <w:rsid w:val="001D7505"/>
    <w:rsid w:val="001D7DAF"/>
    <w:rsid w:val="001E03C5"/>
    <w:rsid w:val="001E13AB"/>
    <w:rsid w:val="001E17D5"/>
    <w:rsid w:val="001E1CEC"/>
    <w:rsid w:val="001E30B3"/>
    <w:rsid w:val="001E4499"/>
    <w:rsid w:val="001E455C"/>
    <w:rsid w:val="001E4601"/>
    <w:rsid w:val="001E53F4"/>
    <w:rsid w:val="001E69B2"/>
    <w:rsid w:val="001E6ED3"/>
    <w:rsid w:val="001F1396"/>
    <w:rsid w:val="001F1B3C"/>
    <w:rsid w:val="001F2272"/>
    <w:rsid w:val="001F3414"/>
    <w:rsid w:val="001F3720"/>
    <w:rsid w:val="001F51FB"/>
    <w:rsid w:val="001F5AB2"/>
    <w:rsid w:val="001F5E0F"/>
    <w:rsid w:val="001F6C7D"/>
    <w:rsid w:val="001F71A0"/>
    <w:rsid w:val="001F750D"/>
    <w:rsid w:val="001F7943"/>
    <w:rsid w:val="001F7D68"/>
    <w:rsid w:val="00200D8E"/>
    <w:rsid w:val="00200FB2"/>
    <w:rsid w:val="00201306"/>
    <w:rsid w:val="0020177F"/>
    <w:rsid w:val="002027F0"/>
    <w:rsid w:val="002030D3"/>
    <w:rsid w:val="002035D6"/>
    <w:rsid w:val="00204F84"/>
    <w:rsid w:val="002052FC"/>
    <w:rsid w:val="0020598F"/>
    <w:rsid w:val="00205E04"/>
    <w:rsid w:val="002074DF"/>
    <w:rsid w:val="002106B7"/>
    <w:rsid w:val="00210A50"/>
    <w:rsid w:val="00211D08"/>
    <w:rsid w:val="00212996"/>
    <w:rsid w:val="0021372A"/>
    <w:rsid w:val="00213EC7"/>
    <w:rsid w:val="00214398"/>
    <w:rsid w:val="002149F7"/>
    <w:rsid w:val="00214B7A"/>
    <w:rsid w:val="00214BAD"/>
    <w:rsid w:val="0021500F"/>
    <w:rsid w:val="002152B2"/>
    <w:rsid w:val="002157B9"/>
    <w:rsid w:val="00216BEC"/>
    <w:rsid w:val="00216EDE"/>
    <w:rsid w:val="00217E14"/>
    <w:rsid w:val="00220C77"/>
    <w:rsid w:val="00221651"/>
    <w:rsid w:val="00222009"/>
    <w:rsid w:val="00222031"/>
    <w:rsid w:val="002221BD"/>
    <w:rsid w:val="00222AD3"/>
    <w:rsid w:val="00222C14"/>
    <w:rsid w:val="00223FC5"/>
    <w:rsid w:val="00225F2C"/>
    <w:rsid w:val="00226B1E"/>
    <w:rsid w:val="00226ED2"/>
    <w:rsid w:val="002274CE"/>
    <w:rsid w:val="00230739"/>
    <w:rsid w:val="00231295"/>
    <w:rsid w:val="00233080"/>
    <w:rsid w:val="002331C6"/>
    <w:rsid w:val="00234142"/>
    <w:rsid w:val="0023422B"/>
    <w:rsid w:val="0023437D"/>
    <w:rsid w:val="002351EC"/>
    <w:rsid w:val="00235A69"/>
    <w:rsid w:val="0023608E"/>
    <w:rsid w:val="0023640B"/>
    <w:rsid w:val="00236C3E"/>
    <w:rsid w:val="0023781F"/>
    <w:rsid w:val="0024041F"/>
    <w:rsid w:val="00240535"/>
    <w:rsid w:val="00241F00"/>
    <w:rsid w:val="00243616"/>
    <w:rsid w:val="00243DE4"/>
    <w:rsid w:val="00243F8C"/>
    <w:rsid w:val="00244110"/>
    <w:rsid w:val="00244385"/>
    <w:rsid w:val="00244BD2"/>
    <w:rsid w:val="00245C27"/>
    <w:rsid w:val="00247E7C"/>
    <w:rsid w:val="00250249"/>
    <w:rsid w:val="002507E6"/>
    <w:rsid w:val="00250DC7"/>
    <w:rsid w:val="00251431"/>
    <w:rsid w:val="00251C6C"/>
    <w:rsid w:val="00253730"/>
    <w:rsid w:val="00253EAE"/>
    <w:rsid w:val="0025485D"/>
    <w:rsid w:val="0025559B"/>
    <w:rsid w:val="00255A37"/>
    <w:rsid w:val="00255DC5"/>
    <w:rsid w:val="0025603C"/>
    <w:rsid w:val="00257C57"/>
    <w:rsid w:val="00257CC4"/>
    <w:rsid w:val="00260977"/>
    <w:rsid w:val="0026147D"/>
    <w:rsid w:val="0026227A"/>
    <w:rsid w:val="00262A57"/>
    <w:rsid w:val="00262DAD"/>
    <w:rsid w:val="00262DC0"/>
    <w:rsid w:val="00263202"/>
    <w:rsid w:val="0026428F"/>
    <w:rsid w:val="002649B3"/>
    <w:rsid w:val="0026529F"/>
    <w:rsid w:val="002660DF"/>
    <w:rsid w:val="002661EA"/>
    <w:rsid w:val="00266417"/>
    <w:rsid w:val="002665F8"/>
    <w:rsid w:val="00266804"/>
    <w:rsid w:val="002669EB"/>
    <w:rsid w:val="002669F0"/>
    <w:rsid w:val="0026796F"/>
    <w:rsid w:val="002701B8"/>
    <w:rsid w:val="002717EF"/>
    <w:rsid w:val="00271C6B"/>
    <w:rsid w:val="002724F6"/>
    <w:rsid w:val="00274C28"/>
    <w:rsid w:val="00275119"/>
    <w:rsid w:val="00275132"/>
    <w:rsid w:val="00275A6E"/>
    <w:rsid w:val="00276254"/>
    <w:rsid w:val="00276358"/>
    <w:rsid w:val="00276653"/>
    <w:rsid w:val="002768CC"/>
    <w:rsid w:val="00277582"/>
    <w:rsid w:val="00277BA2"/>
    <w:rsid w:val="0028009B"/>
    <w:rsid w:val="00280375"/>
    <w:rsid w:val="00282033"/>
    <w:rsid w:val="00282673"/>
    <w:rsid w:val="0028438B"/>
    <w:rsid w:val="00284DDF"/>
    <w:rsid w:val="002854AB"/>
    <w:rsid w:val="00290443"/>
    <w:rsid w:val="002908D5"/>
    <w:rsid w:val="00290AC3"/>
    <w:rsid w:val="00291A73"/>
    <w:rsid w:val="00291B33"/>
    <w:rsid w:val="00291FA3"/>
    <w:rsid w:val="002922B6"/>
    <w:rsid w:val="00292AA7"/>
    <w:rsid w:val="00293062"/>
    <w:rsid w:val="00293FD2"/>
    <w:rsid w:val="00294A73"/>
    <w:rsid w:val="00294B87"/>
    <w:rsid w:val="0029520B"/>
    <w:rsid w:val="002952C4"/>
    <w:rsid w:val="00295C7F"/>
    <w:rsid w:val="00295F00"/>
    <w:rsid w:val="0029606F"/>
    <w:rsid w:val="00296216"/>
    <w:rsid w:val="00296B5F"/>
    <w:rsid w:val="00297832"/>
    <w:rsid w:val="002A0254"/>
    <w:rsid w:val="002A07C4"/>
    <w:rsid w:val="002A08A3"/>
    <w:rsid w:val="002A100A"/>
    <w:rsid w:val="002A12C6"/>
    <w:rsid w:val="002A13B3"/>
    <w:rsid w:val="002A1501"/>
    <w:rsid w:val="002A36BF"/>
    <w:rsid w:val="002A3725"/>
    <w:rsid w:val="002A3D1D"/>
    <w:rsid w:val="002A45FE"/>
    <w:rsid w:val="002A4AEF"/>
    <w:rsid w:val="002A712B"/>
    <w:rsid w:val="002B1412"/>
    <w:rsid w:val="002B17F9"/>
    <w:rsid w:val="002B2E5C"/>
    <w:rsid w:val="002B52E8"/>
    <w:rsid w:val="002B552D"/>
    <w:rsid w:val="002B5777"/>
    <w:rsid w:val="002C0828"/>
    <w:rsid w:val="002C12A2"/>
    <w:rsid w:val="002C14A5"/>
    <w:rsid w:val="002C17DC"/>
    <w:rsid w:val="002C1C6C"/>
    <w:rsid w:val="002C1CD3"/>
    <w:rsid w:val="002C2D4D"/>
    <w:rsid w:val="002C31B8"/>
    <w:rsid w:val="002C5185"/>
    <w:rsid w:val="002C57A3"/>
    <w:rsid w:val="002C594B"/>
    <w:rsid w:val="002C6144"/>
    <w:rsid w:val="002C798C"/>
    <w:rsid w:val="002D0270"/>
    <w:rsid w:val="002D0556"/>
    <w:rsid w:val="002D2199"/>
    <w:rsid w:val="002D2D85"/>
    <w:rsid w:val="002D2DFB"/>
    <w:rsid w:val="002D46F0"/>
    <w:rsid w:val="002D5644"/>
    <w:rsid w:val="002D6D20"/>
    <w:rsid w:val="002D7460"/>
    <w:rsid w:val="002D7883"/>
    <w:rsid w:val="002E093F"/>
    <w:rsid w:val="002E0E24"/>
    <w:rsid w:val="002E129E"/>
    <w:rsid w:val="002E17CC"/>
    <w:rsid w:val="002E1EDE"/>
    <w:rsid w:val="002E20E8"/>
    <w:rsid w:val="002E4033"/>
    <w:rsid w:val="002E49E6"/>
    <w:rsid w:val="002E66E1"/>
    <w:rsid w:val="002E6755"/>
    <w:rsid w:val="002E680F"/>
    <w:rsid w:val="002E6BCE"/>
    <w:rsid w:val="002F0EF5"/>
    <w:rsid w:val="002F1221"/>
    <w:rsid w:val="002F182E"/>
    <w:rsid w:val="002F1A0C"/>
    <w:rsid w:val="002F1C2E"/>
    <w:rsid w:val="002F24A7"/>
    <w:rsid w:val="002F3878"/>
    <w:rsid w:val="002F4648"/>
    <w:rsid w:val="002F472A"/>
    <w:rsid w:val="002F5A79"/>
    <w:rsid w:val="002F7212"/>
    <w:rsid w:val="002F7AA9"/>
    <w:rsid w:val="002F7ED2"/>
    <w:rsid w:val="002F7F6B"/>
    <w:rsid w:val="003001F5"/>
    <w:rsid w:val="00300398"/>
    <w:rsid w:val="003017AD"/>
    <w:rsid w:val="00301C17"/>
    <w:rsid w:val="00302025"/>
    <w:rsid w:val="00302E64"/>
    <w:rsid w:val="00303E4D"/>
    <w:rsid w:val="00304D80"/>
    <w:rsid w:val="0030542C"/>
    <w:rsid w:val="00306401"/>
    <w:rsid w:val="003068D6"/>
    <w:rsid w:val="00310F41"/>
    <w:rsid w:val="003114E7"/>
    <w:rsid w:val="00311997"/>
    <w:rsid w:val="0031381B"/>
    <w:rsid w:val="003139C8"/>
    <w:rsid w:val="00313C63"/>
    <w:rsid w:val="0031427A"/>
    <w:rsid w:val="0031462A"/>
    <w:rsid w:val="00315861"/>
    <w:rsid w:val="00315BAC"/>
    <w:rsid w:val="00315DDC"/>
    <w:rsid w:val="00316A44"/>
    <w:rsid w:val="00316B45"/>
    <w:rsid w:val="00317131"/>
    <w:rsid w:val="00317B15"/>
    <w:rsid w:val="00317D0E"/>
    <w:rsid w:val="00320B25"/>
    <w:rsid w:val="00320CB2"/>
    <w:rsid w:val="0032126B"/>
    <w:rsid w:val="003218DB"/>
    <w:rsid w:val="00321FAA"/>
    <w:rsid w:val="00322410"/>
    <w:rsid w:val="00325CAB"/>
    <w:rsid w:val="00326468"/>
    <w:rsid w:val="0032709F"/>
    <w:rsid w:val="00327777"/>
    <w:rsid w:val="00327A6E"/>
    <w:rsid w:val="00327B40"/>
    <w:rsid w:val="00332E8A"/>
    <w:rsid w:val="00333A82"/>
    <w:rsid w:val="00333F0F"/>
    <w:rsid w:val="00334028"/>
    <w:rsid w:val="003341D6"/>
    <w:rsid w:val="00334E58"/>
    <w:rsid w:val="00335335"/>
    <w:rsid w:val="00335476"/>
    <w:rsid w:val="00335584"/>
    <w:rsid w:val="0033726A"/>
    <w:rsid w:val="0033738F"/>
    <w:rsid w:val="00337CE1"/>
    <w:rsid w:val="00340095"/>
    <w:rsid w:val="00340340"/>
    <w:rsid w:val="00341D9E"/>
    <w:rsid w:val="00342BF3"/>
    <w:rsid w:val="003435EA"/>
    <w:rsid w:val="00343BB5"/>
    <w:rsid w:val="00343F45"/>
    <w:rsid w:val="0034411C"/>
    <w:rsid w:val="00344EC6"/>
    <w:rsid w:val="00346211"/>
    <w:rsid w:val="003477A3"/>
    <w:rsid w:val="003478EE"/>
    <w:rsid w:val="00347EAC"/>
    <w:rsid w:val="00350410"/>
    <w:rsid w:val="00350DBA"/>
    <w:rsid w:val="00352AB5"/>
    <w:rsid w:val="00353B4F"/>
    <w:rsid w:val="00354A6F"/>
    <w:rsid w:val="0035506A"/>
    <w:rsid w:val="00356471"/>
    <w:rsid w:val="00356E7B"/>
    <w:rsid w:val="0036069A"/>
    <w:rsid w:val="00360923"/>
    <w:rsid w:val="0036108A"/>
    <w:rsid w:val="00361EF4"/>
    <w:rsid w:val="0036300D"/>
    <w:rsid w:val="00363212"/>
    <w:rsid w:val="00363753"/>
    <w:rsid w:val="0036513E"/>
    <w:rsid w:val="00365CCE"/>
    <w:rsid w:val="00366F8B"/>
    <w:rsid w:val="0036752E"/>
    <w:rsid w:val="003677D6"/>
    <w:rsid w:val="00370366"/>
    <w:rsid w:val="00370B2E"/>
    <w:rsid w:val="0037131D"/>
    <w:rsid w:val="00371BCA"/>
    <w:rsid w:val="00372048"/>
    <w:rsid w:val="00372970"/>
    <w:rsid w:val="003736AC"/>
    <w:rsid w:val="003736C7"/>
    <w:rsid w:val="00373AEF"/>
    <w:rsid w:val="00373D93"/>
    <w:rsid w:val="00375551"/>
    <w:rsid w:val="00375887"/>
    <w:rsid w:val="00376BFA"/>
    <w:rsid w:val="00376E59"/>
    <w:rsid w:val="00377516"/>
    <w:rsid w:val="0038035F"/>
    <w:rsid w:val="003806A7"/>
    <w:rsid w:val="003806BF"/>
    <w:rsid w:val="00381422"/>
    <w:rsid w:val="003833A5"/>
    <w:rsid w:val="00383881"/>
    <w:rsid w:val="00384B3F"/>
    <w:rsid w:val="00385AEB"/>
    <w:rsid w:val="00385D88"/>
    <w:rsid w:val="00387827"/>
    <w:rsid w:val="00387E11"/>
    <w:rsid w:val="00390047"/>
    <w:rsid w:val="00390571"/>
    <w:rsid w:val="003909F0"/>
    <w:rsid w:val="00390B95"/>
    <w:rsid w:val="00391BAC"/>
    <w:rsid w:val="003921CE"/>
    <w:rsid w:val="003929D7"/>
    <w:rsid w:val="003960DB"/>
    <w:rsid w:val="00396265"/>
    <w:rsid w:val="00396F28"/>
    <w:rsid w:val="003A1694"/>
    <w:rsid w:val="003A18D0"/>
    <w:rsid w:val="003A1D9E"/>
    <w:rsid w:val="003A4C99"/>
    <w:rsid w:val="003A5739"/>
    <w:rsid w:val="003A5AE9"/>
    <w:rsid w:val="003A70FA"/>
    <w:rsid w:val="003A76D7"/>
    <w:rsid w:val="003B04AC"/>
    <w:rsid w:val="003B06A9"/>
    <w:rsid w:val="003B0B3E"/>
    <w:rsid w:val="003B2D9B"/>
    <w:rsid w:val="003B36E8"/>
    <w:rsid w:val="003B3B1A"/>
    <w:rsid w:val="003B44E9"/>
    <w:rsid w:val="003B558F"/>
    <w:rsid w:val="003B55A7"/>
    <w:rsid w:val="003B6B0A"/>
    <w:rsid w:val="003C0017"/>
    <w:rsid w:val="003C01D9"/>
    <w:rsid w:val="003C10A5"/>
    <w:rsid w:val="003C24F7"/>
    <w:rsid w:val="003C3B09"/>
    <w:rsid w:val="003C3BF4"/>
    <w:rsid w:val="003C49FD"/>
    <w:rsid w:val="003C5ECA"/>
    <w:rsid w:val="003C72E5"/>
    <w:rsid w:val="003C778F"/>
    <w:rsid w:val="003D0087"/>
    <w:rsid w:val="003D0D24"/>
    <w:rsid w:val="003D1B96"/>
    <w:rsid w:val="003D1FB3"/>
    <w:rsid w:val="003D2193"/>
    <w:rsid w:val="003D2913"/>
    <w:rsid w:val="003D34E6"/>
    <w:rsid w:val="003D38BF"/>
    <w:rsid w:val="003D4A32"/>
    <w:rsid w:val="003D52B5"/>
    <w:rsid w:val="003D590B"/>
    <w:rsid w:val="003D6164"/>
    <w:rsid w:val="003D6417"/>
    <w:rsid w:val="003D68E3"/>
    <w:rsid w:val="003E0850"/>
    <w:rsid w:val="003E0E7C"/>
    <w:rsid w:val="003E2A18"/>
    <w:rsid w:val="003E2C43"/>
    <w:rsid w:val="003E32D6"/>
    <w:rsid w:val="003E36A7"/>
    <w:rsid w:val="003E5394"/>
    <w:rsid w:val="003E6DB7"/>
    <w:rsid w:val="003F0D5C"/>
    <w:rsid w:val="003F1000"/>
    <w:rsid w:val="003F101B"/>
    <w:rsid w:val="003F17F6"/>
    <w:rsid w:val="003F1D81"/>
    <w:rsid w:val="003F2CED"/>
    <w:rsid w:val="003F3475"/>
    <w:rsid w:val="003F3CD8"/>
    <w:rsid w:val="003F4E27"/>
    <w:rsid w:val="003F73D4"/>
    <w:rsid w:val="003F7A89"/>
    <w:rsid w:val="004018FD"/>
    <w:rsid w:val="00401FEC"/>
    <w:rsid w:val="004020E8"/>
    <w:rsid w:val="00404A9C"/>
    <w:rsid w:val="00404D64"/>
    <w:rsid w:val="00404D7B"/>
    <w:rsid w:val="00404E2B"/>
    <w:rsid w:val="00405558"/>
    <w:rsid w:val="0040762E"/>
    <w:rsid w:val="00411767"/>
    <w:rsid w:val="00411A52"/>
    <w:rsid w:val="00411D80"/>
    <w:rsid w:val="0041347D"/>
    <w:rsid w:val="00413F5A"/>
    <w:rsid w:val="00414DE2"/>
    <w:rsid w:val="00414DE7"/>
    <w:rsid w:val="00414FA1"/>
    <w:rsid w:val="004152EA"/>
    <w:rsid w:val="00415726"/>
    <w:rsid w:val="00415907"/>
    <w:rsid w:val="004161A7"/>
    <w:rsid w:val="004169E5"/>
    <w:rsid w:val="00417305"/>
    <w:rsid w:val="0041762A"/>
    <w:rsid w:val="004178F4"/>
    <w:rsid w:val="00421319"/>
    <w:rsid w:val="00421794"/>
    <w:rsid w:val="00421A84"/>
    <w:rsid w:val="00422095"/>
    <w:rsid w:val="0042265D"/>
    <w:rsid w:val="00422A63"/>
    <w:rsid w:val="0042348C"/>
    <w:rsid w:val="00423D41"/>
    <w:rsid w:val="00424303"/>
    <w:rsid w:val="00425D75"/>
    <w:rsid w:val="004267A1"/>
    <w:rsid w:val="0042759A"/>
    <w:rsid w:val="00427BA4"/>
    <w:rsid w:val="00427F46"/>
    <w:rsid w:val="004303BF"/>
    <w:rsid w:val="004323D7"/>
    <w:rsid w:val="004326BB"/>
    <w:rsid w:val="004327B5"/>
    <w:rsid w:val="0043313D"/>
    <w:rsid w:val="00433199"/>
    <w:rsid w:val="0043401A"/>
    <w:rsid w:val="00434398"/>
    <w:rsid w:val="0043444D"/>
    <w:rsid w:val="00436AE9"/>
    <w:rsid w:val="00437688"/>
    <w:rsid w:val="00437918"/>
    <w:rsid w:val="00437A3B"/>
    <w:rsid w:val="00437AC7"/>
    <w:rsid w:val="00437E0E"/>
    <w:rsid w:val="004408B9"/>
    <w:rsid w:val="00441BFB"/>
    <w:rsid w:val="004424A2"/>
    <w:rsid w:val="00443C08"/>
    <w:rsid w:val="00443E8C"/>
    <w:rsid w:val="00444D56"/>
    <w:rsid w:val="00445B75"/>
    <w:rsid w:val="00446F3C"/>
    <w:rsid w:val="004507C1"/>
    <w:rsid w:val="004509BD"/>
    <w:rsid w:val="00450AD2"/>
    <w:rsid w:val="00451402"/>
    <w:rsid w:val="00451429"/>
    <w:rsid w:val="004522BB"/>
    <w:rsid w:val="004526B9"/>
    <w:rsid w:val="00452E11"/>
    <w:rsid w:val="00453183"/>
    <w:rsid w:val="00455055"/>
    <w:rsid w:val="004552F0"/>
    <w:rsid w:val="00455D1B"/>
    <w:rsid w:val="00455E15"/>
    <w:rsid w:val="0045630A"/>
    <w:rsid w:val="004564F9"/>
    <w:rsid w:val="0046025E"/>
    <w:rsid w:val="0046054D"/>
    <w:rsid w:val="0046105E"/>
    <w:rsid w:val="00461350"/>
    <w:rsid w:val="00461619"/>
    <w:rsid w:val="00461F17"/>
    <w:rsid w:val="00462B33"/>
    <w:rsid w:val="00463743"/>
    <w:rsid w:val="00463B91"/>
    <w:rsid w:val="00464A9E"/>
    <w:rsid w:val="004657A0"/>
    <w:rsid w:val="00466085"/>
    <w:rsid w:val="004662D9"/>
    <w:rsid w:val="004664B4"/>
    <w:rsid w:val="0046650B"/>
    <w:rsid w:val="004712DA"/>
    <w:rsid w:val="0047217C"/>
    <w:rsid w:val="004726A3"/>
    <w:rsid w:val="00472D40"/>
    <w:rsid w:val="00473B29"/>
    <w:rsid w:val="00474389"/>
    <w:rsid w:val="00474ADE"/>
    <w:rsid w:val="00475809"/>
    <w:rsid w:val="00476654"/>
    <w:rsid w:val="00476D79"/>
    <w:rsid w:val="004778B5"/>
    <w:rsid w:val="0048084C"/>
    <w:rsid w:val="00480AF1"/>
    <w:rsid w:val="00480BF0"/>
    <w:rsid w:val="00480E5D"/>
    <w:rsid w:val="004820ED"/>
    <w:rsid w:val="004826C1"/>
    <w:rsid w:val="00482970"/>
    <w:rsid w:val="0048340C"/>
    <w:rsid w:val="00484846"/>
    <w:rsid w:val="00484D87"/>
    <w:rsid w:val="00484F51"/>
    <w:rsid w:val="0048507A"/>
    <w:rsid w:val="004858B8"/>
    <w:rsid w:val="00486F1C"/>
    <w:rsid w:val="00487BE1"/>
    <w:rsid w:val="00487C79"/>
    <w:rsid w:val="00490DF6"/>
    <w:rsid w:val="00490E88"/>
    <w:rsid w:val="004915E0"/>
    <w:rsid w:val="00492A8E"/>
    <w:rsid w:val="00492AC3"/>
    <w:rsid w:val="00493024"/>
    <w:rsid w:val="004931EE"/>
    <w:rsid w:val="004934B2"/>
    <w:rsid w:val="00493B70"/>
    <w:rsid w:val="00493D05"/>
    <w:rsid w:val="00493E35"/>
    <w:rsid w:val="00494D56"/>
    <w:rsid w:val="00497708"/>
    <w:rsid w:val="004977B5"/>
    <w:rsid w:val="004A01D6"/>
    <w:rsid w:val="004A0574"/>
    <w:rsid w:val="004A15E4"/>
    <w:rsid w:val="004A18F7"/>
    <w:rsid w:val="004A2AC6"/>
    <w:rsid w:val="004A30F0"/>
    <w:rsid w:val="004A39DB"/>
    <w:rsid w:val="004A3CE3"/>
    <w:rsid w:val="004A4C51"/>
    <w:rsid w:val="004A5185"/>
    <w:rsid w:val="004A6392"/>
    <w:rsid w:val="004A657E"/>
    <w:rsid w:val="004A68CF"/>
    <w:rsid w:val="004A69FB"/>
    <w:rsid w:val="004A7536"/>
    <w:rsid w:val="004A7D11"/>
    <w:rsid w:val="004A7E6B"/>
    <w:rsid w:val="004B01CD"/>
    <w:rsid w:val="004B17B5"/>
    <w:rsid w:val="004B1EC1"/>
    <w:rsid w:val="004B27FA"/>
    <w:rsid w:val="004B2D62"/>
    <w:rsid w:val="004B347B"/>
    <w:rsid w:val="004B5103"/>
    <w:rsid w:val="004B5513"/>
    <w:rsid w:val="004B6307"/>
    <w:rsid w:val="004B71D8"/>
    <w:rsid w:val="004B7335"/>
    <w:rsid w:val="004B7468"/>
    <w:rsid w:val="004B758E"/>
    <w:rsid w:val="004B77F0"/>
    <w:rsid w:val="004B781C"/>
    <w:rsid w:val="004B7BE3"/>
    <w:rsid w:val="004C02F4"/>
    <w:rsid w:val="004C090E"/>
    <w:rsid w:val="004C1CE9"/>
    <w:rsid w:val="004C248E"/>
    <w:rsid w:val="004C26D2"/>
    <w:rsid w:val="004C48A8"/>
    <w:rsid w:val="004C554B"/>
    <w:rsid w:val="004C593D"/>
    <w:rsid w:val="004C5C8B"/>
    <w:rsid w:val="004C5CA7"/>
    <w:rsid w:val="004C5E8E"/>
    <w:rsid w:val="004C67AE"/>
    <w:rsid w:val="004C6B16"/>
    <w:rsid w:val="004C6B7C"/>
    <w:rsid w:val="004C6D9E"/>
    <w:rsid w:val="004C6F6C"/>
    <w:rsid w:val="004C71D7"/>
    <w:rsid w:val="004D0275"/>
    <w:rsid w:val="004D05E4"/>
    <w:rsid w:val="004D1D56"/>
    <w:rsid w:val="004D2A5F"/>
    <w:rsid w:val="004D31D2"/>
    <w:rsid w:val="004D32DF"/>
    <w:rsid w:val="004D3774"/>
    <w:rsid w:val="004D464E"/>
    <w:rsid w:val="004D4834"/>
    <w:rsid w:val="004D4F9C"/>
    <w:rsid w:val="004D6B3C"/>
    <w:rsid w:val="004D6DE0"/>
    <w:rsid w:val="004D6E06"/>
    <w:rsid w:val="004D7445"/>
    <w:rsid w:val="004D76E7"/>
    <w:rsid w:val="004D7FCE"/>
    <w:rsid w:val="004E08B7"/>
    <w:rsid w:val="004E1C4A"/>
    <w:rsid w:val="004E2DB5"/>
    <w:rsid w:val="004E328A"/>
    <w:rsid w:val="004E3B9F"/>
    <w:rsid w:val="004E55EE"/>
    <w:rsid w:val="004E6523"/>
    <w:rsid w:val="004E6F1D"/>
    <w:rsid w:val="004E70FF"/>
    <w:rsid w:val="004F00EF"/>
    <w:rsid w:val="004F01DB"/>
    <w:rsid w:val="004F1EC9"/>
    <w:rsid w:val="004F2382"/>
    <w:rsid w:val="004F26F9"/>
    <w:rsid w:val="004F2AD4"/>
    <w:rsid w:val="004F3206"/>
    <w:rsid w:val="004F343A"/>
    <w:rsid w:val="004F5DE4"/>
    <w:rsid w:val="004F6DCD"/>
    <w:rsid w:val="00500322"/>
    <w:rsid w:val="00500EB4"/>
    <w:rsid w:val="0050172F"/>
    <w:rsid w:val="00501979"/>
    <w:rsid w:val="00505D05"/>
    <w:rsid w:val="005060D5"/>
    <w:rsid w:val="005068E0"/>
    <w:rsid w:val="005076AF"/>
    <w:rsid w:val="005076EF"/>
    <w:rsid w:val="00507C3F"/>
    <w:rsid w:val="00511076"/>
    <w:rsid w:val="005114AB"/>
    <w:rsid w:val="005117E6"/>
    <w:rsid w:val="00511870"/>
    <w:rsid w:val="005118C2"/>
    <w:rsid w:val="00511E8C"/>
    <w:rsid w:val="005129DA"/>
    <w:rsid w:val="00512ADB"/>
    <w:rsid w:val="00513090"/>
    <w:rsid w:val="00513A6E"/>
    <w:rsid w:val="00513FCF"/>
    <w:rsid w:val="0051434E"/>
    <w:rsid w:val="00515016"/>
    <w:rsid w:val="00516BCE"/>
    <w:rsid w:val="00520EBB"/>
    <w:rsid w:val="00520EE4"/>
    <w:rsid w:val="0052211C"/>
    <w:rsid w:val="0052266B"/>
    <w:rsid w:val="00522CEC"/>
    <w:rsid w:val="00523214"/>
    <w:rsid w:val="00523336"/>
    <w:rsid w:val="00523A3E"/>
    <w:rsid w:val="00524399"/>
    <w:rsid w:val="005259C6"/>
    <w:rsid w:val="00525B71"/>
    <w:rsid w:val="00525EDC"/>
    <w:rsid w:val="00525F5E"/>
    <w:rsid w:val="00526992"/>
    <w:rsid w:val="00526D5E"/>
    <w:rsid w:val="005278F0"/>
    <w:rsid w:val="00527F30"/>
    <w:rsid w:val="00530616"/>
    <w:rsid w:val="00531870"/>
    <w:rsid w:val="00531F15"/>
    <w:rsid w:val="0053274C"/>
    <w:rsid w:val="00532996"/>
    <w:rsid w:val="005338F5"/>
    <w:rsid w:val="0053469C"/>
    <w:rsid w:val="0053662E"/>
    <w:rsid w:val="00536EE5"/>
    <w:rsid w:val="00537310"/>
    <w:rsid w:val="005402D8"/>
    <w:rsid w:val="00540EEE"/>
    <w:rsid w:val="00543ED0"/>
    <w:rsid w:val="00543FD2"/>
    <w:rsid w:val="00544025"/>
    <w:rsid w:val="005451AA"/>
    <w:rsid w:val="005453B8"/>
    <w:rsid w:val="0054604F"/>
    <w:rsid w:val="0054618E"/>
    <w:rsid w:val="00546A3A"/>
    <w:rsid w:val="00547A0C"/>
    <w:rsid w:val="00550B11"/>
    <w:rsid w:val="00551261"/>
    <w:rsid w:val="00552A02"/>
    <w:rsid w:val="00552CFC"/>
    <w:rsid w:val="0055385B"/>
    <w:rsid w:val="00555043"/>
    <w:rsid w:val="0055651E"/>
    <w:rsid w:val="00556B0E"/>
    <w:rsid w:val="00556E5B"/>
    <w:rsid w:val="005577CE"/>
    <w:rsid w:val="005578E4"/>
    <w:rsid w:val="00557D2E"/>
    <w:rsid w:val="005607F7"/>
    <w:rsid w:val="00561108"/>
    <w:rsid w:val="005619AF"/>
    <w:rsid w:val="00561A4D"/>
    <w:rsid w:val="005622B5"/>
    <w:rsid w:val="00563A2D"/>
    <w:rsid w:val="00563A35"/>
    <w:rsid w:val="00564184"/>
    <w:rsid w:val="0056546A"/>
    <w:rsid w:val="005657C1"/>
    <w:rsid w:val="00566B5F"/>
    <w:rsid w:val="00567CAF"/>
    <w:rsid w:val="005703C6"/>
    <w:rsid w:val="00570C4E"/>
    <w:rsid w:val="00571410"/>
    <w:rsid w:val="0057198B"/>
    <w:rsid w:val="00571B05"/>
    <w:rsid w:val="005722C8"/>
    <w:rsid w:val="005722FA"/>
    <w:rsid w:val="0057331E"/>
    <w:rsid w:val="00576FCB"/>
    <w:rsid w:val="005772D4"/>
    <w:rsid w:val="005775EB"/>
    <w:rsid w:val="00577815"/>
    <w:rsid w:val="00580205"/>
    <w:rsid w:val="00580ECB"/>
    <w:rsid w:val="00582472"/>
    <w:rsid w:val="00583102"/>
    <w:rsid w:val="005839CE"/>
    <w:rsid w:val="00583E47"/>
    <w:rsid w:val="00583E50"/>
    <w:rsid w:val="005841E7"/>
    <w:rsid w:val="005857DC"/>
    <w:rsid w:val="005867C0"/>
    <w:rsid w:val="00586F1B"/>
    <w:rsid w:val="005878E2"/>
    <w:rsid w:val="00587E6A"/>
    <w:rsid w:val="00590AD8"/>
    <w:rsid w:val="005916DE"/>
    <w:rsid w:val="0059242C"/>
    <w:rsid w:val="00593039"/>
    <w:rsid w:val="00593290"/>
    <w:rsid w:val="005937AD"/>
    <w:rsid w:val="00594CB5"/>
    <w:rsid w:val="00595773"/>
    <w:rsid w:val="00596403"/>
    <w:rsid w:val="005974DC"/>
    <w:rsid w:val="005A0D61"/>
    <w:rsid w:val="005A14BA"/>
    <w:rsid w:val="005A3E44"/>
    <w:rsid w:val="005A4CA1"/>
    <w:rsid w:val="005A50FE"/>
    <w:rsid w:val="005A5E29"/>
    <w:rsid w:val="005A61BE"/>
    <w:rsid w:val="005A6554"/>
    <w:rsid w:val="005A71DA"/>
    <w:rsid w:val="005A7629"/>
    <w:rsid w:val="005A78FD"/>
    <w:rsid w:val="005B078B"/>
    <w:rsid w:val="005B0795"/>
    <w:rsid w:val="005B1286"/>
    <w:rsid w:val="005B2997"/>
    <w:rsid w:val="005B2AC0"/>
    <w:rsid w:val="005B2D70"/>
    <w:rsid w:val="005B3409"/>
    <w:rsid w:val="005B372D"/>
    <w:rsid w:val="005B4529"/>
    <w:rsid w:val="005B532C"/>
    <w:rsid w:val="005B5408"/>
    <w:rsid w:val="005B578A"/>
    <w:rsid w:val="005B7ACA"/>
    <w:rsid w:val="005C136A"/>
    <w:rsid w:val="005C13FC"/>
    <w:rsid w:val="005C1656"/>
    <w:rsid w:val="005C3A98"/>
    <w:rsid w:val="005C5271"/>
    <w:rsid w:val="005C5803"/>
    <w:rsid w:val="005C5D29"/>
    <w:rsid w:val="005C6453"/>
    <w:rsid w:val="005C6EB3"/>
    <w:rsid w:val="005D033E"/>
    <w:rsid w:val="005D0804"/>
    <w:rsid w:val="005D2561"/>
    <w:rsid w:val="005D38A0"/>
    <w:rsid w:val="005D4C00"/>
    <w:rsid w:val="005D4F7A"/>
    <w:rsid w:val="005D4FC1"/>
    <w:rsid w:val="005D5F83"/>
    <w:rsid w:val="005D6091"/>
    <w:rsid w:val="005D66D7"/>
    <w:rsid w:val="005D7FF2"/>
    <w:rsid w:val="005E0945"/>
    <w:rsid w:val="005E0FAE"/>
    <w:rsid w:val="005E13CF"/>
    <w:rsid w:val="005E1F1B"/>
    <w:rsid w:val="005E20A7"/>
    <w:rsid w:val="005E234E"/>
    <w:rsid w:val="005E4495"/>
    <w:rsid w:val="005E54C2"/>
    <w:rsid w:val="005E5D5A"/>
    <w:rsid w:val="005E6119"/>
    <w:rsid w:val="005F1148"/>
    <w:rsid w:val="005F137A"/>
    <w:rsid w:val="005F2CAB"/>
    <w:rsid w:val="005F2F1F"/>
    <w:rsid w:val="005F312F"/>
    <w:rsid w:val="005F35DF"/>
    <w:rsid w:val="005F3B7D"/>
    <w:rsid w:val="005F4050"/>
    <w:rsid w:val="005F4D70"/>
    <w:rsid w:val="005F50CA"/>
    <w:rsid w:val="005F54BA"/>
    <w:rsid w:val="005F570D"/>
    <w:rsid w:val="005F5A75"/>
    <w:rsid w:val="005F5D19"/>
    <w:rsid w:val="005F6A5A"/>
    <w:rsid w:val="005F74D1"/>
    <w:rsid w:val="005F79E9"/>
    <w:rsid w:val="00600F31"/>
    <w:rsid w:val="0060194C"/>
    <w:rsid w:val="006019E6"/>
    <w:rsid w:val="00602568"/>
    <w:rsid w:val="006025C3"/>
    <w:rsid w:val="00603F54"/>
    <w:rsid w:val="00604C8D"/>
    <w:rsid w:val="00610725"/>
    <w:rsid w:val="00612B67"/>
    <w:rsid w:val="006130E0"/>
    <w:rsid w:val="00613261"/>
    <w:rsid w:val="00613509"/>
    <w:rsid w:val="00613C97"/>
    <w:rsid w:val="00614BDD"/>
    <w:rsid w:val="00615023"/>
    <w:rsid w:val="0061505B"/>
    <w:rsid w:val="006150BD"/>
    <w:rsid w:val="00615699"/>
    <w:rsid w:val="00615DD1"/>
    <w:rsid w:val="00615E39"/>
    <w:rsid w:val="00616A45"/>
    <w:rsid w:val="00616DC3"/>
    <w:rsid w:val="00617C7C"/>
    <w:rsid w:val="006207E9"/>
    <w:rsid w:val="006218F4"/>
    <w:rsid w:val="00622F25"/>
    <w:rsid w:val="006238DC"/>
    <w:rsid w:val="00623C1B"/>
    <w:rsid w:val="00623C7A"/>
    <w:rsid w:val="00624C07"/>
    <w:rsid w:val="00625421"/>
    <w:rsid w:val="00625552"/>
    <w:rsid w:val="00627321"/>
    <w:rsid w:val="006276FF"/>
    <w:rsid w:val="00632D23"/>
    <w:rsid w:val="00632F29"/>
    <w:rsid w:val="00632FEC"/>
    <w:rsid w:val="0063357A"/>
    <w:rsid w:val="00636EC6"/>
    <w:rsid w:val="0063757C"/>
    <w:rsid w:val="0064060D"/>
    <w:rsid w:val="0064063C"/>
    <w:rsid w:val="00640B80"/>
    <w:rsid w:val="00641422"/>
    <w:rsid w:val="006415A7"/>
    <w:rsid w:val="006415E6"/>
    <w:rsid w:val="006429D7"/>
    <w:rsid w:val="006429EE"/>
    <w:rsid w:val="00642AB3"/>
    <w:rsid w:val="00643B8F"/>
    <w:rsid w:val="006443AB"/>
    <w:rsid w:val="00644639"/>
    <w:rsid w:val="00645BDB"/>
    <w:rsid w:val="00645C27"/>
    <w:rsid w:val="00646062"/>
    <w:rsid w:val="00646743"/>
    <w:rsid w:val="00646F34"/>
    <w:rsid w:val="00646F83"/>
    <w:rsid w:val="00647433"/>
    <w:rsid w:val="00647696"/>
    <w:rsid w:val="00647AE6"/>
    <w:rsid w:val="00647D09"/>
    <w:rsid w:val="00650BD0"/>
    <w:rsid w:val="00650E6A"/>
    <w:rsid w:val="006517D0"/>
    <w:rsid w:val="00652CF2"/>
    <w:rsid w:val="00652FE5"/>
    <w:rsid w:val="00654129"/>
    <w:rsid w:val="0065486A"/>
    <w:rsid w:val="006553E0"/>
    <w:rsid w:val="006562D0"/>
    <w:rsid w:val="00656B05"/>
    <w:rsid w:val="006578D6"/>
    <w:rsid w:val="00657AC6"/>
    <w:rsid w:val="006605A1"/>
    <w:rsid w:val="006609B2"/>
    <w:rsid w:val="00662226"/>
    <w:rsid w:val="00662F10"/>
    <w:rsid w:val="00663459"/>
    <w:rsid w:val="00663A58"/>
    <w:rsid w:val="006648DF"/>
    <w:rsid w:val="00666A13"/>
    <w:rsid w:val="00666D37"/>
    <w:rsid w:val="00667D0D"/>
    <w:rsid w:val="0067018B"/>
    <w:rsid w:val="006702B9"/>
    <w:rsid w:val="00670F33"/>
    <w:rsid w:val="00671BB2"/>
    <w:rsid w:val="00672B01"/>
    <w:rsid w:val="00672EE3"/>
    <w:rsid w:val="00673F71"/>
    <w:rsid w:val="0067476E"/>
    <w:rsid w:val="00675BDE"/>
    <w:rsid w:val="00676B1B"/>
    <w:rsid w:val="006772CE"/>
    <w:rsid w:val="00677834"/>
    <w:rsid w:val="006800EA"/>
    <w:rsid w:val="006805CC"/>
    <w:rsid w:val="00681B70"/>
    <w:rsid w:val="00681DB2"/>
    <w:rsid w:val="0068225D"/>
    <w:rsid w:val="00682667"/>
    <w:rsid w:val="006839BF"/>
    <w:rsid w:val="00685C9D"/>
    <w:rsid w:val="006860CC"/>
    <w:rsid w:val="00686E0B"/>
    <w:rsid w:val="00687657"/>
    <w:rsid w:val="006903BA"/>
    <w:rsid w:val="00690805"/>
    <w:rsid w:val="006908D5"/>
    <w:rsid w:val="0069092A"/>
    <w:rsid w:val="006909E0"/>
    <w:rsid w:val="00691C98"/>
    <w:rsid w:val="00691DF0"/>
    <w:rsid w:val="00692288"/>
    <w:rsid w:val="0069268B"/>
    <w:rsid w:val="00692A95"/>
    <w:rsid w:val="00692CD0"/>
    <w:rsid w:val="00693303"/>
    <w:rsid w:val="00693453"/>
    <w:rsid w:val="006935B6"/>
    <w:rsid w:val="006939B3"/>
    <w:rsid w:val="00693C1E"/>
    <w:rsid w:val="00694293"/>
    <w:rsid w:val="00694497"/>
    <w:rsid w:val="006944CB"/>
    <w:rsid w:val="00694902"/>
    <w:rsid w:val="00694C6D"/>
    <w:rsid w:val="006952AC"/>
    <w:rsid w:val="006956E0"/>
    <w:rsid w:val="00695E72"/>
    <w:rsid w:val="0069655F"/>
    <w:rsid w:val="0069673A"/>
    <w:rsid w:val="006967F2"/>
    <w:rsid w:val="00696972"/>
    <w:rsid w:val="00696ABD"/>
    <w:rsid w:val="0069715D"/>
    <w:rsid w:val="006A2094"/>
    <w:rsid w:val="006A2956"/>
    <w:rsid w:val="006A3E06"/>
    <w:rsid w:val="006A4417"/>
    <w:rsid w:val="006A61E5"/>
    <w:rsid w:val="006A7111"/>
    <w:rsid w:val="006B0E51"/>
    <w:rsid w:val="006B1DEF"/>
    <w:rsid w:val="006B2139"/>
    <w:rsid w:val="006B2810"/>
    <w:rsid w:val="006B2939"/>
    <w:rsid w:val="006B2F82"/>
    <w:rsid w:val="006B3444"/>
    <w:rsid w:val="006B60E8"/>
    <w:rsid w:val="006B6D78"/>
    <w:rsid w:val="006B704B"/>
    <w:rsid w:val="006B7BD5"/>
    <w:rsid w:val="006C0288"/>
    <w:rsid w:val="006C0482"/>
    <w:rsid w:val="006C0CF5"/>
    <w:rsid w:val="006C0F33"/>
    <w:rsid w:val="006C114A"/>
    <w:rsid w:val="006C1398"/>
    <w:rsid w:val="006C428D"/>
    <w:rsid w:val="006C4B3C"/>
    <w:rsid w:val="006C575E"/>
    <w:rsid w:val="006C6047"/>
    <w:rsid w:val="006C6A78"/>
    <w:rsid w:val="006C6CCF"/>
    <w:rsid w:val="006C71E7"/>
    <w:rsid w:val="006D09A1"/>
    <w:rsid w:val="006D0CE4"/>
    <w:rsid w:val="006D145F"/>
    <w:rsid w:val="006D1EE7"/>
    <w:rsid w:val="006D4D35"/>
    <w:rsid w:val="006D6AE2"/>
    <w:rsid w:val="006D6C46"/>
    <w:rsid w:val="006D7A69"/>
    <w:rsid w:val="006E0B74"/>
    <w:rsid w:val="006E12A5"/>
    <w:rsid w:val="006E27D4"/>
    <w:rsid w:val="006E2842"/>
    <w:rsid w:val="006E4316"/>
    <w:rsid w:val="006E474F"/>
    <w:rsid w:val="006E4F09"/>
    <w:rsid w:val="006E5503"/>
    <w:rsid w:val="006E7D34"/>
    <w:rsid w:val="006E7F26"/>
    <w:rsid w:val="006F0596"/>
    <w:rsid w:val="006F0D58"/>
    <w:rsid w:val="006F1C95"/>
    <w:rsid w:val="006F1E44"/>
    <w:rsid w:val="006F36F7"/>
    <w:rsid w:val="006F3805"/>
    <w:rsid w:val="006F449F"/>
    <w:rsid w:val="006F490A"/>
    <w:rsid w:val="006F53CA"/>
    <w:rsid w:val="006F5995"/>
    <w:rsid w:val="006F7725"/>
    <w:rsid w:val="00700C52"/>
    <w:rsid w:val="00700C9D"/>
    <w:rsid w:val="00701004"/>
    <w:rsid w:val="00701DB2"/>
    <w:rsid w:val="0070246D"/>
    <w:rsid w:val="00702B8F"/>
    <w:rsid w:val="00703408"/>
    <w:rsid w:val="00703467"/>
    <w:rsid w:val="00703844"/>
    <w:rsid w:val="00703B74"/>
    <w:rsid w:val="00703D15"/>
    <w:rsid w:val="00704AF7"/>
    <w:rsid w:val="00704CEF"/>
    <w:rsid w:val="00705691"/>
    <w:rsid w:val="007057C4"/>
    <w:rsid w:val="00705F85"/>
    <w:rsid w:val="00707CB1"/>
    <w:rsid w:val="00710A82"/>
    <w:rsid w:val="00710E37"/>
    <w:rsid w:val="007118E2"/>
    <w:rsid w:val="00711B94"/>
    <w:rsid w:val="007123AB"/>
    <w:rsid w:val="007124D8"/>
    <w:rsid w:val="0071270F"/>
    <w:rsid w:val="00713796"/>
    <w:rsid w:val="007141B5"/>
    <w:rsid w:val="00714F46"/>
    <w:rsid w:val="007152B0"/>
    <w:rsid w:val="00715814"/>
    <w:rsid w:val="00716318"/>
    <w:rsid w:val="00716480"/>
    <w:rsid w:val="00717674"/>
    <w:rsid w:val="007178E9"/>
    <w:rsid w:val="00717DEA"/>
    <w:rsid w:val="0072004C"/>
    <w:rsid w:val="007206D1"/>
    <w:rsid w:val="00720E37"/>
    <w:rsid w:val="00721890"/>
    <w:rsid w:val="00721CFF"/>
    <w:rsid w:val="00722C57"/>
    <w:rsid w:val="00724A15"/>
    <w:rsid w:val="00724E5A"/>
    <w:rsid w:val="0072656F"/>
    <w:rsid w:val="0072679B"/>
    <w:rsid w:val="007273A9"/>
    <w:rsid w:val="0073031D"/>
    <w:rsid w:val="0073198F"/>
    <w:rsid w:val="00731CB2"/>
    <w:rsid w:val="00732679"/>
    <w:rsid w:val="007326D9"/>
    <w:rsid w:val="00732B1B"/>
    <w:rsid w:val="0073340B"/>
    <w:rsid w:val="0073399F"/>
    <w:rsid w:val="00733A44"/>
    <w:rsid w:val="00734B67"/>
    <w:rsid w:val="007357D5"/>
    <w:rsid w:val="00735D93"/>
    <w:rsid w:val="00737F4D"/>
    <w:rsid w:val="00741CA4"/>
    <w:rsid w:val="0074217C"/>
    <w:rsid w:val="0074232E"/>
    <w:rsid w:val="0074244F"/>
    <w:rsid w:val="00742B52"/>
    <w:rsid w:val="00742D84"/>
    <w:rsid w:val="00742EAB"/>
    <w:rsid w:val="00744BA5"/>
    <w:rsid w:val="00745028"/>
    <w:rsid w:val="00745359"/>
    <w:rsid w:val="007453FB"/>
    <w:rsid w:val="007455AC"/>
    <w:rsid w:val="00745EC1"/>
    <w:rsid w:val="007477CC"/>
    <w:rsid w:val="00747B5B"/>
    <w:rsid w:val="0075073B"/>
    <w:rsid w:val="00751087"/>
    <w:rsid w:val="007518D9"/>
    <w:rsid w:val="007529B7"/>
    <w:rsid w:val="00753413"/>
    <w:rsid w:val="00753D50"/>
    <w:rsid w:val="00754662"/>
    <w:rsid w:val="007547B1"/>
    <w:rsid w:val="007547F7"/>
    <w:rsid w:val="00755219"/>
    <w:rsid w:val="007557C7"/>
    <w:rsid w:val="00755CD0"/>
    <w:rsid w:val="00757729"/>
    <w:rsid w:val="00757D6D"/>
    <w:rsid w:val="00760053"/>
    <w:rsid w:val="0076037F"/>
    <w:rsid w:val="00761AE7"/>
    <w:rsid w:val="00761E21"/>
    <w:rsid w:val="00762E78"/>
    <w:rsid w:val="007632D0"/>
    <w:rsid w:val="00763674"/>
    <w:rsid w:val="00763B4E"/>
    <w:rsid w:val="00764BE3"/>
    <w:rsid w:val="00765074"/>
    <w:rsid w:val="0076538A"/>
    <w:rsid w:val="0076671D"/>
    <w:rsid w:val="00766E4E"/>
    <w:rsid w:val="0076710A"/>
    <w:rsid w:val="00767793"/>
    <w:rsid w:val="00767808"/>
    <w:rsid w:val="00770780"/>
    <w:rsid w:val="00770EDE"/>
    <w:rsid w:val="0077194B"/>
    <w:rsid w:val="007719C8"/>
    <w:rsid w:val="00772ECD"/>
    <w:rsid w:val="00773842"/>
    <w:rsid w:val="00773F69"/>
    <w:rsid w:val="0077693E"/>
    <w:rsid w:val="00780748"/>
    <w:rsid w:val="00780BB4"/>
    <w:rsid w:val="00780D83"/>
    <w:rsid w:val="00780DA1"/>
    <w:rsid w:val="00782D56"/>
    <w:rsid w:val="00783BCA"/>
    <w:rsid w:val="00783DFE"/>
    <w:rsid w:val="007866D6"/>
    <w:rsid w:val="007878B5"/>
    <w:rsid w:val="00791D54"/>
    <w:rsid w:val="00792181"/>
    <w:rsid w:val="0079285D"/>
    <w:rsid w:val="00792AF1"/>
    <w:rsid w:val="0079308E"/>
    <w:rsid w:val="00793366"/>
    <w:rsid w:val="00794B75"/>
    <w:rsid w:val="007952B1"/>
    <w:rsid w:val="007956C2"/>
    <w:rsid w:val="0079591B"/>
    <w:rsid w:val="00795984"/>
    <w:rsid w:val="007959D1"/>
    <w:rsid w:val="00795B54"/>
    <w:rsid w:val="00797473"/>
    <w:rsid w:val="00797607"/>
    <w:rsid w:val="00797A2F"/>
    <w:rsid w:val="007A2229"/>
    <w:rsid w:val="007A2F0D"/>
    <w:rsid w:val="007A39E2"/>
    <w:rsid w:val="007A4645"/>
    <w:rsid w:val="007A5033"/>
    <w:rsid w:val="007A50BA"/>
    <w:rsid w:val="007A50BE"/>
    <w:rsid w:val="007A616A"/>
    <w:rsid w:val="007A6DD6"/>
    <w:rsid w:val="007A7BC5"/>
    <w:rsid w:val="007A7F33"/>
    <w:rsid w:val="007B2345"/>
    <w:rsid w:val="007B296D"/>
    <w:rsid w:val="007B61AE"/>
    <w:rsid w:val="007B6710"/>
    <w:rsid w:val="007C09CC"/>
    <w:rsid w:val="007C175B"/>
    <w:rsid w:val="007C1A22"/>
    <w:rsid w:val="007C1AC1"/>
    <w:rsid w:val="007C1F76"/>
    <w:rsid w:val="007C3899"/>
    <w:rsid w:val="007C3B3C"/>
    <w:rsid w:val="007C4469"/>
    <w:rsid w:val="007C4BD0"/>
    <w:rsid w:val="007C5512"/>
    <w:rsid w:val="007C59A6"/>
    <w:rsid w:val="007C62C7"/>
    <w:rsid w:val="007C6781"/>
    <w:rsid w:val="007C7123"/>
    <w:rsid w:val="007D05A3"/>
    <w:rsid w:val="007D15AE"/>
    <w:rsid w:val="007D2048"/>
    <w:rsid w:val="007D242C"/>
    <w:rsid w:val="007D2B9D"/>
    <w:rsid w:val="007D2F10"/>
    <w:rsid w:val="007D3D8B"/>
    <w:rsid w:val="007D457B"/>
    <w:rsid w:val="007D4876"/>
    <w:rsid w:val="007D4C79"/>
    <w:rsid w:val="007D6D85"/>
    <w:rsid w:val="007E1425"/>
    <w:rsid w:val="007E27A9"/>
    <w:rsid w:val="007E2A8A"/>
    <w:rsid w:val="007E36BD"/>
    <w:rsid w:val="007E4B9A"/>
    <w:rsid w:val="007E6232"/>
    <w:rsid w:val="007E63CC"/>
    <w:rsid w:val="007E6908"/>
    <w:rsid w:val="007E74B3"/>
    <w:rsid w:val="007F0888"/>
    <w:rsid w:val="007F2466"/>
    <w:rsid w:val="007F25EF"/>
    <w:rsid w:val="007F399C"/>
    <w:rsid w:val="007F504E"/>
    <w:rsid w:val="007F7290"/>
    <w:rsid w:val="00801FF0"/>
    <w:rsid w:val="00802759"/>
    <w:rsid w:val="008031AA"/>
    <w:rsid w:val="00804475"/>
    <w:rsid w:val="00806138"/>
    <w:rsid w:val="00807050"/>
    <w:rsid w:val="00807616"/>
    <w:rsid w:val="00807C5C"/>
    <w:rsid w:val="0081071E"/>
    <w:rsid w:val="008108AE"/>
    <w:rsid w:val="008114A4"/>
    <w:rsid w:val="0081208D"/>
    <w:rsid w:val="0081254A"/>
    <w:rsid w:val="00812D77"/>
    <w:rsid w:val="008134E8"/>
    <w:rsid w:val="00814943"/>
    <w:rsid w:val="00814A01"/>
    <w:rsid w:val="00814B5D"/>
    <w:rsid w:val="00814D8E"/>
    <w:rsid w:val="00814DCD"/>
    <w:rsid w:val="00814E02"/>
    <w:rsid w:val="0081507A"/>
    <w:rsid w:val="008153D0"/>
    <w:rsid w:val="0081585A"/>
    <w:rsid w:val="008166BF"/>
    <w:rsid w:val="00817484"/>
    <w:rsid w:val="00817781"/>
    <w:rsid w:val="00820166"/>
    <w:rsid w:val="00820C09"/>
    <w:rsid w:val="00821E33"/>
    <w:rsid w:val="00822D86"/>
    <w:rsid w:val="008233D3"/>
    <w:rsid w:val="00823DAE"/>
    <w:rsid w:val="00824CE7"/>
    <w:rsid w:val="00825373"/>
    <w:rsid w:val="00825E08"/>
    <w:rsid w:val="00825EF5"/>
    <w:rsid w:val="008267ED"/>
    <w:rsid w:val="0082688D"/>
    <w:rsid w:val="00826D1C"/>
    <w:rsid w:val="008273A0"/>
    <w:rsid w:val="0082774F"/>
    <w:rsid w:val="00827A10"/>
    <w:rsid w:val="00830B83"/>
    <w:rsid w:val="00830E71"/>
    <w:rsid w:val="008310BF"/>
    <w:rsid w:val="00831D2B"/>
    <w:rsid w:val="0083559D"/>
    <w:rsid w:val="00836AB3"/>
    <w:rsid w:val="00836CAF"/>
    <w:rsid w:val="00840152"/>
    <w:rsid w:val="00840550"/>
    <w:rsid w:val="00840D71"/>
    <w:rsid w:val="00842CE0"/>
    <w:rsid w:val="00843002"/>
    <w:rsid w:val="008440F3"/>
    <w:rsid w:val="008459E7"/>
    <w:rsid w:val="00846169"/>
    <w:rsid w:val="0084784D"/>
    <w:rsid w:val="00847DED"/>
    <w:rsid w:val="00850BEC"/>
    <w:rsid w:val="00851263"/>
    <w:rsid w:val="00851F6D"/>
    <w:rsid w:val="00852DC9"/>
    <w:rsid w:val="00853337"/>
    <w:rsid w:val="008543BC"/>
    <w:rsid w:val="00854ADC"/>
    <w:rsid w:val="00854BD3"/>
    <w:rsid w:val="00855E1B"/>
    <w:rsid w:val="00856823"/>
    <w:rsid w:val="00856E42"/>
    <w:rsid w:val="00857EED"/>
    <w:rsid w:val="00860822"/>
    <w:rsid w:val="00861A92"/>
    <w:rsid w:val="00861CB9"/>
    <w:rsid w:val="00862533"/>
    <w:rsid w:val="008655D9"/>
    <w:rsid w:val="00866212"/>
    <w:rsid w:val="0086630C"/>
    <w:rsid w:val="008669BA"/>
    <w:rsid w:val="008701E4"/>
    <w:rsid w:val="008702C2"/>
    <w:rsid w:val="00870DBA"/>
    <w:rsid w:val="00871CD3"/>
    <w:rsid w:val="00873470"/>
    <w:rsid w:val="008739F9"/>
    <w:rsid w:val="0087587B"/>
    <w:rsid w:val="00876011"/>
    <w:rsid w:val="00876052"/>
    <w:rsid w:val="00882F37"/>
    <w:rsid w:val="00883E3A"/>
    <w:rsid w:val="00884983"/>
    <w:rsid w:val="008855BD"/>
    <w:rsid w:val="008867E0"/>
    <w:rsid w:val="00887154"/>
    <w:rsid w:val="00887B35"/>
    <w:rsid w:val="0089003D"/>
    <w:rsid w:val="00890D6F"/>
    <w:rsid w:val="0089129A"/>
    <w:rsid w:val="008921C3"/>
    <w:rsid w:val="0089291B"/>
    <w:rsid w:val="008929FE"/>
    <w:rsid w:val="00892E20"/>
    <w:rsid w:val="00893419"/>
    <w:rsid w:val="00894794"/>
    <w:rsid w:val="008953C5"/>
    <w:rsid w:val="008A00B4"/>
    <w:rsid w:val="008A0349"/>
    <w:rsid w:val="008A0581"/>
    <w:rsid w:val="008A15C7"/>
    <w:rsid w:val="008A2107"/>
    <w:rsid w:val="008A230E"/>
    <w:rsid w:val="008A3082"/>
    <w:rsid w:val="008A3511"/>
    <w:rsid w:val="008A3662"/>
    <w:rsid w:val="008A3800"/>
    <w:rsid w:val="008A3F1C"/>
    <w:rsid w:val="008A411B"/>
    <w:rsid w:val="008A4131"/>
    <w:rsid w:val="008A4C8D"/>
    <w:rsid w:val="008A5958"/>
    <w:rsid w:val="008A5E33"/>
    <w:rsid w:val="008A6FCF"/>
    <w:rsid w:val="008B025D"/>
    <w:rsid w:val="008B2204"/>
    <w:rsid w:val="008B2387"/>
    <w:rsid w:val="008B2FF0"/>
    <w:rsid w:val="008B36D8"/>
    <w:rsid w:val="008B3E22"/>
    <w:rsid w:val="008B4A53"/>
    <w:rsid w:val="008B51BA"/>
    <w:rsid w:val="008B5745"/>
    <w:rsid w:val="008B6376"/>
    <w:rsid w:val="008B6681"/>
    <w:rsid w:val="008B6F92"/>
    <w:rsid w:val="008B7212"/>
    <w:rsid w:val="008C0292"/>
    <w:rsid w:val="008C0D09"/>
    <w:rsid w:val="008C165F"/>
    <w:rsid w:val="008C22BC"/>
    <w:rsid w:val="008C28DE"/>
    <w:rsid w:val="008C4B6C"/>
    <w:rsid w:val="008C4FD2"/>
    <w:rsid w:val="008C6914"/>
    <w:rsid w:val="008C6D44"/>
    <w:rsid w:val="008D0A56"/>
    <w:rsid w:val="008D0C8F"/>
    <w:rsid w:val="008D0D2B"/>
    <w:rsid w:val="008D1232"/>
    <w:rsid w:val="008D165C"/>
    <w:rsid w:val="008D1E05"/>
    <w:rsid w:val="008D2243"/>
    <w:rsid w:val="008D2CED"/>
    <w:rsid w:val="008D2E66"/>
    <w:rsid w:val="008D2FCA"/>
    <w:rsid w:val="008D3CFA"/>
    <w:rsid w:val="008D3E61"/>
    <w:rsid w:val="008D4147"/>
    <w:rsid w:val="008D433A"/>
    <w:rsid w:val="008D4398"/>
    <w:rsid w:val="008D6799"/>
    <w:rsid w:val="008D67FF"/>
    <w:rsid w:val="008D6C77"/>
    <w:rsid w:val="008D75C0"/>
    <w:rsid w:val="008E07C9"/>
    <w:rsid w:val="008E16D6"/>
    <w:rsid w:val="008E182A"/>
    <w:rsid w:val="008E189E"/>
    <w:rsid w:val="008E1C79"/>
    <w:rsid w:val="008E2967"/>
    <w:rsid w:val="008E3B5A"/>
    <w:rsid w:val="008E46A2"/>
    <w:rsid w:val="008E489F"/>
    <w:rsid w:val="008E5759"/>
    <w:rsid w:val="008E5A78"/>
    <w:rsid w:val="008E5E55"/>
    <w:rsid w:val="008E6A76"/>
    <w:rsid w:val="008E6BB2"/>
    <w:rsid w:val="008E72F1"/>
    <w:rsid w:val="008E771C"/>
    <w:rsid w:val="008F08B5"/>
    <w:rsid w:val="008F1257"/>
    <w:rsid w:val="008F133B"/>
    <w:rsid w:val="008F1C38"/>
    <w:rsid w:val="008F2E02"/>
    <w:rsid w:val="008F2FA8"/>
    <w:rsid w:val="008F319F"/>
    <w:rsid w:val="008F3E71"/>
    <w:rsid w:val="008F5216"/>
    <w:rsid w:val="008F55BB"/>
    <w:rsid w:val="008F55DA"/>
    <w:rsid w:val="008F71F6"/>
    <w:rsid w:val="008F75F4"/>
    <w:rsid w:val="008F7782"/>
    <w:rsid w:val="00900BDD"/>
    <w:rsid w:val="00901B85"/>
    <w:rsid w:val="00902706"/>
    <w:rsid w:val="00903092"/>
    <w:rsid w:val="0090414F"/>
    <w:rsid w:val="0090459C"/>
    <w:rsid w:val="009048D4"/>
    <w:rsid w:val="00904D9F"/>
    <w:rsid w:val="00905086"/>
    <w:rsid w:val="00905868"/>
    <w:rsid w:val="00906861"/>
    <w:rsid w:val="00906909"/>
    <w:rsid w:val="00906E1A"/>
    <w:rsid w:val="00906F5B"/>
    <w:rsid w:val="00911711"/>
    <w:rsid w:val="00911F4B"/>
    <w:rsid w:val="009131A9"/>
    <w:rsid w:val="00913989"/>
    <w:rsid w:val="00914191"/>
    <w:rsid w:val="009141FF"/>
    <w:rsid w:val="009143CD"/>
    <w:rsid w:val="0091489B"/>
    <w:rsid w:val="00915152"/>
    <w:rsid w:val="00915F95"/>
    <w:rsid w:val="009160D1"/>
    <w:rsid w:val="00916282"/>
    <w:rsid w:val="0091646D"/>
    <w:rsid w:val="00916E3E"/>
    <w:rsid w:val="00920013"/>
    <w:rsid w:val="0092285F"/>
    <w:rsid w:val="00922A17"/>
    <w:rsid w:val="00922D1B"/>
    <w:rsid w:val="009233D1"/>
    <w:rsid w:val="00923A45"/>
    <w:rsid w:val="00926079"/>
    <w:rsid w:val="009266F0"/>
    <w:rsid w:val="00927119"/>
    <w:rsid w:val="00927351"/>
    <w:rsid w:val="00927B6F"/>
    <w:rsid w:val="00930635"/>
    <w:rsid w:val="009315B6"/>
    <w:rsid w:val="00931A7E"/>
    <w:rsid w:val="00931B23"/>
    <w:rsid w:val="00932056"/>
    <w:rsid w:val="00932485"/>
    <w:rsid w:val="0093258A"/>
    <w:rsid w:val="00932A32"/>
    <w:rsid w:val="00933E14"/>
    <w:rsid w:val="00934138"/>
    <w:rsid w:val="009341FA"/>
    <w:rsid w:val="00934470"/>
    <w:rsid w:val="00934BD6"/>
    <w:rsid w:val="00935029"/>
    <w:rsid w:val="00935092"/>
    <w:rsid w:val="00935947"/>
    <w:rsid w:val="00936312"/>
    <w:rsid w:val="009364D0"/>
    <w:rsid w:val="00936B3E"/>
    <w:rsid w:val="009376BA"/>
    <w:rsid w:val="00937F80"/>
    <w:rsid w:val="009426D3"/>
    <w:rsid w:val="00943660"/>
    <w:rsid w:val="00943A7A"/>
    <w:rsid w:val="00943BED"/>
    <w:rsid w:val="00943ED6"/>
    <w:rsid w:val="0094472F"/>
    <w:rsid w:val="0094599E"/>
    <w:rsid w:val="00946782"/>
    <w:rsid w:val="00946C48"/>
    <w:rsid w:val="00947638"/>
    <w:rsid w:val="00947853"/>
    <w:rsid w:val="00950966"/>
    <w:rsid w:val="00950F42"/>
    <w:rsid w:val="00951029"/>
    <w:rsid w:val="00951E20"/>
    <w:rsid w:val="00951E6B"/>
    <w:rsid w:val="00952731"/>
    <w:rsid w:val="00953302"/>
    <w:rsid w:val="00953798"/>
    <w:rsid w:val="00953EF3"/>
    <w:rsid w:val="00954611"/>
    <w:rsid w:val="00954694"/>
    <w:rsid w:val="009546A4"/>
    <w:rsid w:val="0095518D"/>
    <w:rsid w:val="009554AA"/>
    <w:rsid w:val="00955726"/>
    <w:rsid w:val="009563DF"/>
    <w:rsid w:val="00960969"/>
    <w:rsid w:val="00962CE5"/>
    <w:rsid w:val="00963155"/>
    <w:rsid w:val="0096329F"/>
    <w:rsid w:val="00964E7A"/>
    <w:rsid w:val="00965564"/>
    <w:rsid w:val="00965A46"/>
    <w:rsid w:val="0096610C"/>
    <w:rsid w:val="00966B5F"/>
    <w:rsid w:val="00966BBF"/>
    <w:rsid w:val="00967C31"/>
    <w:rsid w:val="00970087"/>
    <w:rsid w:val="00970098"/>
    <w:rsid w:val="0097146F"/>
    <w:rsid w:val="009717DD"/>
    <w:rsid w:val="00971FF1"/>
    <w:rsid w:val="00973266"/>
    <w:rsid w:val="00973FBC"/>
    <w:rsid w:val="009746B8"/>
    <w:rsid w:val="00975E69"/>
    <w:rsid w:val="00980A17"/>
    <w:rsid w:val="00980C20"/>
    <w:rsid w:val="009818B2"/>
    <w:rsid w:val="00981971"/>
    <w:rsid w:val="0098285A"/>
    <w:rsid w:val="00982872"/>
    <w:rsid w:val="00983341"/>
    <w:rsid w:val="00983AB7"/>
    <w:rsid w:val="00983D35"/>
    <w:rsid w:val="00983DA0"/>
    <w:rsid w:val="00984180"/>
    <w:rsid w:val="00985D6F"/>
    <w:rsid w:val="0098675A"/>
    <w:rsid w:val="009867FA"/>
    <w:rsid w:val="00987979"/>
    <w:rsid w:val="009912D3"/>
    <w:rsid w:val="00991429"/>
    <w:rsid w:val="00991660"/>
    <w:rsid w:val="009919EE"/>
    <w:rsid w:val="00991DD0"/>
    <w:rsid w:val="009924D9"/>
    <w:rsid w:val="009939E8"/>
    <w:rsid w:val="00995F4D"/>
    <w:rsid w:val="009965A9"/>
    <w:rsid w:val="00996947"/>
    <w:rsid w:val="009972C8"/>
    <w:rsid w:val="009973C9"/>
    <w:rsid w:val="00997572"/>
    <w:rsid w:val="00997C28"/>
    <w:rsid w:val="009A08D4"/>
    <w:rsid w:val="009A0CBC"/>
    <w:rsid w:val="009A1050"/>
    <w:rsid w:val="009A15EF"/>
    <w:rsid w:val="009A2608"/>
    <w:rsid w:val="009A458A"/>
    <w:rsid w:val="009A474A"/>
    <w:rsid w:val="009A47D9"/>
    <w:rsid w:val="009A4D84"/>
    <w:rsid w:val="009A6DDA"/>
    <w:rsid w:val="009A71E3"/>
    <w:rsid w:val="009B13D9"/>
    <w:rsid w:val="009B2CD1"/>
    <w:rsid w:val="009B31FF"/>
    <w:rsid w:val="009B48D9"/>
    <w:rsid w:val="009B578C"/>
    <w:rsid w:val="009B60D4"/>
    <w:rsid w:val="009B6719"/>
    <w:rsid w:val="009B6826"/>
    <w:rsid w:val="009B6D74"/>
    <w:rsid w:val="009B72E4"/>
    <w:rsid w:val="009B77E3"/>
    <w:rsid w:val="009B7AFB"/>
    <w:rsid w:val="009B7E41"/>
    <w:rsid w:val="009C0D2D"/>
    <w:rsid w:val="009C1A4B"/>
    <w:rsid w:val="009C3A8A"/>
    <w:rsid w:val="009C4C94"/>
    <w:rsid w:val="009C55BE"/>
    <w:rsid w:val="009C70AF"/>
    <w:rsid w:val="009C75B8"/>
    <w:rsid w:val="009C793B"/>
    <w:rsid w:val="009D0951"/>
    <w:rsid w:val="009D115A"/>
    <w:rsid w:val="009D253D"/>
    <w:rsid w:val="009D4A2F"/>
    <w:rsid w:val="009D6C65"/>
    <w:rsid w:val="009D70E0"/>
    <w:rsid w:val="009E0871"/>
    <w:rsid w:val="009E1EF9"/>
    <w:rsid w:val="009E2339"/>
    <w:rsid w:val="009E282D"/>
    <w:rsid w:val="009E29E8"/>
    <w:rsid w:val="009E2AF9"/>
    <w:rsid w:val="009E2E2B"/>
    <w:rsid w:val="009E36AD"/>
    <w:rsid w:val="009E5873"/>
    <w:rsid w:val="009E6141"/>
    <w:rsid w:val="009E71BF"/>
    <w:rsid w:val="009E77CF"/>
    <w:rsid w:val="009E788E"/>
    <w:rsid w:val="009E7953"/>
    <w:rsid w:val="009E7E05"/>
    <w:rsid w:val="009F1E85"/>
    <w:rsid w:val="009F3F6E"/>
    <w:rsid w:val="009F40A5"/>
    <w:rsid w:val="009F454B"/>
    <w:rsid w:val="009F5546"/>
    <w:rsid w:val="009F5736"/>
    <w:rsid w:val="009F68AB"/>
    <w:rsid w:val="009F73DE"/>
    <w:rsid w:val="009F74EE"/>
    <w:rsid w:val="00A00D04"/>
    <w:rsid w:val="00A016FE"/>
    <w:rsid w:val="00A03AFE"/>
    <w:rsid w:val="00A03E22"/>
    <w:rsid w:val="00A046A6"/>
    <w:rsid w:val="00A047C2"/>
    <w:rsid w:val="00A059BD"/>
    <w:rsid w:val="00A06FAB"/>
    <w:rsid w:val="00A074D5"/>
    <w:rsid w:val="00A078D6"/>
    <w:rsid w:val="00A07A2B"/>
    <w:rsid w:val="00A109ED"/>
    <w:rsid w:val="00A10B67"/>
    <w:rsid w:val="00A11B04"/>
    <w:rsid w:val="00A12F30"/>
    <w:rsid w:val="00A1318C"/>
    <w:rsid w:val="00A1369B"/>
    <w:rsid w:val="00A13BF7"/>
    <w:rsid w:val="00A15274"/>
    <w:rsid w:val="00A15813"/>
    <w:rsid w:val="00A15D9B"/>
    <w:rsid w:val="00A1680E"/>
    <w:rsid w:val="00A169B2"/>
    <w:rsid w:val="00A1716E"/>
    <w:rsid w:val="00A221E9"/>
    <w:rsid w:val="00A22C7B"/>
    <w:rsid w:val="00A23365"/>
    <w:rsid w:val="00A23631"/>
    <w:rsid w:val="00A24109"/>
    <w:rsid w:val="00A2442E"/>
    <w:rsid w:val="00A24690"/>
    <w:rsid w:val="00A248E5"/>
    <w:rsid w:val="00A24CDA"/>
    <w:rsid w:val="00A24CF8"/>
    <w:rsid w:val="00A254F0"/>
    <w:rsid w:val="00A26057"/>
    <w:rsid w:val="00A2618B"/>
    <w:rsid w:val="00A2638F"/>
    <w:rsid w:val="00A26391"/>
    <w:rsid w:val="00A27DDC"/>
    <w:rsid w:val="00A301B4"/>
    <w:rsid w:val="00A31370"/>
    <w:rsid w:val="00A31C28"/>
    <w:rsid w:val="00A31D4E"/>
    <w:rsid w:val="00A3287D"/>
    <w:rsid w:val="00A32E65"/>
    <w:rsid w:val="00A34B2F"/>
    <w:rsid w:val="00A35502"/>
    <w:rsid w:val="00A37235"/>
    <w:rsid w:val="00A405BE"/>
    <w:rsid w:val="00A40897"/>
    <w:rsid w:val="00A409C1"/>
    <w:rsid w:val="00A412A9"/>
    <w:rsid w:val="00A425AC"/>
    <w:rsid w:val="00A44F1A"/>
    <w:rsid w:val="00A44FF3"/>
    <w:rsid w:val="00A47DED"/>
    <w:rsid w:val="00A5110A"/>
    <w:rsid w:val="00A517EE"/>
    <w:rsid w:val="00A51EAF"/>
    <w:rsid w:val="00A52698"/>
    <w:rsid w:val="00A53D82"/>
    <w:rsid w:val="00A53F80"/>
    <w:rsid w:val="00A5405D"/>
    <w:rsid w:val="00A54081"/>
    <w:rsid w:val="00A555C5"/>
    <w:rsid w:val="00A55769"/>
    <w:rsid w:val="00A55AAD"/>
    <w:rsid w:val="00A56204"/>
    <w:rsid w:val="00A56473"/>
    <w:rsid w:val="00A564DA"/>
    <w:rsid w:val="00A56815"/>
    <w:rsid w:val="00A56BBC"/>
    <w:rsid w:val="00A56D8B"/>
    <w:rsid w:val="00A56EB2"/>
    <w:rsid w:val="00A5718C"/>
    <w:rsid w:val="00A57976"/>
    <w:rsid w:val="00A57AF4"/>
    <w:rsid w:val="00A57B98"/>
    <w:rsid w:val="00A57D05"/>
    <w:rsid w:val="00A57D44"/>
    <w:rsid w:val="00A57EAA"/>
    <w:rsid w:val="00A6057F"/>
    <w:rsid w:val="00A6121C"/>
    <w:rsid w:val="00A6170E"/>
    <w:rsid w:val="00A61A65"/>
    <w:rsid w:val="00A61C75"/>
    <w:rsid w:val="00A61E12"/>
    <w:rsid w:val="00A61EF0"/>
    <w:rsid w:val="00A62E73"/>
    <w:rsid w:val="00A630AE"/>
    <w:rsid w:val="00A65DC2"/>
    <w:rsid w:val="00A66A0C"/>
    <w:rsid w:val="00A6743E"/>
    <w:rsid w:val="00A67C0B"/>
    <w:rsid w:val="00A67DDC"/>
    <w:rsid w:val="00A7021C"/>
    <w:rsid w:val="00A71313"/>
    <w:rsid w:val="00A7271C"/>
    <w:rsid w:val="00A73406"/>
    <w:rsid w:val="00A73555"/>
    <w:rsid w:val="00A73852"/>
    <w:rsid w:val="00A7393E"/>
    <w:rsid w:val="00A73E8D"/>
    <w:rsid w:val="00A7518C"/>
    <w:rsid w:val="00A75A40"/>
    <w:rsid w:val="00A76508"/>
    <w:rsid w:val="00A76BAB"/>
    <w:rsid w:val="00A80100"/>
    <w:rsid w:val="00A806F7"/>
    <w:rsid w:val="00A80D05"/>
    <w:rsid w:val="00A82200"/>
    <w:rsid w:val="00A829B5"/>
    <w:rsid w:val="00A82A3E"/>
    <w:rsid w:val="00A82F78"/>
    <w:rsid w:val="00A8353A"/>
    <w:rsid w:val="00A838CF"/>
    <w:rsid w:val="00A83A8A"/>
    <w:rsid w:val="00A83C27"/>
    <w:rsid w:val="00A8474A"/>
    <w:rsid w:val="00A84A1A"/>
    <w:rsid w:val="00A8530C"/>
    <w:rsid w:val="00A85E1B"/>
    <w:rsid w:val="00A86C11"/>
    <w:rsid w:val="00A86D50"/>
    <w:rsid w:val="00A870E6"/>
    <w:rsid w:val="00A871B2"/>
    <w:rsid w:val="00A90478"/>
    <w:rsid w:val="00A90C9E"/>
    <w:rsid w:val="00A91D2E"/>
    <w:rsid w:val="00A929FB"/>
    <w:rsid w:val="00A92D17"/>
    <w:rsid w:val="00A93A80"/>
    <w:rsid w:val="00A93B0F"/>
    <w:rsid w:val="00A94139"/>
    <w:rsid w:val="00A94B24"/>
    <w:rsid w:val="00A94FDD"/>
    <w:rsid w:val="00A94FFC"/>
    <w:rsid w:val="00A9543C"/>
    <w:rsid w:val="00A96394"/>
    <w:rsid w:val="00A96C32"/>
    <w:rsid w:val="00A96F4E"/>
    <w:rsid w:val="00A9709E"/>
    <w:rsid w:val="00AA02F0"/>
    <w:rsid w:val="00AA2AE3"/>
    <w:rsid w:val="00AA2B08"/>
    <w:rsid w:val="00AA305D"/>
    <w:rsid w:val="00AA36D6"/>
    <w:rsid w:val="00AA3EE0"/>
    <w:rsid w:val="00AA55CC"/>
    <w:rsid w:val="00AA564C"/>
    <w:rsid w:val="00AA575A"/>
    <w:rsid w:val="00AA591B"/>
    <w:rsid w:val="00AA73EB"/>
    <w:rsid w:val="00AA75A4"/>
    <w:rsid w:val="00AA7CC2"/>
    <w:rsid w:val="00AB01A7"/>
    <w:rsid w:val="00AB1E71"/>
    <w:rsid w:val="00AB200A"/>
    <w:rsid w:val="00AB2B5B"/>
    <w:rsid w:val="00AB444F"/>
    <w:rsid w:val="00AB552D"/>
    <w:rsid w:val="00AB5BC6"/>
    <w:rsid w:val="00AB663C"/>
    <w:rsid w:val="00AB6BAB"/>
    <w:rsid w:val="00AB7213"/>
    <w:rsid w:val="00AC0F24"/>
    <w:rsid w:val="00AC1852"/>
    <w:rsid w:val="00AC2FDD"/>
    <w:rsid w:val="00AC308B"/>
    <w:rsid w:val="00AC3796"/>
    <w:rsid w:val="00AC37F6"/>
    <w:rsid w:val="00AC4D50"/>
    <w:rsid w:val="00AD0281"/>
    <w:rsid w:val="00AD08E0"/>
    <w:rsid w:val="00AD2B64"/>
    <w:rsid w:val="00AD45FF"/>
    <w:rsid w:val="00AD4615"/>
    <w:rsid w:val="00AD47CB"/>
    <w:rsid w:val="00AD489C"/>
    <w:rsid w:val="00AD6241"/>
    <w:rsid w:val="00AD6578"/>
    <w:rsid w:val="00AD7421"/>
    <w:rsid w:val="00AD7F34"/>
    <w:rsid w:val="00AE1155"/>
    <w:rsid w:val="00AE15D4"/>
    <w:rsid w:val="00AE16BC"/>
    <w:rsid w:val="00AE23BC"/>
    <w:rsid w:val="00AE2703"/>
    <w:rsid w:val="00AE2AFB"/>
    <w:rsid w:val="00AE384D"/>
    <w:rsid w:val="00AE45A8"/>
    <w:rsid w:val="00AE54C8"/>
    <w:rsid w:val="00AE582E"/>
    <w:rsid w:val="00AE5986"/>
    <w:rsid w:val="00AE5BDC"/>
    <w:rsid w:val="00AE6633"/>
    <w:rsid w:val="00AE6C1F"/>
    <w:rsid w:val="00AE6E8B"/>
    <w:rsid w:val="00AE7092"/>
    <w:rsid w:val="00AE70EB"/>
    <w:rsid w:val="00AE7665"/>
    <w:rsid w:val="00AF068B"/>
    <w:rsid w:val="00AF1C80"/>
    <w:rsid w:val="00AF2208"/>
    <w:rsid w:val="00AF2B7C"/>
    <w:rsid w:val="00AF38B1"/>
    <w:rsid w:val="00AF6533"/>
    <w:rsid w:val="00AF653B"/>
    <w:rsid w:val="00AF73FE"/>
    <w:rsid w:val="00AF78F5"/>
    <w:rsid w:val="00B00128"/>
    <w:rsid w:val="00B00743"/>
    <w:rsid w:val="00B007EB"/>
    <w:rsid w:val="00B0094D"/>
    <w:rsid w:val="00B018E1"/>
    <w:rsid w:val="00B01A27"/>
    <w:rsid w:val="00B02568"/>
    <w:rsid w:val="00B02AE8"/>
    <w:rsid w:val="00B03023"/>
    <w:rsid w:val="00B035D5"/>
    <w:rsid w:val="00B03C1B"/>
    <w:rsid w:val="00B04875"/>
    <w:rsid w:val="00B05383"/>
    <w:rsid w:val="00B055EF"/>
    <w:rsid w:val="00B05ACC"/>
    <w:rsid w:val="00B05B3F"/>
    <w:rsid w:val="00B0681E"/>
    <w:rsid w:val="00B06DE8"/>
    <w:rsid w:val="00B06E1D"/>
    <w:rsid w:val="00B1187E"/>
    <w:rsid w:val="00B12465"/>
    <w:rsid w:val="00B146B9"/>
    <w:rsid w:val="00B151CB"/>
    <w:rsid w:val="00B15E5A"/>
    <w:rsid w:val="00B15FD3"/>
    <w:rsid w:val="00B168C6"/>
    <w:rsid w:val="00B16C95"/>
    <w:rsid w:val="00B17D07"/>
    <w:rsid w:val="00B228D3"/>
    <w:rsid w:val="00B229E9"/>
    <w:rsid w:val="00B244D7"/>
    <w:rsid w:val="00B25888"/>
    <w:rsid w:val="00B2662D"/>
    <w:rsid w:val="00B278F5"/>
    <w:rsid w:val="00B30284"/>
    <w:rsid w:val="00B3054A"/>
    <w:rsid w:val="00B31F5D"/>
    <w:rsid w:val="00B33529"/>
    <w:rsid w:val="00B3389B"/>
    <w:rsid w:val="00B34CC7"/>
    <w:rsid w:val="00B35EE9"/>
    <w:rsid w:val="00B35FDD"/>
    <w:rsid w:val="00B362E5"/>
    <w:rsid w:val="00B37F0C"/>
    <w:rsid w:val="00B40499"/>
    <w:rsid w:val="00B40CD9"/>
    <w:rsid w:val="00B40F0E"/>
    <w:rsid w:val="00B414AB"/>
    <w:rsid w:val="00B41AF6"/>
    <w:rsid w:val="00B42255"/>
    <w:rsid w:val="00B422E7"/>
    <w:rsid w:val="00B43407"/>
    <w:rsid w:val="00B43BA0"/>
    <w:rsid w:val="00B440C2"/>
    <w:rsid w:val="00B45D67"/>
    <w:rsid w:val="00B45E79"/>
    <w:rsid w:val="00B46232"/>
    <w:rsid w:val="00B466AE"/>
    <w:rsid w:val="00B46E60"/>
    <w:rsid w:val="00B4796C"/>
    <w:rsid w:val="00B47C7F"/>
    <w:rsid w:val="00B51AEE"/>
    <w:rsid w:val="00B51D44"/>
    <w:rsid w:val="00B52468"/>
    <w:rsid w:val="00B526E8"/>
    <w:rsid w:val="00B5443B"/>
    <w:rsid w:val="00B5458A"/>
    <w:rsid w:val="00B54926"/>
    <w:rsid w:val="00B5525B"/>
    <w:rsid w:val="00B55AF3"/>
    <w:rsid w:val="00B56DA4"/>
    <w:rsid w:val="00B607E8"/>
    <w:rsid w:val="00B60E5D"/>
    <w:rsid w:val="00B62DDF"/>
    <w:rsid w:val="00B631CD"/>
    <w:rsid w:val="00B63B3B"/>
    <w:rsid w:val="00B644DB"/>
    <w:rsid w:val="00B64D4A"/>
    <w:rsid w:val="00B6562F"/>
    <w:rsid w:val="00B66113"/>
    <w:rsid w:val="00B66222"/>
    <w:rsid w:val="00B6627F"/>
    <w:rsid w:val="00B70625"/>
    <w:rsid w:val="00B70A7B"/>
    <w:rsid w:val="00B70B79"/>
    <w:rsid w:val="00B73C3B"/>
    <w:rsid w:val="00B73DBF"/>
    <w:rsid w:val="00B73E45"/>
    <w:rsid w:val="00B74672"/>
    <w:rsid w:val="00B75C15"/>
    <w:rsid w:val="00B7629E"/>
    <w:rsid w:val="00B7759F"/>
    <w:rsid w:val="00B805D3"/>
    <w:rsid w:val="00B80644"/>
    <w:rsid w:val="00B80AA3"/>
    <w:rsid w:val="00B838D9"/>
    <w:rsid w:val="00B839A2"/>
    <w:rsid w:val="00B83F17"/>
    <w:rsid w:val="00B84556"/>
    <w:rsid w:val="00B85069"/>
    <w:rsid w:val="00B8508F"/>
    <w:rsid w:val="00B865F7"/>
    <w:rsid w:val="00B86973"/>
    <w:rsid w:val="00B86FF8"/>
    <w:rsid w:val="00B90917"/>
    <w:rsid w:val="00B90D8D"/>
    <w:rsid w:val="00B92264"/>
    <w:rsid w:val="00B923FB"/>
    <w:rsid w:val="00B92ECF"/>
    <w:rsid w:val="00B93063"/>
    <w:rsid w:val="00B93BE4"/>
    <w:rsid w:val="00B93EC3"/>
    <w:rsid w:val="00B945AC"/>
    <w:rsid w:val="00B94D73"/>
    <w:rsid w:val="00B95CD8"/>
    <w:rsid w:val="00B95F49"/>
    <w:rsid w:val="00BA048C"/>
    <w:rsid w:val="00BA0BA8"/>
    <w:rsid w:val="00BA1250"/>
    <w:rsid w:val="00BA1697"/>
    <w:rsid w:val="00BA17E1"/>
    <w:rsid w:val="00BA200B"/>
    <w:rsid w:val="00BA25FD"/>
    <w:rsid w:val="00BA358C"/>
    <w:rsid w:val="00BA3813"/>
    <w:rsid w:val="00BA3A7C"/>
    <w:rsid w:val="00BA3C90"/>
    <w:rsid w:val="00BA5F4E"/>
    <w:rsid w:val="00BA647B"/>
    <w:rsid w:val="00BA6A4E"/>
    <w:rsid w:val="00BA6F1A"/>
    <w:rsid w:val="00BA7438"/>
    <w:rsid w:val="00BB0142"/>
    <w:rsid w:val="00BB046D"/>
    <w:rsid w:val="00BB0A22"/>
    <w:rsid w:val="00BB1D39"/>
    <w:rsid w:val="00BB68CB"/>
    <w:rsid w:val="00BB7D51"/>
    <w:rsid w:val="00BC0270"/>
    <w:rsid w:val="00BC03AB"/>
    <w:rsid w:val="00BC154B"/>
    <w:rsid w:val="00BC178D"/>
    <w:rsid w:val="00BC22EF"/>
    <w:rsid w:val="00BC30C8"/>
    <w:rsid w:val="00BC4995"/>
    <w:rsid w:val="00BC4AAE"/>
    <w:rsid w:val="00BC5216"/>
    <w:rsid w:val="00BC5F83"/>
    <w:rsid w:val="00BD0D7E"/>
    <w:rsid w:val="00BD14A3"/>
    <w:rsid w:val="00BD182D"/>
    <w:rsid w:val="00BD2F3E"/>
    <w:rsid w:val="00BD3181"/>
    <w:rsid w:val="00BD4A95"/>
    <w:rsid w:val="00BD4B89"/>
    <w:rsid w:val="00BD5640"/>
    <w:rsid w:val="00BD62B0"/>
    <w:rsid w:val="00BD6F05"/>
    <w:rsid w:val="00BE095A"/>
    <w:rsid w:val="00BE11B3"/>
    <w:rsid w:val="00BE1213"/>
    <w:rsid w:val="00BE3DDC"/>
    <w:rsid w:val="00BE4C42"/>
    <w:rsid w:val="00BE61CB"/>
    <w:rsid w:val="00BE6844"/>
    <w:rsid w:val="00BE6E20"/>
    <w:rsid w:val="00BE6F0C"/>
    <w:rsid w:val="00BE70C4"/>
    <w:rsid w:val="00BE79D6"/>
    <w:rsid w:val="00BF00FE"/>
    <w:rsid w:val="00BF2589"/>
    <w:rsid w:val="00BF297F"/>
    <w:rsid w:val="00BF2A64"/>
    <w:rsid w:val="00BF2D3D"/>
    <w:rsid w:val="00BF2EC8"/>
    <w:rsid w:val="00BF4282"/>
    <w:rsid w:val="00BF5358"/>
    <w:rsid w:val="00BF746B"/>
    <w:rsid w:val="00C00835"/>
    <w:rsid w:val="00C0087B"/>
    <w:rsid w:val="00C02931"/>
    <w:rsid w:val="00C02E26"/>
    <w:rsid w:val="00C03111"/>
    <w:rsid w:val="00C0367E"/>
    <w:rsid w:val="00C05499"/>
    <w:rsid w:val="00C0717A"/>
    <w:rsid w:val="00C071F5"/>
    <w:rsid w:val="00C10316"/>
    <w:rsid w:val="00C1103A"/>
    <w:rsid w:val="00C11187"/>
    <w:rsid w:val="00C1149E"/>
    <w:rsid w:val="00C115EB"/>
    <w:rsid w:val="00C12116"/>
    <w:rsid w:val="00C124CE"/>
    <w:rsid w:val="00C12C2F"/>
    <w:rsid w:val="00C13018"/>
    <w:rsid w:val="00C13888"/>
    <w:rsid w:val="00C14421"/>
    <w:rsid w:val="00C15444"/>
    <w:rsid w:val="00C15585"/>
    <w:rsid w:val="00C156F8"/>
    <w:rsid w:val="00C16440"/>
    <w:rsid w:val="00C17574"/>
    <w:rsid w:val="00C1762E"/>
    <w:rsid w:val="00C219A5"/>
    <w:rsid w:val="00C229BA"/>
    <w:rsid w:val="00C23423"/>
    <w:rsid w:val="00C2342F"/>
    <w:rsid w:val="00C23C09"/>
    <w:rsid w:val="00C243B5"/>
    <w:rsid w:val="00C24D6F"/>
    <w:rsid w:val="00C251B8"/>
    <w:rsid w:val="00C255B6"/>
    <w:rsid w:val="00C25946"/>
    <w:rsid w:val="00C30727"/>
    <w:rsid w:val="00C310BC"/>
    <w:rsid w:val="00C319B1"/>
    <w:rsid w:val="00C3200E"/>
    <w:rsid w:val="00C33B19"/>
    <w:rsid w:val="00C34741"/>
    <w:rsid w:val="00C352F4"/>
    <w:rsid w:val="00C356DE"/>
    <w:rsid w:val="00C35835"/>
    <w:rsid w:val="00C3630D"/>
    <w:rsid w:val="00C36BE4"/>
    <w:rsid w:val="00C36CF5"/>
    <w:rsid w:val="00C37C05"/>
    <w:rsid w:val="00C4078E"/>
    <w:rsid w:val="00C40873"/>
    <w:rsid w:val="00C410FA"/>
    <w:rsid w:val="00C41696"/>
    <w:rsid w:val="00C4195C"/>
    <w:rsid w:val="00C424A3"/>
    <w:rsid w:val="00C429DD"/>
    <w:rsid w:val="00C43F8B"/>
    <w:rsid w:val="00C44DB7"/>
    <w:rsid w:val="00C45F14"/>
    <w:rsid w:val="00C47A77"/>
    <w:rsid w:val="00C500CB"/>
    <w:rsid w:val="00C50364"/>
    <w:rsid w:val="00C535EC"/>
    <w:rsid w:val="00C53FD5"/>
    <w:rsid w:val="00C54117"/>
    <w:rsid w:val="00C541BD"/>
    <w:rsid w:val="00C55509"/>
    <w:rsid w:val="00C55638"/>
    <w:rsid w:val="00C55FDF"/>
    <w:rsid w:val="00C5789D"/>
    <w:rsid w:val="00C57A24"/>
    <w:rsid w:val="00C57CAB"/>
    <w:rsid w:val="00C601AF"/>
    <w:rsid w:val="00C60FC4"/>
    <w:rsid w:val="00C61568"/>
    <w:rsid w:val="00C61E96"/>
    <w:rsid w:val="00C63E37"/>
    <w:rsid w:val="00C6413A"/>
    <w:rsid w:val="00C644B3"/>
    <w:rsid w:val="00C6578C"/>
    <w:rsid w:val="00C65DCE"/>
    <w:rsid w:val="00C66FA5"/>
    <w:rsid w:val="00C67B4F"/>
    <w:rsid w:val="00C71B07"/>
    <w:rsid w:val="00C71DFE"/>
    <w:rsid w:val="00C72C3D"/>
    <w:rsid w:val="00C731FA"/>
    <w:rsid w:val="00C738E4"/>
    <w:rsid w:val="00C73D00"/>
    <w:rsid w:val="00C7409D"/>
    <w:rsid w:val="00C74EA2"/>
    <w:rsid w:val="00C7591D"/>
    <w:rsid w:val="00C75BF1"/>
    <w:rsid w:val="00C7648C"/>
    <w:rsid w:val="00C76980"/>
    <w:rsid w:val="00C77168"/>
    <w:rsid w:val="00C8023E"/>
    <w:rsid w:val="00C8106B"/>
    <w:rsid w:val="00C81500"/>
    <w:rsid w:val="00C81E5C"/>
    <w:rsid w:val="00C82C6E"/>
    <w:rsid w:val="00C83006"/>
    <w:rsid w:val="00C83C45"/>
    <w:rsid w:val="00C83F42"/>
    <w:rsid w:val="00C8436C"/>
    <w:rsid w:val="00C84F71"/>
    <w:rsid w:val="00C8605A"/>
    <w:rsid w:val="00C869BC"/>
    <w:rsid w:val="00C9037E"/>
    <w:rsid w:val="00C9054F"/>
    <w:rsid w:val="00C90FC9"/>
    <w:rsid w:val="00C918A4"/>
    <w:rsid w:val="00C91C00"/>
    <w:rsid w:val="00C92CD6"/>
    <w:rsid w:val="00C945BA"/>
    <w:rsid w:val="00C9486E"/>
    <w:rsid w:val="00C94EDD"/>
    <w:rsid w:val="00C95118"/>
    <w:rsid w:val="00C96C11"/>
    <w:rsid w:val="00C96CCA"/>
    <w:rsid w:val="00C96D5E"/>
    <w:rsid w:val="00C9770E"/>
    <w:rsid w:val="00CA27D9"/>
    <w:rsid w:val="00CA2CC5"/>
    <w:rsid w:val="00CA3361"/>
    <w:rsid w:val="00CA3730"/>
    <w:rsid w:val="00CA39C1"/>
    <w:rsid w:val="00CA3C68"/>
    <w:rsid w:val="00CA4943"/>
    <w:rsid w:val="00CA52BD"/>
    <w:rsid w:val="00CA5406"/>
    <w:rsid w:val="00CA5805"/>
    <w:rsid w:val="00CA6870"/>
    <w:rsid w:val="00CA7636"/>
    <w:rsid w:val="00CA769C"/>
    <w:rsid w:val="00CA77AC"/>
    <w:rsid w:val="00CA786B"/>
    <w:rsid w:val="00CB0271"/>
    <w:rsid w:val="00CB0495"/>
    <w:rsid w:val="00CB0888"/>
    <w:rsid w:val="00CB0DBD"/>
    <w:rsid w:val="00CB13E9"/>
    <w:rsid w:val="00CB140A"/>
    <w:rsid w:val="00CB1A43"/>
    <w:rsid w:val="00CB2000"/>
    <w:rsid w:val="00CB398F"/>
    <w:rsid w:val="00CB42E1"/>
    <w:rsid w:val="00CB4E7C"/>
    <w:rsid w:val="00CB5C78"/>
    <w:rsid w:val="00CB5C9D"/>
    <w:rsid w:val="00CB6252"/>
    <w:rsid w:val="00CB7629"/>
    <w:rsid w:val="00CC03E7"/>
    <w:rsid w:val="00CC12D2"/>
    <w:rsid w:val="00CC12EE"/>
    <w:rsid w:val="00CC25A0"/>
    <w:rsid w:val="00CC2D37"/>
    <w:rsid w:val="00CC346E"/>
    <w:rsid w:val="00CC3FAA"/>
    <w:rsid w:val="00CC41A3"/>
    <w:rsid w:val="00CC6E8C"/>
    <w:rsid w:val="00CD06AF"/>
    <w:rsid w:val="00CD2602"/>
    <w:rsid w:val="00CD2730"/>
    <w:rsid w:val="00CD29F8"/>
    <w:rsid w:val="00CD2AD0"/>
    <w:rsid w:val="00CD2BA5"/>
    <w:rsid w:val="00CD38E2"/>
    <w:rsid w:val="00CD3C0B"/>
    <w:rsid w:val="00CD496C"/>
    <w:rsid w:val="00CD4C3B"/>
    <w:rsid w:val="00CD54DF"/>
    <w:rsid w:val="00CD7A3E"/>
    <w:rsid w:val="00CE0CB0"/>
    <w:rsid w:val="00CE0DA5"/>
    <w:rsid w:val="00CE179E"/>
    <w:rsid w:val="00CE28C1"/>
    <w:rsid w:val="00CE418D"/>
    <w:rsid w:val="00CE54D8"/>
    <w:rsid w:val="00CE6317"/>
    <w:rsid w:val="00CE649C"/>
    <w:rsid w:val="00CE6710"/>
    <w:rsid w:val="00CE67F1"/>
    <w:rsid w:val="00CE7AC3"/>
    <w:rsid w:val="00CF0456"/>
    <w:rsid w:val="00CF1E64"/>
    <w:rsid w:val="00CF26B0"/>
    <w:rsid w:val="00CF284E"/>
    <w:rsid w:val="00CF2B48"/>
    <w:rsid w:val="00CF3092"/>
    <w:rsid w:val="00CF3AC8"/>
    <w:rsid w:val="00CF5411"/>
    <w:rsid w:val="00CF5488"/>
    <w:rsid w:val="00CF5F03"/>
    <w:rsid w:val="00CF7534"/>
    <w:rsid w:val="00D02549"/>
    <w:rsid w:val="00D0295F"/>
    <w:rsid w:val="00D02A67"/>
    <w:rsid w:val="00D03B02"/>
    <w:rsid w:val="00D03D20"/>
    <w:rsid w:val="00D03F6B"/>
    <w:rsid w:val="00D05CB7"/>
    <w:rsid w:val="00D06410"/>
    <w:rsid w:val="00D0687D"/>
    <w:rsid w:val="00D06F33"/>
    <w:rsid w:val="00D079D3"/>
    <w:rsid w:val="00D07F8C"/>
    <w:rsid w:val="00D1110A"/>
    <w:rsid w:val="00D11356"/>
    <w:rsid w:val="00D11841"/>
    <w:rsid w:val="00D11FE9"/>
    <w:rsid w:val="00D12573"/>
    <w:rsid w:val="00D129EF"/>
    <w:rsid w:val="00D14160"/>
    <w:rsid w:val="00D156CD"/>
    <w:rsid w:val="00D16EC4"/>
    <w:rsid w:val="00D1750F"/>
    <w:rsid w:val="00D1799B"/>
    <w:rsid w:val="00D20C14"/>
    <w:rsid w:val="00D230C9"/>
    <w:rsid w:val="00D25EAE"/>
    <w:rsid w:val="00D261A2"/>
    <w:rsid w:val="00D26395"/>
    <w:rsid w:val="00D26A76"/>
    <w:rsid w:val="00D278CA"/>
    <w:rsid w:val="00D27B92"/>
    <w:rsid w:val="00D27C98"/>
    <w:rsid w:val="00D305F7"/>
    <w:rsid w:val="00D32A95"/>
    <w:rsid w:val="00D32BBC"/>
    <w:rsid w:val="00D33003"/>
    <w:rsid w:val="00D33AB2"/>
    <w:rsid w:val="00D33FA4"/>
    <w:rsid w:val="00D3611E"/>
    <w:rsid w:val="00D36BF6"/>
    <w:rsid w:val="00D41E7A"/>
    <w:rsid w:val="00D428C5"/>
    <w:rsid w:val="00D43105"/>
    <w:rsid w:val="00D44BF7"/>
    <w:rsid w:val="00D45751"/>
    <w:rsid w:val="00D46EC8"/>
    <w:rsid w:val="00D4708A"/>
    <w:rsid w:val="00D47966"/>
    <w:rsid w:val="00D47A8D"/>
    <w:rsid w:val="00D506C8"/>
    <w:rsid w:val="00D50FCB"/>
    <w:rsid w:val="00D51149"/>
    <w:rsid w:val="00D52528"/>
    <w:rsid w:val="00D52CDA"/>
    <w:rsid w:val="00D53C6A"/>
    <w:rsid w:val="00D53D90"/>
    <w:rsid w:val="00D55265"/>
    <w:rsid w:val="00D55BBC"/>
    <w:rsid w:val="00D567DA"/>
    <w:rsid w:val="00D56AC1"/>
    <w:rsid w:val="00D57109"/>
    <w:rsid w:val="00D5736D"/>
    <w:rsid w:val="00D57829"/>
    <w:rsid w:val="00D57AA2"/>
    <w:rsid w:val="00D60D01"/>
    <w:rsid w:val="00D61200"/>
    <w:rsid w:val="00D62A1B"/>
    <w:rsid w:val="00D63828"/>
    <w:rsid w:val="00D6459A"/>
    <w:rsid w:val="00D653C2"/>
    <w:rsid w:val="00D65EEC"/>
    <w:rsid w:val="00D66FB6"/>
    <w:rsid w:val="00D673DD"/>
    <w:rsid w:val="00D67F4C"/>
    <w:rsid w:val="00D7029A"/>
    <w:rsid w:val="00D708F4"/>
    <w:rsid w:val="00D70B29"/>
    <w:rsid w:val="00D7102C"/>
    <w:rsid w:val="00D71896"/>
    <w:rsid w:val="00D7189C"/>
    <w:rsid w:val="00D7203C"/>
    <w:rsid w:val="00D72BB4"/>
    <w:rsid w:val="00D72D87"/>
    <w:rsid w:val="00D7327D"/>
    <w:rsid w:val="00D733A1"/>
    <w:rsid w:val="00D74A22"/>
    <w:rsid w:val="00D75CA8"/>
    <w:rsid w:val="00D76111"/>
    <w:rsid w:val="00D7675A"/>
    <w:rsid w:val="00D76994"/>
    <w:rsid w:val="00D76AE0"/>
    <w:rsid w:val="00D76D82"/>
    <w:rsid w:val="00D7749C"/>
    <w:rsid w:val="00D77DB0"/>
    <w:rsid w:val="00D803FA"/>
    <w:rsid w:val="00D80C56"/>
    <w:rsid w:val="00D80EE1"/>
    <w:rsid w:val="00D80F2F"/>
    <w:rsid w:val="00D8167C"/>
    <w:rsid w:val="00D81CD3"/>
    <w:rsid w:val="00D81FA8"/>
    <w:rsid w:val="00D82109"/>
    <w:rsid w:val="00D821A5"/>
    <w:rsid w:val="00D82523"/>
    <w:rsid w:val="00D8252B"/>
    <w:rsid w:val="00D825A6"/>
    <w:rsid w:val="00D82EA6"/>
    <w:rsid w:val="00D82FE5"/>
    <w:rsid w:val="00D84815"/>
    <w:rsid w:val="00D86763"/>
    <w:rsid w:val="00D871FA"/>
    <w:rsid w:val="00D877D1"/>
    <w:rsid w:val="00D92689"/>
    <w:rsid w:val="00D92CAF"/>
    <w:rsid w:val="00D94726"/>
    <w:rsid w:val="00D94A45"/>
    <w:rsid w:val="00D95093"/>
    <w:rsid w:val="00D9598F"/>
    <w:rsid w:val="00D9655E"/>
    <w:rsid w:val="00DA12CA"/>
    <w:rsid w:val="00DA3DAC"/>
    <w:rsid w:val="00DA5266"/>
    <w:rsid w:val="00DA555D"/>
    <w:rsid w:val="00DA5F07"/>
    <w:rsid w:val="00DA6A16"/>
    <w:rsid w:val="00DA743D"/>
    <w:rsid w:val="00DA7880"/>
    <w:rsid w:val="00DA7978"/>
    <w:rsid w:val="00DB1214"/>
    <w:rsid w:val="00DB2514"/>
    <w:rsid w:val="00DB39B5"/>
    <w:rsid w:val="00DB42EF"/>
    <w:rsid w:val="00DB56FE"/>
    <w:rsid w:val="00DB7080"/>
    <w:rsid w:val="00DC51DE"/>
    <w:rsid w:val="00DC577F"/>
    <w:rsid w:val="00DC5B47"/>
    <w:rsid w:val="00DC609E"/>
    <w:rsid w:val="00DC6472"/>
    <w:rsid w:val="00DC7C7F"/>
    <w:rsid w:val="00DD0870"/>
    <w:rsid w:val="00DD1B6E"/>
    <w:rsid w:val="00DD2BE6"/>
    <w:rsid w:val="00DD2D48"/>
    <w:rsid w:val="00DD2F32"/>
    <w:rsid w:val="00DD37BC"/>
    <w:rsid w:val="00DD3F84"/>
    <w:rsid w:val="00DD4108"/>
    <w:rsid w:val="00DD4F89"/>
    <w:rsid w:val="00DD4F8B"/>
    <w:rsid w:val="00DD6191"/>
    <w:rsid w:val="00DD6412"/>
    <w:rsid w:val="00DD64D1"/>
    <w:rsid w:val="00DE0198"/>
    <w:rsid w:val="00DE05F6"/>
    <w:rsid w:val="00DE072B"/>
    <w:rsid w:val="00DE1BE1"/>
    <w:rsid w:val="00DE3AD3"/>
    <w:rsid w:val="00DE4F55"/>
    <w:rsid w:val="00DE5046"/>
    <w:rsid w:val="00DE6C3C"/>
    <w:rsid w:val="00DE6C57"/>
    <w:rsid w:val="00DE7192"/>
    <w:rsid w:val="00DE7D64"/>
    <w:rsid w:val="00DF005E"/>
    <w:rsid w:val="00DF028A"/>
    <w:rsid w:val="00DF1CCC"/>
    <w:rsid w:val="00DF27B7"/>
    <w:rsid w:val="00DF2B54"/>
    <w:rsid w:val="00DF33EB"/>
    <w:rsid w:val="00DF3430"/>
    <w:rsid w:val="00DF359A"/>
    <w:rsid w:val="00DF6559"/>
    <w:rsid w:val="00DF6E10"/>
    <w:rsid w:val="00DF7173"/>
    <w:rsid w:val="00DF7DD7"/>
    <w:rsid w:val="00E0027E"/>
    <w:rsid w:val="00E004B5"/>
    <w:rsid w:val="00E0151D"/>
    <w:rsid w:val="00E01E86"/>
    <w:rsid w:val="00E02A8D"/>
    <w:rsid w:val="00E02E88"/>
    <w:rsid w:val="00E042BA"/>
    <w:rsid w:val="00E063B5"/>
    <w:rsid w:val="00E06F9D"/>
    <w:rsid w:val="00E1014A"/>
    <w:rsid w:val="00E10994"/>
    <w:rsid w:val="00E129F6"/>
    <w:rsid w:val="00E12BF5"/>
    <w:rsid w:val="00E13BB3"/>
    <w:rsid w:val="00E14B16"/>
    <w:rsid w:val="00E14EDF"/>
    <w:rsid w:val="00E170F3"/>
    <w:rsid w:val="00E173AE"/>
    <w:rsid w:val="00E2105C"/>
    <w:rsid w:val="00E22778"/>
    <w:rsid w:val="00E22A0D"/>
    <w:rsid w:val="00E22CBE"/>
    <w:rsid w:val="00E22FB2"/>
    <w:rsid w:val="00E23F7E"/>
    <w:rsid w:val="00E25822"/>
    <w:rsid w:val="00E25DEE"/>
    <w:rsid w:val="00E26176"/>
    <w:rsid w:val="00E26D03"/>
    <w:rsid w:val="00E27AAA"/>
    <w:rsid w:val="00E30DAF"/>
    <w:rsid w:val="00E313A5"/>
    <w:rsid w:val="00E31AAA"/>
    <w:rsid w:val="00E3261E"/>
    <w:rsid w:val="00E33700"/>
    <w:rsid w:val="00E33B73"/>
    <w:rsid w:val="00E342CB"/>
    <w:rsid w:val="00E35C61"/>
    <w:rsid w:val="00E362CA"/>
    <w:rsid w:val="00E3630A"/>
    <w:rsid w:val="00E36E05"/>
    <w:rsid w:val="00E37D92"/>
    <w:rsid w:val="00E37FA8"/>
    <w:rsid w:val="00E40130"/>
    <w:rsid w:val="00E40282"/>
    <w:rsid w:val="00E40579"/>
    <w:rsid w:val="00E40D80"/>
    <w:rsid w:val="00E40DD1"/>
    <w:rsid w:val="00E4196F"/>
    <w:rsid w:val="00E42103"/>
    <w:rsid w:val="00E42D95"/>
    <w:rsid w:val="00E43071"/>
    <w:rsid w:val="00E4375E"/>
    <w:rsid w:val="00E438CB"/>
    <w:rsid w:val="00E43A58"/>
    <w:rsid w:val="00E449FF"/>
    <w:rsid w:val="00E44B21"/>
    <w:rsid w:val="00E45899"/>
    <w:rsid w:val="00E459EE"/>
    <w:rsid w:val="00E4652E"/>
    <w:rsid w:val="00E4748D"/>
    <w:rsid w:val="00E505E3"/>
    <w:rsid w:val="00E51D97"/>
    <w:rsid w:val="00E5267B"/>
    <w:rsid w:val="00E53E92"/>
    <w:rsid w:val="00E53EDA"/>
    <w:rsid w:val="00E54742"/>
    <w:rsid w:val="00E5559D"/>
    <w:rsid w:val="00E559D6"/>
    <w:rsid w:val="00E564AE"/>
    <w:rsid w:val="00E568E7"/>
    <w:rsid w:val="00E57581"/>
    <w:rsid w:val="00E57582"/>
    <w:rsid w:val="00E606F8"/>
    <w:rsid w:val="00E60969"/>
    <w:rsid w:val="00E60FE4"/>
    <w:rsid w:val="00E61251"/>
    <w:rsid w:val="00E615D9"/>
    <w:rsid w:val="00E61812"/>
    <w:rsid w:val="00E6293F"/>
    <w:rsid w:val="00E63EDE"/>
    <w:rsid w:val="00E6508A"/>
    <w:rsid w:val="00E6569D"/>
    <w:rsid w:val="00E66DBB"/>
    <w:rsid w:val="00E67988"/>
    <w:rsid w:val="00E67BAE"/>
    <w:rsid w:val="00E72194"/>
    <w:rsid w:val="00E7247F"/>
    <w:rsid w:val="00E72503"/>
    <w:rsid w:val="00E730A8"/>
    <w:rsid w:val="00E73433"/>
    <w:rsid w:val="00E752F3"/>
    <w:rsid w:val="00E761BF"/>
    <w:rsid w:val="00E762BA"/>
    <w:rsid w:val="00E7684E"/>
    <w:rsid w:val="00E773B7"/>
    <w:rsid w:val="00E774DF"/>
    <w:rsid w:val="00E775A6"/>
    <w:rsid w:val="00E80BD2"/>
    <w:rsid w:val="00E8166B"/>
    <w:rsid w:val="00E8171C"/>
    <w:rsid w:val="00E82B2C"/>
    <w:rsid w:val="00E835B5"/>
    <w:rsid w:val="00E83E80"/>
    <w:rsid w:val="00E83F28"/>
    <w:rsid w:val="00E84AC2"/>
    <w:rsid w:val="00E84C14"/>
    <w:rsid w:val="00E85FCA"/>
    <w:rsid w:val="00E867D3"/>
    <w:rsid w:val="00E870DF"/>
    <w:rsid w:val="00E87DB7"/>
    <w:rsid w:val="00E910A3"/>
    <w:rsid w:val="00E91FD6"/>
    <w:rsid w:val="00E92A7D"/>
    <w:rsid w:val="00E92C32"/>
    <w:rsid w:val="00E93C59"/>
    <w:rsid w:val="00E9422B"/>
    <w:rsid w:val="00E94677"/>
    <w:rsid w:val="00E96FA8"/>
    <w:rsid w:val="00E9759B"/>
    <w:rsid w:val="00E979AF"/>
    <w:rsid w:val="00E97D97"/>
    <w:rsid w:val="00E97E69"/>
    <w:rsid w:val="00EA0244"/>
    <w:rsid w:val="00EA1913"/>
    <w:rsid w:val="00EA199F"/>
    <w:rsid w:val="00EA229A"/>
    <w:rsid w:val="00EA3133"/>
    <w:rsid w:val="00EA3F32"/>
    <w:rsid w:val="00EA41D1"/>
    <w:rsid w:val="00EA44BA"/>
    <w:rsid w:val="00EA61D6"/>
    <w:rsid w:val="00EA638A"/>
    <w:rsid w:val="00EA6DBF"/>
    <w:rsid w:val="00EB0218"/>
    <w:rsid w:val="00EB029F"/>
    <w:rsid w:val="00EB084F"/>
    <w:rsid w:val="00EB0A90"/>
    <w:rsid w:val="00EB158E"/>
    <w:rsid w:val="00EB1BC5"/>
    <w:rsid w:val="00EB1FD2"/>
    <w:rsid w:val="00EB48EA"/>
    <w:rsid w:val="00EB5168"/>
    <w:rsid w:val="00EB5AA3"/>
    <w:rsid w:val="00EB6E0A"/>
    <w:rsid w:val="00EC0295"/>
    <w:rsid w:val="00EC0953"/>
    <w:rsid w:val="00EC106C"/>
    <w:rsid w:val="00EC16CF"/>
    <w:rsid w:val="00EC4029"/>
    <w:rsid w:val="00EC4106"/>
    <w:rsid w:val="00EC41D4"/>
    <w:rsid w:val="00EC4434"/>
    <w:rsid w:val="00EC63E9"/>
    <w:rsid w:val="00EC79A8"/>
    <w:rsid w:val="00ED091E"/>
    <w:rsid w:val="00ED0B8A"/>
    <w:rsid w:val="00ED0C32"/>
    <w:rsid w:val="00ED1CFC"/>
    <w:rsid w:val="00ED25B3"/>
    <w:rsid w:val="00ED3023"/>
    <w:rsid w:val="00ED3648"/>
    <w:rsid w:val="00ED42C4"/>
    <w:rsid w:val="00ED43D9"/>
    <w:rsid w:val="00ED4D90"/>
    <w:rsid w:val="00ED5DF3"/>
    <w:rsid w:val="00ED6159"/>
    <w:rsid w:val="00ED632D"/>
    <w:rsid w:val="00ED6FDE"/>
    <w:rsid w:val="00ED79CB"/>
    <w:rsid w:val="00EE14BA"/>
    <w:rsid w:val="00EE1AFF"/>
    <w:rsid w:val="00EE1FA2"/>
    <w:rsid w:val="00EE30EE"/>
    <w:rsid w:val="00EE31A2"/>
    <w:rsid w:val="00EE3A8A"/>
    <w:rsid w:val="00EE3E89"/>
    <w:rsid w:val="00EE41DE"/>
    <w:rsid w:val="00EE6A68"/>
    <w:rsid w:val="00EE6AD5"/>
    <w:rsid w:val="00EF0229"/>
    <w:rsid w:val="00EF030B"/>
    <w:rsid w:val="00EF0CE0"/>
    <w:rsid w:val="00EF1327"/>
    <w:rsid w:val="00EF1330"/>
    <w:rsid w:val="00EF1A72"/>
    <w:rsid w:val="00EF1FFC"/>
    <w:rsid w:val="00EF20FC"/>
    <w:rsid w:val="00EF22A6"/>
    <w:rsid w:val="00EF23D5"/>
    <w:rsid w:val="00EF32CE"/>
    <w:rsid w:val="00EF3A6B"/>
    <w:rsid w:val="00EF54F8"/>
    <w:rsid w:val="00EF5A20"/>
    <w:rsid w:val="00EF7167"/>
    <w:rsid w:val="00EF7358"/>
    <w:rsid w:val="00F0037B"/>
    <w:rsid w:val="00F013A8"/>
    <w:rsid w:val="00F0167E"/>
    <w:rsid w:val="00F01F0B"/>
    <w:rsid w:val="00F02740"/>
    <w:rsid w:val="00F02AE0"/>
    <w:rsid w:val="00F0305A"/>
    <w:rsid w:val="00F04B59"/>
    <w:rsid w:val="00F04FC9"/>
    <w:rsid w:val="00F053C9"/>
    <w:rsid w:val="00F05812"/>
    <w:rsid w:val="00F05A5E"/>
    <w:rsid w:val="00F05FE5"/>
    <w:rsid w:val="00F066D5"/>
    <w:rsid w:val="00F068EE"/>
    <w:rsid w:val="00F06FD2"/>
    <w:rsid w:val="00F07616"/>
    <w:rsid w:val="00F105F8"/>
    <w:rsid w:val="00F1061B"/>
    <w:rsid w:val="00F1075A"/>
    <w:rsid w:val="00F10ED3"/>
    <w:rsid w:val="00F11AA0"/>
    <w:rsid w:val="00F131AF"/>
    <w:rsid w:val="00F1385F"/>
    <w:rsid w:val="00F13FA2"/>
    <w:rsid w:val="00F1450B"/>
    <w:rsid w:val="00F14D25"/>
    <w:rsid w:val="00F15848"/>
    <w:rsid w:val="00F213A0"/>
    <w:rsid w:val="00F21761"/>
    <w:rsid w:val="00F22034"/>
    <w:rsid w:val="00F222B1"/>
    <w:rsid w:val="00F22300"/>
    <w:rsid w:val="00F223C2"/>
    <w:rsid w:val="00F22AC4"/>
    <w:rsid w:val="00F2313F"/>
    <w:rsid w:val="00F242FA"/>
    <w:rsid w:val="00F24CED"/>
    <w:rsid w:val="00F25697"/>
    <w:rsid w:val="00F258F4"/>
    <w:rsid w:val="00F2595E"/>
    <w:rsid w:val="00F270F3"/>
    <w:rsid w:val="00F27164"/>
    <w:rsid w:val="00F271EF"/>
    <w:rsid w:val="00F275E9"/>
    <w:rsid w:val="00F30094"/>
    <w:rsid w:val="00F3057E"/>
    <w:rsid w:val="00F3065D"/>
    <w:rsid w:val="00F3277E"/>
    <w:rsid w:val="00F33350"/>
    <w:rsid w:val="00F338F5"/>
    <w:rsid w:val="00F33B22"/>
    <w:rsid w:val="00F34222"/>
    <w:rsid w:val="00F3447F"/>
    <w:rsid w:val="00F34661"/>
    <w:rsid w:val="00F3537F"/>
    <w:rsid w:val="00F35438"/>
    <w:rsid w:val="00F363BA"/>
    <w:rsid w:val="00F40709"/>
    <w:rsid w:val="00F40975"/>
    <w:rsid w:val="00F41659"/>
    <w:rsid w:val="00F41F91"/>
    <w:rsid w:val="00F43923"/>
    <w:rsid w:val="00F44795"/>
    <w:rsid w:val="00F448F5"/>
    <w:rsid w:val="00F459C1"/>
    <w:rsid w:val="00F45A45"/>
    <w:rsid w:val="00F47979"/>
    <w:rsid w:val="00F50B91"/>
    <w:rsid w:val="00F50D13"/>
    <w:rsid w:val="00F52121"/>
    <w:rsid w:val="00F52834"/>
    <w:rsid w:val="00F52A6A"/>
    <w:rsid w:val="00F52F6D"/>
    <w:rsid w:val="00F534D8"/>
    <w:rsid w:val="00F54935"/>
    <w:rsid w:val="00F54DB5"/>
    <w:rsid w:val="00F558D9"/>
    <w:rsid w:val="00F559DD"/>
    <w:rsid w:val="00F55F90"/>
    <w:rsid w:val="00F56667"/>
    <w:rsid w:val="00F56954"/>
    <w:rsid w:val="00F57C32"/>
    <w:rsid w:val="00F60614"/>
    <w:rsid w:val="00F61B5B"/>
    <w:rsid w:val="00F6224B"/>
    <w:rsid w:val="00F62464"/>
    <w:rsid w:val="00F63826"/>
    <w:rsid w:val="00F63935"/>
    <w:rsid w:val="00F63B1A"/>
    <w:rsid w:val="00F64957"/>
    <w:rsid w:val="00F64D3E"/>
    <w:rsid w:val="00F65371"/>
    <w:rsid w:val="00F65B6D"/>
    <w:rsid w:val="00F65F6A"/>
    <w:rsid w:val="00F66C9C"/>
    <w:rsid w:val="00F7095F"/>
    <w:rsid w:val="00F709FB"/>
    <w:rsid w:val="00F716A2"/>
    <w:rsid w:val="00F71788"/>
    <w:rsid w:val="00F71C72"/>
    <w:rsid w:val="00F72423"/>
    <w:rsid w:val="00F75885"/>
    <w:rsid w:val="00F82030"/>
    <w:rsid w:val="00F82406"/>
    <w:rsid w:val="00F83B13"/>
    <w:rsid w:val="00F83CDF"/>
    <w:rsid w:val="00F8432E"/>
    <w:rsid w:val="00F84C56"/>
    <w:rsid w:val="00F8510C"/>
    <w:rsid w:val="00F854C9"/>
    <w:rsid w:val="00F855D9"/>
    <w:rsid w:val="00F8566C"/>
    <w:rsid w:val="00F85709"/>
    <w:rsid w:val="00F85E26"/>
    <w:rsid w:val="00F86092"/>
    <w:rsid w:val="00F8643C"/>
    <w:rsid w:val="00F8658B"/>
    <w:rsid w:val="00F86BC4"/>
    <w:rsid w:val="00F90534"/>
    <w:rsid w:val="00F917A6"/>
    <w:rsid w:val="00F91C13"/>
    <w:rsid w:val="00F9464C"/>
    <w:rsid w:val="00F95B81"/>
    <w:rsid w:val="00F96590"/>
    <w:rsid w:val="00F971AB"/>
    <w:rsid w:val="00FA0357"/>
    <w:rsid w:val="00FA04DC"/>
    <w:rsid w:val="00FA090E"/>
    <w:rsid w:val="00FA20D8"/>
    <w:rsid w:val="00FA2A56"/>
    <w:rsid w:val="00FA32A9"/>
    <w:rsid w:val="00FA51D4"/>
    <w:rsid w:val="00FA5DE2"/>
    <w:rsid w:val="00FA622B"/>
    <w:rsid w:val="00FA6E32"/>
    <w:rsid w:val="00FB03C8"/>
    <w:rsid w:val="00FB09B3"/>
    <w:rsid w:val="00FB240A"/>
    <w:rsid w:val="00FB4E43"/>
    <w:rsid w:val="00FB5223"/>
    <w:rsid w:val="00FB5A21"/>
    <w:rsid w:val="00FB7A57"/>
    <w:rsid w:val="00FB7DA8"/>
    <w:rsid w:val="00FC0369"/>
    <w:rsid w:val="00FC23C9"/>
    <w:rsid w:val="00FC3615"/>
    <w:rsid w:val="00FC3C73"/>
    <w:rsid w:val="00FC559A"/>
    <w:rsid w:val="00FC5CE2"/>
    <w:rsid w:val="00FC5D54"/>
    <w:rsid w:val="00FC6A84"/>
    <w:rsid w:val="00FC7394"/>
    <w:rsid w:val="00FC7583"/>
    <w:rsid w:val="00FD1312"/>
    <w:rsid w:val="00FD1A22"/>
    <w:rsid w:val="00FD3A36"/>
    <w:rsid w:val="00FD42B3"/>
    <w:rsid w:val="00FD42C8"/>
    <w:rsid w:val="00FD59A9"/>
    <w:rsid w:val="00FD5D09"/>
    <w:rsid w:val="00FD791E"/>
    <w:rsid w:val="00FE0D5C"/>
    <w:rsid w:val="00FE11F3"/>
    <w:rsid w:val="00FE21D2"/>
    <w:rsid w:val="00FE2717"/>
    <w:rsid w:val="00FE2887"/>
    <w:rsid w:val="00FE2C63"/>
    <w:rsid w:val="00FE3433"/>
    <w:rsid w:val="00FE3480"/>
    <w:rsid w:val="00FE3BEB"/>
    <w:rsid w:val="00FE41E3"/>
    <w:rsid w:val="00FE4861"/>
    <w:rsid w:val="00FE5040"/>
    <w:rsid w:val="00FE6736"/>
    <w:rsid w:val="00FE6B81"/>
    <w:rsid w:val="00FE6FFF"/>
    <w:rsid w:val="00FF1F5F"/>
    <w:rsid w:val="00FF2523"/>
    <w:rsid w:val="00FF2D28"/>
    <w:rsid w:val="00FF3309"/>
    <w:rsid w:val="00FF34F0"/>
    <w:rsid w:val="00FF39E8"/>
    <w:rsid w:val="00FF485F"/>
    <w:rsid w:val="00FF486C"/>
    <w:rsid w:val="00FF4BE5"/>
    <w:rsid w:val="00FF4E2C"/>
    <w:rsid w:val="00FF558C"/>
    <w:rsid w:val="00FF603F"/>
    <w:rsid w:val="00FF609E"/>
    <w:rsid w:val="00FF6613"/>
    <w:rsid w:val="00FF6671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1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73A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941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F1F5F"/>
    <w:pPr>
      <w:keepNext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F1F5F"/>
    <w:pPr>
      <w:keepNext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F1F5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F1F5F"/>
    <w:pPr>
      <w:keepNext/>
      <w:ind w:firstLine="284"/>
      <w:jc w:val="both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F1F5F"/>
    <w:pPr>
      <w:keepNext/>
      <w:ind w:left="720"/>
      <w:jc w:val="both"/>
      <w:outlineLvl w:val="6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F1F5F"/>
    <w:pPr>
      <w:keepNext/>
      <w:outlineLvl w:val="7"/>
    </w:pPr>
    <w:rPr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F1F5F"/>
    <w:pPr>
      <w:keepNext/>
      <w:ind w:left="4253" w:hanging="4253"/>
      <w:jc w:val="both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709"/>
      </w:tabs>
      <w:spacing w:line="360" w:lineRule="atLeast"/>
      <w:ind w:firstLine="851"/>
      <w:jc w:val="both"/>
    </w:pPr>
    <w:rPr>
      <w:rFonts w:ascii="NTCourierVK" w:hAnsi="NTCourierVK"/>
      <w:szCs w:val="20"/>
      <w:lang w:val="x-none" w:eastAsia="x-none"/>
    </w:rPr>
  </w:style>
  <w:style w:type="paragraph" w:styleId="a5">
    <w:name w:val="Body Text"/>
    <w:basedOn w:val="a"/>
    <w:link w:val="a6"/>
    <w:pPr>
      <w:spacing w:line="240" w:lineRule="exact"/>
      <w:ind w:right="4926"/>
    </w:pPr>
    <w:rPr>
      <w:rFonts w:ascii="NTCourierVK" w:hAnsi="NTCourierVK"/>
      <w:b/>
      <w:szCs w:val="20"/>
      <w:lang w:val="x-none" w:eastAsia="x-none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c">
    <w:name w:val="Document Map"/>
    <w:basedOn w:val="a"/>
    <w:link w:val="ad"/>
    <w:semiHidden/>
    <w:rsid w:val="006956E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931B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e">
    <w:name w:val="Table Grid"/>
    <w:basedOn w:val="a1"/>
    <w:rsid w:val="00780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basedOn w:val="a"/>
    <w:rsid w:val="002E49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D31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D361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 Знак Знак"/>
    <w:basedOn w:val="a"/>
    <w:rsid w:val="003A4C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650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BA6F1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A6F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Знак Знак Знак Знак Знак Знак Знак Знак Знак Знак"/>
    <w:basedOn w:val="a"/>
    <w:rsid w:val="00090E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"/>
    <w:basedOn w:val="a"/>
    <w:rsid w:val="003372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alloon Text"/>
    <w:basedOn w:val="a"/>
    <w:link w:val="af5"/>
    <w:semiHidden/>
    <w:rsid w:val="00CD4C3B"/>
    <w:rPr>
      <w:rFonts w:ascii="Tahoma" w:hAnsi="Tahoma"/>
      <w:sz w:val="16"/>
      <w:szCs w:val="16"/>
      <w:lang w:val="x-none" w:eastAsia="x-none"/>
    </w:rPr>
  </w:style>
  <w:style w:type="paragraph" w:customStyle="1" w:styleId="msonormal0">
    <w:name w:val="&quot;msonormal&quot;"/>
    <w:basedOn w:val="a"/>
    <w:rsid w:val="00AB1E71"/>
    <w:pPr>
      <w:spacing w:before="150" w:after="150"/>
    </w:pPr>
  </w:style>
  <w:style w:type="paragraph" w:customStyle="1" w:styleId="12">
    <w:name w:val="Обычный1"/>
    <w:rsid w:val="004509BD"/>
    <w:pPr>
      <w:widowControl w:val="0"/>
      <w:spacing w:before="240" w:line="300" w:lineRule="auto"/>
    </w:pPr>
    <w:rPr>
      <w:snapToGrid w:val="0"/>
      <w:sz w:val="24"/>
    </w:rPr>
  </w:style>
  <w:style w:type="paragraph" w:customStyle="1" w:styleId="13">
    <w:name w:val="Абзац списка1"/>
    <w:basedOn w:val="a"/>
    <w:rsid w:val="00836C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27119"/>
    <w:rPr>
      <w:sz w:val="28"/>
      <w:szCs w:val="28"/>
      <w:lang w:val="ru-RU" w:eastAsia="ru-RU" w:bidi="ar-SA"/>
    </w:rPr>
  </w:style>
  <w:style w:type="character" w:styleId="af6">
    <w:name w:val="Hyperlink"/>
    <w:uiPriority w:val="99"/>
    <w:rsid w:val="00F82030"/>
    <w:rPr>
      <w:color w:val="0000FF"/>
      <w:u w:val="single"/>
    </w:rPr>
  </w:style>
  <w:style w:type="character" w:customStyle="1" w:styleId="ab">
    <w:name w:val="Нижний колонтитул Знак"/>
    <w:link w:val="aa"/>
    <w:rsid w:val="00F43923"/>
    <w:rPr>
      <w:sz w:val="24"/>
      <w:szCs w:val="24"/>
    </w:rPr>
  </w:style>
  <w:style w:type="character" w:customStyle="1" w:styleId="30">
    <w:name w:val="Заголовок 3 Знак"/>
    <w:link w:val="3"/>
    <w:rsid w:val="00FF1F5F"/>
    <w:rPr>
      <w:sz w:val="24"/>
      <w:lang w:val="x-none" w:eastAsia="x-none"/>
    </w:rPr>
  </w:style>
  <w:style w:type="character" w:customStyle="1" w:styleId="40">
    <w:name w:val="Заголовок 4 Знак"/>
    <w:link w:val="4"/>
    <w:rsid w:val="00FF1F5F"/>
    <w:rPr>
      <w:b/>
      <w:sz w:val="28"/>
      <w:lang w:val="x-none" w:eastAsia="x-none"/>
    </w:rPr>
  </w:style>
  <w:style w:type="character" w:customStyle="1" w:styleId="50">
    <w:name w:val="Заголовок 5 Знак"/>
    <w:link w:val="5"/>
    <w:rsid w:val="00FF1F5F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FF1F5F"/>
    <w:rPr>
      <w:sz w:val="24"/>
      <w:lang w:val="x-none" w:eastAsia="x-none"/>
    </w:rPr>
  </w:style>
  <w:style w:type="character" w:customStyle="1" w:styleId="70">
    <w:name w:val="Заголовок 7 Знак"/>
    <w:link w:val="7"/>
    <w:rsid w:val="00FF1F5F"/>
    <w:rPr>
      <w:sz w:val="24"/>
      <w:lang w:val="x-none" w:eastAsia="x-none"/>
    </w:rPr>
  </w:style>
  <w:style w:type="character" w:customStyle="1" w:styleId="80">
    <w:name w:val="Заголовок 8 Знак"/>
    <w:link w:val="8"/>
    <w:rsid w:val="00FF1F5F"/>
    <w:rPr>
      <w:sz w:val="24"/>
      <w:lang w:val="x-none" w:eastAsia="x-none"/>
    </w:rPr>
  </w:style>
  <w:style w:type="character" w:customStyle="1" w:styleId="90">
    <w:name w:val="Заголовок 9 Знак"/>
    <w:link w:val="9"/>
    <w:rsid w:val="00FF1F5F"/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F1F5F"/>
    <w:rPr>
      <w:sz w:val="24"/>
      <w:szCs w:val="24"/>
    </w:rPr>
  </w:style>
  <w:style w:type="paragraph" w:styleId="af7">
    <w:name w:val="List Paragraph"/>
    <w:basedOn w:val="a"/>
    <w:uiPriority w:val="34"/>
    <w:qFormat/>
    <w:rsid w:val="00FF1F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FF1F5F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link w:val="a3"/>
    <w:rsid w:val="00FF1F5F"/>
    <w:rPr>
      <w:rFonts w:ascii="NTCourierVK" w:hAnsi="NTCourierVK"/>
      <w:sz w:val="24"/>
    </w:rPr>
  </w:style>
  <w:style w:type="character" w:customStyle="1" w:styleId="a6">
    <w:name w:val="Основной текст Знак"/>
    <w:link w:val="a5"/>
    <w:rsid w:val="00FF1F5F"/>
    <w:rPr>
      <w:rFonts w:ascii="NTCourierVK" w:hAnsi="NTCourierVK"/>
      <w:b/>
      <w:sz w:val="24"/>
    </w:rPr>
  </w:style>
  <w:style w:type="character" w:customStyle="1" w:styleId="ad">
    <w:name w:val="Схема документа Знак"/>
    <w:link w:val="ac"/>
    <w:semiHidden/>
    <w:rsid w:val="00FF1F5F"/>
    <w:rPr>
      <w:rFonts w:ascii="Tahoma" w:hAnsi="Tahoma" w:cs="Tahoma"/>
      <w:shd w:val="clear" w:color="auto" w:fill="000080"/>
    </w:rPr>
  </w:style>
  <w:style w:type="character" w:customStyle="1" w:styleId="af5">
    <w:name w:val="Текст выноски Знак"/>
    <w:link w:val="af4"/>
    <w:semiHidden/>
    <w:rsid w:val="00FF1F5F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FF1F5F"/>
  </w:style>
  <w:style w:type="paragraph" w:customStyle="1" w:styleId="-">
    <w:name w:val="Обычный -"/>
    <w:basedOn w:val="a"/>
    <w:rsid w:val="00FF1F5F"/>
    <w:pPr>
      <w:tabs>
        <w:tab w:val="num" w:pos="360"/>
      </w:tabs>
      <w:ind w:left="-57" w:firstLine="57"/>
    </w:pPr>
    <w:rPr>
      <w:sz w:val="20"/>
      <w:szCs w:val="20"/>
    </w:rPr>
  </w:style>
  <w:style w:type="paragraph" w:customStyle="1" w:styleId="af9">
    <w:name w:val="Знак Знак Знак Знак"/>
    <w:basedOn w:val="a"/>
    <w:rsid w:val="00FF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 Знак Знак"/>
    <w:basedOn w:val="a"/>
    <w:rsid w:val="00FF1F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"/>
    <w:basedOn w:val="a"/>
    <w:rsid w:val="00FF1F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FF1F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1"/>
    <w:basedOn w:val="a"/>
    <w:rsid w:val="00FF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nhideWhenUsed/>
    <w:rsid w:val="00FF1F5F"/>
    <w:pPr>
      <w:ind w:left="720"/>
      <w:jc w:val="both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FF1F5F"/>
    <w:rPr>
      <w:sz w:val="24"/>
      <w:lang w:val="x-none" w:eastAsia="x-none"/>
    </w:rPr>
  </w:style>
  <w:style w:type="paragraph" w:styleId="31">
    <w:name w:val="Body Text Indent 3"/>
    <w:basedOn w:val="a"/>
    <w:link w:val="32"/>
    <w:unhideWhenUsed/>
    <w:rsid w:val="00FF1F5F"/>
    <w:pPr>
      <w:ind w:left="567" w:hanging="567"/>
      <w:jc w:val="both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FF1F5F"/>
    <w:rPr>
      <w:sz w:val="24"/>
      <w:lang w:val="x-none" w:eastAsia="x-none"/>
    </w:rPr>
  </w:style>
  <w:style w:type="character" w:customStyle="1" w:styleId="MTEquationSection">
    <w:name w:val="MTEquationSection"/>
    <w:rsid w:val="00FF1F5F"/>
    <w:rPr>
      <w:b/>
      <w:bCs w:val="0"/>
      <w:vanish w:val="0"/>
      <w:webHidden w:val="0"/>
      <w:color w:val="FF0000"/>
      <w:sz w:val="24"/>
      <w:specVanish w:val="0"/>
    </w:rPr>
  </w:style>
  <w:style w:type="paragraph" w:customStyle="1" w:styleId="16">
    <w:name w:val="1 Обычный"/>
    <w:basedOn w:val="a"/>
    <w:rsid w:val="00FF1F5F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styleId="afc">
    <w:name w:val="Emphasis"/>
    <w:uiPriority w:val="20"/>
    <w:qFormat/>
    <w:rsid w:val="001C5C45"/>
    <w:rPr>
      <w:i/>
      <w:iCs/>
    </w:rPr>
  </w:style>
  <w:style w:type="paragraph" w:customStyle="1" w:styleId="s1">
    <w:name w:val="s_1"/>
    <w:basedOn w:val="a"/>
    <w:rsid w:val="004B01CD"/>
    <w:pPr>
      <w:spacing w:before="100" w:beforeAutospacing="1" w:after="100" w:afterAutospacing="1"/>
    </w:pPr>
  </w:style>
  <w:style w:type="character" w:customStyle="1" w:styleId="s10">
    <w:name w:val="s_10"/>
    <w:rsid w:val="004B01CD"/>
  </w:style>
  <w:style w:type="paragraph" w:customStyle="1" w:styleId="17">
    <w:name w:val="Знак Знак Знак Знак1 Знак Знак Знак Знак Знак Знак"/>
    <w:basedOn w:val="a"/>
    <w:rsid w:val="004552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ertexttopleveltextcentertext">
    <w:name w:val="headertext topleveltext centertext"/>
    <w:basedOn w:val="a"/>
    <w:rsid w:val="00C7409D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qFormat/>
    <w:rsid w:val="006F49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73A9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A941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F1F5F"/>
    <w:pPr>
      <w:keepNext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F1F5F"/>
    <w:pPr>
      <w:keepNext/>
      <w:jc w:val="center"/>
      <w:outlineLvl w:val="3"/>
    </w:pPr>
    <w:rPr>
      <w:b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F1F5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F1F5F"/>
    <w:pPr>
      <w:keepNext/>
      <w:ind w:firstLine="284"/>
      <w:jc w:val="both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F1F5F"/>
    <w:pPr>
      <w:keepNext/>
      <w:ind w:left="720"/>
      <w:jc w:val="both"/>
      <w:outlineLvl w:val="6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F1F5F"/>
    <w:pPr>
      <w:keepNext/>
      <w:outlineLvl w:val="7"/>
    </w:pPr>
    <w:rPr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FF1F5F"/>
    <w:pPr>
      <w:keepNext/>
      <w:ind w:left="4253" w:hanging="4253"/>
      <w:jc w:val="both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709"/>
      </w:tabs>
      <w:spacing w:line="360" w:lineRule="atLeast"/>
      <w:ind w:firstLine="851"/>
      <w:jc w:val="both"/>
    </w:pPr>
    <w:rPr>
      <w:rFonts w:ascii="NTCourierVK" w:hAnsi="NTCourierVK"/>
      <w:szCs w:val="20"/>
      <w:lang w:val="x-none" w:eastAsia="x-none"/>
    </w:rPr>
  </w:style>
  <w:style w:type="paragraph" w:styleId="a5">
    <w:name w:val="Body Text"/>
    <w:basedOn w:val="a"/>
    <w:link w:val="a6"/>
    <w:pPr>
      <w:spacing w:line="240" w:lineRule="exact"/>
      <w:ind w:right="4926"/>
    </w:pPr>
    <w:rPr>
      <w:rFonts w:ascii="NTCourierVK" w:hAnsi="NTCourierVK"/>
      <w:b/>
      <w:szCs w:val="20"/>
      <w:lang w:val="x-none" w:eastAsia="x-none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c">
    <w:name w:val="Document Map"/>
    <w:basedOn w:val="a"/>
    <w:link w:val="ad"/>
    <w:semiHidden/>
    <w:rsid w:val="006956E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customStyle="1" w:styleId="ConsPlusTitle">
    <w:name w:val="ConsPlusTitle"/>
    <w:qFormat/>
    <w:rsid w:val="00931B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e">
    <w:name w:val="Table Grid"/>
    <w:basedOn w:val="a1"/>
    <w:rsid w:val="00780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basedOn w:val="a"/>
    <w:rsid w:val="002E49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D31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D361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 Знак Знак"/>
    <w:basedOn w:val="a"/>
    <w:rsid w:val="003A4C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650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BA6F1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A6F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Знак Знак Знак Знак Знак Знак Знак Знак Знак Знак"/>
    <w:basedOn w:val="a"/>
    <w:rsid w:val="00090E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"/>
    <w:basedOn w:val="a"/>
    <w:rsid w:val="003372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alloon Text"/>
    <w:basedOn w:val="a"/>
    <w:link w:val="af5"/>
    <w:semiHidden/>
    <w:rsid w:val="00CD4C3B"/>
    <w:rPr>
      <w:rFonts w:ascii="Tahoma" w:hAnsi="Tahoma"/>
      <w:sz w:val="16"/>
      <w:szCs w:val="16"/>
      <w:lang w:val="x-none" w:eastAsia="x-none"/>
    </w:rPr>
  </w:style>
  <w:style w:type="paragraph" w:customStyle="1" w:styleId="msonormal0">
    <w:name w:val="&quot;msonormal&quot;"/>
    <w:basedOn w:val="a"/>
    <w:rsid w:val="00AB1E71"/>
    <w:pPr>
      <w:spacing w:before="150" w:after="150"/>
    </w:pPr>
  </w:style>
  <w:style w:type="paragraph" w:customStyle="1" w:styleId="12">
    <w:name w:val="Обычный1"/>
    <w:rsid w:val="004509BD"/>
    <w:pPr>
      <w:widowControl w:val="0"/>
      <w:spacing w:before="240" w:line="300" w:lineRule="auto"/>
    </w:pPr>
    <w:rPr>
      <w:snapToGrid w:val="0"/>
      <w:sz w:val="24"/>
    </w:rPr>
  </w:style>
  <w:style w:type="paragraph" w:customStyle="1" w:styleId="13">
    <w:name w:val="Абзац списка1"/>
    <w:basedOn w:val="a"/>
    <w:rsid w:val="00836C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27119"/>
    <w:rPr>
      <w:sz w:val="28"/>
      <w:szCs w:val="28"/>
      <w:lang w:val="ru-RU" w:eastAsia="ru-RU" w:bidi="ar-SA"/>
    </w:rPr>
  </w:style>
  <w:style w:type="character" w:styleId="af6">
    <w:name w:val="Hyperlink"/>
    <w:uiPriority w:val="99"/>
    <w:rsid w:val="00F82030"/>
    <w:rPr>
      <w:color w:val="0000FF"/>
      <w:u w:val="single"/>
    </w:rPr>
  </w:style>
  <w:style w:type="character" w:customStyle="1" w:styleId="ab">
    <w:name w:val="Нижний колонтитул Знак"/>
    <w:link w:val="aa"/>
    <w:rsid w:val="00F43923"/>
    <w:rPr>
      <w:sz w:val="24"/>
      <w:szCs w:val="24"/>
    </w:rPr>
  </w:style>
  <w:style w:type="character" w:customStyle="1" w:styleId="30">
    <w:name w:val="Заголовок 3 Знак"/>
    <w:link w:val="3"/>
    <w:rsid w:val="00FF1F5F"/>
    <w:rPr>
      <w:sz w:val="24"/>
      <w:lang w:val="x-none" w:eastAsia="x-none"/>
    </w:rPr>
  </w:style>
  <w:style w:type="character" w:customStyle="1" w:styleId="40">
    <w:name w:val="Заголовок 4 Знак"/>
    <w:link w:val="4"/>
    <w:rsid w:val="00FF1F5F"/>
    <w:rPr>
      <w:b/>
      <w:sz w:val="28"/>
      <w:lang w:val="x-none" w:eastAsia="x-none"/>
    </w:rPr>
  </w:style>
  <w:style w:type="character" w:customStyle="1" w:styleId="50">
    <w:name w:val="Заголовок 5 Знак"/>
    <w:link w:val="5"/>
    <w:rsid w:val="00FF1F5F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FF1F5F"/>
    <w:rPr>
      <w:sz w:val="24"/>
      <w:lang w:val="x-none" w:eastAsia="x-none"/>
    </w:rPr>
  </w:style>
  <w:style w:type="character" w:customStyle="1" w:styleId="70">
    <w:name w:val="Заголовок 7 Знак"/>
    <w:link w:val="7"/>
    <w:rsid w:val="00FF1F5F"/>
    <w:rPr>
      <w:sz w:val="24"/>
      <w:lang w:val="x-none" w:eastAsia="x-none"/>
    </w:rPr>
  </w:style>
  <w:style w:type="character" w:customStyle="1" w:styleId="80">
    <w:name w:val="Заголовок 8 Знак"/>
    <w:link w:val="8"/>
    <w:rsid w:val="00FF1F5F"/>
    <w:rPr>
      <w:sz w:val="24"/>
      <w:lang w:val="x-none" w:eastAsia="x-none"/>
    </w:rPr>
  </w:style>
  <w:style w:type="character" w:customStyle="1" w:styleId="90">
    <w:name w:val="Заголовок 9 Знак"/>
    <w:link w:val="9"/>
    <w:rsid w:val="00FF1F5F"/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F1F5F"/>
    <w:rPr>
      <w:sz w:val="24"/>
      <w:szCs w:val="24"/>
    </w:rPr>
  </w:style>
  <w:style w:type="paragraph" w:styleId="af7">
    <w:name w:val="List Paragraph"/>
    <w:basedOn w:val="a"/>
    <w:uiPriority w:val="34"/>
    <w:qFormat/>
    <w:rsid w:val="00FF1F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FF1F5F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link w:val="a3"/>
    <w:rsid w:val="00FF1F5F"/>
    <w:rPr>
      <w:rFonts w:ascii="NTCourierVK" w:hAnsi="NTCourierVK"/>
      <w:sz w:val="24"/>
    </w:rPr>
  </w:style>
  <w:style w:type="character" w:customStyle="1" w:styleId="a6">
    <w:name w:val="Основной текст Знак"/>
    <w:link w:val="a5"/>
    <w:rsid w:val="00FF1F5F"/>
    <w:rPr>
      <w:rFonts w:ascii="NTCourierVK" w:hAnsi="NTCourierVK"/>
      <w:b/>
      <w:sz w:val="24"/>
    </w:rPr>
  </w:style>
  <w:style w:type="character" w:customStyle="1" w:styleId="ad">
    <w:name w:val="Схема документа Знак"/>
    <w:link w:val="ac"/>
    <w:semiHidden/>
    <w:rsid w:val="00FF1F5F"/>
    <w:rPr>
      <w:rFonts w:ascii="Tahoma" w:hAnsi="Tahoma" w:cs="Tahoma"/>
      <w:shd w:val="clear" w:color="auto" w:fill="000080"/>
    </w:rPr>
  </w:style>
  <w:style w:type="character" w:customStyle="1" w:styleId="af5">
    <w:name w:val="Текст выноски Знак"/>
    <w:link w:val="af4"/>
    <w:semiHidden/>
    <w:rsid w:val="00FF1F5F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FF1F5F"/>
  </w:style>
  <w:style w:type="paragraph" w:customStyle="1" w:styleId="-">
    <w:name w:val="Обычный -"/>
    <w:basedOn w:val="a"/>
    <w:rsid w:val="00FF1F5F"/>
    <w:pPr>
      <w:tabs>
        <w:tab w:val="num" w:pos="360"/>
      </w:tabs>
      <w:ind w:left="-57" w:firstLine="57"/>
    </w:pPr>
    <w:rPr>
      <w:sz w:val="20"/>
      <w:szCs w:val="20"/>
    </w:rPr>
  </w:style>
  <w:style w:type="paragraph" w:customStyle="1" w:styleId="af9">
    <w:name w:val="Знак Знак Знак Знак"/>
    <w:basedOn w:val="a"/>
    <w:rsid w:val="00FF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 Знак Знак"/>
    <w:basedOn w:val="a"/>
    <w:rsid w:val="00FF1F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"/>
    <w:basedOn w:val="a"/>
    <w:rsid w:val="00FF1F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FF1F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1"/>
    <w:basedOn w:val="a"/>
    <w:rsid w:val="00FF1F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nhideWhenUsed/>
    <w:rsid w:val="00FF1F5F"/>
    <w:pPr>
      <w:ind w:left="720"/>
      <w:jc w:val="both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FF1F5F"/>
    <w:rPr>
      <w:sz w:val="24"/>
      <w:lang w:val="x-none" w:eastAsia="x-none"/>
    </w:rPr>
  </w:style>
  <w:style w:type="paragraph" w:styleId="31">
    <w:name w:val="Body Text Indent 3"/>
    <w:basedOn w:val="a"/>
    <w:link w:val="32"/>
    <w:unhideWhenUsed/>
    <w:rsid w:val="00FF1F5F"/>
    <w:pPr>
      <w:ind w:left="567" w:hanging="567"/>
      <w:jc w:val="both"/>
    </w:pPr>
    <w:rPr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FF1F5F"/>
    <w:rPr>
      <w:sz w:val="24"/>
      <w:lang w:val="x-none" w:eastAsia="x-none"/>
    </w:rPr>
  </w:style>
  <w:style w:type="character" w:customStyle="1" w:styleId="MTEquationSection">
    <w:name w:val="MTEquationSection"/>
    <w:rsid w:val="00FF1F5F"/>
    <w:rPr>
      <w:b/>
      <w:bCs w:val="0"/>
      <w:vanish w:val="0"/>
      <w:webHidden w:val="0"/>
      <w:color w:val="FF0000"/>
      <w:sz w:val="24"/>
      <w:specVanish w:val="0"/>
    </w:rPr>
  </w:style>
  <w:style w:type="paragraph" w:customStyle="1" w:styleId="16">
    <w:name w:val="1 Обычный"/>
    <w:basedOn w:val="a"/>
    <w:rsid w:val="00FF1F5F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styleId="afc">
    <w:name w:val="Emphasis"/>
    <w:uiPriority w:val="20"/>
    <w:qFormat/>
    <w:rsid w:val="001C5C45"/>
    <w:rPr>
      <w:i/>
      <w:iCs/>
    </w:rPr>
  </w:style>
  <w:style w:type="paragraph" w:customStyle="1" w:styleId="s1">
    <w:name w:val="s_1"/>
    <w:basedOn w:val="a"/>
    <w:rsid w:val="004B01CD"/>
    <w:pPr>
      <w:spacing w:before="100" w:beforeAutospacing="1" w:after="100" w:afterAutospacing="1"/>
    </w:pPr>
  </w:style>
  <w:style w:type="character" w:customStyle="1" w:styleId="s10">
    <w:name w:val="s_10"/>
    <w:rsid w:val="004B01CD"/>
  </w:style>
  <w:style w:type="paragraph" w:customStyle="1" w:styleId="17">
    <w:name w:val="Знак Знак Знак Знак1 Знак Знак Знак Знак Знак Знак"/>
    <w:basedOn w:val="a"/>
    <w:rsid w:val="004552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ertexttopleveltextcentertext">
    <w:name w:val="headertext topleveltext centertext"/>
    <w:basedOn w:val="a"/>
    <w:rsid w:val="00C7409D"/>
    <w:pPr>
      <w:spacing w:before="100" w:beforeAutospacing="1" w:after="100" w:afterAutospacing="1"/>
    </w:pPr>
  </w:style>
  <w:style w:type="paragraph" w:customStyle="1" w:styleId="23">
    <w:name w:val="Абзац списка2"/>
    <w:basedOn w:val="a"/>
    <w:qFormat/>
    <w:rsid w:val="006F49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146C-ECB1-4B04-B263-1A12A796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446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Романовская Наталия Геннадьевна</cp:lastModifiedBy>
  <cp:revision>6</cp:revision>
  <cp:lastPrinted>2024-10-23T11:58:00Z</cp:lastPrinted>
  <dcterms:created xsi:type="dcterms:W3CDTF">2024-11-27T07:24:00Z</dcterms:created>
  <dcterms:modified xsi:type="dcterms:W3CDTF">2024-11-27T08:27:00Z</dcterms:modified>
</cp:coreProperties>
</file>