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42575E"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28.03.2024</w:t>
            </w:r>
            <w:r w:rsidR="00C54130">
              <w:rPr>
                <w:rFonts w:ascii="Times New Roman" w:eastAsia="Calibri" w:hAnsi="Times New Roman" w:cs="Times New Roman"/>
                <w:sz w:val="28"/>
                <w:szCs w:val="28"/>
                <w:lang w:eastAsia="ru-RU"/>
              </w:rPr>
              <w:t xml:space="preserve"> №</w:t>
            </w:r>
            <w:r w:rsidR="00285F7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129</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BA314D">
        <w:trPr>
          <w:cantSplit/>
          <w:trHeight w:val="82"/>
        </w:trPr>
        <w:tc>
          <w:tcPr>
            <w:tcW w:w="9464" w:type="dxa"/>
          </w:tcPr>
          <w:p w:rsidR="00770D17" w:rsidRPr="00AB3D8E" w:rsidRDefault="00AB3D8E" w:rsidP="00285F7A">
            <w:pPr>
              <w:spacing w:after="0" w:line="240" w:lineRule="exact"/>
              <w:jc w:val="center"/>
              <w:rPr>
                <w:rFonts w:ascii="Times New Roman" w:hAnsi="Times New Roman" w:cs="Times New Roman"/>
                <w:b/>
                <w:sz w:val="28"/>
                <w:szCs w:val="28"/>
              </w:rPr>
            </w:pPr>
            <w:r w:rsidRPr="00AB3D8E">
              <w:rPr>
                <w:rFonts w:ascii="Times New Roman" w:hAnsi="Times New Roman" w:cs="Times New Roman"/>
                <w:b/>
                <w:sz w:val="28"/>
                <w:szCs w:val="28"/>
              </w:rPr>
              <w:t>О внесении изменений в Положение о пенсии за выслугу лет лицам, замещавшим должности муниципальной службы в органах местного самоуправления Демянского муниципального округа (муниципальные должности муниципальной службы – до 1 июня 2007 года)</w:t>
            </w:r>
          </w:p>
        </w:tc>
      </w:tr>
    </w:tbl>
    <w:p w:rsidR="001A0862" w:rsidRDefault="001A0862" w:rsidP="001A0862">
      <w:pPr>
        <w:autoSpaceDE w:val="0"/>
        <w:autoSpaceDN w:val="0"/>
        <w:adjustRightInd w:val="0"/>
        <w:spacing w:after="0" w:line="360" w:lineRule="atLeast"/>
        <w:ind w:firstLine="709"/>
        <w:jc w:val="both"/>
        <w:rPr>
          <w:rFonts w:ascii="Times New Roman" w:eastAsia="Calibri" w:hAnsi="Times New Roman" w:cs="Times New Roman"/>
          <w:spacing w:val="-2"/>
          <w:sz w:val="28"/>
          <w:szCs w:val="28"/>
          <w:lang w:eastAsia="ru-RU"/>
        </w:rPr>
      </w:pPr>
    </w:p>
    <w:p w:rsidR="00AB3D8E" w:rsidRDefault="00AB3D8E" w:rsidP="001A0862">
      <w:pPr>
        <w:autoSpaceDE w:val="0"/>
        <w:autoSpaceDN w:val="0"/>
        <w:adjustRightInd w:val="0"/>
        <w:spacing w:after="0" w:line="360" w:lineRule="atLeast"/>
        <w:ind w:firstLine="709"/>
        <w:jc w:val="both"/>
        <w:rPr>
          <w:rFonts w:ascii="Times New Roman" w:eastAsia="Calibri" w:hAnsi="Times New Roman" w:cs="Times New Roman"/>
          <w:spacing w:val="-2"/>
          <w:sz w:val="28"/>
          <w:szCs w:val="28"/>
          <w:lang w:eastAsia="ru-RU"/>
        </w:rPr>
      </w:pPr>
    </w:p>
    <w:p w:rsidR="00AB3D8E" w:rsidRPr="00AB3D8E" w:rsidRDefault="00AB3D8E" w:rsidP="00AB3D8E">
      <w:pPr>
        <w:widowControl w:val="0"/>
        <w:shd w:val="clear" w:color="auto" w:fill="FFFFFF"/>
        <w:autoSpaceDE w:val="0"/>
        <w:autoSpaceDN w:val="0"/>
        <w:adjustRightInd w:val="0"/>
        <w:spacing w:after="0" w:line="360" w:lineRule="atLeast"/>
        <w:ind w:firstLine="709"/>
        <w:jc w:val="both"/>
        <w:rPr>
          <w:rFonts w:ascii="Times New Roman" w:eastAsia="Times New Roman" w:hAnsi="Times New Roman" w:cs="Times New Roman"/>
          <w:bCs/>
          <w:color w:val="000000"/>
          <w:spacing w:val="2"/>
          <w:sz w:val="28"/>
          <w:szCs w:val="28"/>
          <w:lang w:eastAsia="ru-RU"/>
        </w:rPr>
      </w:pPr>
      <w:r w:rsidRPr="00AB3D8E">
        <w:rPr>
          <w:rFonts w:ascii="Times New Roman" w:eastAsia="Times New Roman" w:hAnsi="Times New Roman" w:cs="Times New Roman"/>
          <w:bCs/>
          <w:spacing w:val="2"/>
          <w:sz w:val="28"/>
          <w:szCs w:val="28"/>
          <w:lang w:eastAsia="ru-RU"/>
        </w:rPr>
        <w:t>В соответствии с Уставом Демянского муниципального округа, областным законом от 31.08.2015 № 828-ОЗ «О пенсионном обеспечении государственных гражданских служащих, а также лиц, замещавших государственные должности в Новгородской области»</w:t>
      </w:r>
      <w:r w:rsidR="00F2595D">
        <w:rPr>
          <w:rFonts w:ascii="Times New Roman" w:eastAsia="Times New Roman" w:hAnsi="Times New Roman" w:cs="Times New Roman"/>
          <w:bCs/>
          <w:spacing w:val="2"/>
          <w:sz w:val="28"/>
          <w:szCs w:val="28"/>
          <w:lang w:eastAsia="ru-RU"/>
        </w:rPr>
        <w:t>,</w:t>
      </w:r>
      <w:r w:rsidRPr="00AB3D8E">
        <w:rPr>
          <w:rFonts w:ascii="Times New Roman" w:eastAsia="Times New Roman" w:hAnsi="Times New Roman" w:cs="Times New Roman"/>
          <w:bCs/>
          <w:spacing w:val="2"/>
          <w:sz w:val="28"/>
          <w:szCs w:val="28"/>
          <w:lang w:eastAsia="ru-RU"/>
        </w:rPr>
        <w:t xml:space="preserve"> </w:t>
      </w:r>
      <w:r w:rsidRPr="00AB3D8E">
        <w:rPr>
          <w:rFonts w:ascii="Times New Roman" w:eastAsia="Times New Roman" w:hAnsi="Times New Roman" w:cs="Times New Roman"/>
          <w:bCs/>
          <w:color w:val="000000"/>
          <w:spacing w:val="2"/>
          <w:sz w:val="28"/>
          <w:szCs w:val="28"/>
          <w:lang w:eastAsia="ru-RU"/>
        </w:rPr>
        <w:t>Дума Демянского муниципального округа</w:t>
      </w:r>
    </w:p>
    <w:p w:rsidR="00AB3D8E" w:rsidRPr="00AB3D8E" w:rsidRDefault="00AB3D8E" w:rsidP="00AB3D8E">
      <w:pPr>
        <w:widowControl w:val="0"/>
        <w:shd w:val="clear" w:color="auto" w:fill="FFFFFF"/>
        <w:autoSpaceDE w:val="0"/>
        <w:autoSpaceDN w:val="0"/>
        <w:adjustRightInd w:val="0"/>
        <w:spacing w:after="0" w:line="360" w:lineRule="atLeast"/>
        <w:jc w:val="both"/>
        <w:rPr>
          <w:rFonts w:ascii="Times New Roman" w:eastAsia="Times New Roman" w:hAnsi="Times New Roman" w:cs="Times New Roman"/>
          <w:b/>
          <w:bCs/>
          <w:color w:val="000000"/>
          <w:spacing w:val="2"/>
          <w:sz w:val="28"/>
          <w:szCs w:val="28"/>
          <w:lang w:eastAsia="ru-RU"/>
        </w:rPr>
      </w:pPr>
      <w:r w:rsidRPr="00AB3D8E">
        <w:rPr>
          <w:rFonts w:ascii="Times New Roman" w:eastAsia="Times New Roman" w:hAnsi="Times New Roman" w:cs="Times New Roman"/>
          <w:b/>
          <w:bCs/>
          <w:color w:val="000000"/>
          <w:spacing w:val="2"/>
          <w:sz w:val="28"/>
          <w:szCs w:val="28"/>
          <w:lang w:eastAsia="ru-RU"/>
        </w:rPr>
        <w:t>РЕШИЛА:</w:t>
      </w:r>
    </w:p>
    <w:p w:rsidR="00AB3D8E" w:rsidRPr="00AB3D8E" w:rsidRDefault="00AB3D8E" w:rsidP="00AB3D8E">
      <w:pPr>
        <w:widowControl w:val="0"/>
        <w:shd w:val="clear" w:color="auto" w:fill="FFFFFF"/>
        <w:autoSpaceDE w:val="0"/>
        <w:autoSpaceDN w:val="0"/>
        <w:adjustRightInd w:val="0"/>
        <w:spacing w:after="0" w:line="360" w:lineRule="atLeast"/>
        <w:ind w:firstLine="709"/>
        <w:jc w:val="both"/>
        <w:rPr>
          <w:rFonts w:ascii="Times New Roman" w:eastAsia="Times New Roman" w:hAnsi="Times New Roman" w:cs="Times New Roman"/>
          <w:bCs/>
          <w:color w:val="000000"/>
          <w:sz w:val="28"/>
          <w:szCs w:val="28"/>
          <w:lang w:eastAsia="ru-RU"/>
        </w:rPr>
      </w:pPr>
      <w:r w:rsidRPr="00AB3D8E">
        <w:rPr>
          <w:rFonts w:ascii="Times New Roman" w:eastAsia="Times New Roman" w:hAnsi="Times New Roman" w:cs="Times New Roman"/>
          <w:bCs/>
          <w:color w:val="000000"/>
          <w:sz w:val="28"/>
          <w:szCs w:val="28"/>
          <w:lang w:eastAsia="ru-RU"/>
        </w:rPr>
        <w:t xml:space="preserve">1. </w:t>
      </w:r>
      <w:proofErr w:type="gramStart"/>
      <w:r w:rsidRPr="00AB3D8E">
        <w:rPr>
          <w:rFonts w:ascii="Times New Roman" w:eastAsia="Times New Roman" w:hAnsi="Times New Roman" w:cs="Times New Roman"/>
          <w:bCs/>
          <w:color w:val="000000"/>
          <w:sz w:val="28"/>
          <w:szCs w:val="28"/>
          <w:lang w:eastAsia="ru-RU"/>
        </w:rPr>
        <w:t xml:space="preserve">Внести изменения в </w:t>
      </w:r>
      <w:r w:rsidRPr="00AB3D8E">
        <w:rPr>
          <w:rFonts w:ascii="Times New Roman" w:eastAsia="Times New Roman" w:hAnsi="Times New Roman" w:cs="Times New Roman"/>
          <w:sz w:val="28"/>
          <w:szCs w:val="28"/>
          <w:lang w:eastAsia="ru-RU"/>
        </w:rPr>
        <w:t>Положение о пенсии за выслугу лет лицам, замещавшим должности муниципальной службы в органах местного самоуправления Демянского муниципального округа (муниципальные должности муниципальной службы – до 1 июня 2007 года)</w:t>
      </w:r>
      <w:r w:rsidRPr="00AB3D8E">
        <w:rPr>
          <w:rFonts w:ascii="Times New Roman" w:eastAsia="Times New Roman" w:hAnsi="Times New Roman" w:cs="Times New Roman"/>
          <w:bCs/>
          <w:color w:val="000000"/>
          <w:sz w:val="28"/>
          <w:szCs w:val="28"/>
          <w:lang w:eastAsia="ru-RU"/>
        </w:rPr>
        <w:t>, утверждённое решением Думы Демянского муниципального округа от 15.02.2024 № 113, изложив подпункт 7.1.1 пункта 7.1. раздела 7 в следующей редакции:</w:t>
      </w:r>
      <w:proofErr w:type="gramEnd"/>
    </w:p>
    <w:p w:rsidR="00AB3D8E" w:rsidRPr="00AB3D8E" w:rsidRDefault="00AB3D8E" w:rsidP="00AB3D8E">
      <w:pPr>
        <w:widowControl w:val="0"/>
        <w:shd w:val="clear" w:color="auto" w:fill="FFFFFF"/>
        <w:autoSpaceDE w:val="0"/>
        <w:autoSpaceDN w:val="0"/>
        <w:adjustRightInd w:val="0"/>
        <w:spacing w:after="0" w:line="360" w:lineRule="atLeast"/>
        <w:ind w:firstLine="709"/>
        <w:jc w:val="both"/>
        <w:rPr>
          <w:rFonts w:ascii="Times New Roman" w:eastAsia="Times New Roman" w:hAnsi="Times New Roman" w:cs="Times New Roman"/>
          <w:bCs/>
          <w:color w:val="000000"/>
          <w:sz w:val="28"/>
          <w:szCs w:val="28"/>
          <w:lang w:eastAsia="ru-RU"/>
        </w:rPr>
      </w:pPr>
      <w:r w:rsidRPr="00AB3D8E">
        <w:rPr>
          <w:rFonts w:ascii="Times New Roman" w:eastAsia="Times New Roman" w:hAnsi="Times New Roman" w:cs="Times New Roman"/>
          <w:bCs/>
          <w:color w:val="000000"/>
          <w:sz w:val="28"/>
          <w:szCs w:val="28"/>
          <w:lang w:eastAsia="ru-RU"/>
        </w:rPr>
        <w:t xml:space="preserve">«7.1.1. </w:t>
      </w:r>
      <w:proofErr w:type="gramStart"/>
      <w:r w:rsidRPr="00AB3D8E">
        <w:rPr>
          <w:rFonts w:ascii="Times New Roman" w:eastAsia="DengXian" w:hAnsi="Times New Roman" w:cs="Times New Roman"/>
          <w:sz w:val="28"/>
          <w:szCs w:val="28"/>
          <w:lang w:eastAsia="zh-CN"/>
        </w:rPr>
        <w:t>Централизованного повышения денежного содержания муниципальным служащим, под которым понимается увеличение на величину, определенную нормативным правовым актом Российской Федерации либо Новгородской области, муниципальным нормативным правовым актом Демянского муниципального округа,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правового акта об оплате труда и материальной стимулировании в органах местного</w:t>
      </w:r>
      <w:proofErr w:type="gramEnd"/>
      <w:r w:rsidRPr="00AB3D8E">
        <w:rPr>
          <w:rFonts w:ascii="Times New Roman" w:eastAsia="DengXian" w:hAnsi="Times New Roman" w:cs="Times New Roman"/>
          <w:sz w:val="28"/>
          <w:szCs w:val="28"/>
          <w:lang w:eastAsia="zh-CN"/>
        </w:rPr>
        <w:t xml:space="preserve"> самоуправления Демянского муниципального округа».</w:t>
      </w:r>
    </w:p>
    <w:p w:rsidR="00AB3D8E" w:rsidRDefault="00AB3D8E" w:rsidP="00AB3D8E">
      <w:pPr>
        <w:widowControl w:val="0"/>
        <w:shd w:val="clear" w:color="auto" w:fill="FFFFFF"/>
        <w:autoSpaceDE w:val="0"/>
        <w:autoSpaceDN w:val="0"/>
        <w:adjustRightInd w:val="0"/>
        <w:spacing w:after="0" w:line="360"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аа</w:t>
      </w:r>
      <w:proofErr w:type="spellEnd"/>
    </w:p>
    <w:p w:rsidR="00AB3D8E" w:rsidRPr="00AB3D8E" w:rsidRDefault="00AB3D8E" w:rsidP="00AB3D8E">
      <w:pPr>
        <w:widowControl w:val="0"/>
        <w:shd w:val="clear" w:color="auto" w:fill="FFFFFF"/>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AB3D8E">
        <w:rPr>
          <w:rFonts w:ascii="Times New Roman" w:eastAsia="Times New Roman" w:hAnsi="Times New Roman" w:cs="Times New Roman"/>
          <w:sz w:val="28"/>
          <w:szCs w:val="28"/>
          <w:lang w:eastAsia="ru-RU"/>
        </w:rPr>
        <w:lastRenderedPageBreak/>
        <w:t>2. Решение вступает в силу со дня принятия и распространяет действие на правоотношения, возникшие с 01 января 2024 года.</w:t>
      </w:r>
    </w:p>
    <w:p w:rsidR="00AB3D8E" w:rsidRPr="00AB3D8E" w:rsidRDefault="00AB3D8E" w:rsidP="00AB3D8E">
      <w:pPr>
        <w:widowControl w:val="0"/>
        <w:shd w:val="clear" w:color="auto" w:fill="FFFFFF"/>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AB3D8E">
        <w:rPr>
          <w:rFonts w:ascii="Times New Roman" w:eastAsia="Times New Roman" w:hAnsi="Times New Roman" w:cs="Times New Roman"/>
          <w:sz w:val="28"/>
          <w:szCs w:val="28"/>
          <w:lang w:eastAsia="ru-RU"/>
        </w:rPr>
        <w:t>3.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rsidR="005D4065" w:rsidRDefault="005D4065" w:rsidP="00E725BC">
      <w:pPr>
        <w:spacing w:after="0" w:line="360" w:lineRule="atLeast"/>
        <w:ind w:firstLine="709"/>
        <w:jc w:val="both"/>
        <w:rPr>
          <w:rFonts w:ascii="Times New Roman" w:eastAsia="Times New Roman" w:hAnsi="Times New Roman" w:cs="Times New Roman"/>
          <w:sz w:val="28"/>
          <w:szCs w:val="28"/>
          <w:lang w:eastAsia="ru-RU"/>
        </w:rPr>
      </w:pPr>
    </w:p>
    <w:p w:rsidR="008B470A" w:rsidRDefault="008B470A" w:rsidP="00E725BC">
      <w:pPr>
        <w:spacing w:after="0" w:line="360" w:lineRule="atLeast"/>
        <w:ind w:firstLine="709"/>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8B470A" w:rsidTr="00944959">
        <w:tc>
          <w:tcPr>
            <w:tcW w:w="4644" w:type="dxa"/>
          </w:tcPr>
          <w:p w:rsidR="002226AE" w:rsidRDefault="008B470A" w:rsidP="00944959">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Глава округа</w:t>
            </w:r>
          </w:p>
          <w:p w:rsidR="008B470A" w:rsidRDefault="002226AE" w:rsidP="00944959">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8B470A">
              <w:rPr>
                <w:rFonts w:ascii="Times New Roman" w:eastAsia="Times New Roman" w:hAnsi="Times New Roman" w:cs="Times New Roman"/>
                <w:b/>
                <w:spacing w:val="-4"/>
                <w:sz w:val="28"/>
                <w:szCs w:val="28"/>
                <w:lang w:eastAsia="ru-RU"/>
              </w:rPr>
              <w:t xml:space="preserve"> А.Н. Сапогов</w:t>
            </w:r>
          </w:p>
        </w:tc>
        <w:tc>
          <w:tcPr>
            <w:tcW w:w="4926" w:type="dxa"/>
            <w:hideMark/>
          </w:tcPr>
          <w:p w:rsidR="002226AE" w:rsidRDefault="0044781A" w:rsidP="00944959">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Председатель Думы </w:t>
            </w:r>
            <w:r w:rsidR="002226AE">
              <w:rPr>
                <w:rFonts w:ascii="Times New Roman" w:eastAsia="Times New Roman" w:hAnsi="Times New Roman" w:cs="Times New Roman"/>
                <w:b/>
                <w:sz w:val="28"/>
                <w:szCs w:val="28"/>
                <w:lang w:eastAsia="ru-RU"/>
              </w:rPr>
              <w:t xml:space="preserve"> </w:t>
            </w:r>
          </w:p>
          <w:p w:rsidR="008B470A" w:rsidRPr="00920A27" w:rsidRDefault="002226AE" w:rsidP="00944959">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sidR="008B470A">
              <w:rPr>
                <w:rFonts w:ascii="Times New Roman" w:eastAsia="Times New Roman" w:hAnsi="Times New Roman" w:cs="Times New Roman"/>
                <w:b/>
                <w:sz w:val="28"/>
                <w:szCs w:val="28"/>
                <w:lang w:eastAsia="ru-RU"/>
              </w:rPr>
              <w:t xml:space="preserve">С.С. </w:t>
            </w:r>
            <w:proofErr w:type="spellStart"/>
            <w:r w:rsidR="008B470A">
              <w:rPr>
                <w:rFonts w:ascii="Times New Roman" w:eastAsia="Times New Roman" w:hAnsi="Times New Roman" w:cs="Times New Roman"/>
                <w:b/>
                <w:sz w:val="28"/>
                <w:szCs w:val="28"/>
                <w:lang w:eastAsia="ru-RU"/>
              </w:rPr>
              <w:t>Русакова</w:t>
            </w:r>
            <w:proofErr w:type="spellEnd"/>
          </w:p>
        </w:tc>
      </w:tr>
    </w:tbl>
    <w:p w:rsidR="005D4065" w:rsidRPr="00E725BC" w:rsidRDefault="005D4065" w:rsidP="00E725BC">
      <w:pPr>
        <w:spacing w:after="0" w:line="360" w:lineRule="atLeast"/>
        <w:ind w:firstLine="709"/>
        <w:jc w:val="both"/>
        <w:rPr>
          <w:rFonts w:ascii="Times New Roman" w:eastAsia="Times New Roman" w:hAnsi="Times New Roman" w:cs="Times New Roman"/>
          <w:sz w:val="28"/>
          <w:szCs w:val="20"/>
          <w:lang w:eastAsia="ru-RU"/>
        </w:rPr>
      </w:pPr>
    </w:p>
    <w:p w:rsidR="004C6D6A" w:rsidRDefault="004C6D6A" w:rsidP="00BD7758">
      <w:pPr>
        <w:spacing w:after="0" w:line="240" w:lineRule="exact"/>
        <w:rPr>
          <w:rFonts w:ascii="Times New Roman" w:eastAsia="Times New Roman" w:hAnsi="Times New Roman" w:cs="Times New Roman"/>
          <w:sz w:val="28"/>
          <w:szCs w:val="20"/>
          <w:lang w:eastAsia="ru-RU"/>
        </w:rPr>
      </w:pPr>
    </w:p>
    <w:sectPr w:rsidR="004C6D6A" w:rsidSect="00930942">
      <w:headerReference w:type="default" r:id="rId10"/>
      <w:pgSz w:w="11906" w:h="16840"/>
      <w:pgMar w:top="1134" w:right="567" w:bottom="5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28" w:rsidRDefault="00EC6028" w:rsidP="00930942">
      <w:pPr>
        <w:spacing w:after="0" w:line="240" w:lineRule="auto"/>
      </w:pPr>
      <w:r>
        <w:separator/>
      </w:r>
    </w:p>
  </w:endnote>
  <w:endnote w:type="continuationSeparator" w:id="0">
    <w:p w:rsidR="00EC6028" w:rsidRDefault="00EC6028"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28" w:rsidRDefault="00EC6028" w:rsidP="00930942">
      <w:pPr>
        <w:spacing w:after="0" w:line="240" w:lineRule="auto"/>
      </w:pPr>
      <w:r>
        <w:separator/>
      </w:r>
    </w:p>
  </w:footnote>
  <w:footnote w:type="continuationSeparator" w:id="0">
    <w:p w:rsidR="00EC6028" w:rsidRDefault="00EC6028"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784305"/>
      <w:docPartObj>
        <w:docPartGallery w:val="Page Numbers (Top of Page)"/>
        <w:docPartUnique/>
      </w:docPartObj>
    </w:sdtPr>
    <w:sdtEndPr/>
    <w:sdtContent>
      <w:p w:rsidR="00930942" w:rsidRDefault="00930942">
        <w:pPr>
          <w:pStyle w:val="af4"/>
          <w:jc w:val="center"/>
        </w:pPr>
        <w:r>
          <w:fldChar w:fldCharType="begin"/>
        </w:r>
        <w:r>
          <w:instrText>PAGE   \* MERGEFORMAT</w:instrText>
        </w:r>
        <w:r>
          <w:fldChar w:fldCharType="separate"/>
        </w:r>
        <w:r w:rsidR="002226AE">
          <w:rPr>
            <w:noProof/>
          </w:rPr>
          <w:t>2</w:t>
        </w:r>
        <w:r>
          <w:fldChar w:fldCharType="end"/>
        </w:r>
      </w:p>
    </w:sdtContent>
  </w:sdt>
  <w:p w:rsidR="00930942" w:rsidRDefault="0093094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3"/>
  </w:num>
  <w:num w:numId="5">
    <w:abstractNumId w:val="14"/>
  </w:num>
  <w:num w:numId="6">
    <w:abstractNumId w:val="11"/>
  </w:num>
  <w:num w:numId="7">
    <w:abstractNumId w:val="1"/>
  </w:num>
  <w:num w:numId="8">
    <w:abstractNumId w:val="2"/>
  </w:num>
  <w:num w:numId="9">
    <w:abstractNumId w:val="6"/>
  </w:num>
  <w:num w:numId="10">
    <w:abstractNumId w:val="4"/>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8"/>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3493"/>
    <w:rsid w:val="000044E2"/>
    <w:rsid w:val="00012DDA"/>
    <w:rsid w:val="00027BB8"/>
    <w:rsid w:val="00041BEF"/>
    <w:rsid w:val="00042DA3"/>
    <w:rsid w:val="00044CF8"/>
    <w:rsid w:val="00050609"/>
    <w:rsid w:val="00060565"/>
    <w:rsid w:val="000609C0"/>
    <w:rsid w:val="00060DA4"/>
    <w:rsid w:val="00067F8B"/>
    <w:rsid w:val="000702CF"/>
    <w:rsid w:val="00090DC6"/>
    <w:rsid w:val="000A7718"/>
    <w:rsid w:val="000B0698"/>
    <w:rsid w:val="000B5E86"/>
    <w:rsid w:val="000B7DEF"/>
    <w:rsid w:val="000C31EC"/>
    <w:rsid w:val="000D26C6"/>
    <w:rsid w:val="000D7ED4"/>
    <w:rsid w:val="000E06F2"/>
    <w:rsid w:val="000E7470"/>
    <w:rsid w:val="00106D9B"/>
    <w:rsid w:val="00110C2D"/>
    <w:rsid w:val="00110C93"/>
    <w:rsid w:val="0011747F"/>
    <w:rsid w:val="001330C7"/>
    <w:rsid w:val="00135454"/>
    <w:rsid w:val="00137A09"/>
    <w:rsid w:val="0015044D"/>
    <w:rsid w:val="00156B66"/>
    <w:rsid w:val="00161247"/>
    <w:rsid w:val="00161933"/>
    <w:rsid w:val="0016582F"/>
    <w:rsid w:val="00165B11"/>
    <w:rsid w:val="001778AC"/>
    <w:rsid w:val="001857B5"/>
    <w:rsid w:val="00190391"/>
    <w:rsid w:val="00197561"/>
    <w:rsid w:val="001A0862"/>
    <w:rsid w:val="001B3CBB"/>
    <w:rsid w:val="001B6D80"/>
    <w:rsid w:val="001C6092"/>
    <w:rsid w:val="001D0A98"/>
    <w:rsid w:val="001D1882"/>
    <w:rsid w:val="001D24F5"/>
    <w:rsid w:val="001E08CC"/>
    <w:rsid w:val="0021122A"/>
    <w:rsid w:val="00212D6A"/>
    <w:rsid w:val="00215995"/>
    <w:rsid w:val="002226AE"/>
    <w:rsid w:val="00225674"/>
    <w:rsid w:val="00241D78"/>
    <w:rsid w:val="00247AC8"/>
    <w:rsid w:val="002674C6"/>
    <w:rsid w:val="00274B0A"/>
    <w:rsid w:val="0028176A"/>
    <w:rsid w:val="00282573"/>
    <w:rsid w:val="00285F7A"/>
    <w:rsid w:val="002958C8"/>
    <w:rsid w:val="002A6613"/>
    <w:rsid w:val="002B1588"/>
    <w:rsid w:val="002C5122"/>
    <w:rsid w:val="002C6556"/>
    <w:rsid w:val="002D4AF0"/>
    <w:rsid w:val="002D5545"/>
    <w:rsid w:val="002D7E03"/>
    <w:rsid w:val="002E67C0"/>
    <w:rsid w:val="002F3353"/>
    <w:rsid w:val="002F42EF"/>
    <w:rsid w:val="002F7022"/>
    <w:rsid w:val="0031065E"/>
    <w:rsid w:val="00320A34"/>
    <w:rsid w:val="00325AEC"/>
    <w:rsid w:val="00326864"/>
    <w:rsid w:val="0032774C"/>
    <w:rsid w:val="00332202"/>
    <w:rsid w:val="003331B9"/>
    <w:rsid w:val="0033451B"/>
    <w:rsid w:val="00337A56"/>
    <w:rsid w:val="003441BB"/>
    <w:rsid w:val="003533EC"/>
    <w:rsid w:val="0036087D"/>
    <w:rsid w:val="00361F99"/>
    <w:rsid w:val="0036311C"/>
    <w:rsid w:val="00380C40"/>
    <w:rsid w:val="00384A94"/>
    <w:rsid w:val="003B46AB"/>
    <w:rsid w:val="003B7867"/>
    <w:rsid w:val="003C7172"/>
    <w:rsid w:val="003D5A98"/>
    <w:rsid w:val="003E1E7F"/>
    <w:rsid w:val="003F30A6"/>
    <w:rsid w:val="003F5465"/>
    <w:rsid w:val="003F780E"/>
    <w:rsid w:val="00403527"/>
    <w:rsid w:val="00410BF5"/>
    <w:rsid w:val="00411E2A"/>
    <w:rsid w:val="004158DC"/>
    <w:rsid w:val="00421C39"/>
    <w:rsid w:val="00424E47"/>
    <w:rsid w:val="00425669"/>
    <w:rsid w:val="0042575E"/>
    <w:rsid w:val="004313FA"/>
    <w:rsid w:val="00431680"/>
    <w:rsid w:val="00434730"/>
    <w:rsid w:val="00443FE2"/>
    <w:rsid w:val="0044781A"/>
    <w:rsid w:val="00454CD3"/>
    <w:rsid w:val="004650A0"/>
    <w:rsid w:val="0047368A"/>
    <w:rsid w:val="0049356D"/>
    <w:rsid w:val="00493B95"/>
    <w:rsid w:val="004C03E5"/>
    <w:rsid w:val="004C4FFC"/>
    <w:rsid w:val="004C6D6A"/>
    <w:rsid w:val="004D1DB1"/>
    <w:rsid w:val="004D3E17"/>
    <w:rsid w:val="004E50FF"/>
    <w:rsid w:val="004E545C"/>
    <w:rsid w:val="00510BD6"/>
    <w:rsid w:val="005114E9"/>
    <w:rsid w:val="00513128"/>
    <w:rsid w:val="00517767"/>
    <w:rsid w:val="005251B9"/>
    <w:rsid w:val="00540351"/>
    <w:rsid w:val="00540799"/>
    <w:rsid w:val="00545219"/>
    <w:rsid w:val="00551FC0"/>
    <w:rsid w:val="005551BD"/>
    <w:rsid w:val="00570DCE"/>
    <w:rsid w:val="0057755A"/>
    <w:rsid w:val="00580422"/>
    <w:rsid w:val="0058271B"/>
    <w:rsid w:val="00582F71"/>
    <w:rsid w:val="00592218"/>
    <w:rsid w:val="0059307E"/>
    <w:rsid w:val="005973D9"/>
    <w:rsid w:val="005A2052"/>
    <w:rsid w:val="005A49AC"/>
    <w:rsid w:val="005C25EC"/>
    <w:rsid w:val="005D4065"/>
    <w:rsid w:val="005E12BB"/>
    <w:rsid w:val="005E5092"/>
    <w:rsid w:val="0061663A"/>
    <w:rsid w:val="0062090F"/>
    <w:rsid w:val="006231B4"/>
    <w:rsid w:val="0062427C"/>
    <w:rsid w:val="00631918"/>
    <w:rsid w:val="00636328"/>
    <w:rsid w:val="0064674C"/>
    <w:rsid w:val="006500F2"/>
    <w:rsid w:val="006547E8"/>
    <w:rsid w:val="00665BCD"/>
    <w:rsid w:val="00671034"/>
    <w:rsid w:val="0068689E"/>
    <w:rsid w:val="00687BA8"/>
    <w:rsid w:val="006903C8"/>
    <w:rsid w:val="00694399"/>
    <w:rsid w:val="006A7F1C"/>
    <w:rsid w:val="006B218B"/>
    <w:rsid w:val="006E1EF6"/>
    <w:rsid w:val="006E5F7B"/>
    <w:rsid w:val="006E604E"/>
    <w:rsid w:val="007253EB"/>
    <w:rsid w:val="00730306"/>
    <w:rsid w:val="007340E5"/>
    <w:rsid w:val="007503F5"/>
    <w:rsid w:val="007528F4"/>
    <w:rsid w:val="007648D1"/>
    <w:rsid w:val="00767E0C"/>
    <w:rsid w:val="00770D17"/>
    <w:rsid w:val="00777FA1"/>
    <w:rsid w:val="00791A90"/>
    <w:rsid w:val="007A6F35"/>
    <w:rsid w:val="007C2F2E"/>
    <w:rsid w:val="007C7D74"/>
    <w:rsid w:val="007D3D56"/>
    <w:rsid w:val="007E0AB1"/>
    <w:rsid w:val="007F4B31"/>
    <w:rsid w:val="00805E41"/>
    <w:rsid w:val="00811A49"/>
    <w:rsid w:val="00814B3F"/>
    <w:rsid w:val="00824436"/>
    <w:rsid w:val="00833608"/>
    <w:rsid w:val="00833B3D"/>
    <w:rsid w:val="00833BCE"/>
    <w:rsid w:val="00837015"/>
    <w:rsid w:val="0084229D"/>
    <w:rsid w:val="008519B7"/>
    <w:rsid w:val="008567F2"/>
    <w:rsid w:val="00867873"/>
    <w:rsid w:val="00876C24"/>
    <w:rsid w:val="00884E15"/>
    <w:rsid w:val="008A489E"/>
    <w:rsid w:val="008B470A"/>
    <w:rsid w:val="008B79D1"/>
    <w:rsid w:val="008C42EC"/>
    <w:rsid w:val="008E2218"/>
    <w:rsid w:val="008E7B88"/>
    <w:rsid w:val="008F0FA6"/>
    <w:rsid w:val="00904FB9"/>
    <w:rsid w:val="00906011"/>
    <w:rsid w:val="00906D68"/>
    <w:rsid w:val="0092144F"/>
    <w:rsid w:val="009235DE"/>
    <w:rsid w:val="00930942"/>
    <w:rsid w:val="00932C4E"/>
    <w:rsid w:val="00946232"/>
    <w:rsid w:val="009511E3"/>
    <w:rsid w:val="0095776A"/>
    <w:rsid w:val="00962B87"/>
    <w:rsid w:val="009651BC"/>
    <w:rsid w:val="009660CD"/>
    <w:rsid w:val="00967705"/>
    <w:rsid w:val="00973F58"/>
    <w:rsid w:val="00974A8C"/>
    <w:rsid w:val="00994E91"/>
    <w:rsid w:val="00995099"/>
    <w:rsid w:val="009A1926"/>
    <w:rsid w:val="009A43D9"/>
    <w:rsid w:val="009A6E17"/>
    <w:rsid w:val="009B0852"/>
    <w:rsid w:val="009C0BDE"/>
    <w:rsid w:val="009E0604"/>
    <w:rsid w:val="009F0DEF"/>
    <w:rsid w:val="009F16C6"/>
    <w:rsid w:val="00A00595"/>
    <w:rsid w:val="00A027E7"/>
    <w:rsid w:val="00A12AD6"/>
    <w:rsid w:val="00A30EE9"/>
    <w:rsid w:val="00A34A9D"/>
    <w:rsid w:val="00A43A90"/>
    <w:rsid w:val="00A4490F"/>
    <w:rsid w:val="00A50630"/>
    <w:rsid w:val="00A54251"/>
    <w:rsid w:val="00A54C7F"/>
    <w:rsid w:val="00A61CCC"/>
    <w:rsid w:val="00A62C74"/>
    <w:rsid w:val="00A635B0"/>
    <w:rsid w:val="00A70F1D"/>
    <w:rsid w:val="00A8412C"/>
    <w:rsid w:val="00A8740F"/>
    <w:rsid w:val="00A87DB9"/>
    <w:rsid w:val="00A919A3"/>
    <w:rsid w:val="00A92316"/>
    <w:rsid w:val="00AA21FE"/>
    <w:rsid w:val="00AB2CA9"/>
    <w:rsid w:val="00AB3D8E"/>
    <w:rsid w:val="00AB51C9"/>
    <w:rsid w:val="00AC38D7"/>
    <w:rsid w:val="00AC4151"/>
    <w:rsid w:val="00AE46E0"/>
    <w:rsid w:val="00AF28CE"/>
    <w:rsid w:val="00AF368F"/>
    <w:rsid w:val="00B03344"/>
    <w:rsid w:val="00B151FE"/>
    <w:rsid w:val="00B1643F"/>
    <w:rsid w:val="00B24873"/>
    <w:rsid w:val="00B35A75"/>
    <w:rsid w:val="00B52A00"/>
    <w:rsid w:val="00B57AC1"/>
    <w:rsid w:val="00B768BC"/>
    <w:rsid w:val="00B81769"/>
    <w:rsid w:val="00B81821"/>
    <w:rsid w:val="00B840DA"/>
    <w:rsid w:val="00B92D4D"/>
    <w:rsid w:val="00BA314D"/>
    <w:rsid w:val="00BA506D"/>
    <w:rsid w:val="00BA5A2C"/>
    <w:rsid w:val="00BB54A3"/>
    <w:rsid w:val="00BC70F4"/>
    <w:rsid w:val="00BC741A"/>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6224E"/>
    <w:rsid w:val="00C768CF"/>
    <w:rsid w:val="00C87D0F"/>
    <w:rsid w:val="00C935DB"/>
    <w:rsid w:val="00C94A0F"/>
    <w:rsid w:val="00C94FB5"/>
    <w:rsid w:val="00C96CA2"/>
    <w:rsid w:val="00CA02F9"/>
    <w:rsid w:val="00CB2010"/>
    <w:rsid w:val="00CB2672"/>
    <w:rsid w:val="00CD3360"/>
    <w:rsid w:val="00CD6DB7"/>
    <w:rsid w:val="00CF3855"/>
    <w:rsid w:val="00CF594C"/>
    <w:rsid w:val="00D00083"/>
    <w:rsid w:val="00D06529"/>
    <w:rsid w:val="00D120C0"/>
    <w:rsid w:val="00D17411"/>
    <w:rsid w:val="00D21C71"/>
    <w:rsid w:val="00D275BC"/>
    <w:rsid w:val="00D40ECB"/>
    <w:rsid w:val="00D62B03"/>
    <w:rsid w:val="00D62FF3"/>
    <w:rsid w:val="00D66CFB"/>
    <w:rsid w:val="00DB44BE"/>
    <w:rsid w:val="00DC0410"/>
    <w:rsid w:val="00DD3B7C"/>
    <w:rsid w:val="00DE3357"/>
    <w:rsid w:val="00DE6F68"/>
    <w:rsid w:val="00DF1EFF"/>
    <w:rsid w:val="00DF4DFC"/>
    <w:rsid w:val="00E03FB9"/>
    <w:rsid w:val="00E05D3A"/>
    <w:rsid w:val="00E0689D"/>
    <w:rsid w:val="00E0768A"/>
    <w:rsid w:val="00E10F4D"/>
    <w:rsid w:val="00E11294"/>
    <w:rsid w:val="00E12AD6"/>
    <w:rsid w:val="00E15A86"/>
    <w:rsid w:val="00E24DAF"/>
    <w:rsid w:val="00E31677"/>
    <w:rsid w:val="00E32CB1"/>
    <w:rsid w:val="00E342F6"/>
    <w:rsid w:val="00E54101"/>
    <w:rsid w:val="00E56D53"/>
    <w:rsid w:val="00E63EC3"/>
    <w:rsid w:val="00E64300"/>
    <w:rsid w:val="00E70CDB"/>
    <w:rsid w:val="00E725BC"/>
    <w:rsid w:val="00E773BD"/>
    <w:rsid w:val="00E84C76"/>
    <w:rsid w:val="00E92684"/>
    <w:rsid w:val="00EA20B6"/>
    <w:rsid w:val="00EA5F61"/>
    <w:rsid w:val="00EC27AA"/>
    <w:rsid w:val="00EC6028"/>
    <w:rsid w:val="00EC798A"/>
    <w:rsid w:val="00ED399D"/>
    <w:rsid w:val="00EE69AF"/>
    <w:rsid w:val="00EF35C1"/>
    <w:rsid w:val="00EF4FBB"/>
    <w:rsid w:val="00EF7008"/>
    <w:rsid w:val="00F03DB9"/>
    <w:rsid w:val="00F14A34"/>
    <w:rsid w:val="00F14FFE"/>
    <w:rsid w:val="00F17FC0"/>
    <w:rsid w:val="00F22B4D"/>
    <w:rsid w:val="00F23E36"/>
    <w:rsid w:val="00F2595D"/>
    <w:rsid w:val="00F270F9"/>
    <w:rsid w:val="00F302C2"/>
    <w:rsid w:val="00F33AEA"/>
    <w:rsid w:val="00F379E9"/>
    <w:rsid w:val="00F41836"/>
    <w:rsid w:val="00F54D65"/>
    <w:rsid w:val="00F75ECB"/>
    <w:rsid w:val="00F86AAB"/>
    <w:rsid w:val="00FA47C5"/>
    <w:rsid w:val="00FD1E9C"/>
    <w:rsid w:val="00FE0E12"/>
    <w:rsid w:val="00FE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customStyle="1" w:styleId="af8">
    <w:name w:val="Знак Знак Знак Знак Знак Знак Знак"/>
    <w:basedOn w:val="a"/>
    <w:rsid w:val="00E725BC"/>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customStyle="1" w:styleId="af8">
    <w:name w:val="Знак Знак Знак Знак Знак Знак Знак"/>
    <w:basedOn w:val="a"/>
    <w:rsid w:val="00E725BC"/>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75BA-69EE-4D38-B1F7-76A2D13A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Левина Тамара Александровна</cp:lastModifiedBy>
  <cp:revision>279</cp:revision>
  <cp:lastPrinted>2024-04-02T11:55:00Z</cp:lastPrinted>
  <dcterms:created xsi:type="dcterms:W3CDTF">2018-07-27T07:24:00Z</dcterms:created>
  <dcterms:modified xsi:type="dcterms:W3CDTF">2024-04-02T11:58:00Z</dcterms:modified>
</cp:coreProperties>
</file>