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343A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687549">
              <w:rPr>
                <w:rFonts w:eastAsia="Arial Unicode MS" w:cs="Mangal"/>
                <w:kern w:val="3"/>
                <w:szCs w:val="28"/>
                <w:lang w:bidi="hi-IN"/>
              </w:rPr>
              <w:t>3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0E664E">
              <w:rPr>
                <w:rFonts w:eastAsia="Arial Unicode MS" w:cs="Mangal"/>
                <w:kern w:val="3"/>
                <w:szCs w:val="28"/>
                <w:lang w:bidi="hi-IN"/>
              </w:rPr>
              <w:t>8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5754BA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87549">
              <w:rPr>
                <w:rFonts w:eastAsia="Arial Unicode MS" w:cs="Mangal"/>
                <w:kern w:val="3"/>
                <w:szCs w:val="28"/>
                <w:lang w:bidi="hi-IN"/>
              </w:rPr>
              <w:t>70</w:t>
            </w:r>
            <w:r w:rsidR="00C45F7B"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615A92" w:rsidRDefault="008B0A0E" w:rsidP="008B0A0E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eastAsia="en-US"/>
              </w:rPr>
              <w:t xml:space="preserve">Об утверждении </w:t>
            </w:r>
            <w:r w:rsidRPr="008B0A0E">
              <w:rPr>
                <w:b/>
                <w:szCs w:val="28"/>
                <w:lang w:eastAsia="en-US"/>
              </w:rPr>
              <w:t>административного</w:t>
            </w:r>
            <w:r w:rsidRPr="008B0A0E">
              <w:rPr>
                <w:rFonts w:eastAsia="Calibri"/>
                <w:b/>
                <w:szCs w:val="28"/>
                <w:lang w:eastAsia="en-US"/>
              </w:rPr>
              <w:t xml:space="preserve"> регламента</w:t>
            </w:r>
            <w:r w:rsidRPr="008B0A0E">
              <w:rPr>
                <w:b/>
                <w:szCs w:val="28"/>
                <w:lang w:eastAsia="en-US"/>
              </w:rPr>
              <w:t xml:space="preserve"> предоставления </w:t>
            </w:r>
            <w:r>
              <w:rPr>
                <w:b/>
                <w:szCs w:val="28"/>
                <w:lang w:eastAsia="en-US"/>
              </w:rPr>
              <w:t xml:space="preserve">                  </w:t>
            </w:r>
            <w:r w:rsidRPr="008B0A0E">
              <w:rPr>
                <w:b/>
                <w:szCs w:val="28"/>
                <w:lang w:eastAsia="en-US"/>
              </w:rPr>
              <w:t xml:space="preserve">муниципальной услуги </w:t>
            </w:r>
            <w:r w:rsidRPr="008B0A0E">
              <w:rPr>
                <w:b/>
                <w:bCs/>
                <w:szCs w:val="28"/>
                <w:lang w:eastAsia="en-US"/>
              </w:rPr>
              <w:t>«</w:t>
            </w:r>
            <w:r w:rsidRPr="008B0A0E">
              <w:rPr>
                <w:b/>
                <w:szCs w:val="28"/>
                <w:lang w:eastAsia="en-US"/>
              </w:rPr>
              <w:t xml:space="preserve">Предоставление разрешения </w:t>
            </w:r>
            <w:r>
              <w:rPr>
                <w:b/>
                <w:szCs w:val="28"/>
                <w:lang w:eastAsia="en-US"/>
              </w:rPr>
              <w:t xml:space="preserve">                                       </w:t>
            </w:r>
            <w:r w:rsidRPr="008B0A0E">
              <w:rPr>
                <w:b/>
                <w:szCs w:val="28"/>
                <w:lang w:eastAsia="en-US"/>
              </w:rPr>
              <w:t>на проведение земляных работ</w:t>
            </w:r>
            <w:r w:rsidRPr="008B0A0E">
              <w:rPr>
                <w:b/>
                <w:bCs/>
                <w:szCs w:val="28"/>
                <w:lang w:eastAsia="en-US"/>
              </w:rPr>
              <w:t>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B0A0E" w:rsidRDefault="008B0A0E" w:rsidP="008B0A0E">
      <w:pPr>
        <w:jc w:val="both"/>
        <w:rPr>
          <w:szCs w:val="28"/>
        </w:rPr>
      </w:pPr>
    </w:p>
    <w:p w:rsidR="008B0A0E" w:rsidRPr="008B0A0E" w:rsidRDefault="008B0A0E" w:rsidP="008B0A0E">
      <w:pPr>
        <w:spacing w:line="360" w:lineRule="atLeast"/>
        <w:ind w:firstLine="709"/>
        <w:jc w:val="both"/>
        <w:rPr>
          <w:szCs w:val="28"/>
        </w:rPr>
      </w:pPr>
      <w:proofErr w:type="gramStart"/>
      <w:r w:rsidRPr="008B0A0E">
        <w:rPr>
          <w:szCs w:val="28"/>
        </w:rPr>
        <w:t>В целях типизации муниципальных услуг в рамках реализации реги</w:t>
      </w:r>
      <w:r w:rsidRPr="008B0A0E">
        <w:rPr>
          <w:szCs w:val="28"/>
        </w:rPr>
        <w:t>о</w:t>
      </w:r>
      <w:r w:rsidRPr="008B0A0E">
        <w:rPr>
          <w:szCs w:val="28"/>
        </w:rPr>
        <w:t>нального проекта «Цифровое государственное управление Новгородской о</w:t>
      </w:r>
      <w:r w:rsidRPr="008B0A0E">
        <w:rPr>
          <w:szCs w:val="28"/>
        </w:rPr>
        <w:t>б</w:t>
      </w:r>
      <w:r>
        <w:rPr>
          <w:szCs w:val="28"/>
        </w:rPr>
        <w:t xml:space="preserve">ласти,  в целях реализации </w:t>
      </w:r>
      <w:r w:rsidRPr="008B0A0E">
        <w:rPr>
          <w:szCs w:val="28"/>
        </w:rPr>
        <w:t>Градостроительного кодекса Российской Федер</w:t>
      </w:r>
      <w:r w:rsidRPr="008B0A0E">
        <w:rPr>
          <w:szCs w:val="28"/>
        </w:rPr>
        <w:t>а</w:t>
      </w:r>
      <w:r w:rsidRPr="008B0A0E">
        <w:rPr>
          <w:szCs w:val="28"/>
        </w:rPr>
        <w:t xml:space="preserve">ции и в соответствии с Федеральным законом </w:t>
      </w:r>
      <w:r>
        <w:rPr>
          <w:szCs w:val="28"/>
        </w:rPr>
        <w:t xml:space="preserve">от 06 октября 2003 года </w:t>
      </w:r>
      <w:r w:rsidRPr="008B0A0E">
        <w:rPr>
          <w:szCs w:val="28"/>
        </w:rPr>
        <w:t>№ 131-ФЗ «Об общих принципах организации местного самоуправления в Росси</w:t>
      </w:r>
      <w:r w:rsidRPr="008B0A0E">
        <w:rPr>
          <w:szCs w:val="28"/>
        </w:rPr>
        <w:t>й</w:t>
      </w:r>
      <w:r w:rsidRPr="008B0A0E">
        <w:rPr>
          <w:szCs w:val="28"/>
        </w:rPr>
        <w:t>ской Федерации», с Федеральным законом от 27 июля 2010 года № 210-ФЗ «Об организации предоставления государственных и муниципальных услуг», постановлением</w:t>
      </w:r>
      <w:proofErr w:type="gramEnd"/>
      <w:r w:rsidRPr="008B0A0E">
        <w:rPr>
          <w:szCs w:val="28"/>
        </w:rPr>
        <w:t xml:space="preserve"> Администрации Демянского муниципального района от 27 декабря 2012 года № 1521 «Об утверждении Порядка разработки и утве</w:t>
      </w:r>
      <w:r w:rsidRPr="008B0A0E">
        <w:rPr>
          <w:szCs w:val="28"/>
        </w:rPr>
        <w:t>р</w:t>
      </w:r>
      <w:r w:rsidRPr="008B0A0E">
        <w:rPr>
          <w:szCs w:val="28"/>
        </w:rPr>
        <w:t>ждения административных регламентов предоставления муниципальных услуг и стандартов качества муниципальных услуг» Администрация Демя</w:t>
      </w:r>
      <w:r w:rsidRPr="008B0A0E">
        <w:rPr>
          <w:szCs w:val="28"/>
        </w:rPr>
        <w:t>н</w:t>
      </w:r>
      <w:r w:rsidRPr="008B0A0E">
        <w:rPr>
          <w:szCs w:val="28"/>
        </w:rPr>
        <w:t xml:space="preserve">ского муниципального района </w:t>
      </w:r>
    </w:p>
    <w:p w:rsidR="008B0A0E" w:rsidRDefault="008B0A0E" w:rsidP="008B0A0E">
      <w:pPr>
        <w:spacing w:line="360" w:lineRule="atLeast"/>
        <w:jc w:val="both"/>
        <w:rPr>
          <w:szCs w:val="28"/>
        </w:rPr>
      </w:pPr>
      <w:r w:rsidRPr="008B0A0E">
        <w:rPr>
          <w:b/>
          <w:szCs w:val="28"/>
        </w:rPr>
        <w:t>ПОСТАНОВЛЯЕТ:</w:t>
      </w:r>
    </w:p>
    <w:p w:rsidR="008B0A0E" w:rsidRDefault="008B0A0E" w:rsidP="008B0A0E">
      <w:pPr>
        <w:spacing w:line="360" w:lineRule="atLeast"/>
        <w:ind w:firstLine="709"/>
        <w:jc w:val="both"/>
        <w:rPr>
          <w:szCs w:val="28"/>
        </w:rPr>
      </w:pPr>
      <w:r w:rsidRPr="008B0A0E">
        <w:rPr>
          <w:szCs w:val="28"/>
        </w:rPr>
        <w:t xml:space="preserve">1. </w:t>
      </w:r>
      <w:r>
        <w:rPr>
          <w:szCs w:val="28"/>
        </w:rPr>
        <w:t>Утвердить прилагаемый а</w:t>
      </w:r>
      <w:r w:rsidRPr="008B0A0E">
        <w:rPr>
          <w:szCs w:val="28"/>
        </w:rPr>
        <w:t xml:space="preserve">дминистративный </w:t>
      </w:r>
      <w:r w:rsidRPr="008B0A0E">
        <w:rPr>
          <w:rFonts w:eastAsia="Calibri"/>
          <w:szCs w:val="28"/>
          <w:lang w:eastAsia="en-US"/>
        </w:rPr>
        <w:t>регламент</w:t>
      </w:r>
      <w:r w:rsidRPr="008B0A0E">
        <w:rPr>
          <w:szCs w:val="28"/>
        </w:rPr>
        <w:t xml:space="preserve"> предоставл</w:t>
      </w:r>
      <w:r w:rsidRPr="008B0A0E">
        <w:rPr>
          <w:szCs w:val="28"/>
        </w:rPr>
        <w:t>е</w:t>
      </w:r>
      <w:r w:rsidRPr="008B0A0E">
        <w:rPr>
          <w:szCs w:val="28"/>
        </w:rPr>
        <w:t>ния муниципальной услуги «Предоставление разрешения на проведение зе</w:t>
      </w:r>
      <w:r w:rsidRPr="008B0A0E">
        <w:rPr>
          <w:szCs w:val="28"/>
        </w:rPr>
        <w:t>м</w:t>
      </w:r>
      <w:r w:rsidRPr="008B0A0E">
        <w:rPr>
          <w:szCs w:val="28"/>
        </w:rPr>
        <w:t>ляных работ».</w:t>
      </w:r>
    </w:p>
    <w:p w:rsidR="008B0A0E" w:rsidRDefault="008B0A0E" w:rsidP="008B0A0E">
      <w:pPr>
        <w:spacing w:line="360" w:lineRule="atLeast"/>
        <w:ind w:firstLine="709"/>
        <w:jc w:val="both"/>
        <w:rPr>
          <w:szCs w:val="28"/>
        </w:rPr>
      </w:pPr>
      <w:r w:rsidRPr="008B0A0E">
        <w:rPr>
          <w:szCs w:val="28"/>
        </w:rPr>
        <w:t>2. Признать утратившим силу постановление Администрации Демя</w:t>
      </w:r>
      <w:r w:rsidRPr="008B0A0E">
        <w:rPr>
          <w:szCs w:val="28"/>
        </w:rPr>
        <w:t>н</w:t>
      </w:r>
      <w:r w:rsidRPr="008B0A0E">
        <w:rPr>
          <w:szCs w:val="28"/>
        </w:rPr>
        <w:t>ского городского поселения от 25.07.2017 № 664</w:t>
      </w:r>
      <w:r w:rsidRPr="008B0A0E">
        <w:rPr>
          <w:b/>
          <w:szCs w:val="28"/>
        </w:rPr>
        <w:t xml:space="preserve"> «</w:t>
      </w:r>
      <w:r>
        <w:rPr>
          <w:szCs w:val="28"/>
        </w:rPr>
        <w:t xml:space="preserve">Об утверждении </w:t>
      </w:r>
      <w:r w:rsidRPr="008B0A0E">
        <w:rPr>
          <w:szCs w:val="28"/>
        </w:rPr>
        <w:t>админ</w:t>
      </w:r>
      <w:r w:rsidRPr="008B0A0E">
        <w:rPr>
          <w:szCs w:val="28"/>
        </w:rPr>
        <w:t>и</w:t>
      </w:r>
      <w:r w:rsidRPr="008B0A0E">
        <w:rPr>
          <w:szCs w:val="28"/>
        </w:rPr>
        <w:t>стративного</w:t>
      </w:r>
      <w:r w:rsidRPr="008B0A0E">
        <w:rPr>
          <w:rFonts w:eastAsia="Calibri"/>
          <w:szCs w:val="28"/>
          <w:lang w:eastAsia="en-US"/>
        </w:rPr>
        <w:t xml:space="preserve"> регламента</w:t>
      </w:r>
      <w:r w:rsidRPr="008B0A0E">
        <w:rPr>
          <w:szCs w:val="28"/>
        </w:rPr>
        <w:t xml:space="preserve"> предоставления муниципальной услуги «Предоста</w:t>
      </w:r>
      <w:r w:rsidRPr="008B0A0E">
        <w:rPr>
          <w:szCs w:val="28"/>
        </w:rPr>
        <w:t>в</w:t>
      </w:r>
      <w:r w:rsidRPr="008B0A0E">
        <w:rPr>
          <w:szCs w:val="28"/>
        </w:rPr>
        <w:t>ление разрешения на проведение земляных работ».</w:t>
      </w:r>
    </w:p>
    <w:p w:rsidR="008B0A0E" w:rsidRDefault="008B0A0E" w:rsidP="008B0A0E">
      <w:pPr>
        <w:spacing w:line="360" w:lineRule="atLeast"/>
        <w:rPr>
          <w:szCs w:val="28"/>
        </w:rPr>
      </w:pPr>
    </w:p>
    <w:p w:rsidR="00742BBE" w:rsidRDefault="00742BBE" w:rsidP="008B0A0E">
      <w:pPr>
        <w:spacing w:line="360" w:lineRule="atLeast"/>
        <w:jc w:val="center"/>
        <w:rPr>
          <w:bCs/>
          <w:szCs w:val="28"/>
        </w:rPr>
      </w:pPr>
    </w:p>
    <w:p w:rsidR="00742BBE" w:rsidRDefault="00742BBE" w:rsidP="008B0A0E">
      <w:pPr>
        <w:spacing w:line="360" w:lineRule="atLeast"/>
        <w:jc w:val="center"/>
        <w:rPr>
          <w:bCs/>
          <w:szCs w:val="28"/>
        </w:rPr>
      </w:pPr>
    </w:p>
    <w:p w:rsidR="008B0A0E" w:rsidRDefault="008B0A0E" w:rsidP="008B0A0E">
      <w:pPr>
        <w:spacing w:line="360" w:lineRule="atLeast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lastRenderedPageBreak/>
        <w:t>2</w:t>
      </w:r>
    </w:p>
    <w:p w:rsidR="008B0A0E" w:rsidRPr="008B0A0E" w:rsidRDefault="008B0A0E" w:rsidP="008B0A0E">
      <w:pPr>
        <w:spacing w:line="360" w:lineRule="atLeast"/>
        <w:ind w:firstLine="709"/>
        <w:jc w:val="both"/>
        <w:rPr>
          <w:szCs w:val="28"/>
        </w:rPr>
      </w:pPr>
      <w:r w:rsidRPr="008B0A0E">
        <w:rPr>
          <w:bCs/>
          <w:szCs w:val="28"/>
        </w:rPr>
        <w:t>3.</w:t>
      </w:r>
      <w:r w:rsidRPr="008B0A0E">
        <w:rPr>
          <w:szCs w:val="28"/>
        </w:rPr>
        <w:t xml:space="preserve"> Опубликовать постановление в Информационном Бюллетене</w:t>
      </w:r>
      <w:r w:rsidRPr="008B0A0E">
        <w:rPr>
          <w:szCs w:val="28"/>
          <w:u w:val="single"/>
        </w:rPr>
        <w:t xml:space="preserve"> </w:t>
      </w:r>
      <w:r w:rsidRPr="008B0A0E">
        <w:rPr>
          <w:szCs w:val="28"/>
        </w:rPr>
        <w:t>Демя</w:t>
      </w:r>
      <w:r w:rsidRPr="008B0A0E">
        <w:rPr>
          <w:szCs w:val="28"/>
        </w:rPr>
        <w:t>н</w:t>
      </w:r>
      <w:r w:rsidRPr="008B0A0E">
        <w:rPr>
          <w:szCs w:val="28"/>
        </w:rPr>
        <w:t>ского муниципального района и разместить на официальном сайте Админ</w:t>
      </w:r>
      <w:r w:rsidRPr="008B0A0E">
        <w:rPr>
          <w:szCs w:val="28"/>
        </w:rPr>
        <w:t>и</w:t>
      </w:r>
      <w:r w:rsidRPr="008B0A0E">
        <w:rPr>
          <w:szCs w:val="28"/>
        </w:rPr>
        <w:t>страции муниципального района.</w:t>
      </w:r>
      <w:r w:rsidRPr="008B0A0E">
        <w:rPr>
          <w:bCs/>
          <w:szCs w:val="28"/>
        </w:rPr>
        <w:t xml:space="preserve"> </w:t>
      </w:r>
    </w:p>
    <w:p w:rsidR="00135629" w:rsidRDefault="00135629" w:rsidP="00135629">
      <w:pPr>
        <w:spacing w:line="360" w:lineRule="atLeast"/>
        <w:jc w:val="both"/>
        <w:rPr>
          <w:szCs w:val="28"/>
        </w:rPr>
      </w:pPr>
    </w:p>
    <w:p w:rsidR="008B0A0E" w:rsidRDefault="008B0A0E" w:rsidP="00135629">
      <w:pPr>
        <w:spacing w:line="360" w:lineRule="atLeast"/>
        <w:jc w:val="both"/>
        <w:rPr>
          <w:szCs w:val="28"/>
        </w:rPr>
      </w:pPr>
    </w:p>
    <w:p w:rsidR="00BF681B" w:rsidRDefault="00BF681B" w:rsidP="00BF681B">
      <w:pPr>
        <w:spacing w:line="360" w:lineRule="atLeast"/>
        <w:rPr>
          <w:szCs w:val="28"/>
        </w:rPr>
      </w:pPr>
      <w:r>
        <w:rPr>
          <w:b/>
          <w:szCs w:val="28"/>
        </w:rPr>
        <w:t xml:space="preserve">Глава района </w:t>
      </w:r>
      <w:proofErr w:type="spellStart"/>
      <w:r>
        <w:rPr>
          <w:b/>
          <w:szCs w:val="28"/>
        </w:rPr>
        <w:t>В.А.Еремин</w:t>
      </w:r>
      <w:proofErr w:type="spellEnd"/>
      <w:r w:rsidRPr="0073478E">
        <w:rPr>
          <w:szCs w:val="28"/>
        </w:rPr>
        <w:t xml:space="preserve"> </w:t>
      </w:r>
    </w:p>
    <w:p w:rsidR="008E6EB7" w:rsidRDefault="008E6EB7" w:rsidP="003A4498">
      <w:pPr>
        <w:spacing w:line="360" w:lineRule="atLeast"/>
        <w:rPr>
          <w:szCs w:val="28"/>
        </w:rPr>
      </w:pPr>
    </w:p>
    <w:p w:rsidR="008E6EB7" w:rsidRDefault="008E6EB7" w:rsidP="003A4498">
      <w:pPr>
        <w:spacing w:line="360" w:lineRule="atLeast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359"/>
      </w:tblGrid>
      <w:tr w:rsidR="008B0A0E" w:rsidRPr="002E1C78" w:rsidTr="008B0A0E">
        <w:tc>
          <w:tcPr>
            <w:tcW w:w="5211" w:type="dxa"/>
          </w:tcPr>
          <w:p w:rsidR="008B0A0E" w:rsidRPr="002E1C78" w:rsidRDefault="008B0A0E" w:rsidP="008B0A0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59" w:type="dxa"/>
          </w:tcPr>
          <w:p w:rsidR="008B0A0E" w:rsidRPr="002E1C78" w:rsidRDefault="008B0A0E" w:rsidP="008B0A0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УТВЕРЖДЕН</w:t>
            </w:r>
          </w:p>
          <w:p w:rsidR="008B0A0E" w:rsidRPr="002E1C78" w:rsidRDefault="008B0A0E" w:rsidP="008B0A0E">
            <w:pPr>
              <w:spacing w:before="120" w:line="240" w:lineRule="exact"/>
              <w:jc w:val="both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2E1C78">
              <w:rPr>
                <w:szCs w:val="28"/>
              </w:rPr>
              <w:t xml:space="preserve"> Администрации</w:t>
            </w:r>
          </w:p>
          <w:p w:rsidR="008B0A0E" w:rsidRPr="002E1C78" w:rsidRDefault="00C45F7B" w:rsidP="00C45F7B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района от 13</w:t>
            </w:r>
            <w:r w:rsidR="008B0A0E">
              <w:rPr>
                <w:szCs w:val="28"/>
              </w:rPr>
              <w:t>.08.2019</w:t>
            </w:r>
            <w:r w:rsidR="008B0A0E" w:rsidRPr="002E1C78">
              <w:rPr>
                <w:szCs w:val="28"/>
              </w:rPr>
              <w:t xml:space="preserve"> №</w:t>
            </w:r>
            <w:r w:rsidR="008B0A0E">
              <w:rPr>
                <w:szCs w:val="28"/>
              </w:rPr>
              <w:t xml:space="preserve"> </w:t>
            </w:r>
            <w:r>
              <w:rPr>
                <w:szCs w:val="28"/>
              </w:rPr>
              <w:t>704</w:t>
            </w:r>
          </w:p>
        </w:tc>
      </w:tr>
    </w:tbl>
    <w:p w:rsidR="008B0A0E" w:rsidRDefault="008B0A0E">
      <w:pPr>
        <w:spacing w:line="360" w:lineRule="atLeast"/>
        <w:jc w:val="both"/>
        <w:rPr>
          <w:szCs w:val="28"/>
        </w:rPr>
      </w:pPr>
    </w:p>
    <w:p w:rsidR="00C45F7B" w:rsidRDefault="00C45F7B" w:rsidP="00C45F7B">
      <w:pPr>
        <w:spacing w:before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АДМИНИСТРАТИВНЫЙ РЕГЛАМЕНТ</w:t>
      </w:r>
      <w:r w:rsidR="008B0A0E">
        <w:rPr>
          <w:b/>
          <w:bCs/>
          <w:szCs w:val="28"/>
        </w:rPr>
        <w:t xml:space="preserve">                                                                   </w:t>
      </w:r>
    </w:p>
    <w:p w:rsidR="008B0A0E" w:rsidRDefault="008B0A0E" w:rsidP="004F76A6">
      <w:pPr>
        <w:spacing w:before="120" w:line="240" w:lineRule="exact"/>
        <w:jc w:val="center"/>
        <w:rPr>
          <w:b/>
          <w:bCs/>
          <w:szCs w:val="28"/>
        </w:rPr>
      </w:pPr>
      <w:r w:rsidRPr="008B0A0E">
        <w:rPr>
          <w:bCs/>
          <w:szCs w:val="28"/>
        </w:rPr>
        <w:t>предоставлени</w:t>
      </w:r>
      <w:r w:rsidR="004F76A6">
        <w:rPr>
          <w:bCs/>
          <w:szCs w:val="28"/>
        </w:rPr>
        <w:t>я</w:t>
      </w:r>
      <w:r w:rsidRPr="008B0A0E">
        <w:rPr>
          <w:bCs/>
          <w:szCs w:val="28"/>
        </w:rPr>
        <w:t xml:space="preserve"> муниципальной услуги </w:t>
      </w:r>
      <w:r w:rsidR="00C45F7B">
        <w:rPr>
          <w:bCs/>
          <w:szCs w:val="28"/>
        </w:rPr>
        <w:t xml:space="preserve">                                                             </w:t>
      </w:r>
      <w:r w:rsidRPr="008B0A0E">
        <w:rPr>
          <w:bCs/>
          <w:szCs w:val="28"/>
        </w:rPr>
        <w:t>«Предоставление разрешения на проведение земляных работ»</w:t>
      </w:r>
    </w:p>
    <w:p w:rsidR="008B0A0E" w:rsidRPr="008B0A0E" w:rsidRDefault="008B0A0E" w:rsidP="008B0A0E">
      <w:pPr>
        <w:autoSpaceDE w:val="0"/>
        <w:autoSpaceDN w:val="0"/>
        <w:adjustRightInd w:val="0"/>
        <w:ind w:firstLine="708"/>
        <w:outlineLvl w:val="1"/>
        <w:rPr>
          <w:rFonts w:ascii="Times New Roman CYR" w:hAnsi="Times New Roman CYR"/>
          <w:b/>
          <w:color w:val="000000"/>
          <w:szCs w:val="28"/>
          <w:highlight w:val="yellow"/>
        </w:rPr>
      </w:pPr>
    </w:p>
    <w:p w:rsidR="008B0A0E" w:rsidRPr="00C45F7B" w:rsidRDefault="00C45F7B" w:rsidP="00C45F7B">
      <w:pPr>
        <w:autoSpaceDE w:val="0"/>
        <w:autoSpaceDN w:val="0"/>
        <w:adjustRightInd w:val="0"/>
        <w:spacing w:line="360" w:lineRule="atLeast"/>
        <w:jc w:val="center"/>
        <w:outlineLvl w:val="1"/>
        <w:rPr>
          <w:b/>
          <w:bCs/>
          <w:szCs w:val="28"/>
        </w:rPr>
      </w:pPr>
      <w:r w:rsidRPr="00C45F7B">
        <w:rPr>
          <w:b/>
          <w:bCs/>
          <w:szCs w:val="28"/>
        </w:rPr>
        <w:t xml:space="preserve">1. </w:t>
      </w:r>
      <w:r w:rsidR="008B0A0E" w:rsidRPr="00C45F7B">
        <w:rPr>
          <w:b/>
          <w:bCs/>
          <w:szCs w:val="28"/>
        </w:rPr>
        <w:t>ОБЩИЕ ПОЛОЖЕНИЯ</w:t>
      </w:r>
    </w:p>
    <w:p w:rsidR="008B0A0E" w:rsidRPr="00C45F7B" w:rsidRDefault="008B0A0E" w:rsidP="00C45F7B">
      <w:pPr>
        <w:autoSpaceDE w:val="0"/>
        <w:autoSpaceDN w:val="0"/>
        <w:adjustRightInd w:val="0"/>
        <w:spacing w:line="360" w:lineRule="atLeast"/>
        <w:jc w:val="both"/>
        <w:rPr>
          <w:b/>
          <w:szCs w:val="28"/>
        </w:rPr>
      </w:pPr>
    </w:p>
    <w:p w:rsidR="008B0A0E" w:rsidRPr="00C45F7B" w:rsidRDefault="008B0A0E" w:rsidP="00C45F7B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1.1. Предмет регулирования регламента</w:t>
      </w:r>
    </w:p>
    <w:p w:rsidR="008B0A0E" w:rsidRPr="00C45F7B" w:rsidRDefault="004F76A6" w:rsidP="00C45F7B">
      <w:pPr>
        <w:widowControl w:val="0"/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Административный регламент </w:t>
      </w:r>
      <w:r w:rsidR="008B0A0E" w:rsidRPr="00C45F7B">
        <w:rPr>
          <w:szCs w:val="28"/>
        </w:rPr>
        <w:t>предоставлени</w:t>
      </w:r>
      <w:r>
        <w:rPr>
          <w:szCs w:val="28"/>
        </w:rPr>
        <w:t>я</w:t>
      </w:r>
      <w:r w:rsidR="008B0A0E" w:rsidRPr="00C45F7B">
        <w:rPr>
          <w:szCs w:val="28"/>
        </w:rPr>
        <w:t xml:space="preserve"> муниципальной услуги </w:t>
      </w:r>
      <w:r w:rsidR="00C45F7B">
        <w:rPr>
          <w:szCs w:val="28"/>
        </w:rPr>
        <w:t>«П</w:t>
      </w:r>
      <w:r w:rsidR="008B0A0E" w:rsidRPr="00C45F7B">
        <w:rPr>
          <w:color w:val="000000"/>
          <w:szCs w:val="28"/>
          <w:lang w:eastAsia="en-US"/>
        </w:rPr>
        <w:t>редоставлени</w:t>
      </w:r>
      <w:r>
        <w:rPr>
          <w:color w:val="000000"/>
          <w:szCs w:val="28"/>
          <w:lang w:eastAsia="en-US"/>
        </w:rPr>
        <w:t>е</w:t>
      </w:r>
      <w:r w:rsidR="008B0A0E" w:rsidRPr="00C45F7B">
        <w:rPr>
          <w:color w:val="000000"/>
          <w:szCs w:val="28"/>
          <w:lang w:eastAsia="en-US"/>
        </w:rPr>
        <w:t xml:space="preserve"> разрешения на проведение земляных работ</w:t>
      </w:r>
      <w:r w:rsidR="00C45F7B">
        <w:rPr>
          <w:color w:val="000000"/>
          <w:szCs w:val="28"/>
          <w:lang w:eastAsia="en-US"/>
        </w:rPr>
        <w:t>»</w:t>
      </w:r>
      <w:r w:rsidR="008B0A0E" w:rsidRPr="00C45F7B">
        <w:rPr>
          <w:szCs w:val="28"/>
        </w:rPr>
        <w:t xml:space="preserve"> (далее – адм</w:t>
      </w:r>
      <w:r w:rsidR="008B0A0E" w:rsidRPr="00C45F7B">
        <w:rPr>
          <w:szCs w:val="28"/>
        </w:rPr>
        <w:t>и</w:t>
      </w:r>
      <w:r w:rsidR="008B0A0E" w:rsidRPr="00C45F7B">
        <w:rPr>
          <w:szCs w:val="28"/>
        </w:rPr>
        <w:t>нистративный регламент) устанавливает сроки, состав и последовательность административных процедур (действий) на территории Демянского го</w:t>
      </w:r>
      <w:r w:rsidR="00AB34A1">
        <w:rPr>
          <w:szCs w:val="28"/>
        </w:rPr>
        <w:t>ро</w:t>
      </w:r>
      <w:r w:rsidR="00AB34A1">
        <w:rPr>
          <w:szCs w:val="28"/>
        </w:rPr>
        <w:t>д</w:t>
      </w:r>
      <w:r w:rsidR="00AB34A1">
        <w:rPr>
          <w:szCs w:val="28"/>
        </w:rPr>
        <w:t>ского поселения Де</w:t>
      </w:r>
      <w:r w:rsidR="008B0A0E" w:rsidRPr="00C45F7B">
        <w:rPr>
          <w:szCs w:val="28"/>
        </w:rPr>
        <w:t>мянского муниципального района Новгородской области п</w:t>
      </w:r>
      <w:r w:rsidR="008B0A0E" w:rsidRPr="00C45F7B">
        <w:rPr>
          <w:color w:val="000000"/>
          <w:szCs w:val="28"/>
        </w:rPr>
        <w:t xml:space="preserve">ри </w:t>
      </w:r>
      <w:r w:rsidR="008B0A0E" w:rsidRPr="00C45F7B">
        <w:rPr>
          <w:color w:val="000000"/>
          <w:szCs w:val="28"/>
          <w:lang w:eastAsia="en-US"/>
        </w:rPr>
        <w:t>предоставлении разрешения на проведение земляных работ</w:t>
      </w:r>
      <w:r w:rsidR="008B0A0E" w:rsidRPr="00C45F7B">
        <w:rPr>
          <w:szCs w:val="28"/>
        </w:rPr>
        <w:t xml:space="preserve"> (далее – м</w:t>
      </w:r>
      <w:r w:rsidR="008B0A0E" w:rsidRPr="00C45F7B">
        <w:rPr>
          <w:szCs w:val="28"/>
        </w:rPr>
        <w:t>у</w:t>
      </w:r>
      <w:r w:rsidR="008B0A0E" w:rsidRPr="00C45F7B">
        <w:rPr>
          <w:szCs w:val="28"/>
        </w:rPr>
        <w:t xml:space="preserve">ниципальная услуга). </w:t>
      </w:r>
      <w:r w:rsidR="00C45F7B">
        <w:rPr>
          <w:szCs w:val="28"/>
        </w:rPr>
        <w:t xml:space="preserve"> </w:t>
      </w:r>
    </w:p>
    <w:p w:rsidR="008B0A0E" w:rsidRPr="00C45F7B" w:rsidRDefault="008B0A0E" w:rsidP="00C10461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iCs/>
          <w:szCs w:val="28"/>
        </w:rPr>
      </w:pPr>
      <w:r w:rsidRPr="00C45F7B">
        <w:rPr>
          <w:iCs/>
          <w:szCs w:val="28"/>
        </w:rPr>
        <w:t>Административный регламент также устанавливает порядок взаим</w:t>
      </w:r>
      <w:r w:rsidRPr="00C45F7B">
        <w:rPr>
          <w:iCs/>
          <w:szCs w:val="28"/>
        </w:rPr>
        <w:t>о</w:t>
      </w:r>
      <w:r w:rsidRPr="00C45F7B">
        <w:rPr>
          <w:iCs/>
          <w:szCs w:val="28"/>
        </w:rPr>
        <w:t>действия между структурными подразделениями Администрации</w:t>
      </w:r>
      <w:r w:rsidRPr="00C45F7B">
        <w:rPr>
          <w:szCs w:val="28"/>
        </w:rPr>
        <w:t xml:space="preserve"> </w:t>
      </w:r>
      <w:r w:rsidRPr="00C45F7B">
        <w:rPr>
          <w:iCs/>
          <w:szCs w:val="28"/>
        </w:rPr>
        <w:t>Демянск</w:t>
      </w:r>
      <w:r w:rsidRPr="00C45F7B">
        <w:rPr>
          <w:iCs/>
          <w:szCs w:val="28"/>
        </w:rPr>
        <w:t>о</w:t>
      </w:r>
      <w:r w:rsidRPr="00C45F7B">
        <w:rPr>
          <w:iCs/>
          <w:szCs w:val="28"/>
        </w:rPr>
        <w:t>го городского поселения</w:t>
      </w:r>
      <w:r w:rsidRPr="00C45F7B">
        <w:rPr>
          <w:szCs w:val="28"/>
        </w:rPr>
        <w:t xml:space="preserve"> </w:t>
      </w:r>
      <w:r w:rsidR="00AB34A1">
        <w:rPr>
          <w:iCs/>
          <w:szCs w:val="28"/>
        </w:rPr>
        <w:t>Де</w:t>
      </w:r>
      <w:r w:rsidRPr="00C45F7B">
        <w:rPr>
          <w:iCs/>
          <w:szCs w:val="28"/>
        </w:rPr>
        <w:t>мянского муниципального района Новгородской области (далее – Уполномоченный орган), их должностными лицами, вза</w:t>
      </w:r>
      <w:r w:rsidRPr="00C45F7B">
        <w:rPr>
          <w:iCs/>
          <w:szCs w:val="28"/>
        </w:rPr>
        <w:t>и</w:t>
      </w:r>
      <w:r w:rsidRPr="00C45F7B">
        <w:rPr>
          <w:iCs/>
          <w:szCs w:val="28"/>
        </w:rPr>
        <w:t>модействия Уполномоченного органа физическими и юридическими лицами, с заявителями при предоставлении муниципальной услуги.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1.2. Круг заявителей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1.2.1. В качестве заявителя при предоставлении муниципальной услуги может выступать физическое или юридическое лицо, обратившееся в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номоченный орган с заявлением о предоставлении муниципал</w:t>
      </w:r>
      <w:r w:rsidR="00AB34A1">
        <w:rPr>
          <w:szCs w:val="28"/>
        </w:rPr>
        <w:t>ьной услуги (далее - заявитель);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</w:t>
      </w:r>
      <w:r w:rsidRPr="00C45F7B">
        <w:rPr>
          <w:szCs w:val="28"/>
        </w:rPr>
        <w:br/>
        <w:t>с законодательством Российской Федерации либо в силу наделения их заяв</w:t>
      </w:r>
      <w:r w:rsidRPr="00C45F7B">
        <w:rPr>
          <w:szCs w:val="28"/>
        </w:rPr>
        <w:t>и</w:t>
      </w:r>
      <w:r w:rsidRPr="00C45F7B">
        <w:rPr>
          <w:szCs w:val="28"/>
        </w:rPr>
        <w:t>телем в порядке, установленном законодательством Российской Федерации, соответствующими полномочиями.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 Требования к порядку информирова</w:t>
      </w:r>
      <w:r w:rsidR="00C10461">
        <w:rPr>
          <w:szCs w:val="28"/>
        </w:rPr>
        <w:t xml:space="preserve">ния о предоставлении </w:t>
      </w:r>
      <w:r w:rsidRPr="00C45F7B">
        <w:rPr>
          <w:szCs w:val="28"/>
        </w:rPr>
        <w:t>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1.3.1. Информация о порядке предоставления муниципальной услуги предоставляется: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1) посредством размещения информации, в том числе о месте нахожд</w:t>
      </w:r>
      <w:r w:rsidRPr="00C45F7B">
        <w:rPr>
          <w:szCs w:val="28"/>
        </w:rPr>
        <w:t>е</w:t>
      </w:r>
      <w:r w:rsidRPr="00C45F7B">
        <w:rPr>
          <w:szCs w:val="28"/>
        </w:rPr>
        <w:t>ния, графике (режиме) работы Уполномоченного органа, его структурных подразделений:</w:t>
      </w:r>
    </w:p>
    <w:p w:rsidR="004F76A6" w:rsidRDefault="004F76A6" w:rsidP="004F76A6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2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C45F7B">
        <w:rPr>
          <w:bCs/>
          <w:szCs w:val="28"/>
        </w:rPr>
        <w:t xml:space="preserve">– </w:t>
      </w:r>
      <w:r w:rsidRPr="00C45F7B">
        <w:rPr>
          <w:szCs w:val="28"/>
        </w:rPr>
        <w:t>сеть «Интернет»);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szCs w:val="28"/>
        </w:rPr>
        <w:t xml:space="preserve">в </w:t>
      </w:r>
      <w:r w:rsidRPr="00C45F7B">
        <w:rPr>
          <w:rFonts w:eastAsia="Calibri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единый портал), </w:t>
      </w:r>
      <w:r w:rsidRPr="00C45F7B">
        <w:rPr>
          <w:bCs/>
          <w:szCs w:val="28"/>
        </w:rPr>
        <w:t>федеральной государственной информационной системе «Фед</w:t>
      </w:r>
      <w:r w:rsidRPr="00C45F7B">
        <w:rPr>
          <w:bCs/>
          <w:szCs w:val="28"/>
        </w:rPr>
        <w:t>е</w:t>
      </w:r>
      <w:r w:rsidRPr="00C45F7B">
        <w:rPr>
          <w:bCs/>
          <w:szCs w:val="28"/>
        </w:rPr>
        <w:t>ральный реестр государственных и муниципальных услуг (функций)» (далее – федеральный реестр);</w:t>
      </w:r>
    </w:p>
    <w:p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C45F7B">
        <w:rPr>
          <w:bCs/>
          <w:szCs w:val="28"/>
        </w:rPr>
        <w:t>; региональной государственной информац</w:t>
      </w:r>
      <w:r w:rsidRPr="00C45F7B">
        <w:rPr>
          <w:bCs/>
          <w:szCs w:val="28"/>
        </w:rPr>
        <w:t>и</w:t>
      </w:r>
      <w:r w:rsidRPr="00C45F7B">
        <w:rPr>
          <w:bCs/>
          <w:szCs w:val="28"/>
        </w:rPr>
        <w:t>онной системе «Реестр государственных и муниципальных услуг (функций)» (далее – региональный реестр);</w:t>
      </w:r>
    </w:p>
    <w:p w:rsidR="00AB34A1" w:rsidRDefault="008B0A0E" w:rsidP="00AB34A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на информационных стендах в помещениях Уполномоченного органа;</w:t>
      </w:r>
    </w:p>
    <w:p w:rsidR="00AB34A1" w:rsidRDefault="008B0A0E" w:rsidP="00AB34A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в многофункциональных центрах предоставления государственных </w:t>
      </w:r>
      <w:r w:rsidRPr="00C45F7B">
        <w:rPr>
          <w:szCs w:val="28"/>
        </w:rPr>
        <w:br/>
        <w:t xml:space="preserve">и муниципальных услуг (далее </w:t>
      </w:r>
      <w:r w:rsidRPr="00C45F7B">
        <w:rPr>
          <w:bCs/>
          <w:szCs w:val="28"/>
        </w:rPr>
        <w:t xml:space="preserve">– </w:t>
      </w:r>
      <w:r w:rsidRPr="00C45F7B">
        <w:rPr>
          <w:szCs w:val="28"/>
        </w:rPr>
        <w:t>МФЦ).</w:t>
      </w:r>
    </w:p>
    <w:p w:rsidR="00AB34A1" w:rsidRDefault="008B0A0E" w:rsidP="00AB34A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2) по номеру телефона для справок должностным лицом </w:t>
      </w:r>
      <w:r w:rsidRPr="00C45F7B">
        <w:rPr>
          <w:szCs w:val="28"/>
        </w:rPr>
        <w:br/>
        <w:t>Уполномоченного органа, его структурных подразделений;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C45F7B">
        <w:rPr>
          <w:szCs w:val="28"/>
        </w:rPr>
        <w:t>а</w:t>
      </w:r>
      <w:r w:rsidRPr="00C45F7B">
        <w:rPr>
          <w:szCs w:val="28"/>
        </w:rPr>
        <w:t>на в сети «Интернет», в федеральном реестре, в региональном реестре ра</w:t>
      </w:r>
      <w:r w:rsidRPr="00C45F7B">
        <w:rPr>
          <w:szCs w:val="28"/>
        </w:rPr>
        <w:t>з</w:t>
      </w:r>
      <w:r w:rsidRPr="00C45F7B">
        <w:rPr>
          <w:szCs w:val="28"/>
        </w:rPr>
        <w:t>мещается информация: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1) место нахождения, почтовый адрес, график работы Уполномоченн</w:t>
      </w:r>
      <w:r w:rsidRPr="00C45F7B">
        <w:rPr>
          <w:szCs w:val="28"/>
        </w:rPr>
        <w:t>о</w:t>
      </w:r>
      <w:r w:rsidRPr="00C45F7B">
        <w:rPr>
          <w:szCs w:val="28"/>
        </w:rPr>
        <w:t>го органа, его структурных подразделений;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C45F7B">
        <w:rPr>
          <w:szCs w:val="28"/>
        </w:rPr>
        <w:t>о</w:t>
      </w:r>
      <w:r w:rsidRPr="00C45F7B">
        <w:rPr>
          <w:szCs w:val="28"/>
        </w:rPr>
        <w:t>на-автоинформатора;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3) текст административного регламента, в том числе порядок обжал</w:t>
      </w:r>
      <w:r w:rsidRPr="00C45F7B">
        <w:rPr>
          <w:szCs w:val="28"/>
        </w:rPr>
        <w:t>о</w:t>
      </w:r>
      <w:r w:rsidRPr="00C45F7B">
        <w:rPr>
          <w:szCs w:val="28"/>
        </w:rPr>
        <w:t>вания решений и действий (бездействия) должностных лиц, предоставля</w:t>
      </w:r>
      <w:r w:rsidRPr="00C45F7B">
        <w:rPr>
          <w:szCs w:val="28"/>
        </w:rPr>
        <w:t>ю</w:t>
      </w:r>
      <w:r w:rsidRPr="00C45F7B">
        <w:rPr>
          <w:szCs w:val="28"/>
        </w:rPr>
        <w:t>щих муниципальную услугу;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4) порядок получения консультаций (справок).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1.3.3. На едином портале, региональном портале размещаются: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</w:t>
      </w:r>
      <w:r w:rsidRPr="00C45F7B">
        <w:rPr>
          <w:szCs w:val="28"/>
        </w:rPr>
        <w:t>н</w:t>
      </w:r>
      <w:r w:rsidRPr="00C45F7B">
        <w:rPr>
          <w:szCs w:val="28"/>
        </w:rPr>
        <w:t>ных документов, а также перечень документов, которые заявитель вправе представить по соб</w:t>
      </w:r>
      <w:r w:rsidR="005B297A">
        <w:rPr>
          <w:szCs w:val="28"/>
        </w:rPr>
        <w:t>ственной инициативе;</w:t>
      </w:r>
    </w:p>
    <w:p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>1.3.3.2. Круг заявителей;</w:t>
      </w:r>
    </w:p>
    <w:p w:rsidR="008B0A0E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1.3.3.3. Срок предоставления муниципальной услуги</w:t>
      </w:r>
      <w:r w:rsidR="005B297A">
        <w:rPr>
          <w:szCs w:val="28"/>
        </w:rPr>
        <w:t>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1.3.3.4. Стоимость предоставления муници</w:t>
      </w:r>
      <w:r w:rsidR="005B297A">
        <w:rPr>
          <w:szCs w:val="28"/>
        </w:rPr>
        <w:t>пальной услуги и порядок оплаты;</w:t>
      </w:r>
    </w:p>
    <w:p w:rsidR="004F76A6" w:rsidRDefault="004F76A6" w:rsidP="004F76A6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</w:t>
      </w:r>
      <w:r w:rsidRPr="00C45F7B">
        <w:rPr>
          <w:szCs w:val="28"/>
        </w:rPr>
        <w:t>е</w:t>
      </w:r>
      <w:r w:rsidR="005B297A">
        <w:rPr>
          <w:szCs w:val="28"/>
        </w:rPr>
        <w:t>ния муниципальной услуги;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1.3.3.6. Исчерпывающий перечень оснований для приостановления или отказа в предо</w:t>
      </w:r>
      <w:r w:rsidR="005B297A">
        <w:rPr>
          <w:szCs w:val="28"/>
        </w:rPr>
        <w:t>ставлении муниципальной услуги;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</w:t>
      </w:r>
      <w:r w:rsidRPr="00C45F7B">
        <w:rPr>
          <w:szCs w:val="28"/>
        </w:rPr>
        <w:t>е</w:t>
      </w:r>
      <w:r w:rsidRPr="00C45F7B">
        <w:rPr>
          <w:szCs w:val="28"/>
        </w:rPr>
        <w:t>мых) в ходе предоставления муниципаль</w:t>
      </w:r>
      <w:r w:rsidR="005B297A">
        <w:rPr>
          <w:szCs w:val="28"/>
        </w:rPr>
        <w:t>ной услуги;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bCs/>
          <w:szCs w:val="28"/>
        </w:rPr>
      </w:pPr>
      <w:r w:rsidRPr="00C45F7B">
        <w:rPr>
          <w:szCs w:val="28"/>
        </w:rPr>
        <w:t xml:space="preserve">1.3.3.8. Образцы заполнения электронной формы заявления о </w:t>
      </w:r>
      <w:r w:rsidRPr="00C45F7B">
        <w:rPr>
          <w:bCs/>
          <w:szCs w:val="28"/>
        </w:rPr>
        <w:t>пред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ставлении муниципальной услу</w:t>
      </w:r>
      <w:r w:rsidR="005B297A">
        <w:rPr>
          <w:bCs/>
          <w:szCs w:val="28"/>
        </w:rPr>
        <w:t>ги;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1.3.4. Посредством телефонной связи может предоставляться информ</w:t>
      </w:r>
      <w:r w:rsidRPr="00C45F7B">
        <w:rPr>
          <w:szCs w:val="28"/>
        </w:rPr>
        <w:t>а</w:t>
      </w:r>
      <w:r w:rsidRPr="00C45F7B">
        <w:rPr>
          <w:szCs w:val="28"/>
        </w:rPr>
        <w:t>ция: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2) о порядке предоставления муниципальной услуги;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3) о сроках предоставления муниципальной услуги;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4) об адресах официального сайта Уполномоченного органа.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1.3.5.1. Уведомление о приеме и регистрации заявления о предоставл</w:t>
      </w:r>
      <w:r w:rsidRPr="00C45F7B">
        <w:rPr>
          <w:rFonts w:eastAsia="Arial"/>
          <w:bCs/>
          <w:szCs w:val="28"/>
          <w:lang w:eastAsia="ar-SA"/>
        </w:rPr>
        <w:t>е</w:t>
      </w:r>
      <w:r w:rsidRPr="00C45F7B">
        <w:rPr>
          <w:rFonts w:eastAsia="Arial"/>
          <w:bCs/>
          <w:szCs w:val="28"/>
          <w:lang w:eastAsia="ar-SA"/>
        </w:rPr>
        <w:t>нии муниципальной услуги в форме электронного документа и иных док</w:t>
      </w:r>
      <w:r w:rsidRPr="00C45F7B">
        <w:rPr>
          <w:rFonts w:eastAsia="Arial"/>
          <w:bCs/>
          <w:szCs w:val="28"/>
          <w:lang w:eastAsia="ar-SA"/>
        </w:rPr>
        <w:t>у</w:t>
      </w:r>
      <w:r w:rsidRPr="00C45F7B">
        <w:rPr>
          <w:rFonts w:eastAsia="Arial"/>
          <w:bCs/>
          <w:szCs w:val="28"/>
          <w:lang w:eastAsia="ar-SA"/>
        </w:rPr>
        <w:t>ментов, необходимых для пред</w:t>
      </w:r>
      <w:r w:rsidR="005B297A">
        <w:rPr>
          <w:rFonts w:eastAsia="Arial"/>
          <w:bCs/>
          <w:szCs w:val="28"/>
          <w:lang w:eastAsia="ar-SA"/>
        </w:rPr>
        <w:t>оставления муниципальной услуги;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</w:t>
      </w:r>
      <w:r w:rsidR="005B297A">
        <w:rPr>
          <w:rFonts w:eastAsia="Arial"/>
          <w:bCs/>
          <w:szCs w:val="28"/>
          <w:lang w:eastAsia="ar-SA"/>
        </w:rPr>
        <w:t>оставления муниципальной услуги;</w:t>
      </w:r>
    </w:p>
    <w:p w:rsidR="008B0A0E" w:rsidRPr="00C45F7B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b/>
          <w:szCs w:val="28"/>
        </w:rPr>
      </w:pPr>
      <w:r w:rsidRPr="00C45F7B">
        <w:rPr>
          <w:bCs/>
          <w:szCs w:val="28"/>
        </w:rPr>
        <w:t>1.3.5.3. Уведомление о мотивированном отказе в предоставлении м</w:t>
      </w:r>
      <w:r w:rsidRPr="00C45F7B">
        <w:rPr>
          <w:bCs/>
          <w:szCs w:val="28"/>
        </w:rPr>
        <w:t>у</w:t>
      </w:r>
      <w:r w:rsidRPr="00C45F7B">
        <w:rPr>
          <w:bCs/>
          <w:szCs w:val="28"/>
        </w:rPr>
        <w:t>ниципальной услуги.</w:t>
      </w:r>
    </w:p>
    <w:p w:rsidR="008B0A0E" w:rsidRPr="00C45F7B" w:rsidRDefault="008B0A0E" w:rsidP="00C45F7B">
      <w:pPr>
        <w:keepNext/>
        <w:tabs>
          <w:tab w:val="num" w:pos="0"/>
        </w:tabs>
        <w:spacing w:line="360" w:lineRule="atLeast"/>
        <w:jc w:val="center"/>
        <w:outlineLvl w:val="3"/>
        <w:rPr>
          <w:szCs w:val="28"/>
        </w:rPr>
      </w:pPr>
      <w:bookmarkStart w:id="1" w:name="_Toc206489247"/>
    </w:p>
    <w:p w:rsidR="008B0A0E" w:rsidRPr="00C45F7B" w:rsidRDefault="00C45F7B" w:rsidP="005B297A">
      <w:pPr>
        <w:keepNext/>
        <w:tabs>
          <w:tab w:val="num" w:pos="0"/>
        </w:tabs>
        <w:spacing w:line="360" w:lineRule="atLeast"/>
        <w:jc w:val="center"/>
        <w:outlineLvl w:val="3"/>
        <w:rPr>
          <w:b/>
          <w:szCs w:val="28"/>
        </w:rPr>
      </w:pPr>
      <w:r w:rsidRPr="00C45F7B">
        <w:rPr>
          <w:b/>
          <w:szCs w:val="28"/>
        </w:rPr>
        <w:t xml:space="preserve">2. </w:t>
      </w:r>
      <w:r w:rsidR="008B0A0E" w:rsidRPr="00C45F7B">
        <w:rPr>
          <w:b/>
          <w:szCs w:val="28"/>
        </w:rPr>
        <w:t>СТАНДАРТ ПРЕДОСТАВЛЕНИЯ МУНИЦИПАЛЬНОЙ УСЛУГИ</w:t>
      </w:r>
    </w:p>
    <w:p w:rsidR="005B297A" w:rsidRDefault="005B297A" w:rsidP="00C45F7B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</w:p>
    <w:p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2.1. </w:t>
      </w:r>
      <w:r w:rsidR="008B0A0E" w:rsidRPr="00C45F7B">
        <w:rPr>
          <w:szCs w:val="28"/>
        </w:rPr>
        <w:t xml:space="preserve">Наименование муниципальной услуги  </w:t>
      </w:r>
      <w:bookmarkEnd w:id="1"/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  <w:lang w:eastAsia="en-US"/>
        </w:rPr>
        <w:t>Предоставление разрешения на осуществление земляных работ</w:t>
      </w:r>
      <w:r w:rsidRPr="00C45F7B">
        <w:rPr>
          <w:szCs w:val="28"/>
        </w:rPr>
        <w:t>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2.2. Наименование органа, предоставляющего муниципальную услугу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2.2.1. Муниципальная услуга предоставляется:</w:t>
      </w:r>
    </w:p>
    <w:p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>у</w:t>
      </w:r>
      <w:r w:rsidR="008B0A0E" w:rsidRPr="00C45F7B">
        <w:rPr>
          <w:szCs w:val="28"/>
        </w:rPr>
        <w:t>правлением строительства и жилищно-коммунального хозяйства А</w:t>
      </w:r>
      <w:r w:rsidR="008B0A0E" w:rsidRPr="00C45F7B">
        <w:rPr>
          <w:szCs w:val="28"/>
        </w:rPr>
        <w:t>д</w:t>
      </w:r>
      <w:r w:rsidR="008B0A0E" w:rsidRPr="00C45F7B">
        <w:rPr>
          <w:szCs w:val="28"/>
        </w:rPr>
        <w:t>министрации Демянского городского поселения;</w:t>
      </w:r>
    </w:p>
    <w:p w:rsidR="004F76A6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proofErr w:type="gramStart"/>
      <w:r w:rsidRPr="00C45F7B">
        <w:rPr>
          <w:szCs w:val="28"/>
        </w:rPr>
        <w:t>МФЦ по месту жительства или пребывания заявителя - в части</w:t>
      </w:r>
      <w:r w:rsidRPr="00C45F7B">
        <w:rPr>
          <w:i/>
          <w:szCs w:val="28"/>
        </w:rPr>
        <w:t xml:space="preserve"> </w:t>
      </w:r>
      <w:r w:rsidRPr="00C45F7B">
        <w:rPr>
          <w:szCs w:val="28"/>
        </w:rPr>
        <w:t xml:space="preserve">приема и (или) выдачи документов на предоставление муниципальной услуги (при </w:t>
      </w:r>
      <w:proofErr w:type="gramEnd"/>
    </w:p>
    <w:p w:rsidR="004F76A6" w:rsidRDefault="004F76A6" w:rsidP="004F76A6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4</w:t>
      </w:r>
    </w:p>
    <w:p w:rsidR="005B297A" w:rsidRDefault="008B0A0E" w:rsidP="004F76A6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proofErr w:type="gramStart"/>
      <w:r w:rsidRPr="00C45F7B">
        <w:rPr>
          <w:szCs w:val="28"/>
        </w:rPr>
        <w:t>условии</w:t>
      </w:r>
      <w:proofErr w:type="gramEnd"/>
      <w:r w:rsidRPr="00C45F7B">
        <w:rPr>
          <w:szCs w:val="28"/>
        </w:rPr>
        <w:t xml:space="preserve"> заключения соглашений о взаимодействии с МФЦ).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C45F7B">
        <w:rPr>
          <w:szCs w:val="28"/>
        </w:rPr>
        <w:t>с</w:t>
      </w:r>
      <w:proofErr w:type="gramEnd"/>
      <w:r w:rsidRPr="00C45F7B">
        <w:rPr>
          <w:szCs w:val="28"/>
        </w:rPr>
        <w:t>: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Управлением Федеральной налоговой службы по Новгородской обл</w:t>
      </w:r>
      <w:r w:rsidRPr="00C45F7B">
        <w:rPr>
          <w:szCs w:val="28"/>
        </w:rPr>
        <w:t>а</w:t>
      </w:r>
      <w:r w:rsidRPr="00C45F7B">
        <w:rPr>
          <w:szCs w:val="28"/>
        </w:rPr>
        <w:t>сти;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C45F7B">
        <w:rPr>
          <w:szCs w:val="28"/>
        </w:rPr>
        <w:t>у</w:t>
      </w:r>
      <w:r w:rsidRPr="00C45F7B">
        <w:rPr>
          <w:szCs w:val="28"/>
        </w:rPr>
        <w:t>смотренных настоящим административным регламентом.</w:t>
      </w:r>
    </w:p>
    <w:p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2.3. </w:t>
      </w:r>
      <w:r w:rsidR="008B0A0E" w:rsidRPr="00C45F7B">
        <w:rPr>
          <w:bCs/>
          <w:szCs w:val="28"/>
        </w:rPr>
        <w:t>Описание результата предоставления муниципальной услуги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2.3.1. Результатом предоставления</w:t>
      </w:r>
      <w:r w:rsidR="005B297A">
        <w:rPr>
          <w:szCs w:val="28"/>
        </w:rPr>
        <w:t xml:space="preserve"> муниципальной услуги являются: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предоставление заявителю разрешения на проведение земляных работ (далее – выдача разрешения);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отказ в предоставлении заявителю разрешения на проведение земляных работ (далее – отказ в выдаче разрешения).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C45F7B">
        <w:rPr>
          <w:szCs w:val="28"/>
        </w:rPr>
        <w:t>ь</w:t>
      </w:r>
      <w:r w:rsidRPr="00C45F7B">
        <w:rPr>
          <w:szCs w:val="28"/>
        </w:rPr>
        <w:t>ного портала.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2.4. Срок предоставления муниципальной услуги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2.4.1. Решение о выдаче разрешения принимается в течение 10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Решение об отказе в выдаче разрешения принимается в течение</w:t>
      </w:r>
      <w:r w:rsidRPr="00C45F7B">
        <w:rPr>
          <w:szCs w:val="28"/>
        </w:rPr>
        <w:br/>
        <w:t>5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:rsidR="005B297A" w:rsidRDefault="004F76A6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2.4.2. </w:t>
      </w:r>
      <w:r w:rsidR="008B0A0E" w:rsidRPr="00C45F7B">
        <w:rPr>
          <w:szCs w:val="28"/>
        </w:rPr>
        <w:t>Результат предоставления муниципальной услуги выдается (направляется) заявителю способом, указанным в заявлении в течение</w:t>
      </w:r>
      <w:r w:rsidR="008B0A0E" w:rsidRPr="00C45F7B">
        <w:rPr>
          <w:szCs w:val="28"/>
        </w:rPr>
        <w:br/>
        <w:t>3 (трех) рабочих дней со дня принятия решения о выдаче или об отказе</w:t>
      </w:r>
      <w:r w:rsidR="008B0A0E" w:rsidRPr="00C45F7B">
        <w:rPr>
          <w:szCs w:val="28"/>
        </w:rPr>
        <w:br/>
        <w:t xml:space="preserve"> в выдаче разрешения: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подписи;</w:t>
      </w:r>
    </w:p>
    <w:p w:rsidR="004F76A6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 форме документа на бумажном носителе, подтверждающего соде</w:t>
      </w:r>
      <w:r w:rsidRPr="00C45F7B">
        <w:rPr>
          <w:szCs w:val="28"/>
        </w:rPr>
        <w:t>р</w:t>
      </w:r>
      <w:r w:rsidRPr="00C45F7B">
        <w:rPr>
          <w:szCs w:val="28"/>
        </w:rPr>
        <w:t xml:space="preserve">жание электронного документа, подписанного Уполномоченным органом, посредством выдачи заявителю лично под расписку либо направления </w:t>
      </w:r>
    </w:p>
    <w:p w:rsidR="004F76A6" w:rsidRDefault="004F76A6" w:rsidP="004F76A6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5</w:t>
      </w:r>
    </w:p>
    <w:p w:rsidR="005B297A" w:rsidRDefault="008B0A0E" w:rsidP="004F76A6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C45F7B">
        <w:rPr>
          <w:szCs w:val="28"/>
        </w:rPr>
        <w:t>документа посредством почтового отправления по указанному в заявлении почтовому адресу.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номоченный орган обеспечивает в срок не позднее двух рабочих дней со дня принятия Уполномоченным органом решения о выдаче либо об отказе в в</w:t>
      </w:r>
      <w:r w:rsidRPr="00C45F7B">
        <w:rPr>
          <w:szCs w:val="28"/>
        </w:rPr>
        <w:t>ы</w:t>
      </w:r>
      <w:r w:rsidRPr="00C45F7B">
        <w:rPr>
          <w:szCs w:val="28"/>
        </w:rPr>
        <w:t>даче разрешения передачу документа в МФЦ для выдачи заявителю.</w:t>
      </w:r>
    </w:p>
    <w:p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Уполномоченного органа направляет результат предоставления мун</w:t>
      </w:r>
      <w:r w:rsidRPr="00C45F7B">
        <w:rPr>
          <w:szCs w:val="28"/>
        </w:rPr>
        <w:t>и</w:t>
      </w:r>
      <w:r w:rsidRPr="00C45F7B">
        <w:rPr>
          <w:szCs w:val="28"/>
        </w:rPr>
        <w:t>ципальной услуги в электронном виде. Специалист МФЦ составляет на б</w:t>
      </w:r>
      <w:r w:rsidRPr="00C45F7B">
        <w:rPr>
          <w:szCs w:val="28"/>
        </w:rPr>
        <w:t>у</w:t>
      </w:r>
      <w:r w:rsidRPr="00C45F7B">
        <w:rPr>
          <w:szCs w:val="28"/>
        </w:rPr>
        <w:t>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C45F7B">
        <w:rPr>
          <w:bCs/>
          <w:szCs w:val="28"/>
        </w:rPr>
        <w:t>у</w:t>
      </w:r>
      <w:r w:rsidRPr="00C45F7B">
        <w:rPr>
          <w:bCs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C45F7B">
        <w:rPr>
          <w:bCs/>
          <w:szCs w:val="28"/>
        </w:rPr>
        <w:t>в</w:t>
      </w:r>
      <w:r w:rsidRPr="00C45F7B">
        <w:rPr>
          <w:bCs/>
          <w:szCs w:val="28"/>
        </w:rPr>
        <w:t>ления по указанному в заявлении почтовому адресу.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2.5. Нормативные правовые акты, регулирующие предоставление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Перечень нормативных правовых актов, регулирующих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ние муниципальной услуги, размещается на официальном сайте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2.6. Исчерпывающий перечень документов, необходимых в соотве</w:t>
      </w:r>
      <w:r w:rsidRPr="00C45F7B">
        <w:rPr>
          <w:bCs/>
          <w:szCs w:val="28"/>
        </w:rPr>
        <w:t>т</w:t>
      </w:r>
      <w:r w:rsidRPr="00C45F7B">
        <w:rPr>
          <w:bCs/>
          <w:szCs w:val="28"/>
        </w:rPr>
        <w:t>ствии с нормативными правовыми актами для предоставления муниципал</w:t>
      </w:r>
      <w:r w:rsidRPr="00C45F7B">
        <w:rPr>
          <w:bCs/>
          <w:szCs w:val="28"/>
        </w:rPr>
        <w:t>ь</w:t>
      </w:r>
      <w:r w:rsidRPr="00C45F7B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C45F7B">
        <w:rPr>
          <w:bCs/>
          <w:szCs w:val="28"/>
        </w:rPr>
        <w:t>и</w:t>
      </w:r>
      <w:r w:rsidRPr="00C45F7B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2.6.1. С целью получения муниципальной услуги заявитель направляет (представляет):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заявление по форме согласно приложению к настоящему администр</w:t>
      </w:r>
      <w:r w:rsidRPr="00C45F7B">
        <w:rPr>
          <w:szCs w:val="28"/>
        </w:rPr>
        <w:t>а</w:t>
      </w:r>
      <w:r w:rsidRPr="00C45F7B">
        <w:rPr>
          <w:szCs w:val="28"/>
        </w:rPr>
        <w:t>тивному регламенту;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документ, удостоверяющий права (полномочия) представителя физич</w:t>
      </w:r>
      <w:r w:rsidRPr="00C45F7B">
        <w:rPr>
          <w:szCs w:val="28"/>
        </w:rPr>
        <w:t>е</w:t>
      </w:r>
      <w:r w:rsidRPr="00C45F7B">
        <w:rPr>
          <w:szCs w:val="28"/>
        </w:rPr>
        <w:t>ского или юридического лица, если с заявлением обращается представитель заявителя;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график производства земляных работ и полного восстановления </w:t>
      </w:r>
    </w:p>
    <w:p w:rsidR="004F76A6" w:rsidRDefault="004F76A6" w:rsidP="004F76A6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6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C45F7B">
        <w:rPr>
          <w:szCs w:val="28"/>
        </w:rPr>
        <w:t>разрытой территории и нарушаемых объектов благоустройства;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proofErr w:type="gramStart"/>
      <w:r w:rsidRPr="00C45F7B">
        <w:rPr>
          <w:szCs w:val="28"/>
        </w:rPr>
        <w:t>проект на выполнение работ, в котором предусмотрены работы по в</w:t>
      </w:r>
      <w:r w:rsidRPr="00C45F7B">
        <w:rPr>
          <w:szCs w:val="28"/>
        </w:rPr>
        <w:t>ы</w:t>
      </w:r>
      <w:r w:rsidRPr="00C45F7B">
        <w:rPr>
          <w:szCs w:val="28"/>
        </w:rPr>
        <w:t>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</w:t>
      </w:r>
      <w:r w:rsidRPr="00C45F7B">
        <w:rPr>
          <w:szCs w:val="28"/>
        </w:rPr>
        <w:t>ю</w:t>
      </w:r>
      <w:r w:rsidRPr="00C45F7B">
        <w:rPr>
          <w:szCs w:val="28"/>
        </w:rPr>
        <w:t>щими компаниями, товариществами собственников жилья и т.д.), в ведении которых находятся инженерные коммуникации и сооружения, дороги, тр</w:t>
      </w:r>
      <w:r w:rsidRPr="00C45F7B">
        <w:rPr>
          <w:szCs w:val="28"/>
        </w:rPr>
        <w:t>о</w:t>
      </w:r>
      <w:r w:rsidRPr="00C45F7B">
        <w:rPr>
          <w:szCs w:val="28"/>
        </w:rPr>
        <w:t>туары, государственными органами охраны памятников истории и культуры (на землях историко-культурного</w:t>
      </w:r>
      <w:proofErr w:type="gramEnd"/>
      <w:r w:rsidRPr="00C45F7B">
        <w:rPr>
          <w:szCs w:val="28"/>
        </w:rPr>
        <w:t xml:space="preserve"> назначения), организацией, осуществля</w:t>
      </w:r>
      <w:r w:rsidRPr="00C45F7B">
        <w:rPr>
          <w:szCs w:val="28"/>
        </w:rPr>
        <w:t>ю</w:t>
      </w:r>
      <w:r w:rsidRPr="00C45F7B">
        <w:rPr>
          <w:szCs w:val="28"/>
        </w:rPr>
        <w:t>щей геодезическую деятельность;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разрешительные функции в области безопасности д</w:t>
      </w:r>
      <w:r w:rsidRPr="00C45F7B">
        <w:rPr>
          <w:szCs w:val="28"/>
        </w:rPr>
        <w:t>о</w:t>
      </w:r>
      <w:r w:rsidRPr="00C45F7B">
        <w:rPr>
          <w:szCs w:val="28"/>
        </w:rPr>
        <w:t>рожного движения;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</w:t>
      </w:r>
      <w:r w:rsidRPr="00C45F7B">
        <w:rPr>
          <w:szCs w:val="28"/>
        </w:rPr>
        <w:t>й</w:t>
      </w:r>
      <w:r w:rsidRPr="00C45F7B">
        <w:rPr>
          <w:szCs w:val="28"/>
        </w:rPr>
        <w:t>ство инженерных коммуникаций и их эксплуатацию с владельцем автом</w:t>
      </w:r>
      <w:r w:rsidRPr="00C45F7B">
        <w:rPr>
          <w:szCs w:val="28"/>
        </w:rPr>
        <w:t>о</w:t>
      </w:r>
      <w:r w:rsidRPr="00C45F7B">
        <w:rPr>
          <w:szCs w:val="28"/>
        </w:rPr>
        <w:t>бильных дорог (при проведении работ в границах полосы отвода автом</w:t>
      </w:r>
      <w:r w:rsidRPr="00C45F7B">
        <w:rPr>
          <w:szCs w:val="28"/>
        </w:rPr>
        <w:t>о</w:t>
      </w:r>
      <w:r w:rsidRPr="00C45F7B">
        <w:rPr>
          <w:szCs w:val="28"/>
        </w:rPr>
        <w:t>бильных дорог).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2.6.2. По своему желанию заявитель может представить иные докуме</w:t>
      </w:r>
      <w:r w:rsidRPr="00C45F7B">
        <w:rPr>
          <w:szCs w:val="28"/>
        </w:rPr>
        <w:t>н</w:t>
      </w:r>
      <w:r w:rsidRPr="00C45F7B">
        <w:rPr>
          <w:szCs w:val="28"/>
        </w:rPr>
        <w:t>ты, которые, по его мнению, имеют значение при предоставлении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услуги.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2.7. Исчерпывающий перечень документов, необходимых в соотве</w:t>
      </w:r>
      <w:r w:rsidRPr="00C45F7B">
        <w:rPr>
          <w:szCs w:val="28"/>
        </w:rPr>
        <w:t>т</w:t>
      </w:r>
      <w:r w:rsidRPr="00C45F7B">
        <w:rPr>
          <w:szCs w:val="28"/>
        </w:rPr>
        <w:t>ствии с нормативными правовыми актами для предоставления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C45F7B">
        <w:rPr>
          <w:szCs w:val="28"/>
        </w:rPr>
        <w:t>а</w:t>
      </w:r>
      <w:r w:rsidRPr="00C45F7B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в сл</w:t>
      </w:r>
      <w:r w:rsidRPr="00C45F7B">
        <w:rPr>
          <w:szCs w:val="28"/>
        </w:rPr>
        <w:t>у</w:t>
      </w:r>
      <w:r w:rsidRPr="00C45F7B">
        <w:rPr>
          <w:szCs w:val="28"/>
        </w:rPr>
        <w:t>чае, если заявитель не представил указанные документы по собственной инициативе: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выписка из единого государственного реестра юридических лиц;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выписка из единого государственного реестра индивидуальных пре</w:t>
      </w:r>
      <w:r w:rsidRPr="00C45F7B">
        <w:rPr>
          <w:szCs w:val="28"/>
        </w:rPr>
        <w:t>д</w:t>
      </w:r>
      <w:r w:rsidRPr="00C45F7B">
        <w:rPr>
          <w:szCs w:val="28"/>
        </w:rPr>
        <w:t>принимателей;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копия договора на строительство и ремонт инженерных </w:t>
      </w:r>
      <w:proofErr w:type="gramStart"/>
      <w:r w:rsidRPr="00C45F7B">
        <w:rPr>
          <w:szCs w:val="28"/>
        </w:rPr>
        <w:t>коммуникаций</w:t>
      </w:r>
      <w:proofErr w:type="gramEnd"/>
      <w:r w:rsidRPr="00C45F7B">
        <w:rPr>
          <w:szCs w:val="28"/>
        </w:rPr>
        <w:t xml:space="preserve"> и их эксплуатацию с владельцем автомобильных дорог (при проведении р</w:t>
      </w:r>
      <w:r w:rsidRPr="00C45F7B">
        <w:rPr>
          <w:szCs w:val="28"/>
        </w:rPr>
        <w:t>а</w:t>
      </w:r>
      <w:r w:rsidRPr="00C45F7B">
        <w:rPr>
          <w:szCs w:val="28"/>
        </w:rPr>
        <w:t>бот в границах полосы отвода автомобильных дорог местного значения) (з</w:t>
      </w:r>
      <w:r w:rsidRPr="00C45F7B">
        <w:rPr>
          <w:szCs w:val="28"/>
        </w:rPr>
        <w:t>а</w:t>
      </w:r>
      <w:r w:rsidRPr="00C45F7B">
        <w:rPr>
          <w:szCs w:val="28"/>
        </w:rPr>
        <w:t>прашивается при необходимости);</w:t>
      </w:r>
    </w:p>
    <w:p w:rsidR="004F76A6" w:rsidRDefault="004F76A6" w:rsidP="004F76A6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7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копия договора об эксплуатации инженерных коммуникаций с вл</w:t>
      </w:r>
      <w:r w:rsidRPr="00C45F7B">
        <w:rPr>
          <w:szCs w:val="28"/>
        </w:rPr>
        <w:t>а</w:t>
      </w:r>
      <w:r w:rsidRPr="00C45F7B">
        <w:rPr>
          <w:szCs w:val="28"/>
        </w:rPr>
        <w:t>дельцем автомобильных дорог (при проведении работ в границах полосы о</w:t>
      </w:r>
      <w:r w:rsidRPr="00C45F7B">
        <w:rPr>
          <w:szCs w:val="28"/>
        </w:rPr>
        <w:t>т</w:t>
      </w:r>
      <w:r w:rsidRPr="00C45F7B">
        <w:rPr>
          <w:szCs w:val="28"/>
        </w:rPr>
        <w:t>вода автомобильных дорог местного значения) (запрашивается при необх</w:t>
      </w:r>
      <w:r w:rsidRPr="00C45F7B">
        <w:rPr>
          <w:szCs w:val="28"/>
        </w:rPr>
        <w:t>о</w:t>
      </w:r>
      <w:r w:rsidRPr="00C45F7B">
        <w:rPr>
          <w:szCs w:val="28"/>
        </w:rPr>
        <w:t>димости);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rFonts w:eastAsia="Arial"/>
          <w:szCs w:val="28"/>
          <w:lang w:eastAsia="ar-SA"/>
        </w:rPr>
      </w:pPr>
      <w:r w:rsidRPr="00C45F7B">
        <w:rPr>
          <w:rFonts w:eastAsia="Arial"/>
          <w:szCs w:val="28"/>
          <w:lang w:eastAsia="ar-SA"/>
        </w:rPr>
        <w:t>2.7.2. Непредставление заявителем документов, находящихся в расп</w:t>
      </w:r>
      <w:r w:rsidRPr="00C45F7B">
        <w:rPr>
          <w:rFonts w:eastAsia="Arial"/>
          <w:szCs w:val="28"/>
          <w:lang w:eastAsia="ar-SA"/>
        </w:rPr>
        <w:t>о</w:t>
      </w:r>
      <w:r w:rsidRPr="00C45F7B">
        <w:rPr>
          <w:rFonts w:eastAsia="Arial"/>
          <w:szCs w:val="28"/>
          <w:lang w:eastAsia="ar-SA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  <w:lang w:eastAsia="zh-CN"/>
        </w:rPr>
      </w:pPr>
      <w:r w:rsidRPr="00C45F7B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2.8.1. Запрещено требовать от заявителя: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представления документов и информации или осуществления де</w:t>
      </w:r>
      <w:r w:rsidRPr="00C45F7B">
        <w:rPr>
          <w:szCs w:val="28"/>
        </w:rPr>
        <w:t>й</w:t>
      </w:r>
      <w:r w:rsidRPr="00C45F7B">
        <w:rPr>
          <w:szCs w:val="28"/>
        </w:rPr>
        <w:t>ствий, представление или осуществление которых не предусмотрено норм</w:t>
      </w:r>
      <w:r w:rsidRPr="00C45F7B">
        <w:rPr>
          <w:szCs w:val="28"/>
        </w:rPr>
        <w:t>а</w:t>
      </w:r>
      <w:r w:rsidRPr="00C45F7B">
        <w:rPr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C45F7B">
        <w:rPr>
          <w:bCs/>
          <w:iCs/>
          <w:szCs w:val="28"/>
        </w:rPr>
        <w:t>муниципаль</w:t>
      </w:r>
      <w:r w:rsidRPr="00C45F7B">
        <w:rPr>
          <w:szCs w:val="28"/>
        </w:rPr>
        <w:t>ной услуги;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представления документов и информации, которые находятся в расп</w:t>
      </w:r>
      <w:r w:rsidRPr="00C45F7B">
        <w:rPr>
          <w:szCs w:val="28"/>
        </w:rPr>
        <w:t>о</w:t>
      </w:r>
      <w:r w:rsidRPr="00C45F7B">
        <w:rPr>
          <w:szCs w:val="28"/>
        </w:rPr>
        <w:t>ряжении органов, предоставляющих муниципальную услугу, иных госуда</w:t>
      </w:r>
      <w:r w:rsidRPr="00C45F7B">
        <w:rPr>
          <w:szCs w:val="28"/>
        </w:rPr>
        <w:t>р</w:t>
      </w:r>
      <w:r w:rsidRPr="00C45F7B">
        <w:rPr>
          <w:szCs w:val="28"/>
        </w:rPr>
        <w:t>ственных органов, органов местного самоуправления и организаций, в соо</w:t>
      </w:r>
      <w:r w:rsidRPr="00C45F7B">
        <w:rPr>
          <w:szCs w:val="28"/>
        </w:rPr>
        <w:t>т</w:t>
      </w:r>
      <w:r w:rsidRPr="00C45F7B">
        <w:rPr>
          <w:szCs w:val="28"/>
        </w:rPr>
        <w:t>ветствии с нормативными правовыми актами Российской Федерации, норм</w:t>
      </w:r>
      <w:r w:rsidRPr="00C45F7B">
        <w:rPr>
          <w:szCs w:val="28"/>
        </w:rPr>
        <w:t>а</w:t>
      </w:r>
      <w:r w:rsidRPr="00C45F7B">
        <w:rPr>
          <w:szCs w:val="28"/>
        </w:rPr>
        <w:t>тивными правовыми актами субъектов Российской Федерации и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пальными правовыми актами;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представления документов и информации, отсутствие и (или) недост</w:t>
      </w:r>
      <w:r w:rsidRPr="00C45F7B">
        <w:rPr>
          <w:szCs w:val="28"/>
        </w:rPr>
        <w:t>о</w:t>
      </w:r>
      <w:r w:rsidRPr="00C45F7B">
        <w:rPr>
          <w:szCs w:val="28"/>
        </w:rPr>
        <w:t>верность которых не указывались при первоначальном отказе в приеме д</w:t>
      </w:r>
      <w:r w:rsidRPr="00C45F7B">
        <w:rPr>
          <w:szCs w:val="28"/>
        </w:rPr>
        <w:t>о</w:t>
      </w:r>
      <w:r w:rsidRPr="00C45F7B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C45F7B">
        <w:rPr>
          <w:szCs w:val="28"/>
        </w:rPr>
        <w:t>у</w:t>
      </w:r>
      <w:r w:rsidRPr="00C45F7B">
        <w:rPr>
          <w:szCs w:val="28"/>
        </w:rPr>
        <w:t xml:space="preserve">смотренных </w:t>
      </w:r>
      <w:hyperlink r:id="rId8" w:history="1">
        <w:r w:rsidRPr="00C45F7B">
          <w:rPr>
            <w:szCs w:val="28"/>
          </w:rPr>
          <w:t>пунктом 4 части 1 статьи 7</w:t>
        </w:r>
      </w:hyperlink>
      <w:r w:rsidRPr="00C45F7B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ных услуг»: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45F7B">
        <w:rPr>
          <w:szCs w:val="28"/>
        </w:rPr>
        <w:t>в</w:t>
      </w:r>
      <w:r w:rsidRPr="00C45F7B">
        <w:rPr>
          <w:szCs w:val="28"/>
        </w:rPr>
        <w:t>ления о предоставлении муниципальной услуги;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- наличие ошибок в заявлении о предоставлении муниципальной усл</w:t>
      </w:r>
      <w:r w:rsidRPr="00C45F7B">
        <w:rPr>
          <w:szCs w:val="28"/>
        </w:rPr>
        <w:t>у</w:t>
      </w:r>
      <w:r w:rsidRPr="00C45F7B">
        <w:rPr>
          <w:szCs w:val="28"/>
        </w:rPr>
        <w:t>ги и документах, поданных заявителем после первоначального отказа в пр</w:t>
      </w:r>
      <w:r w:rsidRPr="00C45F7B">
        <w:rPr>
          <w:szCs w:val="28"/>
        </w:rPr>
        <w:t>и</w:t>
      </w:r>
      <w:r w:rsidRPr="00C45F7B">
        <w:rPr>
          <w:szCs w:val="28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C45F7B">
        <w:rPr>
          <w:szCs w:val="28"/>
        </w:rPr>
        <w:t>в</w:t>
      </w:r>
      <w:r w:rsidRPr="00C45F7B">
        <w:rPr>
          <w:szCs w:val="28"/>
        </w:rPr>
        <w:t>ленный ранее комплект документов;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- истечение срока действия документов или изменение информации п</w:t>
      </w:r>
      <w:r w:rsidRPr="00C45F7B">
        <w:rPr>
          <w:szCs w:val="28"/>
        </w:rPr>
        <w:t>о</w:t>
      </w:r>
      <w:r w:rsidRPr="00C45F7B">
        <w:rPr>
          <w:szCs w:val="28"/>
        </w:rPr>
        <w:t>сле первоначального отказа в приеме документов, необходимых для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муниципальной услуги, либо в предоставлении муниципальной услуги;</w:t>
      </w:r>
    </w:p>
    <w:p w:rsidR="00714847" w:rsidRDefault="00714847" w:rsidP="00714847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8</w:t>
      </w:r>
    </w:p>
    <w:p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proofErr w:type="gramStart"/>
      <w:r w:rsidRPr="00C45F7B">
        <w:rPr>
          <w:szCs w:val="28"/>
        </w:rPr>
        <w:t>- выявление документально подтвержденного факта (признаков) ош</w:t>
      </w:r>
      <w:r w:rsidRPr="00C45F7B">
        <w:rPr>
          <w:szCs w:val="28"/>
        </w:rPr>
        <w:t>и</w:t>
      </w:r>
      <w:r w:rsidRPr="00C45F7B">
        <w:rPr>
          <w:szCs w:val="28"/>
        </w:rPr>
        <w:t>бочного или противоправного действия (бездействия) должностного лица о</w:t>
      </w:r>
      <w:r w:rsidRPr="00C45F7B">
        <w:rPr>
          <w:szCs w:val="28"/>
        </w:rPr>
        <w:t>р</w:t>
      </w:r>
      <w:r w:rsidRPr="00C45F7B">
        <w:rPr>
          <w:szCs w:val="28"/>
        </w:rPr>
        <w:t>гана, предоставляющего муниципальную услугу, муниципального служащ</w:t>
      </w:r>
      <w:r w:rsidRPr="00C45F7B">
        <w:rPr>
          <w:szCs w:val="28"/>
        </w:rPr>
        <w:t>е</w:t>
      </w:r>
      <w:r w:rsidRPr="00C45F7B">
        <w:rPr>
          <w:szCs w:val="28"/>
        </w:rPr>
        <w:t>го, работника МФЦ при первоначальном отказе в приеме документов, нео</w:t>
      </w:r>
      <w:r w:rsidRPr="00C45F7B">
        <w:rPr>
          <w:szCs w:val="28"/>
        </w:rPr>
        <w:t>б</w:t>
      </w:r>
      <w:r w:rsidRPr="00C45F7B">
        <w:rPr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ния муниципальной</w:t>
      </w:r>
      <w:proofErr w:type="gramEnd"/>
      <w:r w:rsidRPr="00C45F7B">
        <w:rPr>
          <w:szCs w:val="28"/>
        </w:rPr>
        <w:t xml:space="preserve"> услуги, уведомляется заявитель, а также приносятся и</w:t>
      </w:r>
      <w:r w:rsidRPr="00C45F7B">
        <w:rPr>
          <w:szCs w:val="28"/>
        </w:rPr>
        <w:t>з</w:t>
      </w:r>
      <w:r w:rsidRPr="00C45F7B">
        <w:rPr>
          <w:szCs w:val="28"/>
        </w:rPr>
        <w:t>винения за доставленные неудобства.</w:t>
      </w:r>
    </w:p>
    <w:p w:rsidR="007F18E2" w:rsidRDefault="008B0A0E" w:rsidP="007F18E2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2.9. Исчерпывающий перечень оснований для отказа в приеме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ментов, необходимых для предоставления муниципальной услуги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Основания для отказа в приеме документов отсутствуют.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2.10.1. Основания для приостановления предоставления муниципал</w:t>
      </w:r>
      <w:r w:rsidRPr="00C45F7B">
        <w:rPr>
          <w:bCs/>
          <w:szCs w:val="28"/>
        </w:rPr>
        <w:t>ь</w:t>
      </w:r>
      <w:r w:rsidRPr="00C45F7B">
        <w:rPr>
          <w:bCs/>
          <w:szCs w:val="28"/>
        </w:rPr>
        <w:t>ной услуги отсутствуют.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2.10.2. В предоставлении муниципальной услуги может быть отказано по следующим основаниям: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непредставление заявителем документов, указанных в подпункте 2.6.1 настоящего административного регламента;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представление документов ненадлежащим лицом.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2.10.3. Мотивированное решение об отказе в предоставлении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 выдается или направляется заявителю в течение 3 (трех) р</w:t>
      </w:r>
      <w:r w:rsidRPr="00C45F7B">
        <w:rPr>
          <w:szCs w:val="28"/>
        </w:rPr>
        <w:t>а</w:t>
      </w:r>
      <w:r w:rsidRPr="00C45F7B">
        <w:rPr>
          <w:szCs w:val="28"/>
        </w:rPr>
        <w:t>бочих дней со дня принятия такого решения.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2.10.4. Заявители имеют право повторно обратиться в Уполномоче</w:t>
      </w:r>
      <w:r w:rsidRPr="00C45F7B">
        <w:rPr>
          <w:szCs w:val="28"/>
        </w:rPr>
        <w:t>н</w:t>
      </w:r>
      <w:r w:rsidRPr="00C45F7B">
        <w:rPr>
          <w:szCs w:val="28"/>
        </w:rPr>
        <w:t>ный орган за получением муниципальной услуги после устранения пред</w:t>
      </w:r>
      <w:r w:rsidRPr="00C45F7B">
        <w:rPr>
          <w:szCs w:val="28"/>
        </w:rPr>
        <w:t>у</w:t>
      </w:r>
      <w:r w:rsidRPr="00C45F7B">
        <w:rPr>
          <w:szCs w:val="28"/>
        </w:rPr>
        <w:t>смотренных настоящим пунктом оснований для отказа в предоставлении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2.11. Перечень услуг, которые являются необходимыми и обязател</w:t>
      </w:r>
      <w:r w:rsidRPr="00C45F7B">
        <w:rPr>
          <w:szCs w:val="28"/>
        </w:rPr>
        <w:t>ь</w:t>
      </w:r>
      <w:r w:rsidRPr="00C45F7B">
        <w:rPr>
          <w:szCs w:val="28"/>
        </w:rPr>
        <w:t>ными для предоставления муниципальной услуги, в том числе сведения о д</w:t>
      </w:r>
      <w:r w:rsidRPr="00C45F7B">
        <w:rPr>
          <w:szCs w:val="28"/>
        </w:rPr>
        <w:t>о</w:t>
      </w:r>
      <w:r w:rsidRPr="00C45F7B">
        <w:rPr>
          <w:szCs w:val="28"/>
        </w:rPr>
        <w:t>кументе (документах), выдаваемом (выдаваемых) организациями, участву</w:t>
      </w:r>
      <w:r w:rsidRPr="00C45F7B">
        <w:rPr>
          <w:szCs w:val="28"/>
        </w:rPr>
        <w:t>ю</w:t>
      </w:r>
      <w:r w:rsidRPr="00C45F7B">
        <w:rPr>
          <w:szCs w:val="28"/>
        </w:rPr>
        <w:t>щими в предоставлении муниципальной услуги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Услуги, которые являются необходимыми и обязательными для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муниципальной услуги, отсутствуют.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2.13. Порядок, размер и основания взимания платы за предоставление </w:t>
      </w:r>
    </w:p>
    <w:p w:rsidR="00714847" w:rsidRDefault="00714847" w:rsidP="00714847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9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C45F7B">
        <w:rPr>
          <w:szCs w:val="28"/>
        </w:rPr>
        <w:t>услуг, которые являются необходимыми и обязательными для</w:t>
      </w:r>
      <w:r w:rsidR="00714847">
        <w:rPr>
          <w:szCs w:val="28"/>
        </w:rPr>
        <w:t xml:space="preserve"> </w:t>
      </w:r>
      <w:r w:rsidRPr="00C45F7B">
        <w:rPr>
          <w:szCs w:val="28"/>
        </w:rPr>
        <w:t>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ния муниципальной услуги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bCs/>
          <w:szCs w:val="28"/>
        </w:rPr>
        <w:t xml:space="preserve">2.14. </w:t>
      </w:r>
      <w:r w:rsidRPr="00C45F7B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C45F7B">
        <w:rPr>
          <w:szCs w:val="28"/>
        </w:rPr>
        <w:t>а</w:t>
      </w:r>
      <w:r w:rsidRPr="00C45F7B">
        <w:rPr>
          <w:szCs w:val="28"/>
        </w:rPr>
        <w:t>цией, участвующей в предоставлении муниципальной услуги, и при получ</w:t>
      </w:r>
      <w:r w:rsidRPr="00C45F7B">
        <w:rPr>
          <w:szCs w:val="28"/>
        </w:rPr>
        <w:t>е</w:t>
      </w:r>
      <w:r w:rsidRPr="00C45F7B">
        <w:rPr>
          <w:szCs w:val="28"/>
        </w:rPr>
        <w:t>нии результата, предоставления таких услуг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Время ожидания в очереди при подаче заявления о предоставлении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такой услуги не должно превышать 15 минут.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C45F7B">
        <w:rPr>
          <w:szCs w:val="28"/>
        </w:rPr>
        <w:t>ю</w:t>
      </w:r>
      <w:r w:rsidRPr="00C45F7B">
        <w:rPr>
          <w:szCs w:val="28"/>
        </w:rPr>
        <w:t>щей в предоставлении муниципальной услуги, в том числе в электронной форме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Заявление о предоставлении муниципальной услуги, в том числе п</w:t>
      </w:r>
      <w:r w:rsidRPr="00C45F7B">
        <w:rPr>
          <w:szCs w:val="28"/>
        </w:rPr>
        <w:t>о</w:t>
      </w:r>
      <w:r w:rsidRPr="00C45F7B">
        <w:rPr>
          <w:szCs w:val="28"/>
        </w:rPr>
        <w:t>ступившее в электронной форме с использованием единого портала, реги</w:t>
      </w:r>
      <w:r w:rsidRPr="00C45F7B">
        <w:rPr>
          <w:szCs w:val="28"/>
        </w:rPr>
        <w:t>о</w:t>
      </w:r>
      <w:r w:rsidRPr="00C45F7B">
        <w:rPr>
          <w:szCs w:val="28"/>
        </w:rPr>
        <w:t>нального портала либо через МФЦ, регистрируется в течение</w:t>
      </w:r>
      <w:r w:rsidRPr="00C45F7B">
        <w:rPr>
          <w:szCs w:val="28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iCs/>
          <w:szCs w:val="28"/>
        </w:rPr>
        <w:t>2.16.</w:t>
      </w:r>
      <w:r w:rsidRPr="00C45F7B">
        <w:rPr>
          <w:iCs/>
          <w:szCs w:val="28"/>
        </w:rPr>
        <w:tab/>
      </w:r>
      <w:r w:rsidRPr="00C45F7B">
        <w:rPr>
          <w:szCs w:val="28"/>
        </w:rPr>
        <w:t>Требования к помещениям, в которых предоставляется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C45F7B">
        <w:rPr>
          <w:szCs w:val="28"/>
        </w:rPr>
        <w:t>д</w:t>
      </w:r>
      <w:r w:rsidRPr="00C45F7B">
        <w:rPr>
          <w:szCs w:val="28"/>
        </w:rPr>
        <w:t>ке предоставления муниципальной услуги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Места, предназначенные для ознакомления заявителей с информацио</w:t>
      </w:r>
      <w:r w:rsidRPr="00C45F7B">
        <w:rPr>
          <w:bCs/>
          <w:szCs w:val="28"/>
        </w:rPr>
        <w:t>н</w:t>
      </w:r>
      <w:r w:rsidRPr="00C45F7B">
        <w:rPr>
          <w:bCs/>
          <w:szCs w:val="28"/>
        </w:rPr>
        <w:t>ными материалами и заполнения документов, оборудуются информацио</w:t>
      </w:r>
      <w:r w:rsidRPr="00C45F7B">
        <w:rPr>
          <w:bCs/>
          <w:szCs w:val="28"/>
        </w:rPr>
        <w:t>н</w:t>
      </w:r>
      <w:r w:rsidRPr="00C45F7B">
        <w:rPr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C45F7B">
        <w:rPr>
          <w:bCs/>
          <w:szCs w:val="28"/>
        </w:rPr>
        <w:t>ь</w:t>
      </w:r>
      <w:r w:rsidRPr="00C45F7B">
        <w:rPr>
          <w:bCs/>
          <w:szCs w:val="28"/>
        </w:rPr>
        <w:t>ной услуги.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C45F7B">
        <w:rPr>
          <w:bCs/>
          <w:szCs w:val="28"/>
        </w:rPr>
        <w:t>банкетками</w:t>
      </w:r>
      <w:proofErr w:type="spellEnd"/>
      <w:r w:rsidRPr="00C45F7B">
        <w:rPr>
          <w:bCs/>
          <w:szCs w:val="28"/>
        </w:rPr>
        <w:t>). Количество мест для ожидания определяется и</w:t>
      </w:r>
      <w:r w:rsidRPr="00C45F7B">
        <w:rPr>
          <w:bCs/>
          <w:szCs w:val="28"/>
        </w:rPr>
        <w:t>с</w:t>
      </w:r>
      <w:r w:rsidRPr="00C45F7B">
        <w:rPr>
          <w:bCs/>
          <w:szCs w:val="28"/>
        </w:rPr>
        <w:t>ходя из фактической нагрузки и возможностей для их размещения в здании.</w:t>
      </w:r>
    </w:p>
    <w:p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Помещения для непосредственного взаимодействия с заявителями м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 xml:space="preserve">гут быть организованы в виде отдельных кабинетов либо в виде отдельных </w:t>
      </w:r>
    </w:p>
    <w:p w:rsidR="00E3227A" w:rsidRDefault="00E3227A" w:rsidP="00E3227A">
      <w:pPr>
        <w:autoSpaceDE w:val="0"/>
        <w:autoSpaceDN w:val="0"/>
        <w:adjustRightInd w:val="0"/>
        <w:spacing w:line="360" w:lineRule="atLeast"/>
        <w:jc w:val="center"/>
        <w:outlineLvl w:val="1"/>
        <w:rPr>
          <w:bCs/>
          <w:szCs w:val="28"/>
        </w:rPr>
      </w:pPr>
      <w:r>
        <w:rPr>
          <w:bCs/>
          <w:szCs w:val="28"/>
        </w:rPr>
        <w:lastRenderedPageBreak/>
        <w:t>10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рабочих мест.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Кабинеты, предназначенные для приема заявителей, должны быть об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C45F7B">
        <w:rPr>
          <w:bCs/>
          <w:szCs w:val="28"/>
        </w:rPr>
        <w:t>и</w:t>
      </w:r>
      <w:r w:rsidRPr="00C45F7B">
        <w:rPr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Каждое рабочее место должно быть оборудовано персональным ко</w:t>
      </w:r>
      <w:r w:rsidRPr="00C45F7B">
        <w:rPr>
          <w:bCs/>
          <w:szCs w:val="28"/>
        </w:rPr>
        <w:t>м</w:t>
      </w:r>
      <w:r w:rsidRPr="00C45F7B">
        <w:rPr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Вход в здание Уполномоченного органа должен быть оборудован и</w:t>
      </w:r>
      <w:r w:rsidRPr="00C45F7B">
        <w:rPr>
          <w:bCs/>
          <w:szCs w:val="28"/>
        </w:rPr>
        <w:t>н</w:t>
      </w:r>
      <w:r w:rsidRPr="00C45F7B">
        <w:rPr>
          <w:bCs/>
          <w:szCs w:val="28"/>
        </w:rPr>
        <w:t>формационной табличкой (вывеской), содержащей следующую информацию: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наименование;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место нахождения;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режим работы;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адрес официального сайта;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телефонный номер и адрес электронной почты.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C45F7B">
        <w:rPr>
          <w:bCs/>
          <w:szCs w:val="28"/>
        </w:rPr>
        <w:t>т</w:t>
      </w:r>
      <w:r w:rsidRPr="00C45F7B">
        <w:rPr>
          <w:bCs/>
          <w:szCs w:val="28"/>
        </w:rPr>
        <w:t>ственного пользования транспортом, средствами связи и информации;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возможность самостоятельного передвижения по территории, на кот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садки в транспортное средство и высадки из него, в том числе с использов</w:t>
      </w:r>
      <w:r w:rsidRPr="00C45F7B">
        <w:rPr>
          <w:bCs/>
          <w:szCs w:val="28"/>
        </w:rPr>
        <w:t>а</w:t>
      </w:r>
      <w:r w:rsidRPr="00C45F7B">
        <w:rPr>
          <w:bCs/>
          <w:szCs w:val="28"/>
        </w:rPr>
        <w:t>нием кресла-коляски;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надлежащее размещение оборудования и носителей информации, нео</w:t>
      </w:r>
      <w:r w:rsidRPr="00C45F7B">
        <w:rPr>
          <w:bCs/>
          <w:szCs w:val="28"/>
        </w:rPr>
        <w:t>б</w:t>
      </w:r>
      <w:r w:rsidRPr="00C45F7B">
        <w:rPr>
          <w:bCs/>
          <w:szCs w:val="28"/>
        </w:rPr>
        <w:t>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дублирование необходимой звуковой и зрительной информации, а та</w:t>
      </w:r>
      <w:r w:rsidRPr="00C45F7B">
        <w:rPr>
          <w:bCs/>
          <w:szCs w:val="28"/>
        </w:rPr>
        <w:t>к</w:t>
      </w:r>
      <w:r w:rsidRPr="00C45F7B">
        <w:rPr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 xml:space="preserve">допуск </w:t>
      </w:r>
      <w:proofErr w:type="spellStart"/>
      <w:r w:rsidRPr="00C45F7B">
        <w:rPr>
          <w:bCs/>
          <w:szCs w:val="28"/>
        </w:rPr>
        <w:t>сурдопереводчика</w:t>
      </w:r>
      <w:proofErr w:type="spellEnd"/>
      <w:r w:rsidRPr="00C45F7B">
        <w:rPr>
          <w:bCs/>
          <w:szCs w:val="28"/>
        </w:rPr>
        <w:t xml:space="preserve"> и </w:t>
      </w:r>
      <w:proofErr w:type="spellStart"/>
      <w:r w:rsidRPr="00C45F7B">
        <w:rPr>
          <w:bCs/>
          <w:szCs w:val="28"/>
        </w:rPr>
        <w:t>тифлосурдопереводчика</w:t>
      </w:r>
      <w:proofErr w:type="spellEnd"/>
      <w:r w:rsidRPr="00C45F7B">
        <w:rPr>
          <w:bCs/>
          <w:szCs w:val="28"/>
        </w:rPr>
        <w:t>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допуск собаки-проводника на объекты (здания, помещения), в кото</w:t>
      </w:r>
      <w:r w:rsidR="00E3227A">
        <w:rPr>
          <w:bCs/>
          <w:szCs w:val="28"/>
        </w:rPr>
        <w:t>рых предо</w:t>
      </w:r>
      <w:r w:rsidRPr="00C45F7B">
        <w:rPr>
          <w:bCs/>
          <w:szCs w:val="28"/>
        </w:rPr>
        <w:t>ставляется муниципальная услуга;</w:t>
      </w:r>
    </w:p>
    <w:p w:rsidR="00E3227A" w:rsidRDefault="00E3227A" w:rsidP="00E3227A">
      <w:pPr>
        <w:autoSpaceDE w:val="0"/>
        <w:autoSpaceDN w:val="0"/>
        <w:adjustRightInd w:val="0"/>
        <w:spacing w:line="360" w:lineRule="atLeast"/>
        <w:jc w:val="center"/>
        <w:outlineLvl w:val="1"/>
        <w:rPr>
          <w:bCs/>
          <w:szCs w:val="28"/>
        </w:rPr>
      </w:pPr>
      <w:r>
        <w:rPr>
          <w:bCs/>
          <w:szCs w:val="28"/>
        </w:rPr>
        <w:lastRenderedPageBreak/>
        <w:t>11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оказание помощи в преодолении барьеров, мешающих получению м</w:t>
      </w:r>
      <w:r w:rsidRPr="00C45F7B">
        <w:rPr>
          <w:bCs/>
          <w:szCs w:val="28"/>
        </w:rPr>
        <w:t>у</w:t>
      </w:r>
      <w:r w:rsidRPr="00C45F7B">
        <w:rPr>
          <w:bCs/>
          <w:szCs w:val="28"/>
        </w:rPr>
        <w:t>ниципальной услуги наравне с другими лицами.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 случае невозможности полностью приспособить помещение Упо</w:t>
      </w:r>
      <w:r w:rsidRPr="00C45F7B">
        <w:rPr>
          <w:bCs/>
          <w:szCs w:val="28"/>
        </w:rPr>
        <w:t>л</w:t>
      </w:r>
      <w:r w:rsidRPr="00C45F7B">
        <w:rPr>
          <w:bCs/>
          <w:szCs w:val="28"/>
        </w:rPr>
        <w:t>номоченного органа с учетом потребности инвалида ему обеспечивается д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ступ к месту предоставления муниципальной услуги.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C45F7B">
        <w:rPr>
          <w:szCs w:val="28"/>
        </w:rPr>
        <w:t>з</w:t>
      </w:r>
      <w:r w:rsidRPr="00C45F7B">
        <w:rPr>
          <w:szCs w:val="28"/>
        </w:rPr>
        <w:t>можность получения государственной услуги в МФЦ, возможность получ</w:t>
      </w:r>
      <w:r w:rsidRPr="00C45F7B">
        <w:rPr>
          <w:szCs w:val="28"/>
        </w:rPr>
        <w:t>е</w:t>
      </w:r>
      <w:r w:rsidRPr="00C45F7B">
        <w:rPr>
          <w:szCs w:val="28"/>
        </w:rPr>
        <w:t>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bCs/>
          <w:szCs w:val="28"/>
        </w:rPr>
        <w:t xml:space="preserve">2.17.1. Показателями качества и доступности муниципальной услуги является </w:t>
      </w:r>
      <w:r w:rsidRPr="00C45F7B">
        <w:rPr>
          <w:szCs w:val="28"/>
        </w:rPr>
        <w:t>совокупность количественных и качественных параметров, позв</w:t>
      </w:r>
      <w:r w:rsidRPr="00C45F7B">
        <w:rPr>
          <w:szCs w:val="28"/>
        </w:rPr>
        <w:t>о</w:t>
      </w:r>
      <w:r w:rsidRPr="00C45F7B">
        <w:rPr>
          <w:szCs w:val="28"/>
        </w:rPr>
        <w:t>ляющих измерять и оценивать процесс и результат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услуги.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bCs/>
          <w:szCs w:val="28"/>
        </w:rPr>
        <w:t>2.17.2. Показателями</w:t>
      </w:r>
      <w:r w:rsidRPr="00C45F7B">
        <w:rPr>
          <w:szCs w:val="28"/>
        </w:rPr>
        <w:t xml:space="preserve"> </w:t>
      </w:r>
      <w:r w:rsidRPr="00C45F7B">
        <w:rPr>
          <w:bCs/>
          <w:szCs w:val="28"/>
        </w:rPr>
        <w:t>доступности</w:t>
      </w:r>
      <w:r w:rsidRPr="00C45F7B">
        <w:rPr>
          <w:szCs w:val="28"/>
        </w:rPr>
        <w:t xml:space="preserve"> предоставления муниципальной услуги являются: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возможность получения полной, актуальной и достоверной информ</w:t>
      </w:r>
      <w:r w:rsidRPr="00C45F7B">
        <w:rPr>
          <w:szCs w:val="28"/>
        </w:rPr>
        <w:t>а</w:t>
      </w:r>
      <w:r w:rsidRPr="00C45F7B">
        <w:rPr>
          <w:szCs w:val="28"/>
        </w:rPr>
        <w:t>ции о порядке предоставления муниципальной услуги, в том числе в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форме;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возможность выбора способа обращения за предоставлением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2.17.3.</w:t>
      </w:r>
      <w:r w:rsidR="00B43E98">
        <w:rPr>
          <w:szCs w:val="28"/>
        </w:rPr>
        <w:t xml:space="preserve"> </w:t>
      </w:r>
      <w:r w:rsidRPr="00C45F7B">
        <w:rPr>
          <w:szCs w:val="28"/>
        </w:rPr>
        <w:t>Показателями качества предоставления муниципальной услуги являются: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степень удовлетворенности заявителей качеством и доступностью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услуги;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соблюдение сроков предоставления муниципальной услуги;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количество обоснованных жалоб.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B43E98" w:rsidRDefault="00B43E98" w:rsidP="00B43E98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12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Продолжительность каждого взаимодействия не должна превышать</w:t>
      </w:r>
      <w:r w:rsidRPr="00C45F7B">
        <w:rPr>
          <w:szCs w:val="28"/>
        </w:rPr>
        <w:br/>
        <w:t>15 минут.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2.18. Иные требования, в том числе учитывающие особенности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муниципальной услуги в МФЦ и особенности предоставления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 в электронной форме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2.18.1. Заявителям обеспечивается возможность получения информ</w:t>
      </w:r>
      <w:r w:rsidRPr="00C45F7B">
        <w:rPr>
          <w:szCs w:val="28"/>
        </w:rPr>
        <w:t>а</w:t>
      </w:r>
      <w:r w:rsidRPr="00C45F7B">
        <w:rPr>
          <w:szCs w:val="28"/>
        </w:rPr>
        <w:t>ции о порядке предоставления муниципальной услуги, в том числе с испол</w:t>
      </w:r>
      <w:r w:rsidRPr="00C45F7B">
        <w:rPr>
          <w:szCs w:val="28"/>
        </w:rPr>
        <w:t>ь</w:t>
      </w:r>
      <w:r w:rsidRPr="00C45F7B">
        <w:rPr>
          <w:szCs w:val="28"/>
        </w:rPr>
        <w:t>зованием единого портала, регионального портала, а также возможность к</w:t>
      </w:r>
      <w:r w:rsidRPr="00C45F7B">
        <w:rPr>
          <w:szCs w:val="28"/>
        </w:rPr>
        <w:t>о</w:t>
      </w:r>
      <w:r w:rsidRPr="00C45F7B">
        <w:rPr>
          <w:szCs w:val="28"/>
        </w:rPr>
        <w:t>пирования форм заявлений и иных документов, необходимых для получения муниципальной услуги.</w:t>
      </w:r>
    </w:p>
    <w:p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при нал</w:t>
      </w:r>
      <w:r w:rsidRPr="00C45F7B">
        <w:rPr>
          <w:szCs w:val="28"/>
        </w:rPr>
        <w:t>и</w:t>
      </w:r>
      <w:r w:rsidRPr="00C45F7B">
        <w:rPr>
          <w:szCs w:val="28"/>
        </w:rPr>
        <w:t>чии заключенного соглашения о взаимодействии между Уполномоченным органом и ГОАУ «МФЦ».</w:t>
      </w:r>
    </w:p>
    <w:p w:rsidR="008B0A0E" w:rsidRPr="00C45F7B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</w:t>
      </w:r>
      <w:r w:rsidRPr="00C45F7B">
        <w:rPr>
          <w:iCs/>
          <w:szCs w:val="28"/>
        </w:rPr>
        <w:t xml:space="preserve">.18.3. </w:t>
      </w:r>
      <w:proofErr w:type="gramStart"/>
      <w:r w:rsidRPr="00C45F7B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9" w:history="1">
        <w:r w:rsidRPr="00C45F7B">
          <w:rPr>
            <w:szCs w:val="28"/>
          </w:rPr>
          <w:t>заявление</w:t>
        </w:r>
      </w:hyperlink>
      <w:r w:rsidRPr="00C45F7B">
        <w:rPr>
          <w:szCs w:val="28"/>
        </w:rPr>
        <w:t xml:space="preserve"> на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C45F7B">
          <w:rPr>
            <w:szCs w:val="28"/>
          </w:rPr>
          <w:t>з</w:t>
        </w:r>
        <w:r w:rsidRPr="00C45F7B">
          <w:rPr>
            <w:szCs w:val="28"/>
          </w:rPr>
          <w:t>а</w:t>
        </w:r>
        <w:r w:rsidRPr="00C45F7B">
          <w:rPr>
            <w:szCs w:val="28"/>
          </w:rPr>
          <w:t>кона</w:t>
        </w:r>
      </w:hyperlink>
      <w:r w:rsidRPr="00C45F7B">
        <w:rPr>
          <w:szCs w:val="28"/>
        </w:rPr>
        <w:t xml:space="preserve"> от 06.04.2011 № 63-ФЗ, Федерального </w:t>
      </w:r>
      <w:hyperlink r:id="rId11" w:history="1">
        <w:r w:rsidRPr="00C45F7B">
          <w:rPr>
            <w:szCs w:val="28"/>
          </w:rPr>
          <w:t>закона</w:t>
        </w:r>
      </w:hyperlink>
      <w:r w:rsidR="00B43E98">
        <w:rPr>
          <w:szCs w:val="28"/>
        </w:rPr>
        <w:t xml:space="preserve"> </w:t>
      </w:r>
      <w:r w:rsidRPr="00C45F7B">
        <w:rPr>
          <w:szCs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ных услуг, утвержденных постановлением Правительства</w:t>
      </w:r>
      <w:proofErr w:type="gramEnd"/>
      <w:r w:rsidRPr="00C45F7B">
        <w:rPr>
          <w:szCs w:val="28"/>
        </w:rPr>
        <w:t xml:space="preserve"> Российской Фед</w:t>
      </w:r>
      <w:r w:rsidRPr="00C45F7B">
        <w:rPr>
          <w:szCs w:val="28"/>
        </w:rPr>
        <w:t>е</w:t>
      </w:r>
      <w:r w:rsidRPr="00C45F7B">
        <w:rPr>
          <w:szCs w:val="28"/>
        </w:rPr>
        <w:t>рации от 25.06.2012 № 634.</w:t>
      </w:r>
    </w:p>
    <w:p w:rsidR="008B0A0E" w:rsidRPr="00C45F7B" w:rsidRDefault="008B0A0E" w:rsidP="00C45F7B">
      <w:pPr>
        <w:spacing w:line="360" w:lineRule="atLeast"/>
        <w:contextualSpacing/>
        <w:jc w:val="both"/>
        <w:rPr>
          <w:szCs w:val="28"/>
        </w:rPr>
      </w:pPr>
    </w:p>
    <w:p w:rsidR="008B0A0E" w:rsidRDefault="00C45F7B" w:rsidP="00B43E98">
      <w:pPr>
        <w:spacing w:line="240" w:lineRule="exact"/>
        <w:contextualSpacing/>
        <w:jc w:val="center"/>
        <w:rPr>
          <w:b/>
          <w:bCs/>
          <w:szCs w:val="28"/>
        </w:rPr>
      </w:pPr>
      <w:r w:rsidRPr="00C45F7B">
        <w:rPr>
          <w:b/>
          <w:bCs/>
          <w:szCs w:val="28"/>
        </w:rPr>
        <w:t xml:space="preserve">3. </w:t>
      </w:r>
      <w:r w:rsidR="008B0A0E" w:rsidRPr="00C45F7B">
        <w:rPr>
          <w:b/>
          <w:bCs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  <w:r w:rsidR="0011788A">
        <w:rPr>
          <w:b/>
          <w:bCs/>
          <w:szCs w:val="28"/>
        </w:rPr>
        <w:t xml:space="preserve">                                    </w:t>
      </w:r>
      <w:r w:rsidR="008B0A0E" w:rsidRPr="00C45F7B">
        <w:rPr>
          <w:b/>
          <w:bCs/>
          <w:szCs w:val="28"/>
        </w:rPr>
        <w:t>ВЫПОЛНЕНИЯ АДМИНИСТРАТИВНЫХ ПРОЦЕДУР В МФЦ</w:t>
      </w:r>
    </w:p>
    <w:p w:rsidR="00B43E98" w:rsidRPr="00C45F7B" w:rsidRDefault="00B43E98" w:rsidP="00B43E98">
      <w:pPr>
        <w:spacing w:line="240" w:lineRule="exact"/>
        <w:contextualSpacing/>
        <w:jc w:val="center"/>
        <w:rPr>
          <w:b/>
          <w:bCs/>
          <w:szCs w:val="28"/>
        </w:rPr>
      </w:pP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3.1. Исчерпывающий перечень административных процедур (действий)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1) прием и регистрация заявления о предоставлении муниципальной услуги и иных документов;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2) направление межведомственных запросов (при необходимости);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3) рассмотрение документов и принятие решения о предоставлении л</w:t>
      </w:r>
      <w:r w:rsidRPr="00C45F7B">
        <w:rPr>
          <w:szCs w:val="28"/>
        </w:rPr>
        <w:t>и</w:t>
      </w:r>
      <w:r w:rsidRPr="00C45F7B">
        <w:rPr>
          <w:szCs w:val="28"/>
        </w:rPr>
        <w:t>бо отказе в предоставлении муниципальной услуги;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4) оформление и выдача (направление) заявителю документов, явля</w:t>
      </w:r>
      <w:r w:rsidRPr="00C45F7B">
        <w:rPr>
          <w:szCs w:val="28"/>
        </w:rPr>
        <w:t>ю</w:t>
      </w:r>
      <w:r w:rsidRPr="00C45F7B">
        <w:rPr>
          <w:szCs w:val="28"/>
        </w:rPr>
        <w:t>щихся результатом предоставления муниципальной услуги.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3.2. Прием и регистрация заявления о предоставлении муниципальной услуги и иных документов</w:t>
      </w:r>
    </w:p>
    <w:p w:rsidR="00A42543" w:rsidRDefault="00A42543" w:rsidP="00A42543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C45F7B">
        <w:rPr>
          <w:szCs w:val="28"/>
        </w:rPr>
        <w:t>у</w:t>
      </w:r>
      <w:r w:rsidRPr="00C45F7B">
        <w:rPr>
          <w:szCs w:val="28"/>
        </w:rPr>
        <w:t>ги и иных документов: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на бумажном носителе непосредственно в Уполномоченный орган, МФЦ;</w:t>
      </w:r>
    </w:p>
    <w:p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на бумажном носителе в Уполномоченный орган посредством почтов</w:t>
      </w:r>
      <w:r w:rsidRPr="00C45F7B">
        <w:rPr>
          <w:szCs w:val="28"/>
        </w:rPr>
        <w:t>о</w:t>
      </w:r>
      <w:r w:rsidRPr="00C45F7B">
        <w:rPr>
          <w:szCs w:val="28"/>
        </w:rPr>
        <w:t>го отправления;</w:t>
      </w:r>
    </w:p>
    <w:p w:rsidR="0011788A" w:rsidRDefault="0011788A" w:rsidP="0011788A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8B0A0E" w:rsidRPr="00C45F7B">
        <w:rPr>
          <w:szCs w:val="28"/>
        </w:rPr>
        <w:t xml:space="preserve"> форме электронного документа с использованием единого портала, регионального портала.</w:t>
      </w:r>
    </w:p>
    <w:p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 личной форме подачи документов в Уполномоченный орган, МФЦ подача заявления и иных документов осуществляется в порядке общей оч</w:t>
      </w:r>
      <w:r w:rsidRPr="00C45F7B">
        <w:rPr>
          <w:szCs w:val="28"/>
        </w:rPr>
        <w:t>е</w:t>
      </w:r>
      <w:r w:rsidRPr="00C45F7B">
        <w:rPr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C45F7B">
        <w:rPr>
          <w:szCs w:val="28"/>
        </w:rPr>
        <w:t>н</w:t>
      </w:r>
      <w:r w:rsidRPr="00C45F7B">
        <w:rPr>
          <w:szCs w:val="28"/>
        </w:rPr>
        <w:t xml:space="preserve">ные в </w:t>
      </w:r>
      <w:hyperlink r:id="rId12" w:history="1">
        <w:r w:rsidRPr="00C45F7B">
          <w:rPr>
            <w:szCs w:val="28"/>
          </w:rPr>
          <w:t>пунктах 2.6</w:t>
        </w:r>
      </w:hyperlink>
      <w:r w:rsidRPr="00C45F7B">
        <w:rPr>
          <w:szCs w:val="28"/>
        </w:rPr>
        <w:t>, 2.7 настоящего административного регламента</w:t>
      </w:r>
      <w:r w:rsidR="0011788A">
        <w:rPr>
          <w:szCs w:val="28"/>
        </w:rPr>
        <w:t xml:space="preserve"> </w:t>
      </w:r>
      <w:r w:rsidRPr="00C45F7B">
        <w:rPr>
          <w:szCs w:val="28"/>
        </w:rPr>
        <w:t xml:space="preserve">(в случае если заявитель представляет документы, указанные в </w:t>
      </w:r>
      <w:hyperlink r:id="rId13" w:history="1">
        <w:r w:rsidRPr="00C45F7B">
          <w:rPr>
            <w:szCs w:val="28"/>
          </w:rPr>
          <w:t>пункте</w:t>
        </w:r>
        <w:r w:rsidR="00A42543">
          <w:rPr>
            <w:szCs w:val="28"/>
          </w:rPr>
          <w:t xml:space="preserve"> </w:t>
        </w:r>
        <w:r w:rsidRPr="00C45F7B">
          <w:rPr>
            <w:szCs w:val="28"/>
          </w:rPr>
          <w:t>2.</w:t>
        </w:r>
      </w:hyperlink>
      <w:r w:rsidRPr="00C45F7B">
        <w:rPr>
          <w:szCs w:val="28"/>
        </w:rPr>
        <w:t>7 настоящего административного регламента, по собственной инициативе) на бумажно</w:t>
      </w:r>
      <w:r w:rsidR="00A42543">
        <w:rPr>
          <w:szCs w:val="28"/>
        </w:rPr>
        <w:t xml:space="preserve">м </w:t>
      </w:r>
      <w:r w:rsidRPr="00C45F7B">
        <w:rPr>
          <w:szCs w:val="28"/>
        </w:rPr>
        <w:t>носителе, а также документ удостоверяющий личность</w:t>
      </w:r>
      <w:r w:rsidR="00A42543">
        <w:rPr>
          <w:szCs w:val="28"/>
        </w:rPr>
        <w:t xml:space="preserve"> </w:t>
      </w:r>
      <w:r w:rsidRPr="00C45F7B">
        <w:rPr>
          <w:szCs w:val="28"/>
        </w:rPr>
        <w:t>и полномочия заяв</w:t>
      </w:r>
      <w:r w:rsidRPr="00C45F7B">
        <w:rPr>
          <w:szCs w:val="28"/>
        </w:rPr>
        <w:t>и</w:t>
      </w:r>
      <w:r w:rsidRPr="00C45F7B">
        <w:rPr>
          <w:szCs w:val="28"/>
        </w:rPr>
        <w:t>теля.</w:t>
      </w:r>
    </w:p>
    <w:p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 личной форме подачи документов заявление о предоставлении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</w:t>
      </w:r>
      <w:r w:rsidRPr="00C45F7B">
        <w:rPr>
          <w:szCs w:val="28"/>
        </w:rPr>
        <w:t>т</w:t>
      </w:r>
      <w:r w:rsidRPr="00C45F7B">
        <w:rPr>
          <w:szCs w:val="28"/>
        </w:rPr>
        <w:t>ственными за прием документов, с использованием программных средств. В этом случае заявитель собственноручно вписывает</w:t>
      </w:r>
      <w:r w:rsidRPr="00C45F7B">
        <w:rPr>
          <w:color w:val="00B050"/>
          <w:szCs w:val="28"/>
        </w:rPr>
        <w:t xml:space="preserve"> </w:t>
      </w:r>
      <w:r w:rsidRPr="00C45F7B">
        <w:rPr>
          <w:szCs w:val="28"/>
        </w:rPr>
        <w:t>в заявление свою фам</w:t>
      </w:r>
      <w:r w:rsidRPr="00C45F7B">
        <w:rPr>
          <w:szCs w:val="28"/>
        </w:rPr>
        <w:t>и</w:t>
      </w:r>
      <w:r w:rsidRPr="00C45F7B">
        <w:rPr>
          <w:szCs w:val="28"/>
        </w:rPr>
        <w:t>лию, имя и отчество, ставит дату и подпись.</w:t>
      </w:r>
    </w:p>
    <w:p w:rsidR="00A42543" w:rsidRDefault="00A42543" w:rsidP="00A42543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Д</w:t>
      </w:r>
      <w:r w:rsidR="008B0A0E" w:rsidRPr="00C45F7B">
        <w:rPr>
          <w:szCs w:val="28"/>
        </w:rPr>
        <w:t>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устанавливает предмет обращения; 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устанавливает личность заявителя, в том числе проверяет наличие д</w:t>
      </w:r>
      <w:r w:rsidRPr="00C45F7B">
        <w:rPr>
          <w:szCs w:val="28"/>
        </w:rPr>
        <w:t>о</w:t>
      </w:r>
      <w:r w:rsidRPr="00C45F7B">
        <w:rPr>
          <w:szCs w:val="28"/>
        </w:rPr>
        <w:t>кумента, удостоверяющего личность;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полномочия заявителя;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C45F7B">
        <w:rPr>
          <w:szCs w:val="28"/>
        </w:rPr>
        <w:t>я</w:t>
      </w:r>
      <w:r w:rsidRPr="00C45F7B">
        <w:rPr>
          <w:szCs w:val="28"/>
        </w:rPr>
        <w:t xml:space="preserve">тельно в соответствии с </w:t>
      </w:r>
      <w:hyperlink r:id="rId14" w:history="1">
        <w:r w:rsidRPr="00C45F7B">
          <w:rPr>
            <w:szCs w:val="28"/>
          </w:rPr>
          <w:t>пунктом 2.6</w:t>
        </w:r>
      </w:hyperlink>
      <w:r w:rsidRPr="00C45F7B">
        <w:rPr>
          <w:szCs w:val="28"/>
        </w:rPr>
        <w:t xml:space="preserve"> настоящего административного регл</w:t>
      </w:r>
      <w:r w:rsidRPr="00C45F7B">
        <w:rPr>
          <w:szCs w:val="28"/>
        </w:rPr>
        <w:t>а</w:t>
      </w:r>
      <w:r w:rsidRPr="00C45F7B">
        <w:rPr>
          <w:szCs w:val="28"/>
        </w:rPr>
        <w:t>мента;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proofErr w:type="gramStart"/>
      <w:r w:rsidRPr="00C45F7B">
        <w:rPr>
          <w:szCs w:val="28"/>
        </w:rPr>
        <w:t>в случае установления факта несоответствия представленных докуме</w:t>
      </w:r>
      <w:r w:rsidRPr="00C45F7B">
        <w:rPr>
          <w:szCs w:val="28"/>
        </w:rPr>
        <w:t>н</w:t>
      </w:r>
      <w:r w:rsidRPr="00C45F7B">
        <w:rPr>
          <w:szCs w:val="28"/>
        </w:rPr>
        <w:t>тов либо отсутствия необходимых документов для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 xml:space="preserve">пальной услуги информирует в устной форме заявителя (представителя </w:t>
      </w:r>
      <w:proofErr w:type="gramEnd"/>
    </w:p>
    <w:p w:rsidR="00664E09" w:rsidRDefault="00664E09" w:rsidP="00664E09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664E09" w:rsidRDefault="008B0A0E" w:rsidP="00664E09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заявителя) о выявленных фактах и предлагает принять меры по их устран</w:t>
      </w:r>
      <w:r w:rsidRPr="00C45F7B">
        <w:rPr>
          <w:szCs w:val="28"/>
        </w:rPr>
        <w:t>е</w:t>
      </w:r>
      <w:r w:rsidRPr="00C45F7B">
        <w:rPr>
          <w:szCs w:val="28"/>
        </w:rPr>
        <w:t>нию;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устанавливает предмет обращения; 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устанавливает личность заявителя, в том числе проверяет наличие д</w:t>
      </w:r>
      <w:r w:rsidRPr="00C45F7B">
        <w:rPr>
          <w:szCs w:val="28"/>
        </w:rPr>
        <w:t>о</w:t>
      </w:r>
      <w:r w:rsidRPr="00C45F7B">
        <w:rPr>
          <w:szCs w:val="28"/>
        </w:rPr>
        <w:t>кумента, удостоверяющего личность;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полномочия заявителя;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C45F7B">
        <w:rPr>
          <w:szCs w:val="28"/>
        </w:rPr>
        <w:t>я</w:t>
      </w:r>
      <w:r w:rsidRPr="00C45F7B">
        <w:rPr>
          <w:szCs w:val="28"/>
        </w:rPr>
        <w:t xml:space="preserve">тельно в соответствии с </w:t>
      </w:r>
      <w:hyperlink r:id="rId15" w:history="1">
        <w:r w:rsidRPr="00C45F7B">
          <w:rPr>
            <w:szCs w:val="28"/>
          </w:rPr>
          <w:t>пунктом 2.6</w:t>
        </w:r>
      </w:hyperlink>
      <w:r w:rsidRPr="00C45F7B">
        <w:rPr>
          <w:szCs w:val="28"/>
        </w:rPr>
        <w:t xml:space="preserve"> настоящего административного регл</w:t>
      </w:r>
      <w:r w:rsidRPr="00C45F7B">
        <w:rPr>
          <w:szCs w:val="28"/>
        </w:rPr>
        <w:t>а</w:t>
      </w:r>
      <w:r w:rsidRPr="00C45F7B">
        <w:rPr>
          <w:szCs w:val="28"/>
        </w:rPr>
        <w:t>мента;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в случае установления факта несоответствия представленных докуме</w:t>
      </w:r>
      <w:r w:rsidRPr="00C45F7B">
        <w:rPr>
          <w:szCs w:val="28"/>
        </w:rPr>
        <w:t>н</w:t>
      </w:r>
      <w:r w:rsidRPr="00C45F7B">
        <w:rPr>
          <w:szCs w:val="28"/>
        </w:rPr>
        <w:t>тов либо отсутствия необходимых документов для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 информирует в устной форме заявителя о выявленных фа</w:t>
      </w:r>
      <w:r w:rsidRPr="00C45F7B">
        <w:rPr>
          <w:szCs w:val="28"/>
        </w:rPr>
        <w:t>к</w:t>
      </w:r>
      <w:r w:rsidRPr="00C45F7B">
        <w:rPr>
          <w:szCs w:val="28"/>
        </w:rPr>
        <w:t>тах и предлагает принять меры по их устранению;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</w:t>
      </w:r>
      <w:r w:rsidRPr="00C45F7B">
        <w:rPr>
          <w:szCs w:val="28"/>
        </w:rPr>
        <w:t>н</w:t>
      </w:r>
      <w:r w:rsidRPr="00C45F7B">
        <w:rPr>
          <w:szCs w:val="28"/>
        </w:rPr>
        <w:t>ной системы МФЦ, регистрирует заявление и пакет документов в информ</w:t>
      </w:r>
      <w:r w:rsidRPr="00C45F7B">
        <w:rPr>
          <w:szCs w:val="28"/>
        </w:rPr>
        <w:t>а</w:t>
      </w:r>
      <w:r w:rsidRPr="00C45F7B">
        <w:rPr>
          <w:szCs w:val="28"/>
        </w:rPr>
        <w:t>ционной системе МФЦ, выдает заявителю (представителю заявителя) ра</w:t>
      </w:r>
      <w:r w:rsidRPr="00C45F7B">
        <w:rPr>
          <w:szCs w:val="28"/>
        </w:rPr>
        <w:t>с</w:t>
      </w:r>
      <w:r w:rsidRPr="00C45F7B">
        <w:rPr>
          <w:szCs w:val="28"/>
        </w:rPr>
        <w:t>писку о получении документов с информацией о сроках рассмотрения зая</w:t>
      </w:r>
      <w:r w:rsidRPr="00C45F7B">
        <w:rPr>
          <w:szCs w:val="28"/>
        </w:rPr>
        <w:t>в</w:t>
      </w:r>
      <w:r w:rsidRPr="00C45F7B">
        <w:rPr>
          <w:szCs w:val="28"/>
        </w:rPr>
        <w:t>ления.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Передача в Уполномоченный орган пакета документов, принятых сп</w:t>
      </w:r>
      <w:r w:rsidRPr="00C45F7B">
        <w:rPr>
          <w:szCs w:val="28"/>
        </w:rPr>
        <w:t>е</w:t>
      </w:r>
      <w:r w:rsidRPr="00C45F7B">
        <w:rPr>
          <w:szCs w:val="28"/>
        </w:rPr>
        <w:t>циалистами МФЦ, осуществляется посредством информационной системе МФЦ не позднее следующего рабочего дня со дня приема документов от з</w:t>
      </w:r>
      <w:r w:rsidRPr="00C45F7B">
        <w:rPr>
          <w:szCs w:val="28"/>
        </w:rPr>
        <w:t>а</w:t>
      </w:r>
      <w:r w:rsidRPr="00C45F7B">
        <w:rPr>
          <w:szCs w:val="28"/>
        </w:rPr>
        <w:t>явителя в МФЦ.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 необходимости должностное лицо Уполномоченного органа, сп</w:t>
      </w:r>
      <w:r w:rsidRPr="00C45F7B">
        <w:rPr>
          <w:szCs w:val="28"/>
        </w:rPr>
        <w:t>е</w:t>
      </w:r>
      <w:r w:rsidRPr="00C45F7B">
        <w:rPr>
          <w:szCs w:val="28"/>
        </w:rPr>
        <w:t>циалист МФЦ изготавливают копии представленных заявителем документов, выполняют на них надпись об их соответствии подлинным экземплярам, з</w:t>
      </w:r>
      <w:r w:rsidRPr="00C45F7B">
        <w:rPr>
          <w:szCs w:val="28"/>
        </w:rPr>
        <w:t>а</w:t>
      </w:r>
      <w:r w:rsidRPr="00C45F7B">
        <w:rPr>
          <w:szCs w:val="28"/>
        </w:rPr>
        <w:t>веряют своей подписью с указанием фамилии и инициалов.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Длительность осуществления всех необходимых действий не может превышать 15 минут.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</w:t>
      </w:r>
    </w:p>
    <w:p w:rsidR="00664E09" w:rsidRDefault="00664E09" w:rsidP="00664E09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664E09" w:rsidRDefault="008B0A0E" w:rsidP="00664E09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о предоставлении муниципальной услуги и иных документов почтовым о</w:t>
      </w:r>
      <w:r w:rsidRPr="00C45F7B">
        <w:rPr>
          <w:szCs w:val="28"/>
        </w:rPr>
        <w:t>т</w:t>
      </w:r>
      <w:r w:rsidRPr="00C45F7B">
        <w:rPr>
          <w:szCs w:val="28"/>
        </w:rPr>
        <w:t>правлением, через единый портал, региональный портал (заочная форма п</w:t>
      </w:r>
      <w:r w:rsidRPr="00C45F7B">
        <w:rPr>
          <w:szCs w:val="28"/>
        </w:rPr>
        <w:t>о</w:t>
      </w:r>
      <w:r w:rsidRPr="00C45F7B">
        <w:rPr>
          <w:szCs w:val="28"/>
        </w:rPr>
        <w:t>дачи документов):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в виде оригинала заявления и копий документов на бумажном носит</w:t>
      </w:r>
      <w:r w:rsidRPr="00C45F7B">
        <w:rPr>
          <w:szCs w:val="28"/>
        </w:rPr>
        <w:t>е</w:t>
      </w:r>
      <w:r w:rsidRPr="00C45F7B">
        <w:rPr>
          <w:szCs w:val="28"/>
        </w:rPr>
        <w:t>ле посредством почтового отправления. В данном случае удостоверение ве</w:t>
      </w:r>
      <w:r w:rsidRPr="00C45F7B">
        <w:rPr>
          <w:szCs w:val="28"/>
        </w:rPr>
        <w:t>р</w:t>
      </w:r>
      <w:r w:rsidRPr="00C45F7B">
        <w:rPr>
          <w:szCs w:val="28"/>
        </w:rPr>
        <w:t>ности копий документов осуществляется в порядке, установленном фед</w:t>
      </w:r>
      <w:r w:rsidRPr="00C45F7B">
        <w:rPr>
          <w:szCs w:val="28"/>
        </w:rPr>
        <w:t>е</w:t>
      </w:r>
      <w:r w:rsidRPr="00C45F7B">
        <w:rPr>
          <w:szCs w:val="28"/>
        </w:rPr>
        <w:t>ральным законодательством.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Днем регистрации заявления является день его поступления в Уполн</w:t>
      </w:r>
      <w:r w:rsidRPr="00C45F7B">
        <w:rPr>
          <w:szCs w:val="28"/>
        </w:rPr>
        <w:t>о</w:t>
      </w:r>
      <w:r w:rsidRPr="00C45F7B">
        <w:rPr>
          <w:szCs w:val="28"/>
        </w:rPr>
        <w:t>моченный орган;</w:t>
      </w:r>
    </w:p>
    <w:p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</w:t>
      </w:r>
      <w:r w:rsidRPr="00C45F7B">
        <w:rPr>
          <w:szCs w:val="28"/>
        </w:rPr>
        <w:t>а</w:t>
      </w:r>
      <w:r w:rsidRPr="00C45F7B">
        <w:rPr>
          <w:szCs w:val="28"/>
        </w:rPr>
        <w:t>бинет единого портала, регионального портала, без необходимости дополн</w:t>
      </w:r>
      <w:r w:rsidRPr="00C45F7B">
        <w:rPr>
          <w:szCs w:val="28"/>
        </w:rPr>
        <w:t>и</w:t>
      </w:r>
      <w:r w:rsidRPr="00C45F7B">
        <w:rPr>
          <w:szCs w:val="28"/>
        </w:rPr>
        <w:t>тельной</w:t>
      </w:r>
      <w:r w:rsidR="00664E09">
        <w:rPr>
          <w:szCs w:val="28"/>
        </w:rPr>
        <w:t xml:space="preserve"> подачи заявления в иной форме.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Форматно-логическая проверка сформированного заявления осущест</w:t>
      </w:r>
      <w:r w:rsidRPr="00C45F7B">
        <w:rPr>
          <w:szCs w:val="28"/>
        </w:rPr>
        <w:t>в</w:t>
      </w:r>
      <w:r w:rsidRPr="00C45F7B">
        <w:rPr>
          <w:szCs w:val="28"/>
        </w:rPr>
        <w:t>ляется автоматически после заполнения заявителем каждого из полей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C45F7B">
        <w:rPr>
          <w:szCs w:val="28"/>
        </w:rPr>
        <w:t>н</w:t>
      </w:r>
      <w:r w:rsidRPr="00C45F7B">
        <w:rPr>
          <w:szCs w:val="28"/>
        </w:rPr>
        <w:t>ной ошибки и порядке ее устранения посредством информационного соо</w:t>
      </w:r>
      <w:r w:rsidRPr="00C45F7B">
        <w:rPr>
          <w:szCs w:val="28"/>
        </w:rPr>
        <w:t>б</w:t>
      </w:r>
      <w:r w:rsidRPr="00C45F7B">
        <w:rPr>
          <w:szCs w:val="28"/>
        </w:rPr>
        <w:t>щения непосредственно в электронной форме заявления.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При формировании заявления обеспечивается: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</w:t>
      </w:r>
      <w:r w:rsidRPr="00C45F7B">
        <w:rPr>
          <w:szCs w:val="28"/>
        </w:rPr>
        <w:t>е</w:t>
      </w:r>
      <w:r w:rsidRPr="00C45F7B">
        <w:rPr>
          <w:szCs w:val="28"/>
        </w:rPr>
        <w:t>обходимых для предоставления муниципальной услуги;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печати на бумажном носителе копии электронной формы заявления;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proofErr w:type="gramStart"/>
      <w:r w:rsidRPr="00C45F7B">
        <w:rPr>
          <w:szCs w:val="28"/>
        </w:rPr>
        <w:t>заполнение полей электронной формы заявления до начала ввода св</w:t>
      </w:r>
      <w:r w:rsidRPr="00C45F7B">
        <w:rPr>
          <w:szCs w:val="28"/>
        </w:rPr>
        <w:t>е</w:t>
      </w:r>
      <w:r w:rsidRPr="00C45F7B">
        <w:rPr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вернуться на любой из этапов заполнения электронной формы заявления без потери</w:t>
      </w:r>
      <w:r w:rsidR="00664E09">
        <w:rPr>
          <w:szCs w:val="28"/>
        </w:rPr>
        <w:t>,</w:t>
      </w:r>
      <w:r w:rsidRPr="00C45F7B">
        <w:rPr>
          <w:szCs w:val="28"/>
        </w:rPr>
        <w:t xml:space="preserve"> ранее введенной информации;</w:t>
      </w:r>
    </w:p>
    <w:p w:rsidR="00664E09" w:rsidRDefault="00664E09" w:rsidP="00664E09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доступа заявителя на едином портале, региональном по</w:t>
      </w:r>
      <w:r w:rsidRPr="00C45F7B">
        <w:rPr>
          <w:szCs w:val="28"/>
        </w:rPr>
        <w:t>р</w:t>
      </w:r>
      <w:r w:rsidRPr="00C45F7B">
        <w:rPr>
          <w:szCs w:val="28"/>
        </w:rPr>
        <w:t>тале к ранее поданным им заявлениям в течение не менее одного года, а та</w:t>
      </w:r>
      <w:r w:rsidRPr="00C45F7B">
        <w:rPr>
          <w:szCs w:val="28"/>
        </w:rPr>
        <w:t>к</w:t>
      </w:r>
      <w:r w:rsidRPr="00C45F7B">
        <w:rPr>
          <w:szCs w:val="28"/>
        </w:rPr>
        <w:t>же частично сформированным заявлениям - в течение не менее 3 месяцев.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Сформированное и подписанное заявление</w:t>
      </w:r>
      <w:r w:rsidR="00664E09">
        <w:rPr>
          <w:szCs w:val="28"/>
        </w:rPr>
        <w:t>,</w:t>
      </w:r>
      <w:r w:rsidRPr="00C45F7B">
        <w:rPr>
          <w:szCs w:val="28"/>
        </w:rPr>
        <w:t xml:space="preserve"> и иные документы, указа</w:t>
      </w:r>
      <w:r w:rsidRPr="00C45F7B">
        <w:rPr>
          <w:szCs w:val="28"/>
        </w:rPr>
        <w:t>н</w:t>
      </w:r>
      <w:r w:rsidRPr="00C45F7B">
        <w:rPr>
          <w:szCs w:val="28"/>
        </w:rPr>
        <w:t>ные в пунктах 2.6, 2.7 настоящего административного регламента, необход</w:t>
      </w:r>
      <w:r w:rsidRPr="00C45F7B">
        <w:rPr>
          <w:szCs w:val="28"/>
        </w:rPr>
        <w:t>и</w:t>
      </w:r>
      <w:r w:rsidRPr="00C45F7B">
        <w:rPr>
          <w:szCs w:val="28"/>
        </w:rPr>
        <w:t>мые для предоставления муниципальной услуги, направляются в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ченный орган посредством единого портала, регионального портала.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C45F7B">
        <w:rPr>
          <w:szCs w:val="28"/>
        </w:rPr>
        <w:t>о</w:t>
      </w:r>
      <w:r w:rsidRPr="00C45F7B">
        <w:rPr>
          <w:szCs w:val="28"/>
        </w:rPr>
        <w:t>димых документов.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Предварительная запись может осуществляться следующими способ</w:t>
      </w:r>
      <w:r w:rsidRPr="00C45F7B">
        <w:rPr>
          <w:szCs w:val="28"/>
        </w:rPr>
        <w:t>а</w:t>
      </w:r>
      <w:r w:rsidRPr="00C45F7B">
        <w:rPr>
          <w:szCs w:val="28"/>
        </w:rPr>
        <w:t>ми по выбору заявителя: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при личном обращении заявителя в Уполномоченный орган;</w:t>
      </w:r>
    </w:p>
    <w:p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Место нахождения администрации Демянского муниципального рай</w:t>
      </w:r>
      <w:r w:rsidRPr="00C45F7B">
        <w:rPr>
          <w:szCs w:val="28"/>
        </w:rPr>
        <w:t>о</w:t>
      </w:r>
      <w:r w:rsidR="00664E09">
        <w:rPr>
          <w:szCs w:val="28"/>
        </w:rPr>
        <w:t>на и его</w:t>
      </w:r>
      <w:r w:rsidRPr="00C45F7B">
        <w:rPr>
          <w:iCs/>
          <w:szCs w:val="28"/>
        </w:rPr>
        <w:t xml:space="preserve"> структурных подразделений (далее – Уполномоченный орган)</w:t>
      </w:r>
      <w:r w:rsidRPr="00C45F7B">
        <w:rPr>
          <w:szCs w:val="28"/>
        </w:rPr>
        <w:t>:</w:t>
      </w:r>
    </w:p>
    <w:p w:rsidR="008B0A0E" w:rsidRPr="00C45F7B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 xml:space="preserve">Почтовый адрес </w:t>
      </w:r>
      <w:r w:rsidRPr="00C45F7B">
        <w:rPr>
          <w:iCs/>
          <w:szCs w:val="28"/>
        </w:rPr>
        <w:t>Уполномоченного органа</w:t>
      </w:r>
      <w:r w:rsidRPr="00C45F7B">
        <w:rPr>
          <w:szCs w:val="28"/>
        </w:rPr>
        <w:t>: 175310, Российская Фед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рация, Новгородская область, Демянский муниципальный район, </w:t>
      </w:r>
      <w:proofErr w:type="spellStart"/>
      <w:r w:rsidRPr="00C45F7B">
        <w:rPr>
          <w:szCs w:val="28"/>
        </w:rPr>
        <w:t>Демянское</w:t>
      </w:r>
      <w:proofErr w:type="spellEnd"/>
      <w:r w:rsidRPr="00C45F7B">
        <w:rPr>
          <w:szCs w:val="28"/>
        </w:rPr>
        <w:t xml:space="preserve"> городское поселение, </w:t>
      </w:r>
      <w:proofErr w:type="spellStart"/>
      <w:r w:rsidRPr="00C45F7B">
        <w:rPr>
          <w:szCs w:val="28"/>
        </w:rPr>
        <w:t>рп</w:t>
      </w:r>
      <w:proofErr w:type="spellEnd"/>
      <w:r w:rsidRPr="00C45F7B">
        <w:rPr>
          <w:szCs w:val="28"/>
        </w:rPr>
        <w:t xml:space="preserve">. Демянск, ул. Ленина, д. 7, </w:t>
      </w:r>
      <w:proofErr w:type="spellStart"/>
      <w:r w:rsidRPr="00C45F7B">
        <w:rPr>
          <w:szCs w:val="28"/>
        </w:rPr>
        <w:t>каб</w:t>
      </w:r>
      <w:proofErr w:type="spellEnd"/>
      <w:r w:rsidRPr="00C45F7B">
        <w:rPr>
          <w:szCs w:val="28"/>
        </w:rPr>
        <w:t>. № 20.</w:t>
      </w:r>
    </w:p>
    <w:p w:rsidR="008B0A0E" w:rsidRPr="00C45F7B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8B0A0E" w:rsidRPr="00C45F7B" w:rsidRDefault="008B0A0E" w:rsidP="00C45F7B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 w:rsidRPr="00C45F7B">
        <w:rPr>
          <w:szCs w:val="28"/>
        </w:rPr>
        <w:t xml:space="preserve">График работы </w:t>
      </w:r>
      <w:r w:rsidRPr="00C45F7B">
        <w:rPr>
          <w:iCs/>
          <w:szCs w:val="28"/>
        </w:rPr>
        <w:t>Уполномоченного органа</w:t>
      </w:r>
      <w:r w:rsidRPr="00C45F7B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0"/>
      </w:tblGrid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Понедельник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 xml:space="preserve">с 8.00 до 13.00, </w:t>
            </w:r>
            <w:r w:rsidR="00664E09">
              <w:rPr>
                <w:szCs w:val="28"/>
              </w:rPr>
              <w:t xml:space="preserve">    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17.00</w:t>
            </w:r>
          </w:p>
        </w:tc>
      </w:tr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Вторник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 xml:space="preserve">с 8.00 до 13.00, </w:t>
            </w:r>
            <w:r w:rsidR="00664E09">
              <w:rPr>
                <w:szCs w:val="28"/>
              </w:rPr>
              <w:t xml:space="preserve"> 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17.00</w:t>
            </w:r>
          </w:p>
        </w:tc>
      </w:tr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Среда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 xml:space="preserve">с 8.00 до 13.00, </w:t>
            </w:r>
            <w:r w:rsidR="00664E09">
              <w:rPr>
                <w:szCs w:val="28"/>
              </w:rPr>
              <w:t xml:space="preserve">                                                           </w:t>
            </w:r>
            <w:r w:rsidRPr="00C45F7B">
              <w:rPr>
                <w:szCs w:val="28"/>
              </w:rPr>
              <w:t>перерыв на обед с 13.00 до 14.00</w:t>
            </w:r>
            <w:r w:rsidR="00664E09">
              <w:rPr>
                <w:szCs w:val="28"/>
              </w:rPr>
              <w:t xml:space="preserve">                                  </w:t>
            </w:r>
            <w:r w:rsidRPr="00C45F7B">
              <w:rPr>
                <w:szCs w:val="28"/>
              </w:rPr>
              <w:t xml:space="preserve"> 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17.00</w:t>
            </w:r>
          </w:p>
        </w:tc>
      </w:tr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Четверг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 xml:space="preserve">с 8.00 до 13.00, </w:t>
            </w:r>
            <w:r w:rsidR="00664E09">
              <w:rPr>
                <w:szCs w:val="28"/>
              </w:rPr>
              <w:t xml:space="preserve">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17.00</w:t>
            </w:r>
          </w:p>
        </w:tc>
      </w:tr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Пятница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 xml:space="preserve">с 8.00 до 13.00, </w:t>
            </w:r>
            <w:r w:rsidR="00664E09">
              <w:rPr>
                <w:szCs w:val="28"/>
              </w:rPr>
              <w:t xml:space="preserve">   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17.00</w:t>
            </w:r>
          </w:p>
        </w:tc>
      </w:tr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Суббота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664E09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B0A0E" w:rsidRPr="00C45F7B">
              <w:rPr>
                <w:szCs w:val="28"/>
              </w:rPr>
              <w:t>ыходной</w:t>
            </w:r>
          </w:p>
        </w:tc>
      </w:tr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Воскресенье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выходной</w:t>
            </w:r>
          </w:p>
        </w:tc>
      </w:tr>
      <w:tr w:rsidR="008B0A0E" w:rsidRPr="00C45F7B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Праздничные дни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выходной</w:t>
            </w:r>
          </w:p>
        </w:tc>
      </w:tr>
    </w:tbl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По телефону Уполномоченного органа;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Телефон/факс: 8(816 51) 4-20-80.</w:t>
      </w:r>
    </w:p>
    <w:p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Адрес электронной почты: </w:t>
      </w:r>
      <w:hyperlink r:id="rId16" w:history="1">
        <w:r w:rsidR="00664E09" w:rsidRPr="00664E09">
          <w:rPr>
            <w:rStyle w:val="af0"/>
            <w:color w:val="auto"/>
            <w:szCs w:val="28"/>
            <w:u w:val="none"/>
          </w:rPr>
          <w:t>demadmin2003@mai.ru</w:t>
        </w:r>
      </w:hyperlink>
      <w:r w:rsidRPr="00664E09">
        <w:rPr>
          <w:szCs w:val="28"/>
        </w:rPr>
        <w:t>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Телефон для информирования по вопросам, связанным с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нием муниципальной услуги: 8(816 51) 4-40-16.  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через официальный сайт Уполномоченного органа;</w:t>
      </w:r>
    </w:p>
    <w:p w:rsidR="00664E09" w:rsidRDefault="00664E09" w:rsidP="00664E09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664E09" w:rsidRDefault="00664E09" w:rsidP="00664E09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Адрес официального сайта Уполномоченного органа в информацио</w:t>
      </w:r>
      <w:r w:rsidRPr="00C45F7B">
        <w:rPr>
          <w:szCs w:val="28"/>
        </w:rPr>
        <w:t>н</w:t>
      </w:r>
      <w:r w:rsidRPr="00C45F7B">
        <w:rPr>
          <w:szCs w:val="28"/>
        </w:rPr>
        <w:t>но-телекоммуникационной сети общего пользования «Интернет» (далее – Интернет-сайт): dem-admin.ru.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Посредством единого портала, регионального портала </w:t>
      </w:r>
    </w:p>
    <w:p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Адрес Единого портала государственных и муниципальных услуг (функций): </w:t>
      </w:r>
      <w:hyperlink r:id="rId17" w:history="1">
        <w:r w:rsidR="00664E09" w:rsidRPr="00664E09">
          <w:rPr>
            <w:rStyle w:val="af0"/>
            <w:color w:val="auto"/>
            <w:szCs w:val="28"/>
            <w:u w:val="none"/>
          </w:rPr>
          <w:t>www.gosuslugi.ru</w:t>
        </w:r>
      </w:hyperlink>
      <w:r w:rsidRPr="00664E09">
        <w:rPr>
          <w:szCs w:val="28"/>
        </w:rPr>
        <w:t>.</w:t>
      </w:r>
    </w:p>
    <w:p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Адрес Портала государственных и муниципальных услуг (функций) области: </w:t>
      </w:r>
      <w:hyperlink r:id="rId18" w:history="1">
        <w:r w:rsidR="00664E09" w:rsidRPr="00664E09">
          <w:rPr>
            <w:rStyle w:val="af0"/>
            <w:color w:val="auto"/>
            <w:szCs w:val="28"/>
            <w:u w:val="none"/>
          </w:rPr>
          <w:t>http://pgu.nov.ru</w:t>
        </w:r>
      </w:hyperlink>
      <w:r w:rsidRPr="00664E09">
        <w:rPr>
          <w:szCs w:val="28"/>
        </w:rPr>
        <w:t>.</w:t>
      </w:r>
    </w:p>
    <w:p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>Место нахождения офисов многофункционального центра предоста</w:t>
      </w:r>
      <w:r w:rsidRPr="00664E09">
        <w:rPr>
          <w:szCs w:val="28"/>
        </w:rPr>
        <w:t>в</w:t>
      </w:r>
      <w:r w:rsidRPr="00664E09">
        <w:rPr>
          <w:szCs w:val="28"/>
        </w:rPr>
        <w:t>ления государственных и муниципальных услуг Новгородской области, с к</w:t>
      </w:r>
      <w:r w:rsidRPr="00664E09">
        <w:rPr>
          <w:szCs w:val="28"/>
        </w:rPr>
        <w:t>о</w:t>
      </w:r>
      <w:r w:rsidRPr="00664E09">
        <w:rPr>
          <w:szCs w:val="28"/>
        </w:rPr>
        <w:t>торым заключено соглашение о взаимодействии (далее - МФЦ):</w:t>
      </w:r>
    </w:p>
    <w:p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Почтовый адрес МФЦ: 175310, Российская Федерация, Новгородская область, Демянский муниципальный район, </w:t>
      </w:r>
      <w:proofErr w:type="spellStart"/>
      <w:r w:rsidRPr="00664E09">
        <w:rPr>
          <w:szCs w:val="28"/>
        </w:rPr>
        <w:t>Демянское</w:t>
      </w:r>
      <w:proofErr w:type="spellEnd"/>
      <w:r w:rsidRPr="00664E09">
        <w:rPr>
          <w:szCs w:val="28"/>
        </w:rPr>
        <w:t xml:space="preserve"> городское поселение, </w:t>
      </w:r>
      <w:proofErr w:type="spellStart"/>
      <w:r w:rsidRPr="00664E09">
        <w:rPr>
          <w:szCs w:val="28"/>
        </w:rPr>
        <w:t>рп</w:t>
      </w:r>
      <w:proofErr w:type="spellEnd"/>
      <w:r w:rsidRPr="00664E09">
        <w:rPr>
          <w:szCs w:val="28"/>
        </w:rPr>
        <w:t>. Демянск, ул. Ленина, д. 13.</w:t>
      </w:r>
    </w:p>
    <w:p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Телефон МФЦ: +7-921-201-38-55; 8(816 51) 4-40-10   </w:t>
      </w:r>
    </w:p>
    <w:p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Адрес электронной почты МФЦ: </w:t>
      </w:r>
      <w:hyperlink r:id="rId19" w:history="1">
        <w:r w:rsidR="00664E09" w:rsidRPr="00664E09">
          <w:rPr>
            <w:rStyle w:val="af0"/>
            <w:color w:val="auto"/>
            <w:szCs w:val="28"/>
            <w:u w:val="none"/>
          </w:rPr>
          <w:t>mfcdemyansk@yandex.ru</w:t>
        </w:r>
      </w:hyperlink>
      <w:r w:rsidRPr="00664E09">
        <w:rPr>
          <w:szCs w:val="28"/>
        </w:rPr>
        <w:t>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осуществлении записи заявитель сообщает следующие данные:</w:t>
      </w:r>
    </w:p>
    <w:p w:rsidR="008B0A0E" w:rsidRPr="00C45F7B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фамилию, имя, отчество (последнее - при наличии);</w:t>
      </w:r>
    </w:p>
    <w:p w:rsidR="008B0A0E" w:rsidRPr="00C45F7B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 xml:space="preserve">          номер контактного телефона;</w:t>
      </w:r>
    </w:p>
    <w:p w:rsidR="00664E09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 xml:space="preserve">          адрес электронной почты (по желанию);</w:t>
      </w:r>
    </w:p>
    <w:p w:rsidR="00664E09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 xml:space="preserve">          желаемые дату и время представления заявления и необходимых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В случае несоответствия сведений, которые сообщил заявитель при з</w:t>
      </w:r>
      <w:r w:rsidRPr="00C45F7B">
        <w:rPr>
          <w:szCs w:val="28"/>
        </w:rPr>
        <w:t>а</w:t>
      </w:r>
      <w:r w:rsidRPr="00C45F7B">
        <w:rPr>
          <w:szCs w:val="28"/>
        </w:rPr>
        <w:t>писи, документам, представленным заявителем при личном приеме, предв</w:t>
      </w:r>
      <w:r w:rsidRPr="00C45F7B">
        <w:rPr>
          <w:szCs w:val="28"/>
        </w:rPr>
        <w:t>а</w:t>
      </w:r>
      <w:r w:rsidRPr="00C45F7B">
        <w:rPr>
          <w:szCs w:val="28"/>
        </w:rPr>
        <w:t>рительная запись аннулируется.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осуществлении записи заявитель в обязательном порядке инфо</w:t>
      </w:r>
      <w:r w:rsidRPr="00C45F7B">
        <w:rPr>
          <w:szCs w:val="28"/>
        </w:rPr>
        <w:t>р</w:t>
      </w:r>
      <w:r w:rsidRPr="00C45F7B">
        <w:rPr>
          <w:szCs w:val="28"/>
        </w:rPr>
        <w:t>мируется о том, что предварительная запись аннулируется в случае его нея</w:t>
      </w:r>
      <w:r w:rsidRPr="00C45F7B">
        <w:rPr>
          <w:szCs w:val="28"/>
        </w:rPr>
        <w:t>в</w:t>
      </w:r>
      <w:r w:rsidRPr="00C45F7B">
        <w:rPr>
          <w:szCs w:val="28"/>
        </w:rPr>
        <w:t>ки по истечении 5 минут с назначенного времени приема.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Запись на прием в Уполномоченный орган для подачи заявления с и</w:t>
      </w:r>
      <w:r w:rsidRPr="00C45F7B">
        <w:rPr>
          <w:szCs w:val="28"/>
        </w:rPr>
        <w:t>с</w:t>
      </w:r>
      <w:r w:rsidRPr="00C45F7B">
        <w:rPr>
          <w:szCs w:val="28"/>
        </w:rPr>
        <w:t>пользованием единого портала, регионального портала, официальных сайтов в сети «Интернет», не осуществляется (указывается в случае отсутствия во</w:t>
      </w:r>
      <w:r w:rsidRPr="00C45F7B">
        <w:rPr>
          <w:szCs w:val="28"/>
        </w:rPr>
        <w:t>з</w:t>
      </w:r>
      <w:r w:rsidRPr="00C45F7B">
        <w:rPr>
          <w:szCs w:val="28"/>
        </w:rPr>
        <w:t>можности записи указанными способами).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C45F7B">
        <w:rPr>
          <w:szCs w:val="28"/>
        </w:rPr>
        <w:t>а</w:t>
      </w:r>
      <w:r w:rsidRPr="00C45F7B">
        <w:rPr>
          <w:szCs w:val="28"/>
        </w:rPr>
        <w:t>цию заявления без необходимости повторного представления заявителем т</w:t>
      </w:r>
      <w:r w:rsidRPr="00C45F7B">
        <w:rPr>
          <w:szCs w:val="28"/>
        </w:rPr>
        <w:t>а</w:t>
      </w:r>
      <w:r w:rsidRPr="00C45F7B">
        <w:rPr>
          <w:szCs w:val="28"/>
        </w:rPr>
        <w:t>ких документов на бумажном носителе.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поступлении документов в форме электронных документов</w:t>
      </w:r>
      <w:r w:rsidRPr="00C45F7B">
        <w:rPr>
          <w:szCs w:val="28"/>
        </w:rPr>
        <w:br/>
        <w:t xml:space="preserve">с использованием информационно-телекоммуникационных сетей общего пользования, расписка в получении документов в течение рабочего дня, </w:t>
      </w:r>
    </w:p>
    <w:p w:rsidR="00664E09" w:rsidRDefault="00664E09" w:rsidP="00664E09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664E09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>следующего за днем поступления документов, направляется в форме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тронного документа по адресу электронной почты, указанному заявителем.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Идентификация заявителя обеспечивается электронным идентифик</w:t>
      </w:r>
      <w:r w:rsidRPr="00C45F7B">
        <w:rPr>
          <w:szCs w:val="28"/>
        </w:rPr>
        <w:t>а</w:t>
      </w:r>
      <w:r w:rsidRPr="00C45F7B">
        <w:rPr>
          <w:szCs w:val="28"/>
        </w:rPr>
        <w:t>ционным приложением с использованием соответствующего сервиса ЕСИА.</w:t>
      </w:r>
    </w:p>
    <w:p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направлении документов через единый портал, региональный по</w:t>
      </w:r>
      <w:r w:rsidRPr="00C45F7B">
        <w:rPr>
          <w:szCs w:val="28"/>
        </w:rPr>
        <w:t>р</w:t>
      </w:r>
      <w:r w:rsidRPr="00C45F7B">
        <w:rPr>
          <w:szCs w:val="28"/>
        </w:rPr>
        <w:t>тал днем получения заявления о предоставлении муниципальной услуги я</w:t>
      </w:r>
      <w:r w:rsidRPr="00C45F7B">
        <w:rPr>
          <w:szCs w:val="28"/>
        </w:rPr>
        <w:t>в</w:t>
      </w:r>
      <w:r w:rsidRPr="00C45F7B">
        <w:rPr>
          <w:szCs w:val="28"/>
        </w:rPr>
        <w:t>ляется дата присвоения заявлению статуса «отправлено в ведомство».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Если заявитель обратился заочно, должностное лицо Уполномоченного органа, ответственное за прием документов: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проверяет представленные документы на предмет комплектности;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C45F7B">
        <w:rPr>
          <w:szCs w:val="28"/>
        </w:rPr>
        <w:t>о</w:t>
      </w:r>
      <w:r w:rsidRPr="00C45F7B">
        <w:rPr>
          <w:szCs w:val="28"/>
        </w:rPr>
        <w:t>собом, который использовал (указал) заявитель при заочном обращении.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По итогам исполнения административной процедуры по приему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 в Уполномоченном органе, должностное лицо Уполномоченного о</w:t>
      </w:r>
      <w:r w:rsidRPr="00C45F7B">
        <w:rPr>
          <w:szCs w:val="28"/>
        </w:rPr>
        <w:t>р</w:t>
      </w:r>
      <w:r w:rsidRPr="00C45F7B">
        <w:rPr>
          <w:szCs w:val="28"/>
        </w:rPr>
        <w:t>гана, ответственное за прием документов, формирует документы (дело) и п</w:t>
      </w:r>
      <w:r w:rsidRPr="00C45F7B">
        <w:rPr>
          <w:szCs w:val="28"/>
        </w:rPr>
        <w:t>е</w:t>
      </w:r>
      <w:r w:rsidRPr="00C45F7B">
        <w:rPr>
          <w:szCs w:val="28"/>
        </w:rPr>
        <w:t>редает его должностному лицу Уполномоченного органа, ответственному за принятие решения.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По итогам исполнения административной процедуры по приему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 в МФЦ специалист МФЦ, ответственный за прием документов, фо</w:t>
      </w:r>
      <w:r w:rsidRPr="00C45F7B">
        <w:rPr>
          <w:szCs w:val="28"/>
        </w:rPr>
        <w:t>р</w:t>
      </w:r>
      <w:r w:rsidRPr="00C45F7B">
        <w:rPr>
          <w:szCs w:val="28"/>
        </w:rPr>
        <w:t>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номоченный орган.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3.2.3. Максимальный срок исполнения административной процедуры составляет 1 рабочий день со дня поступления заявления от заявителя о </w:t>
      </w:r>
    </w:p>
    <w:p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F16648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proofErr w:type="gramStart"/>
      <w:r w:rsidRPr="00C45F7B">
        <w:rPr>
          <w:szCs w:val="28"/>
        </w:rPr>
        <w:t>предоставлении</w:t>
      </w:r>
      <w:proofErr w:type="gramEnd"/>
      <w:r w:rsidRPr="00C45F7B">
        <w:rPr>
          <w:szCs w:val="28"/>
        </w:rPr>
        <w:t xml:space="preserve"> муниципальной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</w:t>
      </w:r>
      <w:r w:rsidRPr="00C45F7B">
        <w:rPr>
          <w:szCs w:val="28"/>
        </w:rPr>
        <w:t>е</w:t>
      </w:r>
      <w:r w:rsidRPr="00C45F7B">
        <w:rPr>
          <w:szCs w:val="28"/>
        </w:rPr>
        <w:t>лем, их передача должностному лицу Уполномоченного органа, ответстве</w:t>
      </w:r>
      <w:r w:rsidRPr="00C45F7B">
        <w:rPr>
          <w:szCs w:val="28"/>
        </w:rPr>
        <w:t>н</w:t>
      </w:r>
      <w:r w:rsidRPr="00C45F7B">
        <w:rPr>
          <w:szCs w:val="28"/>
        </w:rPr>
        <w:t>ному за принятие решений о предоставлении муниципальной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Результат административной процедуры фиксируется в системе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тронного документооборота Уполномоченного органа.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Результат административной процедуры в отношении заявления, п</w:t>
      </w:r>
      <w:r w:rsidRPr="00C45F7B">
        <w:rPr>
          <w:szCs w:val="28"/>
        </w:rPr>
        <w:t>о</w:t>
      </w:r>
      <w:r w:rsidRPr="00C45F7B">
        <w:rPr>
          <w:szCs w:val="28"/>
        </w:rPr>
        <w:t>ступившего в электронной форме с использованием единого портала, реги</w:t>
      </w:r>
      <w:r w:rsidRPr="00C45F7B">
        <w:rPr>
          <w:szCs w:val="28"/>
        </w:rPr>
        <w:t>о</w:t>
      </w:r>
      <w:r w:rsidRPr="00C45F7B">
        <w:rPr>
          <w:szCs w:val="28"/>
        </w:rPr>
        <w:t>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</w:t>
      </w:r>
      <w:r w:rsidRPr="00C45F7B">
        <w:rPr>
          <w:szCs w:val="28"/>
        </w:rPr>
        <w:t>р</w:t>
      </w:r>
      <w:r w:rsidRPr="00C45F7B">
        <w:rPr>
          <w:szCs w:val="28"/>
        </w:rPr>
        <w:t>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3.2.6. Время выполнения административной процедуры не должно пр</w:t>
      </w:r>
      <w:r w:rsidRPr="00C45F7B">
        <w:rPr>
          <w:szCs w:val="28"/>
        </w:rPr>
        <w:t>е</w:t>
      </w:r>
      <w:r w:rsidRPr="00C45F7B">
        <w:rPr>
          <w:szCs w:val="28"/>
        </w:rPr>
        <w:t>вышать 15 (пятнадцати) минут.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3.3. Направление межведомственных запросов 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</w:t>
      </w:r>
      <w:r w:rsidR="00F16648">
        <w:rPr>
          <w:szCs w:val="28"/>
        </w:rPr>
        <w:t>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C45F7B">
        <w:rPr>
          <w:szCs w:val="28"/>
        </w:rPr>
        <w:t>т</w:t>
      </w:r>
      <w:r w:rsidR="00F16648">
        <w:rPr>
          <w:szCs w:val="28"/>
        </w:rPr>
        <w:t>ся необходимые сведения.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</w:t>
      </w:r>
      <w:r w:rsidRPr="00C45F7B">
        <w:rPr>
          <w:szCs w:val="28"/>
        </w:rPr>
        <w:t>е</w:t>
      </w:r>
      <w:r w:rsidR="00F16648">
        <w:rPr>
          <w:szCs w:val="28"/>
        </w:rPr>
        <w:t>гламента.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</w:t>
      </w:r>
      <w:r w:rsidRPr="00C45F7B">
        <w:rPr>
          <w:szCs w:val="28"/>
        </w:rPr>
        <w:t>а</w:t>
      </w:r>
      <w:r w:rsidRPr="00C45F7B">
        <w:rPr>
          <w:szCs w:val="28"/>
        </w:rPr>
        <w:t>явления о пред</w:t>
      </w:r>
      <w:r w:rsidR="00F16648">
        <w:rPr>
          <w:szCs w:val="28"/>
        </w:rPr>
        <w:t>оставлении муниципальной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C45F7B">
        <w:rPr>
          <w:szCs w:val="28"/>
        </w:rPr>
        <w:t>е</w:t>
      </w:r>
      <w:r w:rsidR="00F16648">
        <w:rPr>
          <w:szCs w:val="28"/>
        </w:rPr>
        <w:t>нии муниципальной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услуги, или получение последнего ответа на направленный в соответствии с пунктом 3.3 настоящего административного регламента ме</w:t>
      </w:r>
      <w:r w:rsidRPr="00C45F7B">
        <w:rPr>
          <w:szCs w:val="28"/>
        </w:rPr>
        <w:t>ж</w:t>
      </w:r>
      <w:r w:rsidRPr="00C45F7B">
        <w:rPr>
          <w:szCs w:val="28"/>
        </w:rPr>
        <w:t>ведомственный запрос.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C45F7B">
        <w:rPr>
          <w:szCs w:val="28"/>
        </w:rPr>
        <w:t>р</w:t>
      </w:r>
      <w:r w:rsidRPr="00C45F7B">
        <w:rPr>
          <w:szCs w:val="28"/>
        </w:rPr>
        <w:t>гана готовит проект решения о выдаче разрешения и согласовывает его в установленном порядке.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C45F7B">
        <w:rPr>
          <w:szCs w:val="28"/>
        </w:rPr>
        <w:t>р</w:t>
      </w:r>
      <w:r w:rsidRPr="00C45F7B">
        <w:rPr>
          <w:szCs w:val="28"/>
        </w:rPr>
        <w:t>гана готовит проект решения об отказе в выдаче разрешения и согласовывает его в установленном порядке.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3.4.4. После согласования проекта решения о разрешении либо об отк</w:t>
      </w:r>
      <w:r w:rsidRPr="00C45F7B">
        <w:rPr>
          <w:szCs w:val="28"/>
        </w:rPr>
        <w:t>а</w:t>
      </w:r>
      <w:r w:rsidRPr="00C45F7B">
        <w:rPr>
          <w:szCs w:val="28"/>
        </w:rPr>
        <w:t>зе в разрешении, решение подписывается заместителем Главы администр</w:t>
      </w:r>
      <w:r w:rsidRPr="00C45F7B">
        <w:rPr>
          <w:szCs w:val="28"/>
        </w:rPr>
        <w:t>а</w:t>
      </w:r>
      <w:r w:rsidRPr="00C45F7B">
        <w:rPr>
          <w:szCs w:val="28"/>
        </w:rPr>
        <w:t>ции Демянского муниципального района и регистрируется в системе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тронного документооборота Уполномоченного органа.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3.4.5. Критерием принятия решения о предоставлении или об отказе в предоставлении муниципальной услуги является наличие или отсутствие о</w:t>
      </w:r>
      <w:r w:rsidRPr="00C45F7B">
        <w:rPr>
          <w:szCs w:val="28"/>
        </w:rPr>
        <w:t>с</w:t>
      </w:r>
      <w:r w:rsidRPr="00C45F7B">
        <w:rPr>
          <w:szCs w:val="28"/>
        </w:rPr>
        <w:t xml:space="preserve">нований для отказа в предоставлении муниципальной услуги, указанных в </w:t>
      </w:r>
      <w:hyperlink r:id="rId20" w:history="1">
        <w:r w:rsidRPr="00C45F7B">
          <w:rPr>
            <w:szCs w:val="28"/>
          </w:rPr>
          <w:t>пункте 2.10.2</w:t>
        </w:r>
      </w:hyperlink>
      <w:r w:rsidRPr="00C45F7B">
        <w:rPr>
          <w:szCs w:val="28"/>
        </w:rPr>
        <w:t xml:space="preserve"> настоящего административного регламента.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3.4.6. Результат административной процедуры – подписанное руков</w:t>
      </w:r>
      <w:r w:rsidRPr="00C45F7B">
        <w:rPr>
          <w:szCs w:val="28"/>
        </w:rPr>
        <w:t>о</w:t>
      </w:r>
      <w:r w:rsidRPr="00C45F7B">
        <w:rPr>
          <w:szCs w:val="28"/>
        </w:rPr>
        <w:t>дителем Уполномоченного органа решение о предоставлении либо отказе в предоставлении муниципальной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3.4.7. Максимальный срок исполнения административной процедуры не может превышать 10 рабочих дней со дня получения Уполномоченным органом документов, необходимых для предоставления муниципальной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3.5.1. </w:t>
      </w:r>
      <w:proofErr w:type="gramStart"/>
      <w:r w:rsidRPr="00C45F7B">
        <w:rPr>
          <w:szCs w:val="28"/>
        </w:rPr>
        <w:t>Основанием для начала административной процедуры является подписание решения о предоставлении либо отказе в предоставлении мун</w:t>
      </w:r>
      <w:r w:rsidRPr="00C45F7B">
        <w:rPr>
          <w:szCs w:val="28"/>
        </w:rPr>
        <w:t>и</w:t>
      </w:r>
      <w:r w:rsidRPr="00C45F7B">
        <w:rPr>
          <w:szCs w:val="28"/>
        </w:rPr>
        <w:t>ципальной услуги (далее – результат предоставления муниципальной услуги.</w:t>
      </w:r>
      <w:proofErr w:type="gramEnd"/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3.5.2. Должностное лицо Уполномоченного органа вручает (направл</w:t>
      </w:r>
      <w:r w:rsidRPr="00C45F7B">
        <w:rPr>
          <w:szCs w:val="28"/>
        </w:rPr>
        <w:t>я</w:t>
      </w:r>
      <w:r w:rsidRPr="00C45F7B">
        <w:rPr>
          <w:szCs w:val="28"/>
        </w:rPr>
        <w:t xml:space="preserve">ет) заявителю результат предоставления муниципальной услуги в течение 3 </w:t>
      </w:r>
    </w:p>
    <w:p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>(трех) рабочих дней со дня принятия решения о выдаче или об отказе в выд</w:t>
      </w:r>
      <w:r w:rsidRPr="00C45F7B">
        <w:rPr>
          <w:szCs w:val="28"/>
        </w:rPr>
        <w:t>а</w:t>
      </w:r>
      <w:r w:rsidRPr="00C45F7B">
        <w:rPr>
          <w:szCs w:val="28"/>
        </w:rPr>
        <w:t>че разрешения.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3.5.3. Критерием принятия решения о выдаче результата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ния муниципальной услуги или направлении результата муниципальной услуги почтовым отправлением является выбор заявителем способа его ув</w:t>
      </w:r>
      <w:r w:rsidRPr="00C45F7B">
        <w:rPr>
          <w:szCs w:val="28"/>
        </w:rPr>
        <w:t>е</w:t>
      </w:r>
      <w:r w:rsidRPr="00C45F7B">
        <w:rPr>
          <w:szCs w:val="28"/>
        </w:rPr>
        <w:t>домления о принятом решении, выдачи результата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3.5.4. Результатом выполнения административной процедуры является направление (вручение) заявителю решения о выдаче или об отказе в выдаче разрешения способом, указанном в заявлении.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</w:t>
      </w:r>
      <w:r w:rsidRPr="00C45F7B">
        <w:rPr>
          <w:szCs w:val="28"/>
        </w:rPr>
        <w:t>е</w:t>
      </w:r>
      <w:r w:rsidRPr="00C45F7B">
        <w:rPr>
          <w:szCs w:val="28"/>
        </w:rPr>
        <w:t>нием статуса заявке «исполнено». Действие изменения статуса заявления, п</w:t>
      </w:r>
      <w:r w:rsidRPr="00C45F7B">
        <w:rPr>
          <w:szCs w:val="28"/>
        </w:rPr>
        <w:t>о</w:t>
      </w:r>
      <w:r w:rsidRPr="00C45F7B">
        <w:rPr>
          <w:szCs w:val="28"/>
        </w:rPr>
        <w:t>ступившего в электронной форме с использованием единого портала, реги</w:t>
      </w:r>
      <w:r w:rsidRPr="00C45F7B">
        <w:rPr>
          <w:szCs w:val="28"/>
        </w:rPr>
        <w:t>о</w:t>
      </w:r>
      <w:r w:rsidRPr="00C45F7B">
        <w:rPr>
          <w:szCs w:val="28"/>
        </w:rPr>
        <w:t>нального портала, производит должностное лицо Уполномоченного органа.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</w:t>
      </w:r>
      <w:r w:rsidRPr="00C45F7B">
        <w:rPr>
          <w:szCs w:val="28"/>
        </w:rPr>
        <w:t>о</w:t>
      </w:r>
      <w:r w:rsidRPr="00C45F7B">
        <w:rPr>
          <w:szCs w:val="28"/>
        </w:rPr>
        <w:t>дит должностное лицо Уполномоченного органа.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3.5.5. Максимальное время, затраченное на административное де</w:t>
      </w:r>
      <w:r w:rsidRPr="00C45F7B">
        <w:rPr>
          <w:szCs w:val="28"/>
        </w:rPr>
        <w:t>й</w:t>
      </w:r>
      <w:r w:rsidRPr="00C45F7B">
        <w:rPr>
          <w:szCs w:val="28"/>
        </w:rPr>
        <w:t>ствие, не должно превышать 3 (трех) рабочих дней.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3.6. Порядок выполнения административных процедур МФЦ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Предоставление муниципальной услуги в МФЦ осуществляется в п</w:t>
      </w:r>
      <w:r w:rsidRPr="00C45F7B">
        <w:rPr>
          <w:szCs w:val="28"/>
        </w:rPr>
        <w:t>о</w:t>
      </w:r>
      <w:r w:rsidRPr="00C45F7B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номоченным органом, предоставляющим муниципальную услугу, и МФЦ.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МФЦ не осуществляет: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C45F7B">
        <w:rPr>
          <w:szCs w:val="28"/>
        </w:rPr>
        <w:t>а</w:t>
      </w:r>
      <w:r w:rsidRPr="00C45F7B">
        <w:rPr>
          <w:szCs w:val="28"/>
        </w:rPr>
        <w:t>лифицированной электронной подписи заявителя, использованной при обр</w:t>
      </w:r>
      <w:r w:rsidRPr="00C45F7B">
        <w:rPr>
          <w:szCs w:val="28"/>
        </w:rPr>
        <w:t>а</w:t>
      </w:r>
      <w:r w:rsidRPr="00C45F7B">
        <w:rPr>
          <w:szCs w:val="28"/>
        </w:rPr>
        <w:t>щении за получением муниципальной услуги.</w:t>
      </w:r>
    </w:p>
    <w:p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Предварительная запись на прием в МФЦ для подачи заявления ос</w:t>
      </w:r>
      <w:r w:rsidRPr="00C45F7B">
        <w:rPr>
          <w:szCs w:val="28"/>
        </w:rPr>
        <w:t>у</w:t>
      </w:r>
      <w:r w:rsidRPr="00C45F7B">
        <w:rPr>
          <w:szCs w:val="28"/>
        </w:rPr>
        <w:t xml:space="preserve">ществляется посредством само записи на официальном сайте ГОАУ «МФЦ» </w:t>
      </w:r>
      <w:r w:rsidRPr="00C45F7B">
        <w:rPr>
          <w:color w:val="000000"/>
          <w:szCs w:val="28"/>
        </w:rPr>
        <w:t>(</w:t>
      </w:r>
      <w:hyperlink r:id="rId21" w:history="1">
        <w:r w:rsidRPr="00C45F7B">
          <w:rPr>
            <w:color w:val="000000"/>
            <w:szCs w:val="28"/>
            <w:u w:val="single"/>
            <w:lang w:val="en-US"/>
          </w:rPr>
          <w:t>https</w:t>
        </w:r>
        <w:r w:rsidRPr="00C45F7B">
          <w:rPr>
            <w:color w:val="000000"/>
            <w:szCs w:val="28"/>
            <w:u w:val="single"/>
          </w:rPr>
          <w:t>://</w:t>
        </w:r>
        <w:proofErr w:type="spellStart"/>
        <w:r w:rsidRPr="00C45F7B">
          <w:rPr>
            <w:color w:val="000000"/>
            <w:szCs w:val="28"/>
            <w:u w:val="single"/>
            <w:lang w:val="en-US"/>
          </w:rPr>
          <w:t>mfc</w:t>
        </w:r>
        <w:proofErr w:type="spellEnd"/>
        <w:r w:rsidRPr="00C45F7B">
          <w:rPr>
            <w:color w:val="000000"/>
            <w:szCs w:val="28"/>
            <w:u w:val="single"/>
          </w:rPr>
          <w:t>53.</w:t>
        </w:r>
        <w:proofErr w:type="spellStart"/>
        <w:r w:rsidRPr="00C45F7B">
          <w:rPr>
            <w:color w:val="000000"/>
            <w:szCs w:val="28"/>
            <w:u w:val="single"/>
            <w:lang w:val="en-US"/>
          </w:rPr>
          <w:t>nov</w:t>
        </w:r>
        <w:proofErr w:type="spellEnd"/>
        <w:r w:rsidRPr="00C45F7B">
          <w:rPr>
            <w:color w:val="000000"/>
            <w:szCs w:val="28"/>
            <w:u w:val="single"/>
          </w:rPr>
          <w:t>.</w:t>
        </w:r>
        <w:proofErr w:type="spellStart"/>
        <w:r w:rsidRPr="00C45F7B">
          <w:rPr>
            <w:color w:val="000000"/>
            <w:szCs w:val="28"/>
            <w:u w:val="single"/>
            <w:lang w:val="en-US"/>
          </w:rPr>
          <w:t>ru</w:t>
        </w:r>
        <w:proofErr w:type="spellEnd"/>
        <w:r w:rsidRPr="00C45F7B">
          <w:rPr>
            <w:color w:val="000000"/>
            <w:szCs w:val="28"/>
            <w:u w:val="single"/>
          </w:rPr>
          <w:t>/</w:t>
        </w:r>
      </w:hyperlink>
      <w:r w:rsidRPr="00C45F7B">
        <w:rPr>
          <w:color w:val="000000"/>
          <w:szCs w:val="28"/>
        </w:rPr>
        <w:t>),</w:t>
      </w:r>
      <w:r w:rsidRPr="00C45F7B">
        <w:rPr>
          <w:szCs w:val="28"/>
        </w:rPr>
        <w:t xml:space="preserve"> по телефону </w:t>
      </w:r>
      <w:r w:rsidRPr="00C45F7B">
        <w:rPr>
          <w:szCs w:val="28"/>
          <w:lang w:val="en-US"/>
        </w:rPr>
        <w:t>call</w:t>
      </w:r>
      <w:r w:rsidRPr="00C45F7B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2" w:history="1">
        <w:r w:rsidRPr="00C45F7B">
          <w:rPr>
            <w:szCs w:val="28"/>
          </w:rPr>
          <w:t>з</w:t>
        </w:r>
        <w:r w:rsidRPr="00C45F7B">
          <w:rPr>
            <w:szCs w:val="28"/>
          </w:rPr>
          <w:t>а</w:t>
        </w:r>
        <w:r w:rsidRPr="00C45F7B">
          <w:rPr>
            <w:szCs w:val="28"/>
          </w:rPr>
          <w:t>явление</w:t>
        </w:r>
      </w:hyperlink>
      <w:r w:rsidRPr="00C45F7B">
        <w:rPr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16648" w:rsidRDefault="00F16648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>Р</w:t>
      </w:r>
      <w:r w:rsidR="008B0A0E" w:rsidRPr="00C45F7B">
        <w:rPr>
          <w:szCs w:val="28"/>
        </w:rPr>
        <w:t>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="008B0A0E" w:rsidRPr="00C45F7B">
        <w:rPr>
          <w:szCs w:val="28"/>
        </w:rPr>
        <w:t>а</w:t>
      </w:r>
      <w:r w:rsidR="008B0A0E" w:rsidRPr="00C45F7B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Должностное лицо Уполномоченного органа проводит проверку ук</w:t>
      </w:r>
      <w:r w:rsidRPr="00C45F7B">
        <w:rPr>
          <w:szCs w:val="28"/>
        </w:rPr>
        <w:t>а</w:t>
      </w:r>
      <w:r w:rsidRPr="00C45F7B">
        <w:rPr>
          <w:szCs w:val="28"/>
        </w:rPr>
        <w:t>занных в заявлении сведений.</w:t>
      </w:r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proofErr w:type="gramStart"/>
      <w:r w:rsidRPr="00C45F7B">
        <w:rPr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C45F7B">
        <w:rPr>
          <w:szCs w:val="28"/>
        </w:rPr>
        <w:t>т</w:t>
      </w:r>
      <w:r w:rsidRPr="00C45F7B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C45F7B">
        <w:rPr>
          <w:szCs w:val="28"/>
        </w:rPr>
        <w:t>о</w:t>
      </w:r>
      <w:r w:rsidRPr="00C45F7B">
        <w:rPr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:rsidR="008B0A0E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Выдача (направление) результата рассмотрения заявления об испра</w:t>
      </w:r>
      <w:r w:rsidRPr="00C45F7B">
        <w:rPr>
          <w:szCs w:val="28"/>
        </w:rPr>
        <w:t>в</w:t>
      </w:r>
      <w:r w:rsidRPr="00C45F7B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:rsidR="00F16648" w:rsidRPr="00C45F7B" w:rsidRDefault="00F16648" w:rsidP="00F16648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23</w:t>
      </w:r>
    </w:p>
    <w:p w:rsidR="008B0A0E" w:rsidRDefault="00C45F7B" w:rsidP="00F16648">
      <w:pPr>
        <w:spacing w:line="240" w:lineRule="exact"/>
        <w:jc w:val="center"/>
        <w:rPr>
          <w:b/>
          <w:szCs w:val="28"/>
        </w:rPr>
      </w:pPr>
      <w:r w:rsidRPr="00C45F7B">
        <w:rPr>
          <w:b/>
          <w:szCs w:val="28"/>
        </w:rPr>
        <w:t xml:space="preserve">4. </w:t>
      </w:r>
      <w:r w:rsidR="008B0A0E" w:rsidRPr="00C45F7B">
        <w:rPr>
          <w:b/>
          <w:szCs w:val="28"/>
        </w:rPr>
        <w:t xml:space="preserve">ФОРМЫ </w:t>
      </w:r>
      <w:proofErr w:type="gramStart"/>
      <w:r w:rsidR="008B0A0E" w:rsidRPr="00C45F7B">
        <w:rPr>
          <w:b/>
          <w:szCs w:val="28"/>
        </w:rPr>
        <w:t>КОНТРОЛЯ ЗА</w:t>
      </w:r>
      <w:proofErr w:type="gramEnd"/>
      <w:r w:rsidR="008B0A0E" w:rsidRPr="00C45F7B">
        <w:rPr>
          <w:b/>
          <w:szCs w:val="28"/>
        </w:rPr>
        <w:t xml:space="preserve"> ИСПОЛНЕНИЕМ </w:t>
      </w:r>
      <w:r w:rsidR="00F16648">
        <w:rPr>
          <w:b/>
          <w:szCs w:val="28"/>
        </w:rPr>
        <w:t xml:space="preserve">                                                    </w:t>
      </w:r>
      <w:r w:rsidR="008B0A0E" w:rsidRPr="00C45F7B">
        <w:rPr>
          <w:b/>
          <w:szCs w:val="28"/>
        </w:rPr>
        <w:t>АДМИНИСТРАТИВНОГО РЕГЛАМЕНТА</w:t>
      </w:r>
    </w:p>
    <w:p w:rsidR="00F16648" w:rsidRDefault="00F16648" w:rsidP="00C45F7B">
      <w:pPr>
        <w:spacing w:line="360" w:lineRule="atLeast"/>
        <w:jc w:val="both"/>
        <w:rPr>
          <w:b/>
          <w:szCs w:val="28"/>
        </w:rPr>
      </w:pPr>
    </w:p>
    <w:p w:rsidR="00F16648" w:rsidRPr="00F16648" w:rsidRDefault="008B0A0E" w:rsidP="00F16648">
      <w:pPr>
        <w:spacing w:line="360" w:lineRule="atLeast"/>
        <w:ind w:firstLine="708"/>
        <w:jc w:val="both"/>
        <w:rPr>
          <w:spacing w:val="-20"/>
          <w:szCs w:val="28"/>
        </w:rPr>
      </w:pPr>
      <w:r w:rsidRPr="00C45F7B">
        <w:rPr>
          <w:szCs w:val="28"/>
        </w:rPr>
        <w:t xml:space="preserve">4.1. Порядок осуществления текущего </w:t>
      </w:r>
      <w:proofErr w:type="gramStart"/>
      <w:r w:rsidRPr="00C45F7B">
        <w:rPr>
          <w:szCs w:val="28"/>
        </w:rPr>
        <w:t>контроля за</w:t>
      </w:r>
      <w:proofErr w:type="gramEnd"/>
      <w:r w:rsidRPr="00C45F7B">
        <w:rPr>
          <w:szCs w:val="28"/>
        </w:rPr>
        <w:t xml:space="preserve"> соблюдением и и</w:t>
      </w:r>
      <w:r w:rsidRPr="00C45F7B">
        <w:rPr>
          <w:szCs w:val="28"/>
        </w:rPr>
        <w:t>с</w:t>
      </w:r>
      <w:r w:rsidRPr="00C45F7B">
        <w:rPr>
          <w:szCs w:val="28"/>
        </w:rPr>
        <w:t>полнением должностными лицами Уполномоченного органа положений р</w:t>
      </w:r>
      <w:r w:rsidRPr="00C45F7B">
        <w:rPr>
          <w:szCs w:val="28"/>
        </w:rPr>
        <w:t>е</w:t>
      </w:r>
      <w:r w:rsidRPr="00C45F7B">
        <w:rPr>
          <w:szCs w:val="28"/>
        </w:rPr>
        <w:t>гламента и иных нормативных правовых актов, устанавливающих требов</w:t>
      </w:r>
      <w:r w:rsidRPr="00C45F7B">
        <w:rPr>
          <w:szCs w:val="28"/>
        </w:rPr>
        <w:t>а</w:t>
      </w:r>
      <w:r w:rsidRPr="00C45F7B">
        <w:rPr>
          <w:szCs w:val="28"/>
        </w:rPr>
        <w:t xml:space="preserve">ния к предоставлению муниципальной услуги, </w:t>
      </w:r>
      <w:r w:rsidRPr="00F16648">
        <w:rPr>
          <w:spacing w:val="-20"/>
          <w:szCs w:val="28"/>
        </w:rPr>
        <w:t>а также принятием</w:t>
      </w:r>
      <w:r w:rsidRPr="00C45F7B">
        <w:rPr>
          <w:szCs w:val="28"/>
        </w:rPr>
        <w:t xml:space="preserve"> </w:t>
      </w:r>
      <w:r w:rsidRPr="00F16648">
        <w:rPr>
          <w:spacing w:val="-20"/>
          <w:szCs w:val="28"/>
        </w:rPr>
        <w:t>ими решений</w:t>
      </w:r>
    </w:p>
    <w:p w:rsidR="00F16648" w:rsidRPr="00F16648" w:rsidRDefault="008B0A0E" w:rsidP="00F16648">
      <w:pPr>
        <w:spacing w:line="360" w:lineRule="atLeast"/>
        <w:ind w:firstLine="708"/>
        <w:jc w:val="both"/>
        <w:rPr>
          <w:spacing w:val="-20"/>
          <w:szCs w:val="28"/>
        </w:rPr>
      </w:pPr>
      <w:r w:rsidRPr="00C45F7B">
        <w:rPr>
          <w:szCs w:val="28"/>
        </w:rPr>
        <w:t>4.1.1. Текущий контроль осуществляется постоянно должностными л</w:t>
      </w:r>
      <w:r w:rsidRPr="00C45F7B">
        <w:rPr>
          <w:szCs w:val="28"/>
        </w:rPr>
        <w:t>и</w:t>
      </w:r>
      <w:r w:rsidRPr="00C45F7B">
        <w:rPr>
          <w:szCs w:val="28"/>
        </w:rPr>
        <w:t xml:space="preserve">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</w:t>
      </w:r>
      <w:r w:rsidRPr="00F16648">
        <w:rPr>
          <w:spacing w:val="-20"/>
          <w:szCs w:val="28"/>
        </w:rPr>
        <w:t>административного регламента.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45F7B">
        <w:rPr>
          <w:szCs w:val="28"/>
        </w:rPr>
        <w:t>контроля за</w:t>
      </w:r>
      <w:proofErr w:type="gramEnd"/>
      <w:r w:rsidRPr="00C45F7B">
        <w:rPr>
          <w:szCs w:val="28"/>
        </w:rPr>
        <w:t xml:space="preserve"> полнотой и качеством предоставления муниципальной услуги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4.2.1. </w:t>
      </w:r>
      <w:proofErr w:type="gramStart"/>
      <w:r w:rsidRPr="00C45F7B">
        <w:rPr>
          <w:szCs w:val="28"/>
        </w:rPr>
        <w:t>Контроль за</w:t>
      </w:r>
      <w:proofErr w:type="gramEnd"/>
      <w:r w:rsidRPr="00C45F7B">
        <w:rPr>
          <w:szCs w:val="28"/>
        </w:rPr>
        <w:t xml:space="preserve"> полнотой и качеством предоставления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C45F7B">
        <w:rPr>
          <w:szCs w:val="28"/>
        </w:rPr>
        <w:t>с</w:t>
      </w:r>
      <w:r w:rsidRPr="00C45F7B">
        <w:rPr>
          <w:szCs w:val="28"/>
        </w:rPr>
        <w:t>смотрение, принятие решений и подготовку ответов на обращение заявит</w:t>
      </w:r>
      <w:r w:rsidRPr="00C45F7B">
        <w:rPr>
          <w:szCs w:val="28"/>
        </w:rPr>
        <w:t>е</w:t>
      </w:r>
      <w:r w:rsidRPr="00C45F7B">
        <w:rPr>
          <w:szCs w:val="28"/>
        </w:rPr>
        <w:t>лей, содержащих жалобы на решения, действия (бездействие) должностных лиц.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4.2.2. Проверки могут быть плановыми и внеплановыми.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Плановые проверки полноты и качества предоставления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 проводятся не реже одного раза в год на основании планов.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Внеплановые проверки проводятся по поручению руководителя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номоченного органа или лица, его замещающего, по конкретному обращ</w:t>
      </w:r>
      <w:r w:rsidRPr="00C45F7B">
        <w:rPr>
          <w:szCs w:val="28"/>
        </w:rPr>
        <w:t>е</w:t>
      </w:r>
      <w:r w:rsidRPr="00C45F7B">
        <w:rPr>
          <w:szCs w:val="28"/>
        </w:rPr>
        <w:t>нию заинтересованных лиц.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  <w:bookmarkStart w:id="2" w:name="sub_283"/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</w:t>
      </w:r>
      <w:r w:rsidRPr="00C45F7B">
        <w:rPr>
          <w:szCs w:val="28"/>
        </w:rPr>
        <w:t>й</w:t>
      </w:r>
      <w:r w:rsidRPr="00C45F7B">
        <w:rPr>
          <w:szCs w:val="28"/>
        </w:rPr>
        <w:t>ствие), принимаемые (осуществляемые) ими в ходе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</w:t>
      </w:r>
    </w:p>
    <w:p w:rsidR="00F16648" w:rsidRDefault="00F16648" w:rsidP="00F16648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C45F7B">
        <w:rPr>
          <w:szCs w:val="28"/>
        </w:rPr>
        <w:t>за</w:t>
      </w:r>
      <w:proofErr w:type="gramEnd"/>
      <w:r w:rsidRPr="00C45F7B">
        <w:rPr>
          <w:szCs w:val="28"/>
        </w:rPr>
        <w:t>: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-  соблюдение установленного порядка приема документов; 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 принятие надлежащих мер по полной и всесторонней проверке пре</w:t>
      </w:r>
      <w:r w:rsidRPr="00C45F7B">
        <w:rPr>
          <w:szCs w:val="28"/>
        </w:rPr>
        <w:t>д</w:t>
      </w:r>
      <w:r w:rsidRPr="00C45F7B">
        <w:rPr>
          <w:szCs w:val="28"/>
        </w:rPr>
        <w:t xml:space="preserve">ставленных документов; 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 соблюдение сроков рассмотрения документов, соблюдение порядка выдачи документов;</w:t>
      </w:r>
    </w:p>
    <w:p w:rsidR="00F16648" w:rsidRDefault="00F16648" w:rsidP="00F16648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-  учет выданных документов;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своевременное формирование, ведение и надлежащее хранение док</w:t>
      </w:r>
      <w:r w:rsidRPr="00C45F7B">
        <w:rPr>
          <w:szCs w:val="28"/>
        </w:rPr>
        <w:t>у</w:t>
      </w:r>
      <w:r w:rsidRPr="00C45F7B">
        <w:rPr>
          <w:szCs w:val="28"/>
        </w:rPr>
        <w:t xml:space="preserve">ментов. 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C45F7B">
        <w:rPr>
          <w:szCs w:val="28"/>
        </w:rPr>
        <w:t>контроля за</w:t>
      </w:r>
      <w:proofErr w:type="gramEnd"/>
      <w:r w:rsidRPr="00C45F7B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2"/>
    </w:p>
    <w:p w:rsidR="00F16648" w:rsidRDefault="008B0A0E" w:rsidP="00F16648">
      <w:pPr>
        <w:spacing w:line="360" w:lineRule="atLeast"/>
        <w:ind w:firstLine="708"/>
        <w:jc w:val="both"/>
        <w:rPr>
          <w:bCs/>
          <w:szCs w:val="28"/>
        </w:rPr>
      </w:pPr>
      <w:r w:rsidRPr="00C45F7B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C45F7B">
        <w:rPr>
          <w:bCs/>
          <w:szCs w:val="28"/>
        </w:rPr>
        <w:t>контроля за</w:t>
      </w:r>
      <w:proofErr w:type="gramEnd"/>
      <w:r w:rsidRPr="00C45F7B">
        <w:rPr>
          <w:bCs/>
          <w:szCs w:val="28"/>
        </w:rPr>
        <w:t xml:space="preserve"> де</w:t>
      </w:r>
      <w:r w:rsidRPr="00C45F7B">
        <w:rPr>
          <w:bCs/>
          <w:szCs w:val="28"/>
        </w:rPr>
        <w:t>я</w:t>
      </w:r>
      <w:r w:rsidRPr="00C45F7B">
        <w:rPr>
          <w:bCs/>
          <w:szCs w:val="28"/>
        </w:rPr>
        <w:t>тельностью Уполномоченного органа при предоставлении муниципальной услуги.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4.5. Порядок привлечения к ответственности работников МФЦ,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за полноту передаваемых в Уполномоченный орган запросов о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ставлении муниципальных услуг и их соответствие представленным заявит</w:t>
      </w:r>
      <w:r w:rsidRPr="00C45F7B">
        <w:rPr>
          <w:szCs w:val="28"/>
        </w:rPr>
        <w:t>е</w:t>
      </w:r>
      <w:r w:rsidRPr="00C45F7B">
        <w:rPr>
          <w:szCs w:val="28"/>
        </w:rPr>
        <w:t>лем в МФЦ сведениям, иных документов, принятых от заявителя;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C45F7B">
        <w:rPr>
          <w:szCs w:val="28"/>
        </w:rPr>
        <w:t>н</w:t>
      </w:r>
      <w:r w:rsidRPr="00C45F7B">
        <w:rPr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ченным органом;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C45F7B">
        <w:rPr>
          <w:szCs w:val="28"/>
        </w:rPr>
        <w:t>о</w:t>
      </w:r>
      <w:r w:rsidRPr="00C45F7B">
        <w:rPr>
          <w:szCs w:val="28"/>
        </w:rPr>
        <w:t>ном.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4.5.2. Работники МФЦ при неисполнении либо при ненадлежащем и</w:t>
      </w:r>
      <w:r w:rsidRPr="00C45F7B">
        <w:rPr>
          <w:szCs w:val="28"/>
        </w:rPr>
        <w:t>с</w:t>
      </w:r>
      <w:r w:rsidRPr="00C45F7B">
        <w:rPr>
          <w:szCs w:val="28"/>
        </w:rPr>
        <w:t xml:space="preserve">полнении своих служебных обязанностей в рамках реализации функций </w:t>
      </w:r>
    </w:p>
    <w:p w:rsidR="00762D68" w:rsidRDefault="00762D68" w:rsidP="00762D68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8B0A0E" w:rsidRPr="00C45F7B" w:rsidRDefault="008B0A0E" w:rsidP="00762D68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МФЦ, привлекаются к ответственности, в том числе установленной Уголо</w:t>
      </w:r>
      <w:r w:rsidRPr="00C45F7B">
        <w:rPr>
          <w:szCs w:val="28"/>
        </w:rPr>
        <w:t>в</w:t>
      </w:r>
      <w:r w:rsidRPr="00C45F7B">
        <w:rPr>
          <w:szCs w:val="28"/>
        </w:rPr>
        <w:t xml:space="preserve">ным </w:t>
      </w:r>
      <w:hyperlink r:id="rId23" w:history="1">
        <w:r w:rsidRPr="00C45F7B">
          <w:rPr>
            <w:szCs w:val="28"/>
          </w:rPr>
          <w:t>кодексом</w:t>
        </w:r>
      </w:hyperlink>
      <w:r w:rsidRPr="00C45F7B">
        <w:rPr>
          <w:szCs w:val="28"/>
        </w:rPr>
        <w:t xml:space="preserve"> Российской Федерации и </w:t>
      </w:r>
      <w:hyperlink r:id="rId24" w:history="1">
        <w:r w:rsidRPr="00C45F7B">
          <w:rPr>
            <w:szCs w:val="28"/>
          </w:rPr>
          <w:t>Кодексом</w:t>
        </w:r>
      </w:hyperlink>
      <w:r w:rsidRPr="00C45F7B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C45F7B" w:rsidRPr="00C45F7B" w:rsidRDefault="00C45F7B" w:rsidP="00C45F7B">
      <w:pPr>
        <w:spacing w:line="360" w:lineRule="atLeast"/>
        <w:contextualSpacing/>
        <w:jc w:val="both"/>
        <w:rPr>
          <w:szCs w:val="28"/>
        </w:rPr>
      </w:pPr>
    </w:p>
    <w:p w:rsidR="008B0A0E" w:rsidRPr="00C45F7B" w:rsidRDefault="00C45F7B" w:rsidP="00762D68">
      <w:pPr>
        <w:spacing w:line="240" w:lineRule="exact"/>
        <w:jc w:val="center"/>
        <w:rPr>
          <w:b/>
          <w:bCs/>
          <w:szCs w:val="28"/>
        </w:rPr>
      </w:pPr>
      <w:r w:rsidRPr="00C45F7B">
        <w:rPr>
          <w:szCs w:val="28"/>
        </w:rPr>
        <w:t xml:space="preserve">5. </w:t>
      </w:r>
      <w:r w:rsidR="008B0A0E" w:rsidRPr="00C45F7B">
        <w:rPr>
          <w:b/>
          <w:bCs/>
          <w:szCs w:val="28"/>
        </w:rPr>
        <w:t>ДОСУДЕБНЫЙ (ВНЕС</w:t>
      </w:r>
      <w:r w:rsidRPr="00C45F7B">
        <w:rPr>
          <w:b/>
          <w:bCs/>
          <w:szCs w:val="28"/>
        </w:rPr>
        <w:t>УДЕБНЫЙ) ПОРЯДОК ОБЖАЛОВА</w:t>
      </w:r>
      <w:r w:rsidR="008B0A0E" w:rsidRPr="00C45F7B">
        <w:rPr>
          <w:b/>
          <w:bCs/>
          <w:szCs w:val="28"/>
        </w:rPr>
        <w:t xml:space="preserve">НИЯ ЗАЯВИТЕЛЕМ РЕШЕНИЙ И ДЕЙСТВИЙ (БЕЗДЕЙСТВИЯ) ОРГАНА, ПРЕДОСТАВЛЯЮЩЕГО МУНИЦИПАЛЬНУЮ УСЛУГУ, </w:t>
      </w:r>
      <w:r w:rsidR="00762D68">
        <w:rPr>
          <w:b/>
          <w:bCs/>
          <w:szCs w:val="28"/>
        </w:rPr>
        <w:t xml:space="preserve">                   </w:t>
      </w:r>
      <w:r w:rsidR="008B0A0E" w:rsidRPr="00C45F7B">
        <w:rPr>
          <w:b/>
          <w:bCs/>
          <w:szCs w:val="28"/>
        </w:rPr>
        <w:t xml:space="preserve">ДОЛЖНОСТНОГО ЛИЦА ОРГАНА, ПРЕДОСТАВЛЯЮЩЕГО </w:t>
      </w:r>
      <w:r w:rsidR="00762D68">
        <w:rPr>
          <w:b/>
          <w:bCs/>
          <w:szCs w:val="28"/>
        </w:rPr>
        <w:t xml:space="preserve">             </w:t>
      </w:r>
      <w:r w:rsidR="008B0A0E" w:rsidRPr="00C45F7B">
        <w:rPr>
          <w:b/>
          <w:bCs/>
          <w:szCs w:val="28"/>
        </w:rPr>
        <w:t xml:space="preserve">МУНИЦИПАЛЬНУЮ УСЛУГУ, ЛИБО МУНИЦИПАЛЬНОГО </w:t>
      </w:r>
      <w:r w:rsidR="00762D68">
        <w:rPr>
          <w:b/>
          <w:bCs/>
          <w:szCs w:val="28"/>
        </w:rPr>
        <w:t xml:space="preserve">            </w:t>
      </w:r>
      <w:r w:rsidR="008B0A0E" w:rsidRPr="00C45F7B">
        <w:rPr>
          <w:b/>
          <w:bCs/>
          <w:szCs w:val="28"/>
        </w:rPr>
        <w:t xml:space="preserve">СЛУЖАЩЕГО, МНОГОФУНКЦИОНАЛЬНОГО ЦЕНТРА, </w:t>
      </w:r>
      <w:r w:rsidR="00762D68">
        <w:rPr>
          <w:b/>
          <w:bCs/>
          <w:szCs w:val="28"/>
        </w:rPr>
        <w:t xml:space="preserve">                </w:t>
      </w:r>
      <w:r w:rsidR="008B0A0E" w:rsidRPr="00C45F7B">
        <w:rPr>
          <w:b/>
          <w:bCs/>
          <w:szCs w:val="28"/>
        </w:rPr>
        <w:t>РАБОТНИКА</w:t>
      </w:r>
      <w:r w:rsidR="008B0A0E" w:rsidRPr="00C45F7B">
        <w:rPr>
          <w:szCs w:val="28"/>
        </w:rPr>
        <w:t xml:space="preserve"> </w:t>
      </w:r>
      <w:r w:rsidR="008B0A0E" w:rsidRPr="00C45F7B">
        <w:rPr>
          <w:b/>
          <w:bCs/>
          <w:szCs w:val="28"/>
        </w:rPr>
        <w:t xml:space="preserve">МНОГОФУНКЦИОНАЛЬНОГО ЦЕНТРА, А ТАКЖЕ ОРГАНИЗАЦИЙ, ПРЕДУСМОТРЕННЫХ ЧАСТЬЮ 1.1 СТАТЬИ 16 ФЕДЕРАЛЬНОГО ЗАКОНА ОТ 27.07.2010 № 210-ФЗ «ОБ </w:t>
      </w:r>
      <w:r w:rsidR="00762D68">
        <w:rPr>
          <w:b/>
          <w:bCs/>
          <w:szCs w:val="28"/>
        </w:rPr>
        <w:t xml:space="preserve">                                </w:t>
      </w:r>
      <w:r w:rsidR="008B0A0E" w:rsidRPr="00C45F7B">
        <w:rPr>
          <w:b/>
          <w:bCs/>
          <w:szCs w:val="28"/>
        </w:rPr>
        <w:t xml:space="preserve">ОРГАНИЗАЦИИ ПРЕДОСТАВЛЕНИЯ ГОСУДАРСТВЕННЫХ И </w:t>
      </w:r>
      <w:r w:rsidR="00762D68">
        <w:rPr>
          <w:b/>
          <w:bCs/>
          <w:szCs w:val="28"/>
        </w:rPr>
        <w:t xml:space="preserve">                 </w:t>
      </w:r>
      <w:r w:rsidR="008B0A0E" w:rsidRPr="00C45F7B">
        <w:rPr>
          <w:b/>
          <w:bCs/>
          <w:szCs w:val="28"/>
        </w:rPr>
        <w:t>МУНИЦИПАЛЬНЫХ УСЛУГ», ИЛИ ИХ РАБОТНИКОВ.</w:t>
      </w:r>
    </w:p>
    <w:p w:rsidR="00762D68" w:rsidRDefault="00762D68" w:rsidP="00C45F7B">
      <w:pPr>
        <w:spacing w:line="360" w:lineRule="atLeast"/>
        <w:jc w:val="both"/>
        <w:rPr>
          <w:b/>
          <w:szCs w:val="28"/>
        </w:rPr>
      </w:pP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</w:t>
      </w:r>
      <w:r w:rsidRPr="00C45F7B">
        <w:rPr>
          <w:szCs w:val="28"/>
        </w:rPr>
        <w:t>т</w:t>
      </w:r>
      <w:r w:rsidRPr="00C45F7B">
        <w:rPr>
          <w:szCs w:val="28"/>
        </w:rPr>
        <w:t>ных лиц, муниципальных служащих, МФЦ и (или) работника МФЦ, при предоставлении муниципальной услуги (далее жалоба)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5.1.1. </w:t>
      </w:r>
      <w:proofErr w:type="gramStart"/>
      <w:r w:rsidRPr="00C45F7B">
        <w:rPr>
          <w:szCs w:val="28"/>
        </w:rPr>
        <w:t>Заявитель имеет право на досудебное (внесудебное) обжалов</w:t>
      </w:r>
      <w:r w:rsidRPr="00C45F7B">
        <w:rPr>
          <w:szCs w:val="28"/>
        </w:rPr>
        <w:t>а</w:t>
      </w:r>
      <w:r w:rsidRPr="00C45F7B">
        <w:rPr>
          <w:szCs w:val="28"/>
        </w:rPr>
        <w:t>ние, оспаривание решений, действий (бездействия), принятых (осуществле</w:t>
      </w:r>
      <w:r w:rsidRPr="00C45F7B">
        <w:rPr>
          <w:szCs w:val="28"/>
        </w:rPr>
        <w:t>н</w:t>
      </w:r>
      <w:r w:rsidRPr="00C45F7B">
        <w:rPr>
          <w:szCs w:val="28"/>
        </w:rPr>
        <w:t>ных) при предоставлении муниципальной услуги.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proofErr w:type="gramStart"/>
      <w:r w:rsidRPr="00C45F7B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C45F7B">
        <w:rPr>
          <w:szCs w:val="28"/>
        </w:rPr>
        <w:t>б</w:t>
      </w:r>
      <w:r w:rsidRPr="00C45F7B">
        <w:rPr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5.1.2. Заявитель может обратиться с жалобой</w:t>
      </w:r>
      <w:r w:rsidR="00762D68">
        <w:rPr>
          <w:szCs w:val="28"/>
        </w:rPr>
        <w:t>,</w:t>
      </w:r>
      <w:r w:rsidRPr="00C45F7B">
        <w:rPr>
          <w:szCs w:val="28"/>
        </w:rPr>
        <w:t xml:space="preserve"> в том числе в следующих случаях: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нарушение срока регистрации запроса о предоставлении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услуги, комплексного запроса;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нарушение срока предоставления муниципальной услуги. </w:t>
      </w:r>
      <w:proofErr w:type="gramStart"/>
      <w:r w:rsidRPr="00C45F7B">
        <w:rPr>
          <w:szCs w:val="28"/>
        </w:rPr>
        <w:t>В указанном случае досудебное (внесудебное) обжалование заявителем решений и де</w:t>
      </w:r>
      <w:r w:rsidRPr="00C45F7B">
        <w:rPr>
          <w:szCs w:val="28"/>
        </w:rPr>
        <w:t>й</w:t>
      </w:r>
      <w:r w:rsidRPr="00C45F7B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C45F7B">
        <w:rPr>
          <w:szCs w:val="28"/>
        </w:rPr>
        <w:t>и</w:t>
      </w:r>
      <w:r w:rsidRPr="00C45F7B">
        <w:rPr>
          <w:szCs w:val="28"/>
        </w:rPr>
        <w:t>ципальных услуг в полном объеме в порядке, определенном частью 1.3 ст</w:t>
      </w:r>
      <w:r w:rsidRPr="00C45F7B">
        <w:rPr>
          <w:szCs w:val="28"/>
        </w:rPr>
        <w:t>а</w:t>
      </w:r>
      <w:r w:rsidRPr="00C45F7B">
        <w:rPr>
          <w:szCs w:val="28"/>
        </w:rPr>
        <w:t>тьи 16 Федерального закона от 27.07.2010 № 210-ФЗ «Об организации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государственных и муниципальных услуг» (далее – Федеральный закон</w:t>
      </w:r>
      <w:proofErr w:type="gramEnd"/>
      <w:r w:rsidRPr="00C45F7B">
        <w:rPr>
          <w:szCs w:val="28"/>
        </w:rPr>
        <w:t xml:space="preserve"> № </w:t>
      </w:r>
      <w:proofErr w:type="gramStart"/>
      <w:r w:rsidRPr="00C45F7B">
        <w:rPr>
          <w:szCs w:val="28"/>
        </w:rPr>
        <w:t>210-ФЗ);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требование у заявителя документов или информации либо осуществл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</w:p>
    <w:p w:rsidR="00762D68" w:rsidRDefault="00762D68" w:rsidP="00762D68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762D68" w:rsidRDefault="008B0A0E" w:rsidP="00762D68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правовыми актами субъектов Российской Федерации, муниципальными пр</w:t>
      </w:r>
      <w:r w:rsidRPr="00C45F7B">
        <w:rPr>
          <w:szCs w:val="28"/>
        </w:rPr>
        <w:t>а</w:t>
      </w:r>
      <w:r w:rsidRPr="00C45F7B">
        <w:rPr>
          <w:szCs w:val="28"/>
        </w:rPr>
        <w:t>вовыми актами для предоставления государственной или муниципальной услуги;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отказ в приеме документов, предоставление которых предусмотрено нормативными правовыми актами области, нормативными правовыми акт</w:t>
      </w:r>
      <w:r w:rsidRPr="00C45F7B">
        <w:rPr>
          <w:szCs w:val="28"/>
        </w:rPr>
        <w:t>а</w:t>
      </w:r>
      <w:r w:rsidRPr="00C45F7B">
        <w:rPr>
          <w:szCs w:val="28"/>
        </w:rPr>
        <w:t>ми области, муниципальными правовыми актами для предоставления мун</w:t>
      </w:r>
      <w:r w:rsidRPr="00C45F7B">
        <w:rPr>
          <w:szCs w:val="28"/>
        </w:rPr>
        <w:t>и</w:t>
      </w:r>
      <w:r w:rsidRPr="00C45F7B">
        <w:rPr>
          <w:szCs w:val="28"/>
        </w:rPr>
        <w:t>ципальной услуги, у заявителя;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C45F7B">
        <w:rPr>
          <w:szCs w:val="28"/>
        </w:rPr>
        <w:t>о</w:t>
      </w:r>
      <w:r w:rsidRPr="00C45F7B">
        <w:rPr>
          <w:szCs w:val="28"/>
        </w:rPr>
        <w:t>нами и иными нормативными правовыми актами области, муниципальными правовыми актами. В указанном случае досудебное (внесудебное) обжалов</w:t>
      </w:r>
      <w:r w:rsidRPr="00C45F7B">
        <w:rPr>
          <w:szCs w:val="28"/>
        </w:rPr>
        <w:t>а</w:t>
      </w:r>
      <w:r w:rsidRPr="00C45F7B">
        <w:rPr>
          <w:szCs w:val="28"/>
        </w:rPr>
        <w:t>ние заявителем решений и действий (бездействия) МФЦ, работника МФЦ возможно в случае, если на МФЦ, решения и действия (бездействие) котор</w:t>
      </w:r>
      <w:r w:rsidRPr="00C45F7B">
        <w:rPr>
          <w:szCs w:val="28"/>
        </w:rPr>
        <w:t>о</w:t>
      </w:r>
      <w:r w:rsidRPr="00C45F7B">
        <w:rPr>
          <w:szCs w:val="28"/>
        </w:rPr>
        <w:t>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proofErr w:type="gramStart"/>
      <w:r w:rsidRPr="00C45F7B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МФЦ, работника МФЦ, в исправлении допущенных ими опечаток и ошибок в выданных в р</w:t>
      </w:r>
      <w:r w:rsidRPr="00C45F7B">
        <w:rPr>
          <w:szCs w:val="28"/>
        </w:rPr>
        <w:t>е</w:t>
      </w:r>
      <w:r w:rsidRPr="00C45F7B">
        <w:rPr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45F7B">
        <w:rPr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C45F7B">
        <w:rPr>
          <w:szCs w:val="28"/>
        </w:rPr>
        <w:t>й</w:t>
      </w:r>
      <w:r w:rsidRPr="00C45F7B">
        <w:rPr>
          <w:szCs w:val="28"/>
        </w:rPr>
        <w:t>ствия (бездействие) которого обжалуются, возложена функция по предоста</w:t>
      </w:r>
      <w:r w:rsidRPr="00C45F7B">
        <w:rPr>
          <w:szCs w:val="28"/>
        </w:rPr>
        <w:t>в</w:t>
      </w:r>
      <w:r w:rsidRPr="00C45F7B">
        <w:rPr>
          <w:szCs w:val="28"/>
        </w:rPr>
        <w:t>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62D68" w:rsidRDefault="008B0A0E" w:rsidP="00762D68">
      <w:pPr>
        <w:spacing w:line="360" w:lineRule="atLeast"/>
        <w:ind w:firstLine="708"/>
        <w:jc w:val="both"/>
        <w:rPr>
          <w:spacing w:val="-20"/>
          <w:szCs w:val="28"/>
        </w:rPr>
      </w:pPr>
      <w:proofErr w:type="gramStart"/>
      <w:r w:rsidRPr="00C45F7B">
        <w:rPr>
          <w:szCs w:val="28"/>
        </w:rPr>
        <w:t>приостановление предоставления муниципальной услуги, если основ</w:t>
      </w:r>
      <w:r w:rsidRPr="00C45F7B">
        <w:rPr>
          <w:szCs w:val="28"/>
        </w:rPr>
        <w:t>а</w:t>
      </w:r>
      <w:r w:rsidRPr="00C45F7B">
        <w:rPr>
          <w:szCs w:val="28"/>
        </w:rPr>
        <w:t>ния приостановления не предусмотрены федеральными законами и прин</w:t>
      </w:r>
      <w:r w:rsidRPr="00C45F7B">
        <w:rPr>
          <w:szCs w:val="28"/>
        </w:rPr>
        <w:t>я</w:t>
      </w:r>
      <w:r w:rsidRPr="00C45F7B">
        <w:rPr>
          <w:szCs w:val="28"/>
        </w:rPr>
        <w:t>тыми в соответствии с ними иными нормативными правовыми актами Ро</w:t>
      </w:r>
      <w:r w:rsidRPr="00C45F7B">
        <w:rPr>
          <w:szCs w:val="28"/>
        </w:rPr>
        <w:t>с</w:t>
      </w:r>
      <w:r w:rsidRPr="00C45F7B">
        <w:rPr>
          <w:szCs w:val="28"/>
        </w:rPr>
        <w:t>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C45F7B">
        <w:rPr>
          <w:szCs w:val="28"/>
        </w:rPr>
        <w:t xml:space="preserve"> В указанном случае досуде</w:t>
      </w:r>
      <w:r w:rsidRPr="00C45F7B">
        <w:rPr>
          <w:szCs w:val="28"/>
        </w:rPr>
        <w:t>б</w:t>
      </w:r>
      <w:r w:rsidRPr="00C45F7B">
        <w:rPr>
          <w:szCs w:val="28"/>
        </w:rPr>
        <w:t xml:space="preserve">ное (внесудебное) обжалование заявителем решений и действий </w:t>
      </w:r>
      <w:r w:rsidRPr="00762D68">
        <w:rPr>
          <w:spacing w:val="-20"/>
          <w:szCs w:val="28"/>
        </w:rPr>
        <w:t xml:space="preserve">(бездействия) </w:t>
      </w:r>
    </w:p>
    <w:p w:rsidR="00762D68" w:rsidRDefault="00762D68" w:rsidP="00762D68">
      <w:pPr>
        <w:spacing w:line="360" w:lineRule="atLeast"/>
        <w:jc w:val="center"/>
        <w:rPr>
          <w:spacing w:val="-20"/>
          <w:szCs w:val="28"/>
        </w:rPr>
      </w:pPr>
      <w:r>
        <w:rPr>
          <w:spacing w:val="-20"/>
          <w:szCs w:val="28"/>
        </w:rPr>
        <w:lastRenderedPageBreak/>
        <w:t>27</w:t>
      </w:r>
    </w:p>
    <w:p w:rsidR="00762D68" w:rsidRDefault="008B0A0E" w:rsidP="00762D68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МФЦ, работника МФЦ возможно в случае, если на МФЦ, решения и де</w:t>
      </w:r>
      <w:r w:rsidRPr="00C45F7B">
        <w:rPr>
          <w:szCs w:val="28"/>
        </w:rPr>
        <w:t>й</w:t>
      </w:r>
      <w:r w:rsidRPr="00C45F7B">
        <w:rPr>
          <w:szCs w:val="28"/>
        </w:rPr>
        <w:t>ствия (бездействие) которого обжалуются, возложена функция по предоста</w:t>
      </w:r>
      <w:r w:rsidRPr="00C45F7B">
        <w:rPr>
          <w:szCs w:val="28"/>
        </w:rPr>
        <w:t>в</w:t>
      </w:r>
      <w:r w:rsidRPr="00C45F7B">
        <w:rPr>
          <w:szCs w:val="28"/>
        </w:rPr>
        <w:t>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proofErr w:type="gramStart"/>
      <w:r w:rsidRPr="00C45F7B">
        <w:rPr>
          <w:szCs w:val="28"/>
        </w:rPr>
        <w:t>требование у заявителя при предоставлении государственной или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 документов или информации, отсутствие и (или) нед</w:t>
      </w:r>
      <w:r w:rsidRPr="00C45F7B">
        <w:rPr>
          <w:szCs w:val="28"/>
        </w:rPr>
        <w:t>о</w:t>
      </w:r>
      <w:r w:rsidRPr="00C45F7B">
        <w:rPr>
          <w:szCs w:val="28"/>
        </w:rPr>
        <w:t>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C45F7B">
        <w:rPr>
          <w:szCs w:val="28"/>
        </w:rPr>
        <w:t>и</w:t>
      </w:r>
      <w:r w:rsidRPr="00C45F7B">
        <w:rPr>
          <w:szCs w:val="28"/>
        </w:rPr>
        <w:t>ципальной услуги, либо в предоставлении государственной или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услуги, за исключением случаев, предусмотренных пунктом 4 части 1 статьи 7 Федерального закона от 27.07.2010 №</w:t>
      </w:r>
      <w:r w:rsidR="00762D68">
        <w:rPr>
          <w:szCs w:val="28"/>
        </w:rPr>
        <w:t xml:space="preserve"> </w:t>
      </w:r>
      <w:r w:rsidRPr="00C45F7B">
        <w:rPr>
          <w:szCs w:val="28"/>
        </w:rPr>
        <w:t>210-ФЗ.</w:t>
      </w:r>
      <w:proofErr w:type="gramEnd"/>
      <w:r w:rsidRPr="00C45F7B">
        <w:rPr>
          <w:szCs w:val="28"/>
        </w:rPr>
        <w:t xml:space="preserve"> </w:t>
      </w:r>
      <w:proofErr w:type="gramStart"/>
      <w:r w:rsidRPr="00C45F7B">
        <w:rPr>
          <w:szCs w:val="28"/>
        </w:rPr>
        <w:t>В указанном случае досудебное (внесудебное) обжалование заявителем решений и действий (бе</w:t>
      </w:r>
      <w:r w:rsidRPr="00C45F7B">
        <w:rPr>
          <w:szCs w:val="28"/>
        </w:rPr>
        <w:t>з</w:t>
      </w:r>
      <w:r w:rsidRPr="00C45F7B">
        <w:rPr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</w:t>
      </w:r>
      <w:r w:rsidR="00762D68">
        <w:rPr>
          <w:szCs w:val="28"/>
        </w:rPr>
        <w:t xml:space="preserve"> </w:t>
      </w:r>
      <w:r w:rsidRPr="00C45F7B">
        <w:rPr>
          <w:szCs w:val="28"/>
        </w:rPr>
        <w:t>210-ФЗ.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5.2. Предмет жалобы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5.2.1. </w:t>
      </w:r>
      <w:proofErr w:type="gramStart"/>
      <w:r w:rsidRPr="00C45F7B">
        <w:rPr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</w:t>
      </w:r>
      <w:r w:rsidRPr="00C45F7B">
        <w:rPr>
          <w:szCs w:val="28"/>
        </w:rPr>
        <w:t>о</w:t>
      </w:r>
      <w:r w:rsidRPr="00C45F7B">
        <w:rPr>
          <w:szCs w:val="28"/>
        </w:rPr>
        <w:t xml:space="preserve">ставлении муниципальной услуги. 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5.3. Органы местного самоуправления и уполномоченные на рассмо</w:t>
      </w:r>
      <w:r w:rsidRPr="00C45F7B">
        <w:rPr>
          <w:szCs w:val="28"/>
        </w:rPr>
        <w:t>т</w:t>
      </w:r>
      <w:r w:rsidRPr="00C45F7B">
        <w:rPr>
          <w:szCs w:val="28"/>
        </w:rPr>
        <w:t>рение жалобы должностные лица, которым может быть направлена жалоба</w:t>
      </w:r>
    </w:p>
    <w:p w:rsidR="00762D68" w:rsidRPr="00762D68" w:rsidRDefault="008B0A0E" w:rsidP="00762D68">
      <w:pPr>
        <w:spacing w:line="360" w:lineRule="atLeast"/>
        <w:ind w:firstLine="708"/>
        <w:jc w:val="both"/>
        <w:rPr>
          <w:spacing w:val="-20"/>
          <w:szCs w:val="28"/>
        </w:rPr>
      </w:pPr>
      <w:r w:rsidRPr="00C45F7B">
        <w:rPr>
          <w:szCs w:val="28"/>
        </w:rPr>
        <w:t>Жалоба подается в письменной форме на бумажном носителе, в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форме в орган, предоставляющий муниципальную услугу, МФЦ л</w:t>
      </w:r>
      <w:r w:rsidRPr="00C45F7B">
        <w:rPr>
          <w:szCs w:val="28"/>
        </w:rPr>
        <w:t>и</w:t>
      </w:r>
      <w:r w:rsidRPr="00C45F7B">
        <w:rPr>
          <w:szCs w:val="28"/>
        </w:rPr>
        <w:t>бо в соответствующий орган местного самоуправления публично-правового образования, являющийся учредителем МФЦ. Жалобы на решения и де</w:t>
      </w:r>
      <w:r w:rsidRPr="00C45F7B">
        <w:rPr>
          <w:szCs w:val="28"/>
        </w:rPr>
        <w:t>й</w:t>
      </w:r>
      <w:r w:rsidRPr="00C45F7B">
        <w:rPr>
          <w:szCs w:val="28"/>
        </w:rPr>
        <w:t>ствия (бездействие) руководителя органа, предоставляющего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</w:t>
      </w:r>
      <w:r w:rsidRPr="00762D68">
        <w:rPr>
          <w:spacing w:val="-20"/>
          <w:szCs w:val="28"/>
        </w:rPr>
        <w:t>правовым актом области.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Жалоба на решения и действия (бездействие) органа, предоставляющ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</w:t>
      </w:r>
    </w:p>
    <w:p w:rsidR="00762D68" w:rsidRDefault="00762D68" w:rsidP="00762D68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28</w:t>
      </w:r>
    </w:p>
    <w:p w:rsidR="00762D68" w:rsidRDefault="008B0A0E" w:rsidP="00762D68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через МФЦ, с использованием  сети Интернет, официального сайта органа, предоставляющего муниципальную услугу, единого портала государстве</w:t>
      </w:r>
      <w:r w:rsidRPr="00C45F7B">
        <w:rPr>
          <w:szCs w:val="28"/>
        </w:rPr>
        <w:t>н</w:t>
      </w:r>
      <w:r w:rsidRPr="00C45F7B">
        <w:rPr>
          <w:szCs w:val="28"/>
        </w:rPr>
        <w:t xml:space="preserve">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C45F7B">
        <w:rPr>
          <w:szCs w:val="28"/>
        </w:rPr>
        <w:t>принята</w:t>
      </w:r>
      <w:proofErr w:type="gramEnd"/>
      <w:r w:rsidRPr="00C45F7B">
        <w:rPr>
          <w:szCs w:val="28"/>
        </w:rPr>
        <w:t xml:space="preserve"> при личном приеме з</w:t>
      </w:r>
      <w:r w:rsidRPr="00C45F7B">
        <w:rPr>
          <w:szCs w:val="28"/>
        </w:rPr>
        <w:t>а</w:t>
      </w:r>
      <w:r w:rsidRPr="00C45F7B">
        <w:rPr>
          <w:szCs w:val="28"/>
        </w:rPr>
        <w:t>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ных услуг либо портала государственных и муниципальных услуг Новгоро</w:t>
      </w:r>
      <w:r w:rsidRPr="00C45F7B">
        <w:rPr>
          <w:szCs w:val="28"/>
        </w:rPr>
        <w:t>д</w:t>
      </w:r>
      <w:r w:rsidRPr="00C45F7B">
        <w:rPr>
          <w:szCs w:val="28"/>
        </w:rPr>
        <w:t>ской области, а также может быть принята при личном приеме заявителя.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В случае установления в ходе или по результатам </w:t>
      </w:r>
      <w:proofErr w:type="gramStart"/>
      <w:r w:rsidRPr="00C45F7B">
        <w:rPr>
          <w:szCs w:val="28"/>
        </w:rPr>
        <w:t>рассмотрения жал</w:t>
      </w:r>
      <w:r w:rsidRPr="00C45F7B">
        <w:rPr>
          <w:szCs w:val="28"/>
        </w:rPr>
        <w:t>о</w:t>
      </w:r>
      <w:r w:rsidRPr="00C45F7B">
        <w:rPr>
          <w:szCs w:val="28"/>
        </w:rPr>
        <w:t>бы признаков состава административного правонарушения</w:t>
      </w:r>
      <w:proofErr w:type="gramEnd"/>
      <w:r w:rsidRPr="00C45F7B">
        <w:rPr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5.4. Порядок подачи и рассмотрения жалобы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</w:t>
      </w:r>
      <w:r w:rsidRPr="00C45F7B">
        <w:rPr>
          <w:szCs w:val="28"/>
        </w:rPr>
        <w:t>р</w:t>
      </w:r>
      <w:r w:rsidRPr="00C45F7B">
        <w:rPr>
          <w:szCs w:val="28"/>
        </w:rPr>
        <w:t>ган.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Жалоба подается в письменной форме на бумажном носителе, в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5.5. Сроки рассмотрения жалобы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5.5.1. </w:t>
      </w:r>
      <w:proofErr w:type="gramStart"/>
      <w:r w:rsidRPr="00C45F7B">
        <w:rPr>
          <w:szCs w:val="28"/>
        </w:rPr>
        <w:t>Жалоба, поступившая в орган, предоставляющий муниципальную услугу, МФЦ, учредителю МФЦ, подлежит рассмотрению в течение пятн</w:t>
      </w:r>
      <w:r w:rsidRPr="00C45F7B">
        <w:rPr>
          <w:szCs w:val="28"/>
        </w:rPr>
        <w:t>а</w:t>
      </w:r>
      <w:r w:rsidRPr="00C45F7B">
        <w:rPr>
          <w:szCs w:val="28"/>
        </w:rPr>
        <w:t>дцати рабочих дней со дня ее регистрации, а в случае обжалования отказа о</w:t>
      </w:r>
      <w:r w:rsidRPr="00C45F7B">
        <w:rPr>
          <w:szCs w:val="28"/>
        </w:rPr>
        <w:t>р</w:t>
      </w:r>
      <w:r w:rsidRPr="00C45F7B">
        <w:rPr>
          <w:szCs w:val="28"/>
        </w:rPr>
        <w:t>гана, предоставляющего муниципальную услугу, МФЦ, в приеме документов у заявителя либо в исправлении допущенных опечаток и ошибок или в сл</w:t>
      </w:r>
      <w:r w:rsidRPr="00C45F7B">
        <w:rPr>
          <w:szCs w:val="28"/>
        </w:rPr>
        <w:t>у</w:t>
      </w:r>
      <w:r w:rsidRPr="00C45F7B">
        <w:rPr>
          <w:szCs w:val="28"/>
        </w:rPr>
        <w:t>чае обжалования нарушения установленного срока таких исправлений - в т</w:t>
      </w:r>
      <w:r w:rsidRPr="00C45F7B">
        <w:rPr>
          <w:szCs w:val="28"/>
        </w:rPr>
        <w:t>е</w:t>
      </w:r>
      <w:r w:rsidRPr="00C45F7B">
        <w:rPr>
          <w:szCs w:val="28"/>
        </w:rPr>
        <w:t>чение пяти рабочих дней со дня ее</w:t>
      </w:r>
      <w:proofErr w:type="gramEnd"/>
      <w:r w:rsidRPr="00C45F7B">
        <w:rPr>
          <w:szCs w:val="28"/>
        </w:rPr>
        <w:t xml:space="preserve"> регистрации.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5.6. Результат рассмотрения жалобы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5.6.1. По результатам рассмотрения жалобы принимается одно из сл</w:t>
      </w:r>
      <w:r w:rsidRPr="00C45F7B">
        <w:rPr>
          <w:szCs w:val="28"/>
        </w:rPr>
        <w:t>е</w:t>
      </w:r>
      <w:r w:rsidRPr="00C45F7B">
        <w:rPr>
          <w:szCs w:val="28"/>
        </w:rPr>
        <w:t>дующих решений: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proofErr w:type="gramStart"/>
      <w:r w:rsidRPr="00C45F7B">
        <w:rPr>
          <w:szCs w:val="28"/>
        </w:rPr>
        <w:t>жалоба удовлетворяется, в том числе в форме отмены принятого реш</w:t>
      </w:r>
      <w:r w:rsidRPr="00C45F7B">
        <w:rPr>
          <w:szCs w:val="28"/>
        </w:rPr>
        <w:t>е</w:t>
      </w:r>
      <w:r w:rsidRPr="00C45F7B">
        <w:rPr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C45F7B">
        <w:rPr>
          <w:szCs w:val="28"/>
        </w:rPr>
        <w:t>е</w:t>
      </w:r>
      <w:r w:rsidRPr="00C45F7B">
        <w:rPr>
          <w:szCs w:val="28"/>
        </w:rPr>
        <w:t>нежных средств, взимание которых не предусмотрено нормативными прав</w:t>
      </w:r>
      <w:r w:rsidRPr="00C45F7B">
        <w:rPr>
          <w:szCs w:val="28"/>
        </w:rPr>
        <w:t>о</w:t>
      </w:r>
      <w:r w:rsidRPr="00C45F7B">
        <w:rPr>
          <w:szCs w:val="28"/>
        </w:rPr>
        <w:t>выми актами Российской Федерации, нормативными правовыми актами о</w:t>
      </w:r>
      <w:r w:rsidRPr="00C45F7B">
        <w:rPr>
          <w:szCs w:val="28"/>
        </w:rPr>
        <w:t>б</w:t>
      </w:r>
      <w:r w:rsidRPr="00C45F7B">
        <w:rPr>
          <w:szCs w:val="28"/>
        </w:rPr>
        <w:t>ласти, муниципальными правовыми актами;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в удовлетворении жалобы отказывается.</w:t>
      </w:r>
    </w:p>
    <w:p w:rsidR="00762D68" w:rsidRDefault="00762D68" w:rsidP="00762D68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29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5.7. Порядок информирования заявителя о результатах рассмотрения жалобы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5.7.1. Не позднее дня, следующего за днем принятия решения, указа</w:t>
      </w:r>
      <w:r w:rsidRPr="00C45F7B">
        <w:rPr>
          <w:szCs w:val="28"/>
        </w:rPr>
        <w:t>н</w:t>
      </w:r>
      <w:r w:rsidRPr="00C45F7B">
        <w:rPr>
          <w:szCs w:val="28"/>
        </w:rPr>
        <w:t xml:space="preserve">ного в пункте 5.6 настоящего </w:t>
      </w:r>
      <w:r w:rsidR="00762D68">
        <w:rPr>
          <w:szCs w:val="28"/>
        </w:rPr>
        <w:t>а</w:t>
      </w:r>
      <w:r w:rsidRPr="00C45F7B">
        <w:rPr>
          <w:szCs w:val="28"/>
        </w:rPr>
        <w:t>дминистративного регламента, заявителю в письменной форме и по желанию заявителя в электронной форме направл</w:t>
      </w:r>
      <w:r w:rsidRPr="00C45F7B">
        <w:rPr>
          <w:szCs w:val="28"/>
        </w:rPr>
        <w:t>я</w:t>
      </w:r>
      <w:r w:rsidRPr="00C45F7B">
        <w:rPr>
          <w:szCs w:val="28"/>
        </w:rPr>
        <w:t>ется мотивированный ответ о результатах рассмотрения жалобы.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5.7.1.1. </w:t>
      </w:r>
      <w:proofErr w:type="gramStart"/>
      <w:r w:rsidRPr="00C45F7B">
        <w:rPr>
          <w:szCs w:val="28"/>
        </w:rPr>
        <w:t>В случае признания жалобы подлежащей удовлетворению в о</w:t>
      </w:r>
      <w:r w:rsidRPr="00C45F7B">
        <w:rPr>
          <w:szCs w:val="28"/>
        </w:rPr>
        <w:t>т</w:t>
      </w:r>
      <w:r w:rsidRPr="00C45F7B">
        <w:rPr>
          <w:szCs w:val="28"/>
        </w:rPr>
        <w:t>вете заявителю, указанном в пункте 5.7.1 настоящего регламента, дается и</w:t>
      </w:r>
      <w:r w:rsidRPr="00C45F7B">
        <w:rPr>
          <w:szCs w:val="28"/>
        </w:rPr>
        <w:t>н</w:t>
      </w:r>
      <w:r w:rsidRPr="00C45F7B">
        <w:rPr>
          <w:szCs w:val="28"/>
        </w:rPr>
        <w:t>формация о действиях, осуществляемых органом, предоставляющим гос</w:t>
      </w:r>
      <w:r w:rsidRPr="00C45F7B">
        <w:rPr>
          <w:szCs w:val="28"/>
        </w:rPr>
        <w:t>у</w:t>
      </w:r>
      <w:r w:rsidRPr="00C45F7B">
        <w:rPr>
          <w:szCs w:val="28"/>
        </w:rPr>
        <w:t>дарственную услугу, органом, предоставляющим муниципальную услугу, многофункциональным центром либо организацией, предусмотрен-ной ч</w:t>
      </w:r>
      <w:r w:rsidRPr="00C45F7B">
        <w:rPr>
          <w:szCs w:val="28"/>
        </w:rPr>
        <w:t>а</w:t>
      </w:r>
      <w:r w:rsidRPr="00C45F7B">
        <w:rPr>
          <w:szCs w:val="28"/>
        </w:rPr>
        <w:t>стью 1.1 статьи 16 Федерального закона от 27.07.2010 № 210-ФЗ, в целях незамедлительного устранения выявленных нарушений при оказании гос</w:t>
      </w:r>
      <w:r w:rsidRPr="00C45F7B">
        <w:rPr>
          <w:szCs w:val="28"/>
        </w:rPr>
        <w:t>у</w:t>
      </w:r>
      <w:r w:rsidRPr="00C45F7B">
        <w:rPr>
          <w:szCs w:val="28"/>
        </w:rPr>
        <w:t>дарственной или муниципальной услуги, а также приносятся извинения за доставленные</w:t>
      </w:r>
      <w:proofErr w:type="gramEnd"/>
      <w:r w:rsidRPr="00C45F7B">
        <w:rPr>
          <w:szCs w:val="28"/>
        </w:rPr>
        <w:t xml:space="preserve"> неудобства и указывается информация о дальнейших действ</w:t>
      </w:r>
      <w:r w:rsidRPr="00C45F7B">
        <w:rPr>
          <w:szCs w:val="28"/>
        </w:rPr>
        <w:t>и</w:t>
      </w:r>
      <w:r w:rsidRPr="00C45F7B">
        <w:rPr>
          <w:szCs w:val="28"/>
        </w:rPr>
        <w:t>ях, которые необходимо совершить заявителю в целях получения госуда</w:t>
      </w:r>
      <w:r w:rsidRPr="00C45F7B">
        <w:rPr>
          <w:szCs w:val="28"/>
        </w:rPr>
        <w:t>р</w:t>
      </w:r>
      <w:r w:rsidRPr="00C45F7B">
        <w:rPr>
          <w:szCs w:val="28"/>
        </w:rPr>
        <w:t>ственной или муниципальной услуги;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5.7.1.2. В случае признания жалобы,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5.8. Порядок обжалования решения по жалобе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5.8.1. В досудебном порядке могут быть обжалованы действия (безде</w:t>
      </w:r>
      <w:r w:rsidRPr="00C45F7B">
        <w:rPr>
          <w:szCs w:val="28"/>
        </w:rPr>
        <w:t>й</w:t>
      </w:r>
      <w:r w:rsidRPr="00C45F7B">
        <w:rPr>
          <w:szCs w:val="28"/>
        </w:rPr>
        <w:t>ствие) и решения: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</w:t>
      </w:r>
      <w:r w:rsidRPr="00C45F7B">
        <w:rPr>
          <w:szCs w:val="28"/>
        </w:rPr>
        <w:t>а</w:t>
      </w:r>
      <w:r w:rsidRPr="00C45F7B">
        <w:rPr>
          <w:szCs w:val="28"/>
        </w:rPr>
        <w:t>ния);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МФЦ - в Уполномоченный орган, заключивший соглашение о взаим</w:t>
      </w:r>
      <w:r w:rsidRPr="00C45F7B">
        <w:rPr>
          <w:szCs w:val="28"/>
        </w:rPr>
        <w:t>о</w:t>
      </w:r>
      <w:r w:rsidRPr="00C45F7B">
        <w:rPr>
          <w:szCs w:val="28"/>
        </w:rPr>
        <w:t>действии с многофункциональным центром.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5.9. Право заявителя на получение информации и документов, необх</w:t>
      </w:r>
      <w:r w:rsidRPr="00C45F7B">
        <w:rPr>
          <w:szCs w:val="28"/>
        </w:rPr>
        <w:t>о</w:t>
      </w:r>
      <w:r w:rsidRPr="00C45F7B">
        <w:rPr>
          <w:szCs w:val="28"/>
        </w:rPr>
        <w:t>димых для обоснования и рассмотрения жалобы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5.9.1. </w:t>
      </w:r>
      <w:proofErr w:type="gramStart"/>
      <w:r w:rsidRPr="00C45F7B">
        <w:rPr>
          <w:szCs w:val="28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</w:t>
      </w:r>
      <w:r w:rsidRPr="00C45F7B">
        <w:rPr>
          <w:szCs w:val="28"/>
        </w:rPr>
        <w:t>в</w:t>
      </w:r>
      <w:r w:rsidRPr="00C45F7B">
        <w:rPr>
          <w:szCs w:val="28"/>
        </w:rPr>
        <w:t>ления муниципальной услуги, заявитель имеет право на получение информ</w:t>
      </w:r>
      <w:r w:rsidRPr="00C45F7B">
        <w:rPr>
          <w:szCs w:val="28"/>
        </w:rPr>
        <w:t>а</w:t>
      </w:r>
      <w:r w:rsidRPr="00C45F7B">
        <w:rPr>
          <w:szCs w:val="28"/>
        </w:rPr>
        <w:t>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5.10. Способы информирования заявителей о порядке подачи и </w:t>
      </w:r>
    </w:p>
    <w:p w:rsidR="00762D68" w:rsidRDefault="00762D68" w:rsidP="00762D68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30</w:t>
      </w:r>
    </w:p>
    <w:p w:rsidR="00762D68" w:rsidRDefault="008B0A0E" w:rsidP="00762D68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рассмотрения жалобы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Жалоба должна содержать:</w:t>
      </w:r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proofErr w:type="gramStart"/>
      <w:r w:rsidRPr="00C45F7B"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</w:t>
      </w:r>
      <w:r w:rsidRPr="00C45F7B">
        <w:rPr>
          <w:szCs w:val="28"/>
        </w:rPr>
        <w:t>е</w:t>
      </w:r>
      <w:r w:rsidRPr="00C45F7B">
        <w:rPr>
          <w:szCs w:val="28"/>
        </w:rPr>
        <w:t>шения и действия (бездействие) которых обжалуются;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proofErr w:type="gramStart"/>
      <w:r w:rsidRPr="00C45F7B"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45F7B">
        <w:rPr>
          <w:szCs w:val="28"/>
        </w:rPr>
        <w:t>е</w:t>
      </w:r>
      <w:r w:rsidRPr="00C45F7B">
        <w:rPr>
          <w:szCs w:val="28"/>
        </w:rPr>
        <w:t>сте нахождения заявителя - юридического лица, а также номер (номера) ко</w:t>
      </w:r>
      <w:r w:rsidRPr="00C45F7B">
        <w:rPr>
          <w:szCs w:val="28"/>
        </w:rPr>
        <w:t>н</w:t>
      </w:r>
      <w:r w:rsidRPr="00C45F7B">
        <w:rPr>
          <w:szCs w:val="28"/>
        </w:rPr>
        <w:t>тактного телефона, адрес (адреса) электронной почты (при наличии) и почт</w:t>
      </w:r>
      <w:r w:rsidRPr="00C45F7B">
        <w:rPr>
          <w:szCs w:val="28"/>
        </w:rPr>
        <w:t>о</w:t>
      </w:r>
      <w:r w:rsidRPr="00C45F7B">
        <w:rPr>
          <w:szCs w:val="28"/>
        </w:rPr>
        <w:t>вый адрес, по которым должен быть направлен ответ заявителю;</w:t>
      </w:r>
      <w:proofErr w:type="gramEnd"/>
    </w:p>
    <w:p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C45F7B">
        <w:rPr>
          <w:szCs w:val="28"/>
        </w:rPr>
        <w:t>е</w:t>
      </w:r>
      <w:r w:rsidRPr="00C45F7B">
        <w:rPr>
          <w:szCs w:val="28"/>
        </w:rPr>
        <w:t>го, МФЦ, работника МФЦ;</w:t>
      </w:r>
    </w:p>
    <w:p w:rsidR="008B0A0E" w:rsidRPr="00C45F7B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C45F7B">
        <w:rPr>
          <w:szCs w:val="28"/>
        </w:rPr>
        <w:t>у</w:t>
      </w:r>
      <w:r w:rsidRPr="00C45F7B">
        <w:rPr>
          <w:szCs w:val="28"/>
        </w:rPr>
        <w:t>гу, должностного лица органа, предоставляющего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</w:t>
      </w:r>
      <w:r w:rsidRPr="00C45F7B">
        <w:rPr>
          <w:szCs w:val="28"/>
        </w:rPr>
        <w:t>а</w:t>
      </w:r>
      <w:r w:rsidRPr="00C45F7B">
        <w:rPr>
          <w:szCs w:val="28"/>
        </w:rPr>
        <w:t>явителя, либо их копии</w:t>
      </w:r>
      <w:r w:rsidR="00762D68">
        <w:rPr>
          <w:szCs w:val="28"/>
        </w:rPr>
        <w:t>.</w:t>
      </w:r>
    </w:p>
    <w:p w:rsidR="008B0A0E" w:rsidRPr="00C45F7B" w:rsidRDefault="008B0A0E" w:rsidP="00C45F7B">
      <w:pPr>
        <w:spacing w:line="360" w:lineRule="atLeast"/>
        <w:jc w:val="both"/>
        <w:rPr>
          <w:szCs w:val="28"/>
        </w:rPr>
      </w:pPr>
    </w:p>
    <w:p w:rsidR="008B0A0E" w:rsidRPr="008B0A0E" w:rsidRDefault="008B0A0E" w:rsidP="008B0A0E">
      <w:pPr>
        <w:ind w:firstLine="540"/>
        <w:jc w:val="both"/>
        <w:rPr>
          <w:rFonts w:cs="Calibri"/>
          <w:sz w:val="22"/>
          <w:szCs w:val="22"/>
        </w:rPr>
      </w:pPr>
    </w:p>
    <w:p w:rsidR="008B0A0E" w:rsidRPr="008B0A0E" w:rsidRDefault="008B0A0E" w:rsidP="008B0A0E">
      <w:pPr>
        <w:ind w:firstLine="540"/>
        <w:jc w:val="both"/>
        <w:rPr>
          <w:rFonts w:cs="Calibri"/>
          <w:sz w:val="22"/>
          <w:szCs w:val="22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762D68" w:rsidRDefault="00762D68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p w:rsidR="008B0A0E" w:rsidRDefault="008B0A0E">
      <w:pPr>
        <w:spacing w:line="360" w:lineRule="atLeast"/>
        <w:jc w:val="both"/>
        <w:rPr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6B4C4D" w:rsidRPr="002E1C78" w:rsidTr="00C7656F">
        <w:tc>
          <w:tcPr>
            <w:tcW w:w="4786" w:type="dxa"/>
          </w:tcPr>
          <w:p w:rsidR="006B4C4D" w:rsidRPr="002E1C78" w:rsidRDefault="006B4C4D" w:rsidP="006B4C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4" w:type="dxa"/>
          </w:tcPr>
          <w:p w:rsidR="006B4C4D" w:rsidRPr="002E1C78" w:rsidRDefault="006B4C4D" w:rsidP="006B4C4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C7656F">
              <w:rPr>
                <w:szCs w:val="28"/>
              </w:rPr>
              <w:t xml:space="preserve">   Приложение</w:t>
            </w:r>
          </w:p>
          <w:p w:rsidR="006B4C4D" w:rsidRPr="002E1C78" w:rsidRDefault="00C7656F" w:rsidP="00C7656F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административному регламенту предоставления муниципальной услуги «Предоставление разрешения на проведение земляных работ»</w:t>
            </w:r>
          </w:p>
        </w:tc>
      </w:tr>
    </w:tbl>
    <w:p w:rsidR="00C7656F" w:rsidRDefault="00C7656F" w:rsidP="008B0A0E">
      <w:pPr>
        <w:suppressAutoHyphens/>
        <w:ind w:firstLine="709"/>
        <w:jc w:val="center"/>
        <w:rPr>
          <w:rFonts w:eastAsia="Arial" w:cs="Calibri"/>
          <w:bCs/>
          <w:szCs w:val="28"/>
          <w:lang w:eastAsia="ar-SA"/>
        </w:rPr>
      </w:pPr>
      <w:r>
        <w:rPr>
          <w:rFonts w:eastAsia="Arial" w:cs="Calibri"/>
          <w:bCs/>
          <w:szCs w:val="28"/>
          <w:lang w:eastAsia="ar-SA"/>
        </w:rPr>
        <w:t xml:space="preserve">                               </w:t>
      </w:r>
    </w:p>
    <w:p w:rsidR="008B0A0E" w:rsidRPr="008B0A0E" w:rsidRDefault="00C7656F" w:rsidP="008B0A0E">
      <w:pPr>
        <w:suppressAutoHyphens/>
        <w:ind w:firstLine="709"/>
        <w:jc w:val="center"/>
        <w:rPr>
          <w:rFonts w:eastAsia="Arial" w:cs="Calibri"/>
          <w:bCs/>
          <w:szCs w:val="28"/>
          <w:lang w:eastAsia="ar-SA"/>
        </w:rPr>
      </w:pPr>
      <w:r>
        <w:rPr>
          <w:rFonts w:eastAsia="Arial" w:cs="Calibri"/>
          <w:bCs/>
          <w:szCs w:val="28"/>
          <w:lang w:eastAsia="ar-SA"/>
        </w:rPr>
        <w:t xml:space="preserve">                                          </w:t>
      </w:r>
      <w:r w:rsidR="008B0A0E" w:rsidRPr="008B0A0E">
        <w:rPr>
          <w:rFonts w:eastAsia="Arial" w:cs="Calibri"/>
          <w:bCs/>
          <w:szCs w:val="28"/>
          <w:lang w:eastAsia="ar-SA"/>
        </w:rPr>
        <w:t xml:space="preserve">                                               Форма заявления                                             </w:t>
      </w:r>
    </w:p>
    <w:p w:rsidR="008B0A0E" w:rsidRPr="008B0A0E" w:rsidRDefault="008B0A0E" w:rsidP="008B0A0E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rFonts w:ascii="Times New Roman CYR" w:hAnsi="Times New Roman CYR"/>
          <w:szCs w:val="28"/>
          <w:u w:val="single"/>
        </w:rPr>
      </w:pPr>
    </w:p>
    <w:p w:rsidR="008B0A0E" w:rsidRPr="00C7656F" w:rsidRDefault="00C7656F" w:rsidP="00C7656F">
      <w:pPr>
        <w:widowControl w:val="0"/>
        <w:tabs>
          <w:tab w:val="left" w:pos="4820"/>
        </w:tabs>
        <w:autoSpaceDE w:val="0"/>
        <w:autoSpaceDN w:val="0"/>
        <w:adjustRightInd w:val="0"/>
        <w:spacing w:line="280" w:lineRule="atLeas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</w:t>
      </w:r>
      <w:r w:rsidRPr="00C7656F">
        <w:rPr>
          <w:rFonts w:ascii="Times New Roman CYR" w:hAnsi="Times New Roman CYR"/>
          <w:szCs w:val="28"/>
        </w:rPr>
        <w:t xml:space="preserve">Главе </w:t>
      </w:r>
      <w:r>
        <w:rPr>
          <w:rFonts w:ascii="Times New Roman CYR" w:hAnsi="Times New Roman CYR"/>
          <w:szCs w:val="28"/>
        </w:rPr>
        <w:t>_________________________________</w:t>
      </w:r>
    </w:p>
    <w:p w:rsidR="00C7656F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</w:t>
      </w:r>
    </w:p>
    <w:p w:rsidR="008B0A0E" w:rsidRPr="008B0A0E" w:rsidRDefault="00C7656F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 xml:space="preserve">    </w:t>
      </w:r>
      <w:r w:rsidR="008B0A0E" w:rsidRPr="008B0A0E">
        <w:rPr>
          <w:rFonts w:ascii="Times New Roman CYR" w:hAnsi="Times New Roman CYR"/>
          <w:color w:val="000000"/>
          <w:szCs w:val="28"/>
        </w:rPr>
        <w:t xml:space="preserve"> ____________________________________</w:t>
      </w:r>
    </w:p>
    <w:p w:rsidR="008B0A0E" w:rsidRPr="008B0A0E" w:rsidRDefault="008B0A0E" w:rsidP="008B0A0E">
      <w:pPr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/>
          <w:color w:val="000000"/>
          <w:sz w:val="20"/>
        </w:rPr>
      </w:pPr>
      <w:r w:rsidRPr="008B0A0E">
        <w:rPr>
          <w:rFonts w:ascii="Times New Roman CYR" w:hAnsi="Times New Roman CYR"/>
          <w:color w:val="000000"/>
          <w:sz w:val="20"/>
        </w:rPr>
        <w:t xml:space="preserve">                                                                                 Ф.И.О. Заявителя</w:t>
      </w:r>
    </w:p>
    <w:p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____________________________________</w:t>
      </w:r>
    </w:p>
    <w:p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 w:val="20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</w:t>
      </w:r>
      <w:r w:rsidRPr="008B0A0E">
        <w:rPr>
          <w:rFonts w:ascii="Times New Roman CYR" w:hAnsi="Times New Roman CYR"/>
          <w:color w:val="000000"/>
          <w:sz w:val="20"/>
        </w:rPr>
        <w:t xml:space="preserve"> почтовый адрес</w:t>
      </w:r>
    </w:p>
    <w:p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____________________________________</w:t>
      </w:r>
    </w:p>
    <w:p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 w:val="20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  </w:t>
      </w:r>
      <w:r w:rsidRPr="008B0A0E">
        <w:rPr>
          <w:rFonts w:ascii="Times New Roman CYR" w:hAnsi="Times New Roman CYR"/>
          <w:color w:val="000000"/>
          <w:sz w:val="20"/>
        </w:rPr>
        <w:t xml:space="preserve">телефон                                           </w:t>
      </w:r>
    </w:p>
    <w:p w:rsidR="008B0A0E" w:rsidRPr="008B0A0E" w:rsidRDefault="008B0A0E" w:rsidP="008B0A0E">
      <w:pPr>
        <w:autoSpaceDE w:val="0"/>
        <w:autoSpaceDN w:val="0"/>
        <w:adjustRightInd w:val="0"/>
        <w:spacing w:line="280" w:lineRule="atLeast"/>
        <w:rPr>
          <w:rFonts w:ascii="Times New Roman CYR" w:hAnsi="Times New Roman CYR"/>
          <w:color w:val="000000"/>
          <w:szCs w:val="28"/>
        </w:rPr>
      </w:pP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240" w:lineRule="exact"/>
        <w:jc w:val="center"/>
        <w:rPr>
          <w:kern w:val="2"/>
        </w:rPr>
      </w:pPr>
      <w:r w:rsidRPr="008B0A0E">
        <w:rPr>
          <w:kern w:val="2"/>
        </w:rPr>
        <w:t>ЗАЯВЛЕНИЕ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240" w:lineRule="exact"/>
        <w:jc w:val="center"/>
        <w:rPr>
          <w:kern w:val="2"/>
        </w:rPr>
      </w:pPr>
      <w:r w:rsidRPr="008B0A0E">
        <w:rPr>
          <w:kern w:val="2"/>
        </w:rPr>
        <w:t>на проведение земляных работ</w:t>
      </w: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</w:p>
    <w:p w:rsidR="008B0A0E" w:rsidRPr="008B0A0E" w:rsidRDefault="00C7656F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>
        <w:rPr>
          <w:kern w:val="2"/>
        </w:rPr>
        <w:t xml:space="preserve">Заказчик: </w:t>
      </w:r>
      <w:r w:rsidR="008B0A0E" w:rsidRPr="008B0A0E">
        <w:rPr>
          <w:kern w:val="2"/>
        </w:rPr>
        <w:t>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(наименование организации, ФИО руководителя организации, номер телефона)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Юридический адрес: 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__________________________________________________________________Банковские реквизиты: 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Подрядчик: 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(наименование организации, ФИО руководителя)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Юридический адрес: 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__________________________________________________________________Банковские реквизиты: 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</w:p>
    <w:p w:rsidR="00B82C4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 xml:space="preserve">просят выдать разрешение на производство земляных работ по адресу: </w:t>
      </w:r>
    </w:p>
    <w:p w:rsidR="00B82C4E" w:rsidRDefault="00B82C4E" w:rsidP="00B82C4E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</w:rPr>
      </w:pPr>
      <w:r>
        <w:rPr>
          <w:kern w:val="2"/>
        </w:rPr>
        <w:lastRenderedPageBreak/>
        <w:t>2</w:t>
      </w:r>
    </w:p>
    <w:p w:rsidR="008B0A0E" w:rsidRPr="008B0A0E" w:rsidRDefault="008B0A0E" w:rsidP="00B82C4E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 xml:space="preserve">__________________________________________________________________, протяженность __________ </w:t>
      </w:r>
      <w:proofErr w:type="gramStart"/>
      <w:r w:rsidRPr="008B0A0E">
        <w:rPr>
          <w:kern w:val="2"/>
        </w:rPr>
        <w:t>м</w:t>
      </w:r>
      <w:proofErr w:type="gramEnd"/>
      <w:r w:rsidRPr="008B0A0E">
        <w:rPr>
          <w:kern w:val="2"/>
        </w:rPr>
        <w:t>, ширина траншеи (котлована) _____ м, в том числе проезжая часть _______________ м, тротуар ________________ м, г</w:t>
      </w:r>
      <w:r w:rsidRPr="008B0A0E">
        <w:rPr>
          <w:kern w:val="2"/>
        </w:rPr>
        <w:t>а</w:t>
      </w:r>
      <w:r w:rsidRPr="008B0A0E">
        <w:rPr>
          <w:kern w:val="2"/>
        </w:rPr>
        <w:t>зон ______________ м, грунт ___________ м,</w:t>
      </w:r>
    </w:p>
    <w:p w:rsidR="008B0A0E" w:rsidRPr="008B0A0E" w:rsidRDefault="00C7656F" w:rsidP="00B82C4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360" w:lineRule="atLeast"/>
        <w:rPr>
          <w:kern w:val="2"/>
          <w:sz w:val="22"/>
          <w:szCs w:val="22"/>
        </w:rPr>
      </w:pPr>
      <w:r>
        <w:rPr>
          <w:kern w:val="2"/>
        </w:rPr>
        <w:t xml:space="preserve">для </w:t>
      </w:r>
    </w:p>
    <w:p w:rsidR="008B0A0E" w:rsidRPr="00B82C4E" w:rsidRDefault="00B82C4E" w:rsidP="00B82C4E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4"/>
          <w:szCs w:val="24"/>
        </w:rPr>
      </w:pPr>
      <w:r w:rsidRPr="00B82C4E">
        <w:rPr>
          <w:kern w:val="2"/>
          <w:sz w:val="24"/>
          <w:szCs w:val="24"/>
        </w:rPr>
        <w:t>(цель работы)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 xml:space="preserve">Земляные работы будут выполнены в срок с «____» _________ 20___ года </w:t>
      </w:r>
      <w:proofErr w:type="gramStart"/>
      <w:r w:rsidRPr="008B0A0E">
        <w:rPr>
          <w:kern w:val="2"/>
        </w:rPr>
        <w:t>по</w:t>
      </w:r>
      <w:proofErr w:type="gramEnd"/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>«___» ______________ 20___ года с полным восстановлением в эти же сроки нарушенного благоустройства (полное восстановление проезжей части дорог, тротуаров, придомовых территорий с усовершенствованным (асфальтобето</w:t>
      </w:r>
      <w:r w:rsidRPr="008B0A0E">
        <w:rPr>
          <w:kern w:val="2"/>
        </w:rPr>
        <w:t>н</w:t>
      </w:r>
      <w:r w:rsidRPr="008B0A0E">
        <w:rPr>
          <w:kern w:val="2"/>
        </w:rPr>
        <w:t>ным) покрытием, объектов озеленения и других объектов благоустройства).</w:t>
      </w:r>
    </w:p>
    <w:p w:rsidR="008B0A0E" w:rsidRPr="008B0A0E" w:rsidRDefault="008B0A0E" w:rsidP="00C7656F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ascii="Times New Roman CYR" w:hAnsi="Times New Roman CYR"/>
          <w:kern w:val="2"/>
        </w:rPr>
      </w:pPr>
      <w:r w:rsidRPr="008B0A0E">
        <w:rPr>
          <w:rFonts w:ascii="Times New Roman CYR" w:hAnsi="Times New Roman CYR"/>
          <w:kern w:val="2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kern w:val="2"/>
        </w:rPr>
      </w:pPr>
      <w:r w:rsidRPr="008B0A0E">
        <w:rPr>
          <w:kern w:val="2"/>
        </w:rPr>
        <w:t>Полное восстановление нарушенного благоустройства произведут: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  <w:r w:rsidRPr="008B0A0E">
        <w:rPr>
          <w:kern w:val="2"/>
          <w:sz w:val="24"/>
        </w:rPr>
        <w:t xml:space="preserve"> </w:t>
      </w:r>
      <w:r w:rsidRPr="008B0A0E">
        <w:rPr>
          <w:kern w:val="2"/>
          <w:sz w:val="22"/>
          <w:szCs w:val="22"/>
        </w:rPr>
        <w:t>(наименование организации, производящей восстановление покрытия дороги, тротуара, адрес)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 xml:space="preserve">________________, на основании _________________ от «__» _______ 20__ г. 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 xml:space="preserve">     (номер телефона)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(наименование организации, производящей восстановление объектов озеленения, адрес)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 xml:space="preserve">________________, на основании _________________ от «__» _______ 20__ г. 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(номер телефона)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proofErr w:type="gramStart"/>
      <w:r w:rsidRPr="008B0A0E">
        <w:rPr>
          <w:kern w:val="2"/>
        </w:rPr>
        <w:t>Ответственным</w:t>
      </w:r>
      <w:proofErr w:type="gramEnd"/>
      <w:r w:rsidRPr="008B0A0E">
        <w:rPr>
          <w:kern w:val="2"/>
        </w:rPr>
        <w:t xml:space="preserve"> за производство работ назначен ___________________________________</w:t>
      </w:r>
      <w:r w:rsidR="00B82C4E">
        <w:rPr>
          <w:kern w:val="2"/>
        </w:rPr>
        <w:t>_______________________________</w:t>
      </w:r>
    </w:p>
    <w:p w:rsidR="00B82C4E" w:rsidRDefault="008B0A0E" w:rsidP="00B82C4E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(ФИО, должность ответ</w:t>
      </w:r>
      <w:r w:rsidR="00B82C4E">
        <w:rPr>
          <w:kern w:val="2"/>
          <w:sz w:val="22"/>
          <w:szCs w:val="22"/>
        </w:rPr>
        <w:t>ственного лица, номер телефона)</w:t>
      </w:r>
    </w:p>
    <w:p w:rsidR="008B0A0E" w:rsidRPr="00B82C4E" w:rsidRDefault="008B0A0E" w:rsidP="00B82C4E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</w:rPr>
        <w:t>Я, ___________________________________________________, обязуюсь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(ФИО ответственного лица)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>организациями (службами) при согласовании производства работ.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«__» _______ 20___ года ____________________________________________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 xml:space="preserve">                                                     (подпись лица, ответственного за производство работ)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ind w:firstLine="567"/>
        <w:rPr>
          <w:kern w:val="2"/>
        </w:rPr>
      </w:pPr>
      <w:r w:rsidRPr="008B0A0E">
        <w:rPr>
          <w:kern w:val="2"/>
        </w:rPr>
        <w:t xml:space="preserve">Разрешение на производство работ доверяем получить __________________________________________________________________ 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__________________________________________________________________.</w:t>
      </w:r>
    </w:p>
    <w:p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(ФИО, должность, место работы)</w:t>
      </w:r>
    </w:p>
    <w:p w:rsid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 xml:space="preserve">Приложение: </w:t>
      </w:r>
    </w:p>
    <w:p w:rsidR="008B0A0E" w:rsidRPr="008B0A0E" w:rsidRDefault="00B82C4E" w:rsidP="00B82C4E">
      <w:pPr>
        <w:widowControl w:val="0"/>
        <w:autoSpaceDE w:val="0"/>
        <w:autoSpaceDN w:val="0"/>
        <w:adjustRightInd w:val="0"/>
        <w:spacing w:line="280" w:lineRule="atLeast"/>
        <w:jc w:val="center"/>
        <w:rPr>
          <w:kern w:val="2"/>
        </w:rPr>
      </w:pPr>
      <w:r>
        <w:rPr>
          <w:kern w:val="2"/>
        </w:rPr>
        <w:lastRenderedPageBreak/>
        <w:t>3</w:t>
      </w: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 xml:space="preserve">                   Заказчик                                                               Подрядчик</w:t>
      </w: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>______________________________                 ____________________________</w:t>
      </w: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  <w:sz w:val="24"/>
        </w:rPr>
      </w:pPr>
      <w:r w:rsidRPr="008B0A0E">
        <w:rPr>
          <w:kern w:val="2"/>
        </w:rPr>
        <w:t xml:space="preserve">               </w:t>
      </w:r>
      <w:r w:rsidRPr="008B0A0E">
        <w:rPr>
          <w:kern w:val="2"/>
          <w:sz w:val="24"/>
        </w:rPr>
        <w:t>(должность, ФИО)                                                             (должность, ФИО)</w:t>
      </w: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>______________________________                 ____________________________</w:t>
      </w: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>______________________________                 ____________________________</w:t>
      </w: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  <w:sz w:val="24"/>
        </w:rPr>
      </w:pPr>
      <w:r w:rsidRPr="008B0A0E">
        <w:rPr>
          <w:kern w:val="2"/>
        </w:rPr>
        <w:t xml:space="preserve">                    </w:t>
      </w:r>
      <w:r w:rsidRPr="008B0A0E">
        <w:rPr>
          <w:kern w:val="2"/>
          <w:sz w:val="24"/>
        </w:rPr>
        <w:t>(подпись)                                                                                  (подпись)</w:t>
      </w:r>
    </w:p>
    <w:p w:rsidR="002B70AA" w:rsidRDefault="002B70AA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</w:p>
    <w:p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proofErr w:type="gramStart"/>
      <w:r w:rsidRPr="008B0A0E">
        <w:rPr>
          <w:kern w:val="2"/>
        </w:rPr>
        <w:t xml:space="preserve">МП </w:t>
      </w:r>
      <w:r w:rsidRPr="008B0A0E">
        <w:rPr>
          <w:kern w:val="2"/>
          <w:sz w:val="22"/>
          <w:szCs w:val="22"/>
        </w:rPr>
        <w:t>(при наличии)</w:t>
      </w:r>
      <w:r w:rsidRPr="008B0A0E">
        <w:rPr>
          <w:kern w:val="2"/>
        </w:rPr>
        <w:t xml:space="preserve">                                                                        МП (</w:t>
      </w:r>
      <w:r w:rsidRPr="008B0A0E">
        <w:rPr>
          <w:kern w:val="2"/>
          <w:sz w:val="22"/>
          <w:szCs w:val="22"/>
        </w:rPr>
        <w:t>(при наличии)</w:t>
      </w:r>
      <w:proofErr w:type="gramEnd"/>
    </w:p>
    <w:p w:rsidR="008B0A0E" w:rsidRPr="008B0A0E" w:rsidRDefault="008B0A0E">
      <w:pPr>
        <w:spacing w:line="360" w:lineRule="atLeast"/>
        <w:jc w:val="both"/>
        <w:rPr>
          <w:szCs w:val="28"/>
        </w:rPr>
      </w:pPr>
    </w:p>
    <w:sectPr w:rsidR="008B0A0E" w:rsidRPr="008B0A0E" w:rsidSect="008B0A0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6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2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3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5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35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6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13"/>
  </w:num>
  <w:num w:numId="7">
    <w:abstractNumId w:val="36"/>
  </w:num>
  <w:num w:numId="8">
    <w:abstractNumId w:val="35"/>
  </w:num>
  <w:num w:numId="9">
    <w:abstractNumId w:val="18"/>
  </w:num>
  <w:num w:numId="10">
    <w:abstractNumId w:val="25"/>
  </w:num>
  <w:num w:numId="11">
    <w:abstractNumId w:val="9"/>
  </w:num>
  <w:num w:numId="12">
    <w:abstractNumId w:val="14"/>
  </w:num>
  <w:num w:numId="13">
    <w:abstractNumId w:val="23"/>
  </w:num>
  <w:num w:numId="14">
    <w:abstractNumId w:val="6"/>
  </w:num>
  <w:num w:numId="15">
    <w:abstractNumId w:val="3"/>
  </w:num>
  <w:num w:numId="16">
    <w:abstractNumId w:val="32"/>
  </w:num>
  <w:num w:numId="17">
    <w:abstractNumId w:val="26"/>
  </w:num>
  <w:num w:numId="18">
    <w:abstractNumId w:val="8"/>
  </w:num>
  <w:num w:numId="19">
    <w:abstractNumId w:val="37"/>
  </w:num>
  <w:num w:numId="20">
    <w:abstractNumId w:val="15"/>
  </w:num>
  <w:num w:numId="21">
    <w:abstractNumId w:val="20"/>
  </w:num>
  <w:num w:numId="22">
    <w:abstractNumId w:val="30"/>
  </w:num>
  <w:num w:numId="23">
    <w:abstractNumId w:val="29"/>
  </w:num>
  <w:num w:numId="24">
    <w:abstractNumId w:val="31"/>
  </w:num>
  <w:num w:numId="25">
    <w:abstractNumId w:val="2"/>
  </w:num>
  <w:num w:numId="26">
    <w:abstractNumId w:val="34"/>
  </w:num>
  <w:num w:numId="27">
    <w:abstractNumId w:val="3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17"/>
  </w:num>
  <w:num w:numId="30">
    <w:abstractNumId w:val="1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22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6"/>
  </w:num>
  <w:num w:numId="36">
    <w:abstractNumId w:val="1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</w:num>
  <w:num w:numId="38">
    <w:abstractNumId w:val="5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1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33785"/>
    <w:rsid w:val="00056EE5"/>
    <w:rsid w:val="00060056"/>
    <w:rsid w:val="000619CD"/>
    <w:rsid w:val="000779D1"/>
    <w:rsid w:val="0008765D"/>
    <w:rsid w:val="000A3807"/>
    <w:rsid w:val="000A452C"/>
    <w:rsid w:val="000C6339"/>
    <w:rsid w:val="000D33B2"/>
    <w:rsid w:val="000D53B4"/>
    <w:rsid w:val="000D6CEF"/>
    <w:rsid w:val="000E664E"/>
    <w:rsid w:val="000F0067"/>
    <w:rsid w:val="000F3304"/>
    <w:rsid w:val="00111C25"/>
    <w:rsid w:val="00113968"/>
    <w:rsid w:val="0011788A"/>
    <w:rsid w:val="00122434"/>
    <w:rsid w:val="0012731E"/>
    <w:rsid w:val="00135629"/>
    <w:rsid w:val="00145752"/>
    <w:rsid w:val="001606E9"/>
    <w:rsid w:val="001817E9"/>
    <w:rsid w:val="001843BA"/>
    <w:rsid w:val="0018774A"/>
    <w:rsid w:val="001903FA"/>
    <w:rsid w:val="00193A4D"/>
    <w:rsid w:val="0019761B"/>
    <w:rsid w:val="001A4E39"/>
    <w:rsid w:val="001B63F8"/>
    <w:rsid w:val="001B64E7"/>
    <w:rsid w:val="001C39C9"/>
    <w:rsid w:val="001D2A3A"/>
    <w:rsid w:val="001F19CA"/>
    <w:rsid w:val="001F259E"/>
    <w:rsid w:val="001F7811"/>
    <w:rsid w:val="00201A0E"/>
    <w:rsid w:val="00203AD8"/>
    <w:rsid w:val="00211994"/>
    <w:rsid w:val="0021577A"/>
    <w:rsid w:val="00221024"/>
    <w:rsid w:val="00224492"/>
    <w:rsid w:val="00231D9C"/>
    <w:rsid w:val="0024369D"/>
    <w:rsid w:val="00244F2B"/>
    <w:rsid w:val="00252368"/>
    <w:rsid w:val="002629BF"/>
    <w:rsid w:val="00262F2C"/>
    <w:rsid w:val="002652D8"/>
    <w:rsid w:val="002676CA"/>
    <w:rsid w:val="0028424E"/>
    <w:rsid w:val="002937A8"/>
    <w:rsid w:val="002B6E2B"/>
    <w:rsid w:val="002B70AA"/>
    <w:rsid w:val="002C0566"/>
    <w:rsid w:val="002C4B50"/>
    <w:rsid w:val="002D2379"/>
    <w:rsid w:val="002E1235"/>
    <w:rsid w:val="002F0B63"/>
    <w:rsid w:val="002F139F"/>
    <w:rsid w:val="00302207"/>
    <w:rsid w:val="00315D50"/>
    <w:rsid w:val="00327197"/>
    <w:rsid w:val="003510F1"/>
    <w:rsid w:val="00361664"/>
    <w:rsid w:val="00377FAA"/>
    <w:rsid w:val="00385B0B"/>
    <w:rsid w:val="003871D9"/>
    <w:rsid w:val="003A4498"/>
    <w:rsid w:val="003A6791"/>
    <w:rsid w:val="003C3211"/>
    <w:rsid w:val="003D615C"/>
    <w:rsid w:val="003E1A7E"/>
    <w:rsid w:val="003E71C5"/>
    <w:rsid w:val="003E7E2C"/>
    <w:rsid w:val="00407458"/>
    <w:rsid w:val="00407900"/>
    <w:rsid w:val="004110F1"/>
    <w:rsid w:val="004118DA"/>
    <w:rsid w:val="00417D4A"/>
    <w:rsid w:val="00432132"/>
    <w:rsid w:val="0043252E"/>
    <w:rsid w:val="004406D0"/>
    <w:rsid w:val="0044717C"/>
    <w:rsid w:val="00452E14"/>
    <w:rsid w:val="00453B89"/>
    <w:rsid w:val="004559DD"/>
    <w:rsid w:val="00462278"/>
    <w:rsid w:val="00466283"/>
    <w:rsid w:val="00487519"/>
    <w:rsid w:val="00487F47"/>
    <w:rsid w:val="004B06D3"/>
    <w:rsid w:val="004B50D2"/>
    <w:rsid w:val="004D2088"/>
    <w:rsid w:val="004E144A"/>
    <w:rsid w:val="004E1E87"/>
    <w:rsid w:val="004E1F37"/>
    <w:rsid w:val="004F380E"/>
    <w:rsid w:val="004F3DCC"/>
    <w:rsid w:val="004F76A6"/>
    <w:rsid w:val="00502A62"/>
    <w:rsid w:val="00510CC5"/>
    <w:rsid w:val="005166AE"/>
    <w:rsid w:val="00523EC8"/>
    <w:rsid w:val="005343AC"/>
    <w:rsid w:val="005468B0"/>
    <w:rsid w:val="00546CF0"/>
    <w:rsid w:val="005519BB"/>
    <w:rsid w:val="00573AD3"/>
    <w:rsid w:val="005754BA"/>
    <w:rsid w:val="00583A18"/>
    <w:rsid w:val="005928E8"/>
    <w:rsid w:val="00597B8C"/>
    <w:rsid w:val="005A33FE"/>
    <w:rsid w:val="005A76E9"/>
    <w:rsid w:val="005B297A"/>
    <w:rsid w:val="005B3798"/>
    <w:rsid w:val="005B5818"/>
    <w:rsid w:val="005D070C"/>
    <w:rsid w:val="005D78FD"/>
    <w:rsid w:val="005E4A70"/>
    <w:rsid w:val="005E7FD3"/>
    <w:rsid w:val="005F264F"/>
    <w:rsid w:val="00615A92"/>
    <w:rsid w:val="00620144"/>
    <w:rsid w:val="00626CEE"/>
    <w:rsid w:val="00645E32"/>
    <w:rsid w:val="00654EBB"/>
    <w:rsid w:val="006633E8"/>
    <w:rsid w:val="00664E09"/>
    <w:rsid w:val="006660A9"/>
    <w:rsid w:val="006660B6"/>
    <w:rsid w:val="00672F44"/>
    <w:rsid w:val="0067462E"/>
    <w:rsid w:val="00681232"/>
    <w:rsid w:val="00686351"/>
    <w:rsid w:val="00687549"/>
    <w:rsid w:val="006909FE"/>
    <w:rsid w:val="00692637"/>
    <w:rsid w:val="006B0FED"/>
    <w:rsid w:val="006B36C9"/>
    <w:rsid w:val="006B493D"/>
    <w:rsid w:val="006B4C4D"/>
    <w:rsid w:val="006B5121"/>
    <w:rsid w:val="006C3378"/>
    <w:rsid w:val="006E4920"/>
    <w:rsid w:val="006E72EF"/>
    <w:rsid w:val="006E7324"/>
    <w:rsid w:val="006F2348"/>
    <w:rsid w:val="00714847"/>
    <w:rsid w:val="007216F3"/>
    <w:rsid w:val="00742BBE"/>
    <w:rsid w:val="00760F2D"/>
    <w:rsid w:val="00761D19"/>
    <w:rsid w:val="00762D68"/>
    <w:rsid w:val="007752C6"/>
    <w:rsid w:val="007911F9"/>
    <w:rsid w:val="007A1FB1"/>
    <w:rsid w:val="007B273E"/>
    <w:rsid w:val="007B5CC0"/>
    <w:rsid w:val="007C7187"/>
    <w:rsid w:val="007D003B"/>
    <w:rsid w:val="007E15A9"/>
    <w:rsid w:val="007E3C57"/>
    <w:rsid w:val="007E4FF2"/>
    <w:rsid w:val="007E7980"/>
    <w:rsid w:val="007F18E2"/>
    <w:rsid w:val="007F1F34"/>
    <w:rsid w:val="007F449D"/>
    <w:rsid w:val="008009F5"/>
    <w:rsid w:val="00813764"/>
    <w:rsid w:val="00820305"/>
    <w:rsid w:val="00820B01"/>
    <w:rsid w:val="00826A49"/>
    <w:rsid w:val="00830737"/>
    <w:rsid w:val="00834006"/>
    <w:rsid w:val="0083677D"/>
    <w:rsid w:val="008419FA"/>
    <w:rsid w:val="00847F51"/>
    <w:rsid w:val="00851E0C"/>
    <w:rsid w:val="00853346"/>
    <w:rsid w:val="00857E6A"/>
    <w:rsid w:val="0086182A"/>
    <w:rsid w:val="008664F6"/>
    <w:rsid w:val="00881E55"/>
    <w:rsid w:val="008879BB"/>
    <w:rsid w:val="008976C4"/>
    <w:rsid w:val="008A288A"/>
    <w:rsid w:val="008A417A"/>
    <w:rsid w:val="008A79DE"/>
    <w:rsid w:val="008B0A0E"/>
    <w:rsid w:val="008B58E7"/>
    <w:rsid w:val="008C3FD1"/>
    <w:rsid w:val="008C54D2"/>
    <w:rsid w:val="008D14B4"/>
    <w:rsid w:val="008E6EB7"/>
    <w:rsid w:val="008F0D70"/>
    <w:rsid w:val="00916619"/>
    <w:rsid w:val="0092382B"/>
    <w:rsid w:val="00924D97"/>
    <w:rsid w:val="00935FF9"/>
    <w:rsid w:val="00936300"/>
    <w:rsid w:val="0098171E"/>
    <w:rsid w:val="009822FD"/>
    <w:rsid w:val="00985416"/>
    <w:rsid w:val="0099237A"/>
    <w:rsid w:val="009A7640"/>
    <w:rsid w:val="009B2682"/>
    <w:rsid w:val="009B5B8D"/>
    <w:rsid w:val="009B6006"/>
    <w:rsid w:val="009C2CA8"/>
    <w:rsid w:val="009C5F93"/>
    <w:rsid w:val="009E42BB"/>
    <w:rsid w:val="009E4BFB"/>
    <w:rsid w:val="009E52C6"/>
    <w:rsid w:val="009F0F30"/>
    <w:rsid w:val="00A01D0A"/>
    <w:rsid w:val="00A26A68"/>
    <w:rsid w:val="00A42543"/>
    <w:rsid w:val="00A42800"/>
    <w:rsid w:val="00A430CF"/>
    <w:rsid w:val="00A46DF6"/>
    <w:rsid w:val="00A73095"/>
    <w:rsid w:val="00A76BDB"/>
    <w:rsid w:val="00A95281"/>
    <w:rsid w:val="00AA4D8E"/>
    <w:rsid w:val="00AB34A1"/>
    <w:rsid w:val="00B00302"/>
    <w:rsid w:val="00B10049"/>
    <w:rsid w:val="00B14AD0"/>
    <w:rsid w:val="00B260B2"/>
    <w:rsid w:val="00B304D3"/>
    <w:rsid w:val="00B31C29"/>
    <w:rsid w:val="00B43E98"/>
    <w:rsid w:val="00B44E87"/>
    <w:rsid w:val="00B54819"/>
    <w:rsid w:val="00B768E8"/>
    <w:rsid w:val="00B7742B"/>
    <w:rsid w:val="00B82C4E"/>
    <w:rsid w:val="00B82DCA"/>
    <w:rsid w:val="00B85A39"/>
    <w:rsid w:val="00BA6CF0"/>
    <w:rsid w:val="00BB28B5"/>
    <w:rsid w:val="00BB7B6C"/>
    <w:rsid w:val="00BC49AC"/>
    <w:rsid w:val="00BD0299"/>
    <w:rsid w:val="00BD1114"/>
    <w:rsid w:val="00BD4A2F"/>
    <w:rsid w:val="00BE276E"/>
    <w:rsid w:val="00BE7D60"/>
    <w:rsid w:val="00BF681B"/>
    <w:rsid w:val="00C10461"/>
    <w:rsid w:val="00C45F7B"/>
    <w:rsid w:val="00C51918"/>
    <w:rsid w:val="00C51ADC"/>
    <w:rsid w:val="00C571CC"/>
    <w:rsid w:val="00C57EAE"/>
    <w:rsid w:val="00C6276D"/>
    <w:rsid w:val="00C67E65"/>
    <w:rsid w:val="00C76072"/>
    <w:rsid w:val="00C7656F"/>
    <w:rsid w:val="00C83DEF"/>
    <w:rsid w:val="00C85AD2"/>
    <w:rsid w:val="00C92D83"/>
    <w:rsid w:val="00C93C2D"/>
    <w:rsid w:val="00CA14B6"/>
    <w:rsid w:val="00CB1166"/>
    <w:rsid w:val="00CB5924"/>
    <w:rsid w:val="00CB6660"/>
    <w:rsid w:val="00CC5252"/>
    <w:rsid w:val="00CE1FBE"/>
    <w:rsid w:val="00D11481"/>
    <w:rsid w:val="00D23B25"/>
    <w:rsid w:val="00D34156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46B1"/>
    <w:rsid w:val="00D84AFF"/>
    <w:rsid w:val="00D9316C"/>
    <w:rsid w:val="00DD083B"/>
    <w:rsid w:val="00DD58E0"/>
    <w:rsid w:val="00DE698F"/>
    <w:rsid w:val="00DF388A"/>
    <w:rsid w:val="00E001A9"/>
    <w:rsid w:val="00E04329"/>
    <w:rsid w:val="00E05462"/>
    <w:rsid w:val="00E107A4"/>
    <w:rsid w:val="00E113D1"/>
    <w:rsid w:val="00E1338B"/>
    <w:rsid w:val="00E147B8"/>
    <w:rsid w:val="00E17797"/>
    <w:rsid w:val="00E3227A"/>
    <w:rsid w:val="00E37F50"/>
    <w:rsid w:val="00E76A96"/>
    <w:rsid w:val="00E82717"/>
    <w:rsid w:val="00E84458"/>
    <w:rsid w:val="00EA34DB"/>
    <w:rsid w:val="00EA4511"/>
    <w:rsid w:val="00EA47BA"/>
    <w:rsid w:val="00EB5A14"/>
    <w:rsid w:val="00EC1124"/>
    <w:rsid w:val="00EC6161"/>
    <w:rsid w:val="00ED6855"/>
    <w:rsid w:val="00EF0881"/>
    <w:rsid w:val="00EF2C1D"/>
    <w:rsid w:val="00F0635C"/>
    <w:rsid w:val="00F158C3"/>
    <w:rsid w:val="00F16648"/>
    <w:rsid w:val="00F206F2"/>
    <w:rsid w:val="00F276A9"/>
    <w:rsid w:val="00F3354B"/>
    <w:rsid w:val="00F41AE1"/>
    <w:rsid w:val="00F52A22"/>
    <w:rsid w:val="00F637C4"/>
    <w:rsid w:val="00F803EC"/>
    <w:rsid w:val="00F831A0"/>
    <w:rsid w:val="00F90BCE"/>
    <w:rsid w:val="00F90F62"/>
    <w:rsid w:val="00F929D0"/>
    <w:rsid w:val="00FB35AA"/>
    <w:rsid w:val="00FB7CF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B0A0E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8B0A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8B0A0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0A0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2">
    <w:name w:val="Нет списка2"/>
    <w:next w:val="a2"/>
    <w:semiHidden/>
    <w:rsid w:val="008B0A0E"/>
  </w:style>
  <w:style w:type="paragraph" w:customStyle="1" w:styleId="Style1">
    <w:name w:val="Style1"/>
    <w:basedOn w:val="a"/>
    <w:rsid w:val="008B0A0E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8B0A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B0A0E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8B0A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B0A0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8B0A0E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8B0A0E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8B0A0E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semiHidden/>
    <w:rsid w:val="008B0A0E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8B0A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8B0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Emphasis"/>
    <w:qFormat/>
    <w:rsid w:val="008B0A0E"/>
    <w:rPr>
      <w:i/>
      <w:iCs/>
    </w:rPr>
  </w:style>
  <w:style w:type="character" w:styleId="af4">
    <w:name w:val="Strong"/>
    <w:qFormat/>
    <w:rsid w:val="008B0A0E"/>
    <w:rPr>
      <w:b/>
      <w:bCs/>
    </w:rPr>
  </w:style>
  <w:style w:type="character" w:customStyle="1" w:styleId="af5">
    <w:name w:val="Верхний колонтитул Знак"/>
    <w:rsid w:val="008B0A0E"/>
    <w:rPr>
      <w:sz w:val="24"/>
      <w:szCs w:val="24"/>
    </w:rPr>
  </w:style>
  <w:style w:type="character" w:styleId="af6">
    <w:name w:val="FollowedHyperlink"/>
    <w:rsid w:val="008B0A0E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8B0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8B0A0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B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B0A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qFormat/>
    <w:rsid w:val="008B0A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8">
    <w:name w:val="annotation reference"/>
    <w:rsid w:val="008B0A0E"/>
    <w:rPr>
      <w:sz w:val="16"/>
      <w:szCs w:val="16"/>
    </w:rPr>
  </w:style>
  <w:style w:type="paragraph" w:styleId="af9">
    <w:name w:val="annotation text"/>
    <w:basedOn w:val="a"/>
    <w:link w:val="afa"/>
    <w:rsid w:val="008B0A0E"/>
    <w:rPr>
      <w:sz w:val="20"/>
    </w:rPr>
  </w:style>
  <w:style w:type="character" w:customStyle="1" w:styleId="afa">
    <w:name w:val="Текст примечания Знак"/>
    <w:basedOn w:val="a0"/>
    <w:link w:val="af9"/>
    <w:rsid w:val="008B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8B0A0E"/>
    <w:rPr>
      <w:rFonts w:ascii="Times New Roman CYR" w:hAnsi="Times New Roman CYR"/>
      <w:b/>
      <w:bCs/>
    </w:rPr>
  </w:style>
  <w:style w:type="character" w:customStyle="1" w:styleId="afc">
    <w:name w:val="Тема примечания Знак"/>
    <w:basedOn w:val="afa"/>
    <w:link w:val="afb"/>
    <w:rsid w:val="008B0A0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8B0A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e">
    <w:name w:val="основной текст документа"/>
    <w:basedOn w:val="a"/>
    <w:rsid w:val="008B0A0E"/>
    <w:pPr>
      <w:spacing w:before="120" w:after="120"/>
      <w:jc w:val="both"/>
    </w:pPr>
    <w:rPr>
      <w:sz w:val="24"/>
      <w:lang w:eastAsia="en-US"/>
    </w:rPr>
  </w:style>
  <w:style w:type="table" w:customStyle="1" w:styleId="23">
    <w:name w:val="Сетка таблицы2"/>
    <w:basedOn w:val="a1"/>
    <w:next w:val="a3"/>
    <w:rsid w:val="008B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B0A0E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8B0A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8B0A0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0A0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2">
    <w:name w:val="Нет списка2"/>
    <w:next w:val="a2"/>
    <w:semiHidden/>
    <w:rsid w:val="008B0A0E"/>
  </w:style>
  <w:style w:type="paragraph" w:customStyle="1" w:styleId="Style1">
    <w:name w:val="Style1"/>
    <w:basedOn w:val="a"/>
    <w:rsid w:val="008B0A0E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8B0A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B0A0E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8B0A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B0A0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8B0A0E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8B0A0E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8B0A0E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semiHidden/>
    <w:rsid w:val="008B0A0E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8B0A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8B0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Emphasis"/>
    <w:qFormat/>
    <w:rsid w:val="008B0A0E"/>
    <w:rPr>
      <w:i/>
      <w:iCs/>
    </w:rPr>
  </w:style>
  <w:style w:type="character" w:styleId="af4">
    <w:name w:val="Strong"/>
    <w:qFormat/>
    <w:rsid w:val="008B0A0E"/>
    <w:rPr>
      <w:b/>
      <w:bCs/>
    </w:rPr>
  </w:style>
  <w:style w:type="character" w:customStyle="1" w:styleId="af5">
    <w:name w:val="Верхний колонтитул Знак"/>
    <w:rsid w:val="008B0A0E"/>
    <w:rPr>
      <w:sz w:val="24"/>
      <w:szCs w:val="24"/>
    </w:rPr>
  </w:style>
  <w:style w:type="character" w:styleId="af6">
    <w:name w:val="FollowedHyperlink"/>
    <w:rsid w:val="008B0A0E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8B0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8B0A0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B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B0A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qFormat/>
    <w:rsid w:val="008B0A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8">
    <w:name w:val="annotation reference"/>
    <w:rsid w:val="008B0A0E"/>
    <w:rPr>
      <w:sz w:val="16"/>
      <w:szCs w:val="16"/>
    </w:rPr>
  </w:style>
  <w:style w:type="paragraph" w:styleId="af9">
    <w:name w:val="annotation text"/>
    <w:basedOn w:val="a"/>
    <w:link w:val="afa"/>
    <w:rsid w:val="008B0A0E"/>
    <w:rPr>
      <w:sz w:val="20"/>
    </w:rPr>
  </w:style>
  <w:style w:type="character" w:customStyle="1" w:styleId="afa">
    <w:name w:val="Текст примечания Знак"/>
    <w:basedOn w:val="a0"/>
    <w:link w:val="af9"/>
    <w:rsid w:val="008B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8B0A0E"/>
    <w:rPr>
      <w:rFonts w:ascii="Times New Roman CYR" w:hAnsi="Times New Roman CYR"/>
      <w:b/>
      <w:bCs/>
    </w:rPr>
  </w:style>
  <w:style w:type="character" w:customStyle="1" w:styleId="afc">
    <w:name w:val="Тема примечания Знак"/>
    <w:basedOn w:val="afa"/>
    <w:link w:val="afb"/>
    <w:rsid w:val="008B0A0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8B0A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e">
    <w:name w:val="основной текст документа"/>
    <w:basedOn w:val="a"/>
    <w:rsid w:val="008B0A0E"/>
    <w:pPr>
      <w:spacing w:before="120" w:after="120"/>
      <w:jc w:val="both"/>
    </w:pPr>
    <w:rPr>
      <w:sz w:val="24"/>
      <w:lang w:eastAsia="en-US"/>
    </w:rPr>
  </w:style>
  <w:style w:type="table" w:customStyle="1" w:styleId="23">
    <w:name w:val="Сетка таблицы2"/>
    <w:basedOn w:val="a1"/>
    <w:next w:val="a3"/>
    <w:rsid w:val="008B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8" Type="http://schemas.openxmlformats.org/officeDocument/2006/relationships/hyperlink" Target="http://pgu.n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fc53.nov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emadmin2003@mai.ru" TargetMode="External"/><Relationship Id="rId20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BBD60C87C3D5BD49073C581E42F8A806EDFEDF6C73790B3038DB6491BA112E19A7D1D0BC7BDFDBB5E1265C67AI5M" TargetMode="External"/><Relationship Id="rId24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yperlink" Target="consultantplus://offline/ref=BAB80BB853E5A8A463FE1093EA2A44AB2E5B6C8D7A1F8929DF4739B35BB2B5E3135967B1BC1D3C711576A2FF93lEO9O" TargetMode="External"/><Relationship Id="rId10" Type="http://schemas.openxmlformats.org/officeDocument/2006/relationships/hyperlink" Target="consultantplus://offline/ref=248BBD60C87C3D5BD49073C581E42F8A816CDCE3F3C93790B3038DB6491BA112E19A7D1D0BC7BDFDBB5E1265C67AI5M" TargetMode="External"/><Relationship Id="rId19" Type="http://schemas.openxmlformats.org/officeDocument/2006/relationships/hyperlink" Target="mailto:mfcdemyan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D7A5-2F95-46DA-93B1-0AB2E0F1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11274</Words>
  <Characters>64268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109</cp:revision>
  <cp:lastPrinted>2019-08-14T07:34:00Z</cp:lastPrinted>
  <dcterms:created xsi:type="dcterms:W3CDTF">2019-06-11T05:23:00Z</dcterms:created>
  <dcterms:modified xsi:type="dcterms:W3CDTF">2019-08-15T06:36:00Z</dcterms:modified>
</cp:coreProperties>
</file>