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554" w:rsidRDefault="00315554" w:rsidP="006F4D1A">
      <w:pPr>
        <w:spacing w:after="0" w:line="240" w:lineRule="exact"/>
        <w:rPr>
          <w:rFonts w:ascii="Times New Roman" w:eastAsia="Times New Roman" w:hAnsi="Times New Roman"/>
          <w:sz w:val="24"/>
          <w:szCs w:val="24"/>
          <w:lang w:eastAsia="ru-RU"/>
        </w:rPr>
      </w:pPr>
      <w:bookmarkStart w:id="0" w:name="_GoBack"/>
      <w:bookmarkEnd w:id="0"/>
    </w:p>
    <w:tbl>
      <w:tblPr>
        <w:tblW w:w="9498" w:type="dxa"/>
        <w:tblInd w:w="108" w:type="dxa"/>
        <w:tblLayout w:type="fixed"/>
        <w:tblLook w:val="0000" w:firstRow="0" w:lastRow="0" w:firstColumn="0" w:lastColumn="0" w:noHBand="0" w:noVBand="0"/>
      </w:tblPr>
      <w:tblGrid>
        <w:gridCol w:w="4140"/>
        <w:gridCol w:w="5358"/>
      </w:tblGrid>
      <w:tr w:rsidR="00315554" w:rsidRPr="00315554" w:rsidTr="001413A6">
        <w:trPr>
          <w:trHeight w:val="1438"/>
        </w:trPr>
        <w:tc>
          <w:tcPr>
            <w:tcW w:w="4140" w:type="dxa"/>
          </w:tcPr>
          <w:p w:rsidR="00315554" w:rsidRPr="00315554" w:rsidRDefault="00315554" w:rsidP="00315554">
            <w:pPr>
              <w:spacing w:after="0" w:line="240" w:lineRule="auto"/>
              <w:rPr>
                <w:rFonts w:ascii="Times New Roman" w:eastAsia="Times New Roman" w:hAnsi="Times New Roman"/>
                <w:b/>
                <w:bCs/>
                <w:sz w:val="24"/>
                <w:szCs w:val="24"/>
                <w:lang w:eastAsia="ru-RU"/>
              </w:rPr>
            </w:pPr>
          </w:p>
        </w:tc>
        <w:tc>
          <w:tcPr>
            <w:tcW w:w="5358" w:type="dxa"/>
          </w:tcPr>
          <w:p w:rsidR="00315554" w:rsidRPr="00315554" w:rsidRDefault="004B7036" w:rsidP="00315554">
            <w:pPr>
              <w:autoSpaceDE w:val="0"/>
              <w:autoSpaceDN w:val="0"/>
              <w:adjustRightInd w:val="0"/>
              <w:spacing w:after="120" w:line="240" w:lineRule="exact"/>
              <w:ind w:left="1989"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 1</w:t>
            </w:r>
          </w:p>
          <w:p w:rsidR="00315554" w:rsidRPr="00315554" w:rsidRDefault="00315554" w:rsidP="00315554">
            <w:pPr>
              <w:autoSpaceDE w:val="0"/>
              <w:autoSpaceDN w:val="0"/>
              <w:adjustRightInd w:val="0"/>
              <w:spacing w:after="0" w:line="240" w:lineRule="exact"/>
              <w:ind w:left="1989" w:right="-108"/>
              <w:jc w:val="center"/>
              <w:rPr>
                <w:rFonts w:ascii="Times New Roman" w:eastAsia="Times New Roman" w:hAnsi="Times New Roman"/>
                <w:sz w:val="24"/>
                <w:szCs w:val="24"/>
                <w:lang w:eastAsia="ru-RU"/>
              </w:rPr>
            </w:pPr>
            <w:r w:rsidRPr="00315554">
              <w:rPr>
                <w:rFonts w:ascii="Times New Roman" w:eastAsia="Times New Roman" w:hAnsi="Times New Roman"/>
                <w:sz w:val="24"/>
                <w:szCs w:val="24"/>
                <w:lang w:eastAsia="ru-RU"/>
              </w:rPr>
              <w:t>УТВЕРЖДЕН</w:t>
            </w:r>
          </w:p>
          <w:p w:rsidR="00315554" w:rsidRPr="00315554" w:rsidRDefault="00315554" w:rsidP="00315554">
            <w:pPr>
              <w:autoSpaceDE w:val="0"/>
              <w:autoSpaceDN w:val="0"/>
              <w:adjustRightInd w:val="0"/>
              <w:spacing w:after="0" w:line="240" w:lineRule="exact"/>
              <w:ind w:left="1989" w:right="-108"/>
              <w:jc w:val="center"/>
              <w:rPr>
                <w:rFonts w:ascii="Times New Roman" w:eastAsia="Times New Roman" w:hAnsi="Times New Roman"/>
                <w:sz w:val="24"/>
                <w:szCs w:val="24"/>
                <w:lang w:eastAsia="ru-RU"/>
              </w:rPr>
            </w:pPr>
            <w:r w:rsidRPr="00315554">
              <w:rPr>
                <w:rFonts w:ascii="Times New Roman" w:eastAsia="Times New Roman" w:hAnsi="Times New Roman"/>
                <w:sz w:val="24"/>
                <w:szCs w:val="24"/>
                <w:lang w:eastAsia="ru-RU"/>
              </w:rPr>
              <w:t>постановлением ТИК</w:t>
            </w:r>
          </w:p>
          <w:p w:rsidR="00315554" w:rsidRPr="00315554" w:rsidRDefault="00315554" w:rsidP="00315554">
            <w:pPr>
              <w:autoSpaceDE w:val="0"/>
              <w:autoSpaceDN w:val="0"/>
              <w:adjustRightInd w:val="0"/>
              <w:spacing w:after="0" w:line="240" w:lineRule="exact"/>
              <w:ind w:left="1989" w:right="-108"/>
              <w:jc w:val="center"/>
              <w:rPr>
                <w:rFonts w:ascii="Times New Roman" w:eastAsia="Times New Roman" w:hAnsi="Times New Roman"/>
                <w:sz w:val="24"/>
                <w:szCs w:val="24"/>
                <w:lang w:eastAsia="ru-RU"/>
              </w:rPr>
            </w:pPr>
            <w:r w:rsidRPr="00315554">
              <w:rPr>
                <w:rFonts w:ascii="Times New Roman" w:eastAsia="Times New Roman" w:hAnsi="Times New Roman"/>
                <w:sz w:val="24"/>
                <w:szCs w:val="24"/>
                <w:lang w:eastAsia="ru-RU"/>
              </w:rPr>
              <w:t>Демянского района</w:t>
            </w:r>
          </w:p>
          <w:p w:rsidR="00315554" w:rsidRPr="00315554" w:rsidRDefault="004B7036" w:rsidP="00315554">
            <w:pPr>
              <w:autoSpaceDE w:val="0"/>
              <w:autoSpaceDN w:val="0"/>
              <w:adjustRightInd w:val="0"/>
              <w:spacing w:after="0" w:line="240" w:lineRule="exact"/>
              <w:ind w:left="1989" w:right="-108"/>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19.06.2023 года № </w:t>
            </w:r>
            <w:r w:rsidR="00D11027">
              <w:rPr>
                <w:rFonts w:ascii="Times New Roman" w:eastAsia="Times New Roman" w:hAnsi="Times New Roman"/>
                <w:sz w:val="24"/>
                <w:szCs w:val="24"/>
                <w:lang w:eastAsia="ru-RU"/>
              </w:rPr>
              <w:t>59</w:t>
            </w:r>
            <w:r w:rsidR="007F5C55">
              <w:rPr>
                <w:rFonts w:ascii="Times New Roman" w:eastAsia="Times New Roman" w:hAnsi="Times New Roman"/>
                <w:sz w:val="24"/>
                <w:szCs w:val="24"/>
                <w:lang w:eastAsia="ru-RU"/>
              </w:rPr>
              <w:t>/10</w:t>
            </w:r>
            <w:r w:rsidR="00315554" w:rsidRPr="00315554">
              <w:rPr>
                <w:rFonts w:ascii="Times New Roman" w:eastAsia="Times New Roman" w:hAnsi="Times New Roman"/>
                <w:sz w:val="24"/>
                <w:szCs w:val="24"/>
                <w:lang w:eastAsia="ru-RU"/>
              </w:rPr>
              <w:t>-4</w:t>
            </w:r>
          </w:p>
          <w:p w:rsidR="00315554" w:rsidRPr="00315554" w:rsidRDefault="00315554" w:rsidP="00315554">
            <w:pPr>
              <w:spacing w:after="0" w:line="240" w:lineRule="auto"/>
              <w:ind w:firstLine="5"/>
              <w:jc w:val="center"/>
              <w:rPr>
                <w:rFonts w:ascii="Times New Roman" w:eastAsia="Times New Roman" w:hAnsi="Times New Roman"/>
                <w:sz w:val="24"/>
                <w:szCs w:val="24"/>
                <w:lang w:eastAsia="ru-RU"/>
              </w:rPr>
            </w:pPr>
          </w:p>
        </w:tc>
      </w:tr>
    </w:tbl>
    <w:p w:rsidR="00315554" w:rsidRPr="00315554" w:rsidRDefault="00315554" w:rsidP="00315554">
      <w:pPr>
        <w:shd w:val="clear" w:color="auto" w:fill="FFFFFF"/>
        <w:spacing w:after="0" w:line="240" w:lineRule="auto"/>
        <w:ind w:right="18"/>
        <w:jc w:val="center"/>
        <w:rPr>
          <w:rFonts w:ascii="Times New Roman" w:eastAsia="Times New Roman" w:hAnsi="Times New Roman"/>
          <w:b/>
          <w:color w:val="000000"/>
          <w:sz w:val="28"/>
          <w:szCs w:val="28"/>
          <w:lang w:eastAsia="ru-RU"/>
        </w:rPr>
      </w:pPr>
    </w:p>
    <w:p w:rsidR="00315554" w:rsidRPr="00315554" w:rsidRDefault="00315554" w:rsidP="001413A6">
      <w:pPr>
        <w:shd w:val="clear" w:color="auto" w:fill="FFFFFF"/>
        <w:spacing w:after="0" w:line="240" w:lineRule="auto"/>
        <w:ind w:right="18"/>
        <w:jc w:val="center"/>
        <w:rPr>
          <w:rFonts w:ascii="Times New Roman" w:eastAsia="Times New Roman" w:hAnsi="Times New Roman"/>
          <w:b/>
          <w:color w:val="000000"/>
          <w:sz w:val="28"/>
          <w:szCs w:val="28"/>
          <w:lang w:eastAsia="ru-RU"/>
        </w:rPr>
      </w:pPr>
      <w:r w:rsidRPr="00315554">
        <w:rPr>
          <w:rFonts w:ascii="Times New Roman" w:eastAsia="Times New Roman" w:hAnsi="Times New Roman"/>
          <w:b/>
          <w:color w:val="000000"/>
          <w:sz w:val="28"/>
          <w:szCs w:val="28"/>
          <w:lang w:eastAsia="ru-RU"/>
        </w:rPr>
        <w:t>Порядок</w:t>
      </w:r>
    </w:p>
    <w:p w:rsidR="00315554" w:rsidRPr="00315554" w:rsidRDefault="00315554" w:rsidP="001413A6">
      <w:pPr>
        <w:shd w:val="clear" w:color="auto" w:fill="FFFFFF"/>
        <w:spacing w:after="0" w:line="240" w:lineRule="auto"/>
        <w:ind w:left="11" w:hanging="11"/>
        <w:jc w:val="center"/>
        <w:rPr>
          <w:rFonts w:ascii="Times New Roman" w:eastAsia="Times New Roman" w:hAnsi="Times New Roman"/>
          <w:b/>
          <w:color w:val="000000"/>
          <w:sz w:val="28"/>
          <w:szCs w:val="28"/>
          <w:lang w:eastAsia="ru-RU"/>
        </w:rPr>
      </w:pPr>
      <w:r w:rsidRPr="00315554">
        <w:rPr>
          <w:rFonts w:ascii="Times New Roman" w:eastAsia="Times New Roman" w:hAnsi="Times New Roman"/>
          <w:b/>
          <w:color w:val="000000"/>
          <w:sz w:val="28"/>
          <w:szCs w:val="28"/>
          <w:lang w:eastAsia="ru-RU"/>
        </w:rPr>
        <w:t xml:space="preserve">приема и проведения проверки подписных </w:t>
      </w:r>
      <w:r w:rsidR="007F5C55">
        <w:rPr>
          <w:rFonts w:ascii="Times New Roman" w:eastAsia="Times New Roman" w:hAnsi="Times New Roman"/>
          <w:b/>
          <w:color w:val="000000"/>
          <w:sz w:val="28"/>
          <w:szCs w:val="28"/>
          <w:lang w:eastAsia="ru-RU"/>
        </w:rPr>
        <w:t xml:space="preserve">листов с подписями избирателей </w:t>
      </w:r>
      <w:r w:rsidR="001413A6" w:rsidRPr="000A6B41">
        <w:rPr>
          <w:rFonts w:ascii="Times New Roman" w:eastAsia="Times New Roman" w:hAnsi="Times New Roman"/>
          <w:b/>
          <w:bCs/>
          <w:sz w:val="28"/>
          <w:szCs w:val="28"/>
          <w:lang w:eastAsia="ru-RU"/>
        </w:rPr>
        <w:t>при проведении выборов депутатов Думы Демянского муниципального округа Новгородской области первого созыва</w:t>
      </w:r>
    </w:p>
    <w:p w:rsidR="00315554" w:rsidRPr="00315554" w:rsidRDefault="00315554" w:rsidP="00315554">
      <w:pPr>
        <w:shd w:val="clear" w:color="auto" w:fill="FFFFFF"/>
        <w:spacing w:after="0" w:line="240" w:lineRule="auto"/>
        <w:ind w:left="11" w:hanging="11"/>
        <w:jc w:val="both"/>
        <w:rPr>
          <w:rFonts w:ascii="Times New Roman" w:eastAsia="Times New Roman" w:hAnsi="Times New Roman"/>
          <w:b/>
          <w:color w:val="000000"/>
          <w:sz w:val="28"/>
          <w:szCs w:val="28"/>
          <w:lang w:eastAsia="ru-RU"/>
        </w:rPr>
      </w:pPr>
    </w:p>
    <w:p w:rsidR="007F5C55" w:rsidRDefault="007F5C55" w:rsidP="007F5C55">
      <w:pPr>
        <w:shd w:val="clear" w:color="auto" w:fill="FFFFFF"/>
        <w:spacing w:after="0" w:line="240" w:lineRule="auto"/>
        <w:jc w:val="center"/>
        <w:rPr>
          <w:rFonts w:ascii="Times New Roman" w:eastAsia="Times New Roman" w:hAnsi="Times New Roman"/>
          <w:b/>
          <w:color w:val="000000"/>
          <w:sz w:val="28"/>
          <w:szCs w:val="28"/>
          <w:lang w:eastAsia="ru-RU"/>
        </w:rPr>
      </w:pPr>
      <w:r w:rsidRPr="007F5C55">
        <w:rPr>
          <w:rFonts w:ascii="Times New Roman" w:eastAsia="Times New Roman" w:hAnsi="Times New Roman"/>
          <w:b/>
          <w:color w:val="000000"/>
          <w:sz w:val="28"/>
          <w:szCs w:val="28"/>
          <w:lang w:eastAsia="ru-RU"/>
        </w:rPr>
        <w:t>1. Общие положения</w:t>
      </w:r>
    </w:p>
    <w:p w:rsidR="007E66E2" w:rsidRPr="007F5C55" w:rsidRDefault="007E66E2" w:rsidP="007F5C55">
      <w:pPr>
        <w:shd w:val="clear" w:color="auto" w:fill="FFFFFF"/>
        <w:spacing w:after="0" w:line="240" w:lineRule="auto"/>
        <w:jc w:val="center"/>
        <w:rPr>
          <w:rFonts w:ascii="Times New Roman" w:eastAsia="Times New Roman" w:hAnsi="Times New Roman"/>
          <w:b/>
          <w:sz w:val="24"/>
          <w:szCs w:val="20"/>
          <w:lang w:eastAsia="ru-RU"/>
        </w:rPr>
      </w:pPr>
    </w:p>
    <w:p w:rsidR="007F5C55" w:rsidRPr="00366E3F" w:rsidRDefault="007F5C55" w:rsidP="00366E3F">
      <w:pPr>
        <w:shd w:val="clear" w:color="auto" w:fill="FFFFFF"/>
        <w:spacing w:after="0" w:line="240" w:lineRule="auto"/>
        <w:ind w:left="11" w:firstLine="709"/>
        <w:jc w:val="both"/>
        <w:rPr>
          <w:rFonts w:ascii="Times New Roman" w:eastAsia="Times New Roman" w:hAnsi="Times New Roman"/>
          <w:color w:val="000000"/>
          <w:sz w:val="2"/>
          <w:szCs w:val="2"/>
          <w:lang w:eastAsia="ru-RU"/>
        </w:rPr>
      </w:pPr>
      <w:r w:rsidRPr="007F5C55">
        <w:rPr>
          <w:rFonts w:ascii="Times New Roman" w:eastAsia="Times New Roman" w:hAnsi="Times New Roman"/>
          <w:color w:val="000000"/>
          <w:sz w:val="28"/>
          <w:szCs w:val="28"/>
          <w:lang w:eastAsia="ru-RU"/>
        </w:rPr>
        <w:t>1.1. Настоящий Порядок проведения проверки подписных листов с</w:t>
      </w:r>
      <w:r w:rsidRPr="007F5C55">
        <w:rPr>
          <w:rFonts w:ascii="Times New Roman" w:eastAsia="Times New Roman" w:hAnsi="Times New Roman"/>
          <w:color w:val="000000"/>
          <w:sz w:val="28"/>
          <w:szCs w:val="28"/>
          <w:lang w:eastAsia="ru-RU"/>
        </w:rPr>
        <w:br/>
        <w:t xml:space="preserve">подписями избирателей при проведении </w:t>
      </w:r>
      <w:r w:rsidR="007E66E2" w:rsidRPr="007E66E2">
        <w:rPr>
          <w:rFonts w:ascii="Times New Roman" w:eastAsia="Times New Roman" w:hAnsi="Times New Roman"/>
          <w:bCs/>
          <w:sz w:val="28"/>
          <w:szCs w:val="28"/>
          <w:lang w:eastAsia="ru-RU"/>
        </w:rPr>
        <w:t>выборов депутатов Думы Демянского муниципального округа Новгородской области первого созыва</w:t>
      </w:r>
      <w:r w:rsidRPr="007F5C55">
        <w:rPr>
          <w:rFonts w:ascii="Times New Roman" w:eastAsia="Times New Roman" w:hAnsi="Times New Roman"/>
          <w:i/>
          <w:sz w:val="20"/>
          <w:szCs w:val="20"/>
          <w:lang w:eastAsia="ru-RU"/>
        </w:rPr>
        <w:br/>
      </w:r>
    </w:p>
    <w:p w:rsidR="007F5C55" w:rsidRPr="007F5C55" w:rsidRDefault="007F5C55" w:rsidP="006916C1">
      <w:pPr>
        <w:shd w:val="clear" w:color="auto" w:fill="FFFFFF"/>
        <w:tabs>
          <w:tab w:val="left" w:pos="0"/>
        </w:tabs>
        <w:spacing w:after="0" w:line="240" w:lineRule="auto"/>
        <w:jc w:val="both"/>
        <w:rPr>
          <w:rFonts w:ascii="Times New Roman" w:eastAsia="Times New Roman" w:hAnsi="Times New Roman"/>
          <w:color w:val="000000"/>
          <w:sz w:val="28"/>
          <w:szCs w:val="28"/>
          <w:lang w:eastAsia="ru-RU"/>
        </w:rPr>
      </w:pPr>
      <w:proofErr w:type="gramStart"/>
      <w:r w:rsidRPr="007F5C55">
        <w:rPr>
          <w:rFonts w:ascii="Times New Roman" w:eastAsia="Times New Roman" w:hAnsi="Times New Roman"/>
          <w:color w:val="000000"/>
          <w:sz w:val="28"/>
          <w:szCs w:val="28"/>
          <w:lang w:eastAsia="ru-RU"/>
        </w:rPr>
        <w:t xml:space="preserve">(далее – Порядок) разработан в соответствии с </w:t>
      </w:r>
      <w:r w:rsidRPr="007F5C55">
        <w:rPr>
          <w:rFonts w:ascii="Times New Roman" w:eastAsia="Times New Roman" w:hAnsi="Times New Roman"/>
          <w:sz w:val="28"/>
          <w:szCs w:val="20"/>
          <w:lang w:eastAsia="ru-RU"/>
        </w:rPr>
        <w:t xml:space="preserve">частью 3 статьи 35 областного закона от 30.07.2007 № 147-ОЗ «О выборах депутатов представительного органа муниципального образования в Новгородской области» (далее – областной закон № 147-ОЗ) </w:t>
      </w:r>
      <w:r w:rsidRPr="007F5C55">
        <w:rPr>
          <w:rFonts w:ascii="Times New Roman" w:eastAsia="Times New Roman" w:hAnsi="Times New Roman"/>
          <w:color w:val="000000"/>
          <w:sz w:val="28"/>
          <w:szCs w:val="28"/>
          <w:lang w:eastAsia="ru-RU"/>
        </w:rPr>
        <w:t xml:space="preserve">и </w:t>
      </w:r>
      <w:r w:rsidR="00430B90">
        <w:rPr>
          <w:rFonts w:ascii="Times New Roman" w:eastAsia="Times New Roman" w:hAnsi="Times New Roman"/>
          <w:color w:val="000000"/>
          <w:sz w:val="28"/>
          <w:szCs w:val="28"/>
          <w:lang w:eastAsia="ru-RU"/>
        </w:rPr>
        <w:t>с учетом положений постановлений</w:t>
      </w:r>
      <w:r w:rsidRPr="007F5C55">
        <w:rPr>
          <w:rFonts w:ascii="Times New Roman" w:eastAsia="Times New Roman" w:hAnsi="Times New Roman"/>
          <w:color w:val="000000"/>
          <w:sz w:val="28"/>
          <w:szCs w:val="28"/>
          <w:lang w:eastAsia="ru-RU"/>
        </w:rPr>
        <w:t xml:space="preserve"> </w:t>
      </w:r>
      <w:r w:rsidRPr="007F5C55">
        <w:rPr>
          <w:rFonts w:ascii="Times New Roman" w:eastAsia="Times New Roman" w:hAnsi="Times New Roman"/>
          <w:sz w:val="28"/>
          <w:szCs w:val="28"/>
          <w:lang w:eastAsia="ru-RU"/>
        </w:rPr>
        <w:t xml:space="preserve">ТИК </w:t>
      </w:r>
      <w:r w:rsidR="007862AF">
        <w:rPr>
          <w:rFonts w:ascii="Times New Roman" w:eastAsia="Times New Roman" w:hAnsi="Times New Roman"/>
          <w:color w:val="000000"/>
          <w:sz w:val="28"/>
          <w:szCs w:val="28"/>
          <w:lang w:eastAsia="ru-RU"/>
        </w:rPr>
        <w:t>Демянского района</w:t>
      </w:r>
      <w:r w:rsidRPr="007F5C55">
        <w:rPr>
          <w:rFonts w:ascii="Times New Roman" w:eastAsia="Times New Roman" w:hAnsi="Times New Roman"/>
          <w:color w:val="000000"/>
          <w:sz w:val="28"/>
          <w:szCs w:val="28"/>
          <w:lang w:eastAsia="ru-RU"/>
        </w:rPr>
        <w:t xml:space="preserve"> от </w:t>
      </w:r>
      <w:r w:rsidR="007862AF">
        <w:rPr>
          <w:rFonts w:ascii="Times New Roman" w:eastAsia="Times New Roman" w:hAnsi="Times New Roman"/>
          <w:color w:val="000000"/>
          <w:sz w:val="28"/>
          <w:szCs w:val="28"/>
          <w:lang w:eastAsia="ru-RU"/>
        </w:rPr>
        <w:t xml:space="preserve">19.06.2023 </w:t>
      </w:r>
      <w:r w:rsidR="00430B90">
        <w:rPr>
          <w:rFonts w:ascii="Times New Roman" w:eastAsia="Times New Roman" w:hAnsi="Times New Roman"/>
          <w:color w:val="000000"/>
          <w:sz w:val="28"/>
          <w:szCs w:val="28"/>
          <w:lang w:eastAsia="ru-RU"/>
        </w:rPr>
        <w:t>№ 59/2-4 «</w:t>
      </w:r>
      <w:r w:rsidR="00430B90" w:rsidRPr="00430B90">
        <w:rPr>
          <w:rFonts w:ascii="Times New Roman" w:eastAsia="Times New Roman" w:hAnsi="Times New Roman"/>
          <w:sz w:val="28"/>
          <w:szCs w:val="28"/>
          <w:lang w:eastAsia="ru-RU"/>
        </w:rPr>
        <w:t>О возложении на Территориальную избирательную комиссию Демянского района полномочий окружных избирательных комиссий по выборам депутатов Думы Демянского муниципального округа</w:t>
      </w:r>
      <w:proofErr w:type="gramEnd"/>
      <w:r w:rsidR="00430B90" w:rsidRPr="00430B90">
        <w:rPr>
          <w:rFonts w:ascii="Times New Roman" w:eastAsia="Times New Roman" w:hAnsi="Times New Roman"/>
          <w:sz w:val="28"/>
          <w:szCs w:val="28"/>
          <w:lang w:eastAsia="ru-RU"/>
        </w:rPr>
        <w:t xml:space="preserve"> Новгородской области первого созыва»</w:t>
      </w:r>
      <w:r w:rsidR="007862AF" w:rsidRPr="00430B90">
        <w:rPr>
          <w:rFonts w:ascii="Times New Roman" w:eastAsia="Times New Roman" w:hAnsi="Times New Roman"/>
          <w:color w:val="000000"/>
          <w:sz w:val="28"/>
          <w:szCs w:val="28"/>
          <w:lang w:eastAsia="ru-RU"/>
        </w:rPr>
        <w:t>.</w:t>
      </w:r>
      <w:r w:rsidRPr="007F5C55">
        <w:rPr>
          <w:rFonts w:ascii="Times New Roman" w:eastAsia="Times New Roman" w:hAnsi="Times New Roman"/>
          <w:color w:val="000000"/>
          <w:sz w:val="28"/>
          <w:szCs w:val="28"/>
          <w:lang w:eastAsia="ru-RU"/>
        </w:rPr>
        <w:t xml:space="preserve"> </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 xml:space="preserve">1.2. В случае если в поддержку выдвижения кандидата в депутаты представительного органа муниципального образования, выдвинутого в порядке самовыдвижения, избирательным объединением по </w:t>
      </w:r>
      <w:r w:rsidR="007862AF">
        <w:rPr>
          <w:rFonts w:ascii="Times New Roman" w:eastAsia="Times New Roman" w:hAnsi="Times New Roman"/>
          <w:color w:val="000000"/>
          <w:sz w:val="28"/>
          <w:szCs w:val="28"/>
          <w:lang w:eastAsia="ru-RU"/>
        </w:rPr>
        <w:t>многомандатному</w:t>
      </w:r>
      <w:r w:rsidRPr="007F5C55">
        <w:rPr>
          <w:rFonts w:ascii="Times New Roman" w:eastAsia="Times New Roman" w:hAnsi="Times New Roman"/>
          <w:color w:val="000000"/>
          <w:sz w:val="28"/>
          <w:szCs w:val="28"/>
          <w:lang w:eastAsia="ru-RU"/>
        </w:rPr>
        <w:t xml:space="preserve"> избирательному округу (далее – кандидат), осуществлялся сбор подписей избирателей, то одновременно с иными документами в </w:t>
      </w:r>
      <w:r w:rsidR="00366E3F">
        <w:rPr>
          <w:rFonts w:ascii="Times New Roman" w:eastAsia="Times New Roman" w:hAnsi="Times New Roman"/>
          <w:color w:val="000000"/>
          <w:sz w:val="28"/>
          <w:szCs w:val="28"/>
          <w:lang w:eastAsia="ru-RU"/>
        </w:rPr>
        <w:t>Территориальную</w:t>
      </w:r>
      <w:r w:rsidRPr="007F5C55">
        <w:rPr>
          <w:rFonts w:ascii="Times New Roman" w:eastAsia="Times New Roman" w:hAnsi="Times New Roman"/>
          <w:color w:val="000000"/>
          <w:sz w:val="28"/>
          <w:szCs w:val="28"/>
          <w:lang w:eastAsia="ru-RU"/>
        </w:rPr>
        <w:t xml:space="preserve"> </w:t>
      </w:r>
      <w:r w:rsidRPr="007F5C55">
        <w:rPr>
          <w:rFonts w:ascii="Times New Roman" w:eastAsia="Times New Roman" w:hAnsi="Times New Roman"/>
          <w:sz w:val="28"/>
          <w:szCs w:val="28"/>
          <w:lang w:eastAsia="ru-RU"/>
        </w:rPr>
        <w:t xml:space="preserve">избирательную комиссию </w:t>
      </w:r>
      <w:r w:rsidR="00366E3F">
        <w:rPr>
          <w:rFonts w:ascii="Times New Roman" w:eastAsia="Times New Roman" w:hAnsi="Times New Roman"/>
          <w:sz w:val="28"/>
          <w:szCs w:val="28"/>
          <w:lang w:eastAsia="ru-RU"/>
        </w:rPr>
        <w:t xml:space="preserve">Демянского района (далее – ТИК) </w:t>
      </w:r>
      <w:r w:rsidRPr="007F5C55">
        <w:rPr>
          <w:rFonts w:ascii="Times New Roman" w:eastAsia="Times New Roman" w:hAnsi="Times New Roman"/>
          <w:bCs/>
          <w:sz w:val="28"/>
          <w:szCs w:val="28"/>
          <w:lang w:eastAsia="ru-RU"/>
        </w:rPr>
        <w:t xml:space="preserve">не </w:t>
      </w:r>
      <w:proofErr w:type="gramStart"/>
      <w:r w:rsidRPr="007F5C55">
        <w:rPr>
          <w:rFonts w:ascii="Times New Roman" w:eastAsia="Times New Roman" w:hAnsi="Times New Roman"/>
          <w:bCs/>
          <w:sz w:val="28"/>
          <w:szCs w:val="28"/>
          <w:lang w:eastAsia="ru-RU"/>
        </w:rPr>
        <w:t>позднее</w:t>
      </w:r>
      <w:proofErr w:type="gramEnd"/>
      <w:r w:rsidRPr="007F5C55">
        <w:rPr>
          <w:rFonts w:ascii="Times New Roman" w:eastAsia="Times New Roman" w:hAnsi="Times New Roman"/>
          <w:bCs/>
          <w:sz w:val="28"/>
          <w:szCs w:val="28"/>
          <w:lang w:eastAsia="ru-RU"/>
        </w:rPr>
        <w:t xml:space="preserve"> чем за 45 дней до дня голосования до 18 часов</w:t>
      </w:r>
      <w:r w:rsidRPr="007F5C55">
        <w:rPr>
          <w:rFonts w:ascii="Times New Roman" w:eastAsia="Times New Roman" w:hAnsi="Times New Roman"/>
          <w:b/>
          <w:bCs/>
          <w:sz w:val="28"/>
          <w:szCs w:val="28"/>
          <w:lang w:eastAsia="ru-RU"/>
        </w:rPr>
        <w:t xml:space="preserve"> </w:t>
      </w:r>
      <w:r w:rsidRPr="007F5C55">
        <w:rPr>
          <w:rFonts w:ascii="Times New Roman" w:eastAsia="Times New Roman" w:hAnsi="Times New Roman"/>
          <w:color w:val="000000"/>
          <w:sz w:val="28"/>
          <w:szCs w:val="28"/>
          <w:lang w:eastAsia="ru-RU"/>
        </w:rPr>
        <w:t>кандидатом представляются:</w:t>
      </w:r>
    </w:p>
    <w:p w:rsidR="007F5C55" w:rsidRPr="007F5C55" w:rsidRDefault="007F5C55" w:rsidP="00886D26">
      <w:pPr>
        <w:shd w:val="clear" w:color="auto" w:fill="FFFFFF"/>
        <w:tabs>
          <w:tab w:val="left" w:pos="0"/>
        </w:tabs>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1.2.1. П</w:t>
      </w:r>
      <w:r w:rsidRPr="007F5C55">
        <w:rPr>
          <w:rFonts w:ascii="Times New Roman" w:eastAsia="Times New Roman" w:hAnsi="Times New Roman"/>
          <w:sz w:val="28"/>
          <w:szCs w:val="28"/>
          <w:lang w:eastAsia="ru-RU"/>
        </w:rPr>
        <w:t xml:space="preserve">одписные листы с подписями избирателей, собранными в поддержку выдвижения кандидата, по форме, установленной в приложении 8 к 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 </w:t>
      </w:r>
    </w:p>
    <w:p w:rsidR="007F5C55" w:rsidRPr="007F5C55" w:rsidRDefault="007F5C55" w:rsidP="00886D26">
      <w:pPr>
        <w:shd w:val="clear" w:color="auto" w:fill="FFFFFF"/>
        <w:tabs>
          <w:tab w:val="left" w:pos="0"/>
        </w:tabs>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Подписные листы должны быть пронумерованы и сброшюрованы в папки (не более 100 листов в одной папке);</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1.2.2. Протокол об итогах сбора подписей избирателей, составленный в соответствии с требованиями, предусмотренными частью 20 статьи 32 областного закона № 147-ОЗ, по форме, установленной в приложении</w:t>
      </w:r>
      <w:r w:rsidR="00826FE7">
        <w:rPr>
          <w:rFonts w:ascii="Times New Roman" w:eastAsia="Times New Roman" w:hAnsi="Times New Roman"/>
          <w:sz w:val="28"/>
          <w:szCs w:val="28"/>
          <w:lang w:eastAsia="ru-RU"/>
        </w:rPr>
        <w:t xml:space="preserve"> №</w:t>
      </w:r>
      <w:r w:rsidR="00575C54">
        <w:rPr>
          <w:rFonts w:ascii="Times New Roman" w:eastAsia="Times New Roman" w:hAnsi="Times New Roman"/>
          <w:sz w:val="28"/>
          <w:szCs w:val="28"/>
          <w:lang w:eastAsia="ru-RU"/>
        </w:rPr>
        <w:t xml:space="preserve"> 1</w:t>
      </w:r>
      <w:r w:rsidRPr="007F5C55">
        <w:rPr>
          <w:rFonts w:ascii="Times New Roman" w:eastAsia="Times New Roman" w:hAnsi="Times New Roman"/>
          <w:sz w:val="28"/>
          <w:szCs w:val="28"/>
          <w:lang w:eastAsia="ru-RU"/>
        </w:rPr>
        <w:t xml:space="preserve"> к постановлению ТИК </w:t>
      </w:r>
      <w:r w:rsidR="00575C54">
        <w:rPr>
          <w:rFonts w:ascii="Times New Roman" w:eastAsia="Times New Roman" w:hAnsi="Times New Roman"/>
          <w:color w:val="000000"/>
          <w:sz w:val="28"/>
          <w:szCs w:val="28"/>
          <w:lang w:eastAsia="ru-RU"/>
        </w:rPr>
        <w:t>Демянского района от 19.06.2023</w:t>
      </w:r>
      <w:r w:rsidRPr="007F5C55">
        <w:rPr>
          <w:rFonts w:ascii="Times New Roman" w:eastAsia="Times New Roman" w:hAnsi="Times New Roman"/>
          <w:color w:val="000000"/>
          <w:sz w:val="28"/>
          <w:szCs w:val="28"/>
          <w:lang w:eastAsia="ru-RU"/>
        </w:rPr>
        <w:t xml:space="preserve"> №</w:t>
      </w:r>
      <w:r w:rsidR="00826FE7">
        <w:rPr>
          <w:rFonts w:ascii="Times New Roman" w:eastAsia="Times New Roman" w:hAnsi="Times New Roman"/>
          <w:color w:val="000000"/>
          <w:sz w:val="28"/>
          <w:szCs w:val="28"/>
          <w:lang w:eastAsia="ru-RU"/>
        </w:rPr>
        <w:t xml:space="preserve"> 59/8-4</w:t>
      </w:r>
      <w:r w:rsidRPr="007F5C55">
        <w:rPr>
          <w:rFonts w:ascii="Times New Roman" w:eastAsia="Times New Roman" w:hAnsi="Times New Roman"/>
          <w:sz w:val="28"/>
          <w:szCs w:val="28"/>
          <w:lang w:eastAsia="ru-RU"/>
        </w:rPr>
        <w:t>;</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 xml:space="preserve">1.2.3. Документ, подтверждающий факт оплаты изготовления подписных листов за счет средств избирательного фонда кандидата, копия которого изготавливается в </w:t>
      </w:r>
      <w:r w:rsidR="00575C54">
        <w:rPr>
          <w:rFonts w:ascii="Times New Roman" w:eastAsia="Times New Roman" w:hAnsi="Times New Roman"/>
          <w:sz w:val="28"/>
          <w:szCs w:val="28"/>
          <w:lang w:eastAsia="ru-RU"/>
        </w:rPr>
        <w:t>Территориальной</w:t>
      </w:r>
      <w:r w:rsidRPr="007F5C55">
        <w:rPr>
          <w:rFonts w:ascii="Times New Roman" w:eastAsia="Times New Roman" w:hAnsi="Times New Roman"/>
          <w:sz w:val="28"/>
          <w:szCs w:val="28"/>
          <w:lang w:eastAsia="ru-RU"/>
        </w:rPr>
        <w:t xml:space="preserve"> избирательной комиссии</w:t>
      </w:r>
      <w:r w:rsidR="00936222">
        <w:rPr>
          <w:rFonts w:ascii="Times New Roman" w:eastAsia="Times New Roman" w:hAnsi="Times New Roman"/>
          <w:sz w:val="28"/>
          <w:szCs w:val="28"/>
          <w:lang w:eastAsia="ru-RU"/>
        </w:rPr>
        <w:t xml:space="preserve"> (далее </w:t>
      </w:r>
      <w:r w:rsidR="00936222">
        <w:rPr>
          <w:rFonts w:ascii="Times New Roman" w:eastAsia="Times New Roman" w:hAnsi="Times New Roman"/>
          <w:sz w:val="28"/>
          <w:szCs w:val="28"/>
          <w:lang w:eastAsia="ru-RU"/>
        </w:rPr>
        <w:lastRenderedPageBreak/>
        <w:t>– ТИК)</w:t>
      </w:r>
      <w:r w:rsidRPr="007F5C55">
        <w:rPr>
          <w:rFonts w:ascii="Times New Roman" w:eastAsia="Times New Roman" w:hAnsi="Times New Roman"/>
          <w:sz w:val="28"/>
          <w:szCs w:val="28"/>
          <w:lang w:eastAsia="ru-RU"/>
        </w:rPr>
        <w:t xml:space="preserve"> в присутствии лица, представившего документ, заверяется подписью лица, принявшего документы, указанные в настоящем пункте, и прилагается к этим документам.</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1.</w:t>
      </w:r>
      <w:r w:rsidR="00243BB8">
        <w:rPr>
          <w:rFonts w:ascii="Times New Roman" w:eastAsia="Times New Roman" w:hAnsi="Times New Roman"/>
          <w:sz w:val="28"/>
          <w:szCs w:val="28"/>
          <w:lang w:eastAsia="ru-RU"/>
        </w:rPr>
        <w:t>3</w:t>
      </w:r>
      <w:r w:rsidRPr="007F5C55">
        <w:rPr>
          <w:rFonts w:ascii="Times New Roman" w:eastAsia="Times New Roman" w:hAnsi="Times New Roman"/>
          <w:sz w:val="28"/>
          <w:szCs w:val="28"/>
          <w:lang w:eastAsia="ru-RU"/>
        </w:rPr>
        <w:t>. </w:t>
      </w:r>
      <w:proofErr w:type="gramStart"/>
      <w:r w:rsidRPr="007F5C55">
        <w:rPr>
          <w:rFonts w:ascii="Times New Roman" w:eastAsia="Times New Roman" w:hAnsi="Times New Roman"/>
          <w:sz w:val="28"/>
          <w:szCs w:val="28"/>
          <w:lang w:eastAsia="ru-RU"/>
        </w:rPr>
        <w:t>Количество подписей избирателей, необходимое для регистрации кандидата</w:t>
      </w:r>
      <w:r w:rsidR="00936222">
        <w:rPr>
          <w:rFonts w:ascii="Times New Roman" w:eastAsia="Times New Roman" w:hAnsi="Times New Roman"/>
          <w:sz w:val="28"/>
          <w:szCs w:val="28"/>
          <w:lang w:eastAsia="ru-RU"/>
        </w:rPr>
        <w:t xml:space="preserve"> </w:t>
      </w:r>
      <w:r w:rsidRPr="007F5C55">
        <w:rPr>
          <w:rFonts w:ascii="Times New Roman" w:eastAsia="Times New Roman" w:hAnsi="Times New Roman"/>
          <w:sz w:val="28"/>
          <w:szCs w:val="28"/>
          <w:lang w:eastAsia="ru-RU"/>
        </w:rPr>
        <w:t xml:space="preserve">определены постановлением ТИК от </w:t>
      </w:r>
      <w:r w:rsidR="00936222">
        <w:rPr>
          <w:rFonts w:ascii="Times New Roman" w:eastAsia="Times New Roman" w:hAnsi="Times New Roman"/>
          <w:sz w:val="28"/>
          <w:szCs w:val="28"/>
          <w:lang w:eastAsia="ru-RU"/>
        </w:rPr>
        <w:t>19.06.2023</w:t>
      </w:r>
      <w:r w:rsidRPr="007F5C55">
        <w:rPr>
          <w:rFonts w:ascii="Times New Roman" w:eastAsia="Times New Roman" w:hAnsi="Times New Roman"/>
          <w:sz w:val="28"/>
          <w:szCs w:val="28"/>
          <w:lang w:eastAsia="ru-RU"/>
        </w:rPr>
        <w:t xml:space="preserve"> № </w:t>
      </w:r>
      <w:r w:rsidR="007768E7">
        <w:rPr>
          <w:rFonts w:ascii="Times New Roman" w:eastAsia="Times New Roman" w:hAnsi="Times New Roman"/>
          <w:sz w:val="28"/>
          <w:szCs w:val="28"/>
          <w:lang w:eastAsia="ru-RU"/>
        </w:rPr>
        <w:t>59/7-4</w:t>
      </w:r>
      <w:r w:rsidRPr="007F5C55">
        <w:rPr>
          <w:rFonts w:ascii="Times New Roman" w:eastAsia="Times New Roman" w:hAnsi="Times New Roman"/>
          <w:sz w:val="28"/>
          <w:szCs w:val="28"/>
          <w:lang w:eastAsia="ru-RU"/>
        </w:rPr>
        <w:t>.</w:t>
      </w:r>
      <w:proofErr w:type="gramEnd"/>
    </w:p>
    <w:p w:rsidR="007F5C55" w:rsidRPr="007F5C55" w:rsidRDefault="00243BB8" w:rsidP="00886D26">
      <w:pPr>
        <w:spacing w:after="0" w:line="240" w:lineRule="auto"/>
        <w:ind w:left="11"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1.4</w:t>
      </w:r>
      <w:r w:rsidR="007F5C55" w:rsidRPr="007F5C55">
        <w:rPr>
          <w:rFonts w:ascii="Times New Roman" w:eastAsia="Times New Roman" w:hAnsi="Times New Roman"/>
          <w:sz w:val="28"/>
          <w:szCs w:val="28"/>
          <w:lang w:eastAsia="ru-RU"/>
        </w:rPr>
        <w:t xml:space="preserve">. Прием документов, указанных в пунктах 1.2 и 1.3 настоящего Порядка, осуществляется Рабочей группой </w:t>
      </w:r>
      <w:r w:rsidRPr="00243BB8">
        <w:rPr>
          <w:rFonts w:ascii="Times New Roman" w:eastAsia="Times New Roman" w:hAnsi="Times New Roman"/>
          <w:sz w:val="28"/>
          <w:szCs w:val="28"/>
          <w:lang w:eastAsia="ru-RU"/>
        </w:rPr>
        <w:t xml:space="preserve">по </w:t>
      </w:r>
      <w:r w:rsidR="00785661">
        <w:rPr>
          <w:rFonts w:ascii="Times New Roman" w:eastAsia="Times New Roman" w:hAnsi="Times New Roman"/>
          <w:sz w:val="28"/>
          <w:szCs w:val="28"/>
          <w:lang w:eastAsia="ru-RU"/>
        </w:rPr>
        <w:t xml:space="preserve">приему и проверке избирательных </w:t>
      </w:r>
      <w:r w:rsidRPr="00243BB8">
        <w:rPr>
          <w:rFonts w:ascii="Times New Roman" w:eastAsia="Times New Roman" w:hAnsi="Times New Roman"/>
          <w:sz w:val="28"/>
          <w:szCs w:val="28"/>
          <w:lang w:eastAsia="ru-RU"/>
        </w:rPr>
        <w:t xml:space="preserve">документов, представляемых </w:t>
      </w:r>
      <w:r w:rsidRPr="00243BB8">
        <w:rPr>
          <w:rFonts w:ascii="Times New Roman" w:hAnsi="Times New Roman"/>
          <w:color w:val="0A0A0A"/>
          <w:sz w:val="28"/>
          <w:szCs w:val="28"/>
          <w:shd w:val="clear" w:color="auto" w:fill="FFFFFF"/>
        </w:rPr>
        <w:t>избирательными объединениями, кандидатами</w:t>
      </w:r>
      <w:r w:rsidRPr="00243BB8">
        <w:rPr>
          <w:rFonts w:ascii="Times New Roman" w:eastAsia="Times New Roman" w:hAnsi="Times New Roman"/>
          <w:sz w:val="28"/>
          <w:szCs w:val="28"/>
          <w:lang w:eastAsia="ru-RU"/>
        </w:rPr>
        <w:t xml:space="preserve">, их уполномоченными представителями в </w:t>
      </w:r>
      <w:r w:rsidR="00785661">
        <w:rPr>
          <w:rFonts w:ascii="Times New Roman" w:eastAsia="Times New Roman" w:hAnsi="Times New Roman"/>
          <w:sz w:val="28"/>
          <w:szCs w:val="28"/>
          <w:lang w:eastAsia="ru-RU"/>
        </w:rPr>
        <w:t>ТИК</w:t>
      </w:r>
      <w:r w:rsidRPr="00243BB8">
        <w:rPr>
          <w:rFonts w:ascii="Times New Roman" w:eastAsia="Times New Roman" w:hAnsi="Times New Roman"/>
          <w:sz w:val="28"/>
          <w:szCs w:val="28"/>
          <w:lang w:eastAsia="ru-RU"/>
        </w:rPr>
        <w:t xml:space="preserve"> при проведении выборов депутатов Думы Демянского муниципального округа Новгородской области первого созыва</w:t>
      </w:r>
      <w:r>
        <w:rPr>
          <w:rFonts w:ascii="Times New Roman" w:eastAsia="Times New Roman" w:hAnsi="Times New Roman"/>
          <w:sz w:val="28"/>
          <w:szCs w:val="28"/>
          <w:lang w:eastAsia="ru-RU"/>
        </w:rPr>
        <w:t xml:space="preserve"> </w:t>
      </w:r>
      <w:r w:rsidR="007F5C55" w:rsidRPr="007F5C55">
        <w:rPr>
          <w:rFonts w:ascii="Times New Roman" w:eastAsia="Times New Roman" w:hAnsi="Times New Roman"/>
          <w:sz w:val="28"/>
          <w:szCs w:val="28"/>
          <w:lang w:eastAsia="ru-RU"/>
        </w:rPr>
        <w:t xml:space="preserve">(далее </w:t>
      </w:r>
      <w:r w:rsidR="007F5C55" w:rsidRPr="007F5C55">
        <w:rPr>
          <w:rFonts w:ascii="Times New Roman" w:eastAsia="Times New Roman" w:hAnsi="Times New Roman"/>
          <w:sz w:val="28"/>
          <w:szCs w:val="20"/>
          <w:lang w:eastAsia="ru-RU"/>
        </w:rPr>
        <w:t xml:space="preserve">– </w:t>
      </w:r>
      <w:r w:rsidR="007F5C55" w:rsidRPr="007F5C55">
        <w:rPr>
          <w:rFonts w:ascii="Times New Roman" w:eastAsia="Times New Roman" w:hAnsi="Times New Roman"/>
          <w:sz w:val="28"/>
          <w:szCs w:val="28"/>
          <w:lang w:eastAsia="ru-RU"/>
        </w:rPr>
        <w:t>Рабочая группа).</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1.</w:t>
      </w:r>
      <w:r w:rsidR="00243BB8">
        <w:rPr>
          <w:rFonts w:ascii="Times New Roman" w:eastAsia="Times New Roman" w:hAnsi="Times New Roman"/>
          <w:sz w:val="28"/>
          <w:szCs w:val="28"/>
          <w:lang w:eastAsia="ru-RU"/>
        </w:rPr>
        <w:t>5</w:t>
      </w:r>
      <w:r w:rsidRPr="007F5C55">
        <w:rPr>
          <w:rFonts w:ascii="Times New Roman" w:eastAsia="Times New Roman" w:hAnsi="Times New Roman"/>
          <w:sz w:val="28"/>
          <w:szCs w:val="28"/>
          <w:lang w:eastAsia="ru-RU"/>
        </w:rPr>
        <w:t>. При проведении проверки подписей вправе присутствовать кандидаты, представившие необходимое для регистрации количество подписей избирателей, их уполномоченные представители по финансовым вопросам или доверенные лица.</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1.</w:t>
      </w:r>
      <w:r w:rsidR="00173C5B">
        <w:rPr>
          <w:rFonts w:ascii="Times New Roman" w:eastAsia="Times New Roman" w:hAnsi="Times New Roman"/>
          <w:sz w:val="28"/>
          <w:szCs w:val="28"/>
          <w:lang w:eastAsia="ru-RU"/>
        </w:rPr>
        <w:t xml:space="preserve">6. Кандидаты, </w:t>
      </w:r>
      <w:r w:rsidRPr="007F5C55">
        <w:rPr>
          <w:rFonts w:ascii="Times New Roman" w:eastAsia="Times New Roman" w:hAnsi="Times New Roman"/>
          <w:sz w:val="28"/>
          <w:szCs w:val="28"/>
          <w:lang w:eastAsia="ru-RU"/>
        </w:rPr>
        <w:t>представившие установленное количество подписей избирателей, извещаются соответствующей избирательной комиссией о времени проведения проверки подписей.</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Информирование о проведении проверки подписей осуществляется уведомлением в письменной форме, направленном с использованием электронной почты в информационно-телекоммуникационной сети «Интернет» или факсу либо лично (содержание извещения приведено в приложении № 1 к настоящему Порядку).</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Адрес электронной почты и (или) факс для направления уведомления, а также номер телефона сообщаются кандидатами, представившими установленное количество подписей, при представлении подписных листов (форма сообщения приведена в приложении № 2 к настоящему Порядку).</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Отметка о направлении уведомления о проведении проверки подписей проставляется в Журнале передачи уведомлений о проведении проверки подписных листов (форма журнала приведена в приложении № 3 к настоящему Порядку).</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Ответственным за ведение и хранение журнала передачи уведомлений является руководитель Рабочей группы.</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Присутствие кандид</w:t>
      </w:r>
      <w:r w:rsidR="0049068F">
        <w:rPr>
          <w:rFonts w:ascii="Times New Roman" w:eastAsia="Times New Roman" w:hAnsi="Times New Roman"/>
          <w:sz w:val="28"/>
          <w:szCs w:val="28"/>
          <w:lang w:eastAsia="ru-RU"/>
        </w:rPr>
        <w:t>атов</w:t>
      </w:r>
      <w:r w:rsidRPr="007F5C55">
        <w:rPr>
          <w:rFonts w:ascii="Times New Roman" w:eastAsia="Times New Roman" w:hAnsi="Times New Roman"/>
          <w:sz w:val="28"/>
          <w:szCs w:val="28"/>
          <w:lang w:eastAsia="ru-RU"/>
        </w:rPr>
        <w:t>, иных лиц, указанных в пункте 1.</w:t>
      </w:r>
      <w:r w:rsidR="0049068F">
        <w:rPr>
          <w:rFonts w:ascii="Times New Roman" w:eastAsia="Times New Roman" w:hAnsi="Times New Roman"/>
          <w:sz w:val="28"/>
          <w:szCs w:val="28"/>
          <w:lang w:eastAsia="ru-RU"/>
        </w:rPr>
        <w:t>7</w:t>
      </w:r>
      <w:r w:rsidRPr="007F5C55">
        <w:rPr>
          <w:rFonts w:ascii="Times New Roman" w:eastAsia="Times New Roman" w:hAnsi="Times New Roman"/>
          <w:sz w:val="28"/>
          <w:szCs w:val="28"/>
          <w:lang w:eastAsia="ru-RU"/>
        </w:rPr>
        <w:t xml:space="preserve"> настоящего Порядка, фиксируется в Журнале учета присутствия кандидатов, уполномоченных представителей избирательных объединений, их уполномоченных представителей или доверенных лиц при проведении проверки подписных листов (форма журнала приведена в приложении № 4 к настоящему Порядку).</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1.</w:t>
      </w:r>
      <w:r w:rsidR="0049068F">
        <w:rPr>
          <w:rFonts w:ascii="Times New Roman" w:eastAsia="Times New Roman" w:hAnsi="Times New Roman"/>
          <w:sz w:val="28"/>
          <w:szCs w:val="28"/>
          <w:lang w:eastAsia="ru-RU"/>
        </w:rPr>
        <w:t>7</w:t>
      </w:r>
      <w:r w:rsidRPr="007F5C55">
        <w:rPr>
          <w:rFonts w:ascii="Times New Roman" w:eastAsia="Times New Roman" w:hAnsi="Times New Roman"/>
          <w:sz w:val="28"/>
          <w:szCs w:val="28"/>
          <w:lang w:eastAsia="ru-RU"/>
        </w:rPr>
        <w:t>. Для обеспечения прохода в помещение, где осуществляется прием подписных листов, и проверка подписных листов, кандидаты, заблаговременно сообщают в избирательную комиссию сведения о лицах, которые будут присутствовать при проведении указанных процедур (приложение № 5 к настоящему Порядку).</w:t>
      </w:r>
    </w:p>
    <w:p w:rsidR="007F5C55" w:rsidRPr="007F5C55" w:rsidRDefault="007F5C55" w:rsidP="00886D26">
      <w:pPr>
        <w:spacing w:after="0" w:line="240" w:lineRule="auto"/>
        <w:ind w:left="11"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lastRenderedPageBreak/>
        <w:t>1.</w:t>
      </w:r>
      <w:r w:rsidR="0049068F">
        <w:rPr>
          <w:rFonts w:ascii="Times New Roman" w:eastAsia="Times New Roman" w:hAnsi="Times New Roman"/>
          <w:sz w:val="28"/>
          <w:szCs w:val="28"/>
          <w:lang w:eastAsia="ru-RU"/>
        </w:rPr>
        <w:t>8</w:t>
      </w:r>
      <w:r w:rsidRPr="007F5C55">
        <w:rPr>
          <w:rFonts w:ascii="Times New Roman" w:eastAsia="Times New Roman" w:hAnsi="Times New Roman"/>
          <w:sz w:val="28"/>
          <w:szCs w:val="28"/>
          <w:lang w:eastAsia="ru-RU"/>
        </w:rPr>
        <w:t>. По окончании рабочего дня помещение либо шкафы (сейфы), где хранятся подписные листы и иные связанные с ними документы, должны быть опечатаны.</w:t>
      </w:r>
    </w:p>
    <w:p w:rsidR="007F5C55" w:rsidRPr="007F5C55" w:rsidRDefault="007F5C55" w:rsidP="007F5C55">
      <w:pPr>
        <w:shd w:val="clear" w:color="auto" w:fill="FFFFFF"/>
        <w:spacing w:after="0" w:line="240" w:lineRule="auto"/>
        <w:jc w:val="center"/>
        <w:rPr>
          <w:rFonts w:ascii="Times New Roman" w:eastAsia="Times New Roman" w:hAnsi="Times New Roman"/>
          <w:b/>
          <w:color w:val="000000"/>
          <w:sz w:val="28"/>
          <w:szCs w:val="28"/>
          <w:lang w:eastAsia="ru-RU"/>
        </w:rPr>
      </w:pPr>
    </w:p>
    <w:p w:rsidR="007F5C55" w:rsidRPr="007F5C55" w:rsidRDefault="007F5C55" w:rsidP="007F5C55">
      <w:pPr>
        <w:shd w:val="clear" w:color="auto" w:fill="FFFFFF"/>
        <w:spacing w:after="0" w:line="240" w:lineRule="auto"/>
        <w:jc w:val="center"/>
        <w:rPr>
          <w:rFonts w:ascii="Times New Roman" w:eastAsia="Times New Roman" w:hAnsi="Times New Roman"/>
          <w:b/>
          <w:sz w:val="28"/>
          <w:szCs w:val="28"/>
          <w:lang w:eastAsia="ru-RU"/>
        </w:rPr>
      </w:pPr>
      <w:r w:rsidRPr="007F5C55">
        <w:rPr>
          <w:rFonts w:ascii="Times New Roman" w:eastAsia="Times New Roman" w:hAnsi="Times New Roman"/>
          <w:b/>
          <w:color w:val="000000"/>
          <w:sz w:val="28"/>
          <w:szCs w:val="28"/>
          <w:lang w:eastAsia="ru-RU"/>
        </w:rPr>
        <w:t>2. </w:t>
      </w:r>
      <w:r w:rsidRPr="007F5C55">
        <w:rPr>
          <w:rFonts w:ascii="Times New Roman" w:eastAsia="Times New Roman" w:hAnsi="Times New Roman"/>
          <w:b/>
          <w:sz w:val="28"/>
          <w:szCs w:val="28"/>
          <w:lang w:eastAsia="ru-RU"/>
        </w:rPr>
        <w:t xml:space="preserve">Порядок приема подписных листов </w:t>
      </w:r>
      <w:r w:rsidRPr="007F5C55">
        <w:rPr>
          <w:rFonts w:ascii="Times New Roman" w:eastAsia="Times New Roman" w:hAnsi="Times New Roman"/>
          <w:b/>
          <w:sz w:val="28"/>
          <w:szCs w:val="28"/>
          <w:lang w:eastAsia="ru-RU"/>
        </w:rPr>
        <w:br/>
        <w:t>и иных связанных с ними документов</w:t>
      </w:r>
    </w:p>
    <w:p w:rsidR="007F5C55" w:rsidRPr="007F5C55" w:rsidRDefault="007F5C55" w:rsidP="007F5C55">
      <w:pPr>
        <w:shd w:val="clear" w:color="auto" w:fill="FFFFFF"/>
        <w:spacing w:after="0" w:line="240" w:lineRule="auto"/>
        <w:jc w:val="center"/>
        <w:rPr>
          <w:rFonts w:ascii="Times New Roman" w:eastAsia="Times New Roman" w:hAnsi="Times New Roman"/>
          <w:b/>
          <w:sz w:val="28"/>
          <w:szCs w:val="28"/>
          <w:lang w:eastAsia="ru-RU"/>
        </w:rPr>
      </w:pP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2.1. Прием подписных листов и иных связанных с ними документов осуществляется Рабочей группой после приема иных документов, необходимых для регистрации кандидата.</w:t>
      </w: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2.2. Сведения о приеме подписных листов и иных связанных с ними документов указываются в документе, подтверждающем получение представленных документов, в том числе подписных листов.</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2.3. При приеме документов проверяется соответствие количества подписных листов, указанного в протоколе об итогах сбора подписей избирателей, их фактическому количеству путем полистного пересчета, при этом проверяется правильность нумерации подписных листов.</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4"/>
          <w:lang w:eastAsia="ru-RU"/>
        </w:rPr>
      </w:pPr>
      <w:r w:rsidRPr="007F5C55">
        <w:rPr>
          <w:rFonts w:ascii="Times New Roman" w:eastAsia="Times New Roman" w:hAnsi="Times New Roman"/>
          <w:sz w:val="28"/>
          <w:szCs w:val="24"/>
          <w:lang w:eastAsia="ru-RU"/>
        </w:rPr>
        <w:t>В случае выявления нарушений нумерации подписных листов они устраняются кандидатом</w:t>
      </w:r>
      <w:r w:rsidR="00F27CE0">
        <w:rPr>
          <w:rFonts w:ascii="Times New Roman" w:eastAsia="Times New Roman" w:hAnsi="Times New Roman"/>
          <w:sz w:val="28"/>
          <w:szCs w:val="24"/>
          <w:lang w:eastAsia="ru-RU"/>
        </w:rPr>
        <w:t xml:space="preserve"> </w:t>
      </w:r>
      <w:r w:rsidRPr="007F5C55">
        <w:rPr>
          <w:rFonts w:ascii="Times New Roman" w:eastAsia="Times New Roman" w:hAnsi="Times New Roman"/>
          <w:sz w:val="28"/>
          <w:szCs w:val="24"/>
          <w:lang w:eastAsia="ru-RU"/>
        </w:rPr>
        <w:t>с обязательным заверением своей подписью внесенных изменений, в следующем порядке:</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4"/>
          <w:lang w:eastAsia="ru-RU"/>
        </w:rPr>
      </w:pPr>
      <w:r w:rsidRPr="007F5C55">
        <w:rPr>
          <w:rFonts w:ascii="Times New Roman" w:eastAsia="Times New Roman" w:hAnsi="Times New Roman"/>
          <w:sz w:val="28"/>
          <w:szCs w:val="24"/>
          <w:lang w:eastAsia="ru-RU"/>
        </w:rPr>
        <w:t>при наличии нескольких подписных листов с одинаковыми порядковыми номерами каждому подписному листу присваивается соответствующий индекс (</w:t>
      </w:r>
      <w:r w:rsidRPr="007F5C55">
        <w:rPr>
          <w:rFonts w:ascii="Times New Roman" w:eastAsia="Times New Roman" w:hAnsi="Times New Roman"/>
          <w:sz w:val="28"/>
          <w:szCs w:val="28"/>
          <w:lang w:eastAsia="ru-RU"/>
        </w:rPr>
        <w:t xml:space="preserve">например: </w:t>
      </w:r>
      <w:r w:rsidRPr="007F5C55">
        <w:rPr>
          <w:rFonts w:ascii="Times New Roman" w:eastAsia="Times New Roman" w:hAnsi="Times New Roman"/>
          <w:sz w:val="28"/>
          <w:szCs w:val="24"/>
          <w:lang w:eastAsia="ru-RU"/>
        </w:rPr>
        <w:t>50.1, 50.2, 50.3);</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4"/>
          <w:lang w:eastAsia="ru-RU"/>
        </w:rPr>
      </w:pPr>
      <w:r w:rsidRPr="007F5C55">
        <w:rPr>
          <w:rFonts w:ascii="Times New Roman" w:eastAsia="Times New Roman" w:hAnsi="Times New Roman"/>
          <w:sz w:val="28"/>
          <w:szCs w:val="24"/>
          <w:lang w:eastAsia="ru-RU"/>
        </w:rPr>
        <w:t xml:space="preserve">при пропуске подписного листа с очередным порядковым номером предыдущему подписному листу присваивается сдвоенный или строенный номер </w:t>
      </w:r>
      <w:r w:rsidRPr="007F5C55">
        <w:rPr>
          <w:rFonts w:ascii="Times New Roman" w:eastAsia="Times New Roman" w:hAnsi="Times New Roman"/>
          <w:sz w:val="28"/>
          <w:szCs w:val="28"/>
          <w:lang w:eastAsia="ru-RU"/>
        </w:rPr>
        <w:t>(например: 10.11, 10.11.12)</w:t>
      </w:r>
      <w:r w:rsidRPr="007F5C55">
        <w:rPr>
          <w:rFonts w:ascii="Times New Roman" w:eastAsia="Times New Roman" w:hAnsi="Times New Roman"/>
          <w:sz w:val="28"/>
          <w:szCs w:val="24"/>
          <w:lang w:eastAsia="ru-RU"/>
        </w:rPr>
        <w:t>.</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После завершения указанной проверки каждая папка с подписными листами заверяется печатью соответствующей избирательной комиссии.</w:t>
      </w:r>
    </w:p>
    <w:p w:rsidR="007F5C55" w:rsidRPr="007F5C55" w:rsidRDefault="007F5C55" w:rsidP="00886D2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В случае выявления превышения максимально допустимого количества представленных подписей избирателей кандидату,</w:t>
      </w:r>
      <w:r w:rsidR="00F27CE0">
        <w:rPr>
          <w:rFonts w:ascii="Times New Roman" w:eastAsia="Times New Roman" w:hAnsi="Times New Roman"/>
          <w:sz w:val="28"/>
          <w:szCs w:val="28"/>
          <w:lang w:eastAsia="ru-RU"/>
        </w:rPr>
        <w:t xml:space="preserve"> </w:t>
      </w:r>
      <w:r w:rsidRPr="007F5C55">
        <w:rPr>
          <w:rFonts w:ascii="Times New Roman" w:eastAsia="Times New Roman" w:hAnsi="Times New Roman"/>
          <w:sz w:val="28"/>
          <w:szCs w:val="28"/>
          <w:lang w:eastAsia="ru-RU"/>
        </w:rPr>
        <w:t>предлагается самостоятельно исключить необходимое количество подписей.</w:t>
      </w:r>
    </w:p>
    <w:p w:rsidR="007F5C55" w:rsidRPr="007F5C55" w:rsidRDefault="007F5C55" w:rsidP="00886D2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Если кандидат, отказывается от этого права, Рабочая группа принимает максимально разрешенное количество подписей, при этом отсчет производится последовательно, начиная с первой подписи избирателя первого подписного листа первой папки, до достижения установленного количества.</w:t>
      </w:r>
    </w:p>
    <w:p w:rsidR="007F5C55" w:rsidRPr="007F5C55" w:rsidRDefault="007F5C55" w:rsidP="00886D2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2.4. В случае если по результатам проверки, указанной в пункте 2.3 настоящего Порядка, выявлены расхождения, кандидатом, составляется новый протокол об итогах сбора подписей избирателей, на котором ставится отметка «Уточненный». В протокол с отметкой «Уточненный» вносятся соответствующие изменения, после чего данный протокол подписывается кандидатом.</w:t>
      </w: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Уточненный протокол может быть составлен и распечатан непосредственно в избирательной комиссии, осуществляющей регистрацию кандидата, (при наличии технических средств).</w:t>
      </w:r>
    </w:p>
    <w:p w:rsidR="007F5C55" w:rsidRPr="007F5C55" w:rsidRDefault="007F5C55" w:rsidP="007F5C55">
      <w:pPr>
        <w:spacing w:after="0" w:line="240" w:lineRule="auto"/>
        <w:rPr>
          <w:rFonts w:ascii="Times New Roman" w:eastAsia="Times New Roman" w:hAnsi="Times New Roman"/>
          <w:sz w:val="24"/>
          <w:szCs w:val="20"/>
          <w:lang w:eastAsia="ru-RU"/>
        </w:rPr>
      </w:pPr>
    </w:p>
    <w:p w:rsidR="00785661" w:rsidRDefault="00785661" w:rsidP="007F5C55">
      <w:pPr>
        <w:shd w:val="clear" w:color="auto" w:fill="FFFFFF"/>
        <w:spacing w:after="0" w:line="240" w:lineRule="auto"/>
        <w:jc w:val="center"/>
        <w:rPr>
          <w:rFonts w:ascii="Times New Roman" w:eastAsia="Times New Roman" w:hAnsi="Times New Roman"/>
          <w:b/>
          <w:color w:val="000000"/>
          <w:sz w:val="28"/>
          <w:szCs w:val="28"/>
          <w:lang w:eastAsia="ru-RU"/>
        </w:rPr>
      </w:pPr>
    </w:p>
    <w:p w:rsidR="007F5C55" w:rsidRPr="007F5C55" w:rsidRDefault="007F5C55" w:rsidP="007F5C55">
      <w:pPr>
        <w:shd w:val="clear" w:color="auto" w:fill="FFFFFF"/>
        <w:spacing w:after="0" w:line="240" w:lineRule="auto"/>
        <w:jc w:val="center"/>
        <w:rPr>
          <w:rFonts w:ascii="Times New Roman" w:eastAsia="Times New Roman" w:hAnsi="Times New Roman"/>
          <w:b/>
          <w:color w:val="000000"/>
          <w:sz w:val="28"/>
          <w:szCs w:val="28"/>
          <w:lang w:eastAsia="ru-RU"/>
        </w:rPr>
      </w:pPr>
      <w:r w:rsidRPr="007F5C55">
        <w:rPr>
          <w:rFonts w:ascii="Times New Roman" w:eastAsia="Times New Roman" w:hAnsi="Times New Roman"/>
          <w:b/>
          <w:color w:val="000000"/>
          <w:sz w:val="28"/>
          <w:szCs w:val="28"/>
          <w:lang w:eastAsia="ru-RU"/>
        </w:rPr>
        <w:lastRenderedPageBreak/>
        <w:t>3. Процедура проведения проверки подписных листов</w:t>
      </w:r>
    </w:p>
    <w:p w:rsidR="007F5C55" w:rsidRPr="007F5C55" w:rsidRDefault="007F5C55" w:rsidP="007F5C55">
      <w:pPr>
        <w:shd w:val="clear" w:color="auto" w:fill="FFFFFF"/>
        <w:spacing w:after="0" w:line="240" w:lineRule="auto"/>
        <w:jc w:val="center"/>
        <w:rPr>
          <w:rFonts w:ascii="Times New Roman" w:eastAsia="Times New Roman" w:hAnsi="Times New Roman"/>
          <w:b/>
          <w:color w:val="000000"/>
          <w:sz w:val="16"/>
          <w:szCs w:val="16"/>
          <w:lang w:eastAsia="ru-RU"/>
        </w:rPr>
      </w:pPr>
    </w:p>
    <w:p w:rsidR="007F5C55" w:rsidRPr="007F5C55" w:rsidRDefault="007F5C55" w:rsidP="00886D26">
      <w:pPr>
        <w:spacing w:after="0" w:line="240" w:lineRule="auto"/>
        <w:ind w:firstLine="709"/>
        <w:jc w:val="both"/>
        <w:outlineLvl w:val="0"/>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3.1. Проверка подписных листов осуществляется в течение шести календарных дней со дня, в который кандидату</w:t>
      </w:r>
      <w:r w:rsidR="00E43DD1">
        <w:rPr>
          <w:rFonts w:ascii="Times New Roman" w:eastAsia="Times New Roman" w:hAnsi="Times New Roman"/>
          <w:sz w:val="28"/>
          <w:szCs w:val="28"/>
          <w:lang w:eastAsia="ru-RU"/>
        </w:rPr>
        <w:t xml:space="preserve">, </w:t>
      </w:r>
      <w:r w:rsidRPr="007F5C55">
        <w:rPr>
          <w:rFonts w:ascii="Times New Roman" w:eastAsia="Times New Roman" w:hAnsi="Times New Roman"/>
          <w:sz w:val="28"/>
          <w:szCs w:val="28"/>
          <w:lang w:eastAsia="ru-RU"/>
        </w:rPr>
        <w:t>выдан документ, подтверждающий получение представленных для регистрации документов, в том числе подписных листов с подписями избирателей.</w:t>
      </w:r>
    </w:p>
    <w:p w:rsidR="007F5C55" w:rsidRPr="007F5C55" w:rsidRDefault="007F5C55" w:rsidP="00886D26">
      <w:pPr>
        <w:shd w:val="clear" w:color="auto" w:fill="FFFFFF"/>
        <w:tabs>
          <w:tab w:val="left" w:pos="1386"/>
        </w:tabs>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3.2. При проверке подписных листов проверяется соблюдение порядка сбора подписей избирателей, оформления подписных листов, достоверность содержащихся в них сведений об избирателях и лицах, осуществлявших сбор подписей избирателей, а также достоверность подписей избирателей, лиц, осуществлявших сбор подписей избирателей, кандидата.</w:t>
      </w:r>
    </w:p>
    <w:p w:rsidR="007F5C55" w:rsidRPr="007F5C55" w:rsidRDefault="007F5C55" w:rsidP="00886D26">
      <w:pPr>
        <w:shd w:val="clear" w:color="auto" w:fill="FFFFFF"/>
        <w:tabs>
          <w:tab w:val="left" w:pos="1386"/>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3.3. Проверке подлежат все подписи избирателей и соответствующие им сведения об избирателях, содержащиеся в подписных листах.</w:t>
      </w:r>
    </w:p>
    <w:p w:rsidR="007F5C55" w:rsidRPr="007F5C55" w:rsidRDefault="007F5C55" w:rsidP="00886D26">
      <w:pPr>
        <w:shd w:val="clear" w:color="auto" w:fill="FFFFFF"/>
        <w:tabs>
          <w:tab w:val="left" w:pos="1386"/>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По результатам проверки подпись избирателя может быть признана достоверной либо не достоверной и (или) недействительной.</w:t>
      </w:r>
    </w:p>
    <w:p w:rsidR="007F5C55" w:rsidRPr="007F5C55" w:rsidRDefault="007F5C55" w:rsidP="00886D26">
      <w:pPr>
        <w:widowControl w:val="0"/>
        <w:tabs>
          <w:tab w:val="left" w:pos="0"/>
        </w:tabs>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Проверка подписных листов осуществляется проверяющим путем последовательного изучения всех содержащихся в них сведений с использованием кодов нарушений (таблица кодов нарушений приводится в приложении № 6 к настоящему Порядку).</w:t>
      </w:r>
    </w:p>
    <w:p w:rsidR="007F5C55" w:rsidRPr="007F5C55" w:rsidRDefault="007F5C55" w:rsidP="00886D26">
      <w:pPr>
        <w:shd w:val="clear" w:color="auto" w:fill="FFFFFF"/>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3.3.</w:t>
      </w:r>
      <w:r w:rsidRPr="007F5C55">
        <w:rPr>
          <w:rFonts w:ascii="Times New Roman" w:eastAsia="Times New Roman" w:hAnsi="Times New Roman"/>
          <w:color w:val="000000"/>
          <w:sz w:val="28"/>
          <w:szCs w:val="28"/>
          <w:lang w:val="en-US" w:eastAsia="ru-RU"/>
        </w:rPr>
        <w:t> </w:t>
      </w:r>
      <w:r w:rsidRPr="007F5C55">
        <w:rPr>
          <w:rFonts w:ascii="Times New Roman" w:eastAsia="Times New Roman" w:hAnsi="Times New Roman"/>
          <w:sz w:val="28"/>
          <w:szCs w:val="28"/>
          <w:lang w:eastAsia="ru-RU"/>
        </w:rPr>
        <w:t>Подпись признается проверяющим недействительной при обнаружении нарушений, указанных в части 5 статьи 35 областного закона № 147-ОЗ, пунктах 1, 2, 4, 5, 7 – 10, 12, 13 части 7 статьи 35 областного закона №147-ОЗ.</w:t>
      </w:r>
    </w:p>
    <w:p w:rsidR="007F5C55" w:rsidRPr="007F5C55" w:rsidRDefault="007F5C55" w:rsidP="00886D26">
      <w:pPr>
        <w:widowControl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3.4. </w:t>
      </w:r>
      <w:proofErr w:type="gramStart"/>
      <w:r w:rsidRPr="007F5C55">
        <w:rPr>
          <w:rFonts w:ascii="Times New Roman" w:eastAsia="Times New Roman" w:hAnsi="Times New Roman"/>
          <w:sz w:val="28"/>
          <w:szCs w:val="28"/>
          <w:lang w:eastAsia="ru-RU"/>
        </w:rPr>
        <w:t>Подпись признается проверяющим недостоверной при установлении нарушений, указанных в части 6 статьи 35 областного закона № 147-ОЗ, недействительной – при установлении нарушений, указанных пунктах 6 и 11 части 7 статьи 35 областного закона № 147-ОЗ, на основании письменного заключения эксперта, привлеченного к проверке в соответствии с частью 2 статьи 35 областного закона № 147-ОЗ.</w:t>
      </w:r>
      <w:proofErr w:type="gramEnd"/>
    </w:p>
    <w:p w:rsidR="007F5C55" w:rsidRPr="007F5C55" w:rsidRDefault="007F5C55" w:rsidP="00886D26">
      <w:pPr>
        <w:widowControl w:val="0"/>
        <w:spacing w:after="0" w:line="240" w:lineRule="auto"/>
        <w:ind w:firstLine="709"/>
        <w:jc w:val="both"/>
        <w:rPr>
          <w:rFonts w:ascii="Times New Roman" w:eastAsia="Times New Roman" w:hAnsi="Times New Roman"/>
          <w:bCs/>
          <w:sz w:val="28"/>
          <w:szCs w:val="28"/>
          <w:lang w:eastAsia="ru-RU"/>
        </w:rPr>
      </w:pPr>
      <w:r w:rsidRPr="007F5C55">
        <w:rPr>
          <w:rFonts w:ascii="Times New Roman" w:eastAsia="Times New Roman" w:hAnsi="Times New Roman"/>
          <w:sz w:val="28"/>
          <w:szCs w:val="28"/>
          <w:lang w:eastAsia="ru-RU"/>
        </w:rPr>
        <w:t xml:space="preserve">Заключение эксперта излагается в письменной форме в ведомостях проверки подписных листов или в ином документе </w:t>
      </w:r>
      <w:r w:rsidRPr="007F5C55">
        <w:rPr>
          <w:rFonts w:ascii="Times New Roman" w:eastAsia="Times New Roman" w:hAnsi="Times New Roman"/>
          <w:sz w:val="28"/>
          <w:szCs w:val="24"/>
          <w:lang w:eastAsia="ru-RU"/>
        </w:rPr>
        <w:t>и может служить основанием для признания недостоверной и (или) недействительной подписи избирателя, содержащейся в подписном листе</w:t>
      </w:r>
      <w:r w:rsidRPr="007F5C55">
        <w:rPr>
          <w:rFonts w:ascii="Times New Roman" w:eastAsia="Times New Roman" w:hAnsi="Times New Roman"/>
          <w:sz w:val="28"/>
          <w:szCs w:val="28"/>
          <w:lang w:eastAsia="ru-RU"/>
        </w:rPr>
        <w:t>.</w:t>
      </w:r>
    </w:p>
    <w:p w:rsidR="007F5C55" w:rsidRPr="007F5C55" w:rsidRDefault="007F5C55" w:rsidP="00886D26">
      <w:pPr>
        <w:shd w:val="clear" w:color="auto" w:fill="FFFFFF"/>
        <w:spacing w:after="0" w:line="240" w:lineRule="auto"/>
        <w:ind w:firstLine="709"/>
        <w:jc w:val="both"/>
        <w:rPr>
          <w:rFonts w:ascii="Times New Roman" w:eastAsia="Times New Roman" w:hAnsi="Times New Roman"/>
          <w:sz w:val="28"/>
          <w:szCs w:val="24"/>
          <w:lang w:eastAsia="ru-RU"/>
        </w:rPr>
      </w:pPr>
      <w:r w:rsidRPr="007F5C55">
        <w:rPr>
          <w:rFonts w:ascii="Times New Roman" w:eastAsia="Times New Roman" w:hAnsi="Times New Roman"/>
          <w:sz w:val="28"/>
          <w:szCs w:val="28"/>
          <w:lang w:eastAsia="ru-RU"/>
        </w:rPr>
        <w:t>3.5</w:t>
      </w:r>
      <w:r w:rsidRPr="007F5C55">
        <w:rPr>
          <w:rFonts w:ascii="Times New Roman" w:eastAsia="Times New Roman" w:hAnsi="Times New Roman"/>
          <w:color w:val="000000"/>
          <w:sz w:val="28"/>
          <w:szCs w:val="28"/>
          <w:lang w:eastAsia="ru-RU"/>
        </w:rPr>
        <w:t xml:space="preserve">. Для установления достоверности содержащихся в подписных листах сведений об избирателях избирательная комиссия, </w:t>
      </w:r>
      <w:r w:rsidRPr="007F5C55">
        <w:rPr>
          <w:rFonts w:ascii="Times New Roman" w:eastAsia="Times New Roman" w:hAnsi="Times New Roman"/>
          <w:sz w:val="28"/>
          <w:szCs w:val="28"/>
          <w:lang w:eastAsia="ru-RU"/>
        </w:rPr>
        <w:t xml:space="preserve">осуществляющая проверку подписей избирателей, </w:t>
      </w:r>
      <w:r w:rsidRPr="007F5C55">
        <w:rPr>
          <w:rFonts w:ascii="Times New Roman" w:eastAsia="Times New Roman" w:hAnsi="Times New Roman"/>
          <w:color w:val="000000"/>
          <w:sz w:val="28"/>
          <w:szCs w:val="28"/>
          <w:lang w:eastAsia="ru-RU"/>
        </w:rPr>
        <w:t>вправе использовать региональный (территориальный) фрагмент подсистемы «Регистр избирателей, участников референдума» ГАС «Выборы» (далее – Регистр).</w:t>
      </w:r>
    </w:p>
    <w:p w:rsidR="007F5C55" w:rsidRPr="007F5C55" w:rsidRDefault="007F5C55" w:rsidP="00886D2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sz w:val="28"/>
          <w:szCs w:val="24"/>
          <w:lang w:eastAsia="ru-RU"/>
        </w:rPr>
        <w:t>Для этих целей формируется список избирателей, чьи персональные данные требуют проверки с использованием Регистра.</w:t>
      </w:r>
    </w:p>
    <w:p w:rsidR="007F5C55" w:rsidRPr="007F5C55" w:rsidRDefault="007F5C55" w:rsidP="00886D2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Читаемые неоднозначно сведения, указанные избирателями в подписных листах, могут уточняться у присутствующего при проведении проверки подписей избирателей кандидата, его</w:t>
      </w:r>
      <w:r w:rsidRPr="007F5C55">
        <w:rPr>
          <w:rFonts w:ascii="Times New Roman" w:eastAsia="Times New Roman" w:hAnsi="Times New Roman"/>
          <w:sz w:val="28"/>
          <w:szCs w:val="28"/>
          <w:lang w:eastAsia="ru-RU"/>
        </w:rPr>
        <w:t xml:space="preserve"> уполномоченного представителя по финансов</w:t>
      </w:r>
      <w:r w:rsidR="00A17E0F">
        <w:rPr>
          <w:rFonts w:ascii="Times New Roman" w:eastAsia="Times New Roman" w:hAnsi="Times New Roman"/>
          <w:sz w:val="28"/>
          <w:szCs w:val="28"/>
          <w:lang w:eastAsia="ru-RU"/>
        </w:rPr>
        <w:t>ым вопросам или доверенного лица</w:t>
      </w:r>
      <w:r w:rsidRPr="007F5C55">
        <w:rPr>
          <w:rFonts w:ascii="Times New Roman" w:eastAsia="Times New Roman" w:hAnsi="Times New Roman"/>
          <w:color w:val="000000"/>
          <w:sz w:val="28"/>
          <w:szCs w:val="28"/>
          <w:lang w:eastAsia="ru-RU"/>
        </w:rPr>
        <w:t>.</w:t>
      </w:r>
    </w:p>
    <w:p w:rsidR="007F5C55" w:rsidRPr="007F5C55" w:rsidRDefault="007F5C55" w:rsidP="00886D26">
      <w:pPr>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3.6. </w:t>
      </w:r>
      <w:proofErr w:type="gramStart"/>
      <w:r w:rsidRPr="007F5C55">
        <w:rPr>
          <w:rFonts w:ascii="Times New Roman" w:eastAsia="Times New Roman" w:hAnsi="Times New Roman"/>
          <w:color w:val="000000"/>
          <w:sz w:val="28"/>
          <w:szCs w:val="28"/>
          <w:lang w:eastAsia="ru-RU"/>
        </w:rPr>
        <w:t xml:space="preserve">При выявлении расхождений между персональными данными избирателя, содержащимися в подписном листе и в Регистре, либо при </w:t>
      </w:r>
      <w:r w:rsidRPr="007F5C55">
        <w:rPr>
          <w:rFonts w:ascii="Times New Roman" w:eastAsia="Times New Roman" w:hAnsi="Times New Roman"/>
          <w:color w:val="000000"/>
          <w:sz w:val="28"/>
          <w:szCs w:val="28"/>
          <w:lang w:eastAsia="ru-RU"/>
        </w:rPr>
        <w:lastRenderedPageBreak/>
        <w:t xml:space="preserve">отсутствии в Регистре данных об избирателе в орган, регистрационного учета граждан Российской Федерации по месту пребывания и по месту жительства в пределах Российской Федерации (далее – орган регистрационного учета), направляется запрос, подписанный </w:t>
      </w:r>
      <w:r w:rsidRPr="007F5C55">
        <w:rPr>
          <w:rFonts w:ascii="Times New Roman" w:eastAsia="Times New Roman" w:hAnsi="Times New Roman"/>
          <w:sz w:val="28"/>
          <w:szCs w:val="28"/>
          <w:lang w:eastAsia="ru-RU"/>
        </w:rPr>
        <w:t>председателем избирательной комиссии, осущес</w:t>
      </w:r>
      <w:r w:rsidR="00A24508">
        <w:rPr>
          <w:rFonts w:ascii="Times New Roman" w:eastAsia="Times New Roman" w:hAnsi="Times New Roman"/>
          <w:sz w:val="28"/>
          <w:szCs w:val="28"/>
          <w:lang w:eastAsia="ru-RU"/>
        </w:rPr>
        <w:t>твляющей регистрацию кандидата</w:t>
      </w:r>
      <w:r w:rsidRPr="007F5C55">
        <w:rPr>
          <w:rFonts w:ascii="Times New Roman" w:eastAsia="Times New Roman" w:hAnsi="Times New Roman"/>
          <w:sz w:val="28"/>
          <w:szCs w:val="28"/>
          <w:lang w:eastAsia="ru-RU"/>
        </w:rPr>
        <w:t xml:space="preserve">, </w:t>
      </w:r>
      <w:r w:rsidRPr="007F5C55">
        <w:rPr>
          <w:rFonts w:ascii="Times New Roman" w:eastAsia="Times New Roman" w:hAnsi="Times New Roman"/>
          <w:color w:val="000000"/>
          <w:sz w:val="28"/>
          <w:szCs w:val="28"/>
          <w:lang w:eastAsia="ru-RU"/>
        </w:rPr>
        <w:t>в целях получения официальной справки о достоверности</w:t>
      </w:r>
      <w:proofErr w:type="gramEnd"/>
      <w:r w:rsidRPr="007F5C55">
        <w:rPr>
          <w:rFonts w:ascii="Times New Roman" w:eastAsia="Times New Roman" w:hAnsi="Times New Roman"/>
          <w:color w:val="000000"/>
          <w:sz w:val="28"/>
          <w:szCs w:val="28"/>
          <w:lang w:eastAsia="ru-RU"/>
        </w:rPr>
        <w:t xml:space="preserve"> сведений, содержащихся в подписном листе.</w:t>
      </w: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sz w:val="28"/>
          <w:szCs w:val="28"/>
          <w:lang w:eastAsia="ru-RU"/>
        </w:rPr>
      </w:pPr>
      <w:proofErr w:type="gramStart"/>
      <w:r w:rsidRPr="007F5C55">
        <w:rPr>
          <w:rFonts w:ascii="Times New Roman" w:eastAsia="Times New Roman" w:hAnsi="Times New Roman"/>
          <w:color w:val="000000"/>
          <w:sz w:val="28"/>
          <w:szCs w:val="28"/>
          <w:lang w:eastAsia="ru-RU"/>
        </w:rPr>
        <w:t xml:space="preserve">Запрос направляется в орган регистрационного учета по форме, приведенной </w:t>
      </w:r>
      <w:r w:rsidRPr="007F5C55">
        <w:rPr>
          <w:rFonts w:ascii="Times New Roman" w:eastAsia="Times New Roman" w:hAnsi="Times New Roman"/>
          <w:sz w:val="28"/>
          <w:szCs w:val="28"/>
          <w:lang w:eastAsia="ru-RU"/>
        </w:rPr>
        <w:t>в приложениях № 7 и № 8 к Протоколу № 1 к Соглашению о взаимодействии Центральной избирательной комиссии Российской Федерации и Министерства внутренних дел Российской Федерации от 2 сентября 2016 года № </w:t>
      </w:r>
      <w:r w:rsidRPr="007F5C55">
        <w:rPr>
          <w:rFonts w:ascii="Times New Roman" w:eastAsia="Times New Roman" w:hAnsi="Times New Roman"/>
          <w:sz w:val="28"/>
          <w:szCs w:val="24"/>
          <w:lang w:eastAsia="ru-RU"/>
        </w:rPr>
        <w:t>08/14295-2016/1/8913</w:t>
      </w:r>
      <w:r w:rsidRPr="007F5C55">
        <w:rPr>
          <w:rFonts w:ascii="Times New Roman" w:eastAsia="Times New Roman" w:hAnsi="Times New Roman"/>
          <w:sz w:val="28"/>
          <w:szCs w:val="28"/>
          <w:lang w:eastAsia="ru-RU"/>
        </w:rPr>
        <w:t xml:space="preserve"> (с учетом изменений, внесенных Протоколом № 3 от 8 мая 2020 года).</w:t>
      </w:r>
      <w:proofErr w:type="gramEnd"/>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При этом недопустимо направление в орган регистрационного учета сведений об избирателях без предварительной проверки через региональный (территориальный) фрагмент Регистра.</w:t>
      </w: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sz w:val="28"/>
          <w:szCs w:val="28"/>
          <w:lang w:eastAsia="ru-RU"/>
        </w:rPr>
        <w:t xml:space="preserve">Запросы </w:t>
      </w:r>
      <w:r w:rsidRPr="007F5C55">
        <w:rPr>
          <w:rFonts w:ascii="Times New Roman" w:eastAsia="Times New Roman" w:hAnsi="Times New Roman"/>
          <w:color w:val="000000"/>
          <w:sz w:val="28"/>
          <w:szCs w:val="28"/>
          <w:lang w:eastAsia="ru-RU"/>
        </w:rPr>
        <w:t xml:space="preserve">в орган регистрационного учета </w:t>
      </w:r>
      <w:r w:rsidRPr="007F5C55">
        <w:rPr>
          <w:rFonts w:ascii="Times New Roman" w:eastAsia="Times New Roman" w:hAnsi="Times New Roman"/>
          <w:sz w:val="28"/>
          <w:szCs w:val="28"/>
          <w:lang w:eastAsia="ru-RU"/>
        </w:rPr>
        <w:t>направляются нарочным.</w:t>
      </w:r>
    </w:p>
    <w:p w:rsidR="007F5C55" w:rsidRPr="007F5C55" w:rsidRDefault="007F5C55" w:rsidP="00886D26">
      <w:pPr>
        <w:autoSpaceDE w:val="0"/>
        <w:autoSpaceDN w:val="0"/>
        <w:adjustRightInd w:val="0"/>
        <w:spacing w:after="0" w:line="240" w:lineRule="auto"/>
        <w:ind w:firstLine="709"/>
        <w:jc w:val="both"/>
        <w:rPr>
          <w:rFonts w:ascii="Times New Roman" w:eastAsia="Times New Roman" w:hAnsi="Times New Roman"/>
          <w:sz w:val="28"/>
          <w:szCs w:val="20"/>
          <w:lang w:eastAsia="ru-RU"/>
        </w:rPr>
      </w:pPr>
      <w:r w:rsidRPr="007F5C55">
        <w:rPr>
          <w:rFonts w:ascii="Times New Roman" w:eastAsia="Times New Roman" w:hAnsi="Times New Roman"/>
          <w:sz w:val="28"/>
          <w:szCs w:val="20"/>
          <w:lang w:eastAsia="ru-RU"/>
        </w:rPr>
        <w:t>Передача на проверку оригиналов подписных листов или их копий не допускается.</w:t>
      </w: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 xml:space="preserve">Подпись признается проверяющим недействительной при установлении нарушений, указанных в пункте 3 части 7 статьи 35 областного закона </w:t>
      </w:r>
      <w:r w:rsidRPr="007F5C55">
        <w:rPr>
          <w:rFonts w:ascii="Times New Roman" w:eastAsia="Times New Roman" w:hAnsi="Times New Roman"/>
          <w:sz w:val="24"/>
          <w:szCs w:val="24"/>
          <w:lang w:eastAsia="ru-RU"/>
        </w:rPr>
        <w:br/>
      </w:r>
      <w:r w:rsidRPr="007F5C55">
        <w:rPr>
          <w:rFonts w:ascii="Times New Roman" w:eastAsia="Times New Roman" w:hAnsi="Times New Roman"/>
          <w:sz w:val="28"/>
          <w:szCs w:val="28"/>
          <w:lang w:eastAsia="ru-RU"/>
        </w:rPr>
        <w:t xml:space="preserve">№ 147-ОЗ на основании официальной справки органа регистрационного учета </w:t>
      </w:r>
      <w:r w:rsidRPr="007F5C55">
        <w:rPr>
          <w:rFonts w:ascii="Times New Roman" w:eastAsia="Times New Roman" w:hAnsi="Times New Roman"/>
          <w:sz w:val="28"/>
          <w:szCs w:val="28"/>
        </w:rPr>
        <w:t>либо заключения эксперта, привлеченного к проверке</w:t>
      </w:r>
      <w:r w:rsidRPr="007F5C55">
        <w:rPr>
          <w:rFonts w:ascii="Times New Roman" w:eastAsia="Times New Roman" w:hAnsi="Times New Roman"/>
          <w:color w:val="000000"/>
          <w:sz w:val="28"/>
          <w:szCs w:val="28"/>
          <w:lang w:eastAsia="ru-RU"/>
        </w:rPr>
        <w:t xml:space="preserve"> в соответствии с </w:t>
      </w:r>
      <w:r w:rsidRPr="007F5C55">
        <w:rPr>
          <w:rFonts w:ascii="Times New Roman" w:eastAsia="Times New Roman" w:hAnsi="Times New Roman"/>
          <w:sz w:val="28"/>
          <w:szCs w:val="28"/>
          <w:lang w:eastAsia="ru-RU"/>
        </w:rPr>
        <w:t>частью 2 статьи 35 областного закона № 147-ОЗ.</w:t>
      </w: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sz w:val="28"/>
          <w:szCs w:val="24"/>
          <w:lang w:eastAsia="ru-RU"/>
        </w:rPr>
        <w:t>3.7. При проверке подписных листов может использоваться специальное программное обеспечение, формирующее на основании оцифрованных записей, содержащихся в подписном листе, автоматизированные запросы к Регистру, а также формирующее группы схожих почерков для дальнейшего анализа экспертами-</w:t>
      </w:r>
      <w:proofErr w:type="spellStart"/>
      <w:r w:rsidRPr="007F5C55">
        <w:rPr>
          <w:rFonts w:ascii="Times New Roman" w:eastAsia="Times New Roman" w:hAnsi="Times New Roman"/>
          <w:sz w:val="28"/>
          <w:szCs w:val="24"/>
          <w:lang w:eastAsia="ru-RU"/>
        </w:rPr>
        <w:t>почерковедами</w:t>
      </w:r>
      <w:proofErr w:type="spellEnd"/>
      <w:r w:rsidRPr="007F5C55">
        <w:rPr>
          <w:rFonts w:ascii="Times New Roman" w:eastAsia="Times New Roman" w:hAnsi="Times New Roman"/>
          <w:sz w:val="28"/>
          <w:szCs w:val="24"/>
          <w:lang w:eastAsia="ru-RU"/>
        </w:rPr>
        <w:t>.</w:t>
      </w:r>
    </w:p>
    <w:p w:rsidR="007F5C55" w:rsidRPr="007F5C55" w:rsidRDefault="007F5C55" w:rsidP="007F5C55">
      <w:pPr>
        <w:shd w:val="clear" w:color="auto" w:fill="FFFFFF"/>
        <w:tabs>
          <w:tab w:val="left" w:pos="1386"/>
          <w:tab w:val="left" w:pos="3157"/>
          <w:tab w:val="left" w:pos="5188"/>
          <w:tab w:val="left" w:pos="7603"/>
        </w:tabs>
        <w:spacing w:after="0" w:line="240" w:lineRule="auto"/>
        <w:jc w:val="center"/>
        <w:rPr>
          <w:rFonts w:ascii="Times New Roman" w:eastAsia="Times New Roman" w:hAnsi="Times New Roman"/>
          <w:b/>
          <w:color w:val="000000"/>
          <w:sz w:val="28"/>
          <w:szCs w:val="28"/>
          <w:lang w:eastAsia="ru-RU"/>
        </w:rPr>
      </w:pPr>
    </w:p>
    <w:p w:rsidR="007F5C55" w:rsidRPr="007F5C55" w:rsidRDefault="007F5C55" w:rsidP="007F5C55">
      <w:pPr>
        <w:shd w:val="clear" w:color="auto" w:fill="FFFFFF"/>
        <w:tabs>
          <w:tab w:val="left" w:pos="1386"/>
          <w:tab w:val="left" w:pos="3157"/>
          <w:tab w:val="left" w:pos="5188"/>
          <w:tab w:val="left" w:pos="7603"/>
        </w:tabs>
        <w:spacing w:after="0" w:line="240" w:lineRule="auto"/>
        <w:jc w:val="center"/>
        <w:rPr>
          <w:rFonts w:ascii="Times New Roman" w:eastAsia="Times New Roman" w:hAnsi="Times New Roman"/>
          <w:b/>
          <w:color w:val="000000"/>
          <w:sz w:val="28"/>
          <w:szCs w:val="28"/>
          <w:lang w:eastAsia="ru-RU"/>
        </w:rPr>
      </w:pPr>
      <w:r w:rsidRPr="007F5C55">
        <w:rPr>
          <w:rFonts w:ascii="Times New Roman" w:eastAsia="Times New Roman" w:hAnsi="Times New Roman"/>
          <w:b/>
          <w:color w:val="000000"/>
          <w:sz w:val="28"/>
          <w:szCs w:val="28"/>
          <w:lang w:eastAsia="ru-RU"/>
        </w:rPr>
        <w:t>4. Оформление результатов проведения проверки подписных листов</w:t>
      </w:r>
    </w:p>
    <w:p w:rsidR="007F5C55" w:rsidRPr="007F5C55" w:rsidRDefault="007F5C55" w:rsidP="007F5C55">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4.1. </w:t>
      </w:r>
      <w:proofErr w:type="gramStart"/>
      <w:r w:rsidRPr="007F5C55">
        <w:rPr>
          <w:rFonts w:ascii="Times New Roman" w:eastAsia="Times New Roman" w:hAnsi="Times New Roman"/>
          <w:color w:val="000000"/>
          <w:sz w:val="28"/>
          <w:szCs w:val="28"/>
          <w:lang w:eastAsia="ru-RU"/>
        </w:rPr>
        <w:t>Результаты проверки подписных листов вносятся в ведомости проверки подписных листов (форма ведомости приведена в приложении № 7 к настоящему Порядку), в которых указываются основания (причины) признания подписей избирателей недостоверными и (или) недействительными (в виде кодов нарушений) с указанием номеров папки, подписного листа и строки в подписном листе, в которых содержится каждая из таких подписей, а при выбраковке подписного листа в целом</w:t>
      </w:r>
      <w:proofErr w:type="gramEnd"/>
      <w:r w:rsidRPr="007F5C55">
        <w:rPr>
          <w:rFonts w:ascii="Times New Roman" w:eastAsia="Times New Roman" w:hAnsi="Times New Roman"/>
          <w:color w:val="000000"/>
          <w:sz w:val="28"/>
          <w:szCs w:val="28"/>
          <w:lang w:eastAsia="ru-RU"/>
        </w:rPr>
        <w:t xml:space="preserve"> – количество подписей на подписном листе (в соответствии с таблицей кодов нарушений).</w:t>
      </w: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 xml:space="preserve">Ведомость проверки подписных листов составляется на каждую проверяемую папку и может быть составлена на одном или нескольких листах. </w:t>
      </w:r>
      <w:r w:rsidRPr="007F5C55">
        <w:rPr>
          <w:rFonts w:ascii="Times New Roman" w:eastAsia="Times New Roman" w:hAnsi="Times New Roman"/>
          <w:sz w:val="28"/>
          <w:szCs w:val="28"/>
          <w:lang w:eastAsia="ru-RU"/>
        </w:rPr>
        <w:t>Листы ведомости нумеруются.</w:t>
      </w:r>
    </w:p>
    <w:p w:rsidR="007F5C55" w:rsidRPr="007F5C55" w:rsidRDefault="007F5C55" w:rsidP="00886D26">
      <w:pPr>
        <w:shd w:val="clear" w:color="auto" w:fill="FFFFFF"/>
        <w:tabs>
          <w:tab w:val="left" w:pos="1386"/>
          <w:tab w:val="left" w:pos="3157"/>
          <w:tab w:val="left" w:pos="5188"/>
          <w:tab w:val="left" w:pos="7603"/>
        </w:tabs>
        <w:spacing w:after="0" w:line="240" w:lineRule="auto"/>
        <w:ind w:firstLine="709"/>
        <w:jc w:val="both"/>
        <w:rPr>
          <w:rFonts w:ascii="Times New Roman" w:eastAsia="Times New Roman" w:hAnsi="Times New Roman"/>
          <w:color w:val="000000"/>
          <w:sz w:val="28"/>
          <w:szCs w:val="28"/>
          <w:lang w:eastAsia="ru-RU"/>
        </w:rPr>
      </w:pPr>
      <w:proofErr w:type="gramStart"/>
      <w:r w:rsidRPr="007F5C55">
        <w:rPr>
          <w:rFonts w:ascii="Times New Roman" w:eastAsia="Times New Roman" w:hAnsi="Times New Roman"/>
          <w:color w:val="000000"/>
          <w:sz w:val="28"/>
          <w:szCs w:val="28"/>
          <w:lang w:eastAsia="ru-RU"/>
        </w:rPr>
        <w:t>Каждый лист ведомости проверки подписных листов подписывается проверяющим, а также экспертом (экспертами) в случае, если недостоверной и (или) недействительной подпись (подписи) признается (признаются) на основании его (их) заключения (заключений).</w:t>
      </w:r>
      <w:proofErr w:type="gramEnd"/>
      <w:r w:rsidRPr="007F5C55">
        <w:rPr>
          <w:rFonts w:ascii="Times New Roman" w:eastAsia="Times New Roman" w:hAnsi="Times New Roman"/>
          <w:color w:val="000000"/>
          <w:sz w:val="28"/>
          <w:szCs w:val="28"/>
          <w:lang w:eastAsia="ru-RU"/>
        </w:rPr>
        <w:t xml:space="preserve"> Если заключение эксперта </w:t>
      </w:r>
      <w:r w:rsidRPr="007F5C55">
        <w:rPr>
          <w:rFonts w:ascii="Times New Roman" w:eastAsia="Times New Roman" w:hAnsi="Times New Roman"/>
          <w:color w:val="000000"/>
          <w:sz w:val="28"/>
          <w:szCs w:val="28"/>
          <w:lang w:eastAsia="ru-RU"/>
        </w:rPr>
        <w:lastRenderedPageBreak/>
        <w:t>(экспертов) составлено в виде отдельного документа, то оно прилагается к ведомости проверки подписных листов.</w:t>
      </w:r>
    </w:p>
    <w:p w:rsidR="007F5C55" w:rsidRPr="007F5C55" w:rsidRDefault="007F5C55" w:rsidP="00886D26">
      <w:pPr>
        <w:shd w:val="clear" w:color="auto" w:fill="FFFFFF"/>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4.2.</w:t>
      </w:r>
      <w:r w:rsidRPr="007F5C55">
        <w:rPr>
          <w:rFonts w:ascii="Times New Roman" w:eastAsia="Times New Roman" w:hAnsi="Times New Roman"/>
          <w:sz w:val="28"/>
          <w:szCs w:val="28"/>
          <w:lang w:eastAsia="ru-RU"/>
        </w:rPr>
        <w:t> </w:t>
      </w:r>
      <w:r w:rsidRPr="007F5C55">
        <w:rPr>
          <w:rFonts w:ascii="Times New Roman" w:eastAsia="Times New Roman" w:hAnsi="Times New Roman"/>
          <w:color w:val="000000"/>
          <w:sz w:val="28"/>
          <w:szCs w:val="28"/>
          <w:lang w:eastAsia="ru-RU"/>
        </w:rPr>
        <w:t>После окончания проверки подписных листов Рабочая группа рассматривает ведомости проверки подписных листов, заключения экспертов, справки органа регистрационного учета о достоверности сведений, содержащихся в подписных листах, и иные документы, на основании которых соответствующие подписи избирателей были признаны недостоверными и (или) недействительными. По результатам рассмотрения и обобщения информации, содержащейся в указанных документах, составляется итоговый протокол проверки подписных листов, представленных кандидатом, (форма итогового протокола приводится в приложении № 8 к настоящему Порядку).</w:t>
      </w:r>
    </w:p>
    <w:p w:rsidR="007F5C55" w:rsidRPr="007F5C55" w:rsidRDefault="007F5C55" w:rsidP="00886D26">
      <w:pPr>
        <w:shd w:val="clear" w:color="auto" w:fill="FFFFFF"/>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Итоговый протокол подписывается руководителем Рабочей группы. В итоговом протоколе указываются дата и время его подписания, а также дата и время получения его копии кандидатом.</w:t>
      </w:r>
    </w:p>
    <w:p w:rsidR="007F5C55" w:rsidRPr="007F5C55" w:rsidRDefault="007F5C55" w:rsidP="00886D26">
      <w:pPr>
        <w:shd w:val="clear" w:color="auto" w:fill="FFFFFF"/>
        <w:tabs>
          <w:tab w:val="left" w:pos="3006"/>
        </w:tabs>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 xml:space="preserve">4.3. Копия итогового протокола проверки подписных листов заверяется руководителем Рабочей группы с проставлением печати избирательной комиссии (форма </w:t>
      </w:r>
      <w:proofErr w:type="spellStart"/>
      <w:r w:rsidRPr="007F5C55">
        <w:rPr>
          <w:rFonts w:ascii="Times New Roman" w:eastAsia="Times New Roman" w:hAnsi="Times New Roman"/>
          <w:sz w:val="28"/>
          <w:szCs w:val="28"/>
          <w:lang w:eastAsia="ru-RU"/>
        </w:rPr>
        <w:t>заверительной</w:t>
      </w:r>
      <w:proofErr w:type="spellEnd"/>
      <w:r w:rsidRPr="007F5C55">
        <w:rPr>
          <w:rFonts w:ascii="Times New Roman" w:eastAsia="Times New Roman" w:hAnsi="Times New Roman"/>
          <w:sz w:val="28"/>
          <w:szCs w:val="28"/>
          <w:lang w:eastAsia="ru-RU"/>
        </w:rPr>
        <w:t xml:space="preserve"> надписи дана в приложении № 9 к настоящему Порядку) и передается кандидату, не </w:t>
      </w:r>
      <w:proofErr w:type="gramStart"/>
      <w:r w:rsidRPr="007F5C55">
        <w:rPr>
          <w:rFonts w:ascii="Times New Roman" w:eastAsia="Times New Roman" w:hAnsi="Times New Roman"/>
          <w:sz w:val="28"/>
          <w:szCs w:val="28"/>
          <w:lang w:eastAsia="ru-RU"/>
        </w:rPr>
        <w:t>позднее</w:t>
      </w:r>
      <w:proofErr w:type="gramEnd"/>
      <w:r w:rsidRPr="007F5C55">
        <w:rPr>
          <w:rFonts w:ascii="Times New Roman" w:eastAsia="Times New Roman" w:hAnsi="Times New Roman"/>
          <w:sz w:val="28"/>
          <w:szCs w:val="28"/>
          <w:lang w:eastAsia="ru-RU"/>
        </w:rPr>
        <w:t xml:space="preserve"> чем за двое суток до заседания соответствующей избирательной комиссии, на котором будет рассматриваться вопрос о регистрации кандидата. </w:t>
      </w:r>
    </w:p>
    <w:p w:rsidR="007F5C55" w:rsidRPr="007F5C55" w:rsidRDefault="007F5C55" w:rsidP="00886D26">
      <w:pPr>
        <w:shd w:val="clear" w:color="auto" w:fill="FFFFFF"/>
        <w:tabs>
          <w:tab w:val="left" w:pos="1400"/>
        </w:tabs>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4"/>
          <w:lang w:eastAsia="ru-RU"/>
        </w:rPr>
        <w:t>После получения копии итогового протокола проверки подписных листов кандидат, его уполномоченный представитель по финансовым вопросам или доверенное лицо</w:t>
      </w:r>
      <w:r w:rsidR="00A77E7D">
        <w:rPr>
          <w:rFonts w:ascii="Times New Roman" w:eastAsia="Times New Roman" w:hAnsi="Times New Roman"/>
          <w:sz w:val="28"/>
          <w:szCs w:val="24"/>
          <w:lang w:eastAsia="ru-RU"/>
        </w:rPr>
        <w:t xml:space="preserve">, </w:t>
      </w:r>
      <w:r w:rsidRPr="007F5C55">
        <w:rPr>
          <w:rFonts w:ascii="Times New Roman" w:eastAsia="Times New Roman" w:hAnsi="Times New Roman"/>
          <w:sz w:val="28"/>
          <w:szCs w:val="24"/>
          <w:lang w:eastAsia="ru-RU"/>
        </w:rPr>
        <w:t>может представить в избирательную комиссию письменные возражения в случае несогласия с выводами о признании подписи недостоверной и (или) недействительной, а также ознакомиться с подписными листами, представленными данным кандидатом.</w:t>
      </w:r>
    </w:p>
    <w:p w:rsidR="007F5C55" w:rsidRPr="007F5C55" w:rsidRDefault="007F5C55" w:rsidP="00886D26">
      <w:pPr>
        <w:autoSpaceDE w:val="0"/>
        <w:autoSpaceDN w:val="0"/>
        <w:adjustRightInd w:val="0"/>
        <w:spacing w:after="0" w:line="240" w:lineRule="auto"/>
        <w:ind w:firstLine="709"/>
        <w:jc w:val="both"/>
        <w:rPr>
          <w:rFonts w:ascii="Times New Roman" w:eastAsia="Times New Roman" w:hAnsi="Times New Roman"/>
          <w:strike/>
          <w:sz w:val="28"/>
          <w:szCs w:val="28"/>
          <w:lang w:eastAsia="ru-RU"/>
        </w:rPr>
      </w:pPr>
      <w:r w:rsidRPr="007F5C55">
        <w:rPr>
          <w:rFonts w:ascii="Times New Roman" w:eastAsia="Times New Roman" w:hAnsi="Times New Roman"/>
          <w:sz w:val="28"/>
          <w:szCs w:val="28"/>
          <w:lang w:eastAsia="ru-RU"/>
        </w:rPr>
        <w:t>Указанные письменные возражения рассматриваются Рабочей группой</w:t>
      </w:r>
      <w:r w:rsidRPr="007F5C55">
        <w:rPr>
          <w:rFonts w:ascii="Times New Roman" w:eastAsia="Times New Roman" w:hAnsi="Times New Roman"/>
          <w:sz w:val="28"/>
          <w:szCs w:val="24"/>
          <w:lang w:eastAsia="ru-RU"/>
        </w:rPr>
        <w:t>, по результатам которых составляется справка о результатах рассмотрения возражений</w:t>
      </w:r>
      <w:r w:rsidRPr="007F5C55">
        <w:rPr>
          <w:rFonts w:ascii="Times New Roman" w:eastAsia="Times New Roman" w:hAnsi="Times New Roman"/>
          <w:sz w:val="28"/>
          <w:szCs w:val="28"/>
          <w:lang w:eastAsia="ru-RU"/>
        </w:rPr>
        <w:t>.</w:t>
      </w:r>
    </w:p>
    <w:p w:rsidR="007F5C55" w:rsidRPr="007F5C55" w:rsidRDefault="007F5C55" w:rsidP="00886D2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4.4. </w:t>
      </w:r>
      <w:r w:rsidRPr="007F5C55">
        <w:rPr>
          <w:rFonts w:ascii="Times New Roman" w:eastAsia="Times New Roman" w:hAnsi="Times New Roman"/>
          <w:sz w:val="28"/>
          <w:szCs w:val="28"/>
          <w:lang w:eastAsia="ru-RU"/>
        </w:rPr>
        <w:t>Итоговый протокол проверки подписных листов прилагается к решению избирательной комиссии о регистрации кандидата, либо об отказе в регистрации (далее – решение о регистрации либо об отказе в регистрации). Внесение изменений в указанный протокол после принятия избирательной комиссией соответствующего решения не допускается.</w:t>
      </w:r>
    </w:p>
    <w:p w:rsidR="007F5C55" w:rsidRPr="007F5C55" w:rsidRDefault="007F5C55" w:rsidP="00886D26">
      <w:pPr>
        <w:spacing w:after="0" w:line="240" w:lineRule="auto"/>
        <w:ind w:firstLine="709"/>
        <w:jc w:val="both"/>
        <w:rPr>
          <w:rFonts w:ascii="Times New Roman" w:eastAsia="Times New Roman" w:hAnsi="Times New Roman"/>
          <w:bCs/>
          <w:sz w:val="28"/>
          <w:szCs w:val="28"/>
          <w:lang w:eastAsia="ru-RU"/>
        </w:rPr>
      </w:pPr>
      <w:r w:rsidRPr="007F5C55">
        <w:rPr>
          <w:rFonts w:ascii="Times New Roman" w:eastAsia="Times New Roman" w:hAnsi="Times New Roman"/>
          <w:bCs/>
          <w:sz w:val="28"/>
          <w:szCs w:val="28"/>
          <w:lang w:eastAsia="ru-RU"/>
        </w:rPr>
        <w:t xml:space="preserve">В решении </w:t>
      </w:r>
      <w:r w:rsidRPr="007F5C55">
        <w:rPr>
          <w:rFonts w:ascii="Times New Roman" w:eastAsia="Times New Roman" w:hAnsi="Times New Roman"/>
          <w:sz w:val="28"/>
          <w:szCs w:val="28"/>
          <w:lang w:eastAsia="ru-RU"/>
        </w:rPr>
        <w:t>о регистрации либо об отказе в регистрации</w:t>
      </w:r>
      <w:r w:rsidRPr="007F5C55">
        <w:rPr>
          <w:rFonts w:ascii="Times New Roman" w:eastAsia="Times New Roman" w:hAnsi="Times New Roman"/>
          <w:bCs/>
          <w:sz w:val="28"/>
          <w:szCs w:val="28"/>
          <w:lang w:eastAsia="ru-RU"/>
        </w:rPr>
        <w:t xml:space="preserve"> указываются содержащиеся в итоговом протоколе </w:t>
      </w:r>
      <w:r w:rsidRPr="007F5C55">
        <w:rPr>
          <w:rFonts w:ascii="Times New Roman" w:eastAsia="Times New Roman" w:hAnsi="Times New Roman"/>
          <w:sz w:val="28"/>
          <w:szCs w:val="28"/>
          <w:lang w:eastAsia="ru-RU"/>
        </w:rPr>
        <w:t xml:space="preserve">проверки подписных листов </w:t>
      </w:r>
      <w:r w:rsidRPr="007F5C55">
        <w:rPr>
          <w:rFonts w:ascii="Times New Roman" w:eastAsia="Times New Roman" w:hAnsi="Times New Roman"/>
          <w:bCs/>
          <w:sz w:val="28"/>
          <w:szCs w:val="28"/>
          <w:lang w:eastAsia="ru-RU"/>
        </w:rPr>
        <w:t>данные о количестве представленных кандидатом, подписей, количестве проверенных, признанных недостоверными и (или) недействительными подписей.</w:t>
      </w:r>
    </w:p>
    <w:p w:rsidR="007F5C55" w:rsidRPr="007F5C55" w:rsidRDefault="007F5C55" w:rsidP="00886D26">
      <w:pPr>
        <w:spacing w:after="0" w:line="240" w:lineRule="auto"/>
        <w:ind w:firstLine="709"/>
        <w:jc w:val="both"/>
        <w:rPr>
          <w:rFonts w:ascii="Times New Roman" w:eastAsia="Times New Roman" w:hAnsi="Times New Roman"/>
          <w:bCs/>
          <w:sz w:val="28"/>
          <w:szCs w:val="28"/>
          <w:lang w:eastAsia="ru-RU"/>
        </w:rPr>
      </w:pPr>
      <w:proofErr w:type="gramStart"/>
      <w:r w:rsidRPr="007F5C55">
        <w:rPr>
          <w:rFonts w:ascii="Times New Roman" w:eastAsia="Times New Roman" w:hAnsi="Times New Roman"/>
          <w:bCs/>
          <w:sz w:val="28"/>
          <w:szCs w:val="28"/>
          <w:lang w:eastAsia="ru-RU"/>
        </w:rPr>
        <w:t xml:space="preserve">В случае если Рабочей группой были удовлетворены (частично удовлетворены) возражения кандидата, его уполномоченного представителя по финансовым вопросам или доверенного лица, в решении </w:t>
      </w:r>
      <w:r w:rsidRPr="007F5C55">
        <w:rPr>
          <w:rFonts w:ascii="Times New Roman" w:eastAsia="Times New Roman" w:hAnsi="Times New Roman"/>
          <w:sz w:val="28"/>
          <w:szCs w:val="28"/>
          <w:lang w:eastAsia="ru-RU"/>
        </w:rPr>
        <w:t xml:space="preserve">о регистрации либо об отказе в регистрации </w:t>
      </w:r>
      <w:r w:rsidRPr="007F5C55">
        <w:rPr>
          <w:rFonts w:ascii="Times New Roman" w:eastAsia="Times New Roman" w:hAnsi="Times New Roman"/>
          <w:bCs/>
          <w:sz w:val="28"/>
          <w:szCs w:val="28"/>
          <w:lang w:eastAsia="ru-RU"/>
        </w:rPr>
        <w:t>указывается также количество подписей, признанных действительными после составления итогового протокола проверки подписных листов, а также итоговое количество подписей, признанных недостоверными и (или) недействительными.</w:t>
      </w:r>
      <w:proofErr w:type="gramEnd"/>
    </w:p>
    <w:p w:rsidR="007F5C55" w:rsidRPr="007F5C55" w:rsidRDefault="007F5C55" w:rsidP="00886D26">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4.5. </w:t>
      </w:r>
      <w:proofErr w:type="gramStart"/>
      <w:r w:rsidRPr="007F5C55">
        <w:rPr>
          <w:rFonts w:ascii="Times New Roman" w:eastAsia="Times New Roman" w:hAnsi="Times New Roman"/>
          <w:sz w:val="28"/>
          <w:szCs w:val="28"/>
          <w:lang w:eastAsia="ru-RU"/>
        </w:rPr>
        <w:t xml:space="preserve">В случае если по завершении проверки количества достоверных </w:t>
      </w:r>
      <w:r w:rsidRPr="007F5C55">
        <w:rPr>
          <w:rFonts w:ascii="Times New Roman" w:eastAsia="Times New Roman" w:hAnsi="Times New Roman"/>
          <w:sz w:val="28"/>
          <w:szCs w:val="28"/>
          <w:lang w:eastAsia="ru-RU"/>
        </w:rPr>
        <w:lastRenderedPageBreak/>
        <w:t>подписей избирателей недостаточно для регистрации кандидата, либо если количество недостоверных и (или) недействительных подписей составило 5 и более процентов от общего количества подписей, отобранных для проверки, кандидат, на основании письменного заявления вправе получить в избирательной комиссии одновременно с заверенной копией итогового протокола проверки подписных листов, заверенные руководителем Рабочей группы копии ведомостей проверки</w:t>
      </w:r>
      <w:proofErr w:type="gramEnd"/>
      <w:r w:rsidRPr="007F5C55">
        <w:rPr>
          <w:rFonts w:ascii="Times New Roman" w:eastAsia="Times New Roman" w:hAnsi="Times New Roman"/>
          <w:sz w:val="28"/>
          <w:szCs w:val="28"/>
          <w:lang w:eastAsia="ru-RU"/>
        </w:rPr>
        <w:t xml:space="preserve"> </w:t>
      </w:r>
      <w:proofErr w:type="gramStart"/>
      <w:r w:rsidRPr="007F5C55">
        <w:rPr>
          <w:rFonts w:ascii="Times New Roman" w:eastAsia="Times New Roman" w:hAnsi="Times New Roman"/>
          <w:sz w:val="28"/>
          <w:szCs w:val="28"/>
          <w:lang w:eastAsia="ru-RU"/>
        </w:rPr>
        <w:t xml:space="preserve">подписных листов, в которых изложены основания (причины) признания подписей избирателей недостоверными и (или) недействительными с указанием номеров папки, подписного листа и строки в подписном листе, в которых содержится каждая из таких подписей, а также копии официальных документов, на основании которых соответствующие подписи были признаны недостоверными и (или) недействительными (форма </w:t>
      </w:r>
      <w:proofErr w:type="spellStart"/>
      <w:r w:rsidRPr="007F5C55">
        <w:rPr>
          <w:rFonts w:ascii="Times New Roman" w:eastAsia="Times New Roman" w:hAnsi="Times New Roman"/>
          <w:sz w:val="28"/>
          <w:szCs w:val="28"/>
          <w:lang w:eastAsia="ru-RU"/>
        </w:rPr>
        <w:t>заверительной</w:t>
      </w:r>
      <w:proofErr w:type="spellEnd"/>
      <w:r w:rsidRPr="007F5C55">
        <w:rPr>
          <w:rFonts w:ascii="Times New Roman" w:eastAsia="Times New Roman" w:hAnsi="Times New Roman"/>
          <w:sz w:val="28"/>
          <w:szCs w:val="28"/>
          <w:lang w:eastAsia="ru-RU"/>
        </w:rPr>
        <w:t xml:space="preserve"> надписи приведена в приложении № 9 к настоящему Порядку).</w:t>
      </w:r>
      <w:proofErr w:type="gramEnd"/>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4.6. </w:t>
      </w:r>
      <w:proofErr w:type="gramStart"/>
      <w:r w:rsidRPr="007F5C55">
        <w:rPr>
          <w:rFonts w:ascii="Times New Roman" w:eastAsia="Times New Roman" w:hAnsi="Times New Roman"/>
          <w:sz w:val="28"/>
          <w:szCs w:val="28"/>
          <w:lang w:eastAsia="ru-RU"/>
        </w:rPr>
        <w:t xml:space="preserve">Повторная проверка подписных листов после принятия соответствующей избирательной комиссией решения о регистрации либо об отказе в регистрации может быть проведена в соответствии с </w:t>
      </w:r>
      <w:r w:rsidRPr="007F5C55">
        <w:rPr>
          <w:rFonts w:ascii="Times New Roman" w:eastAsia="Times New Roman" w:hAnsi="Times New Roman"/>
          <w:color w:val="000000"/>
          <w:sz w:val="28"/>
          <w:szCs w:val="28"/>
          <w:lang w:eastAsia="ru-RU"/>
        </w:rPr>
        <w:t xml:space="preserve">частью 10 статьи 35 областного закона № 147-ОЗ </w:t>
      </w:r>
      <w:r w:rsidRPr="007F5C55">
        <w:rPr>
          <w:rFonts w:ascii="Times New Roman" w:eastAsia="Times New Roman" w:hAnsi="Times New Roman"/>
          <w:sz w:val="28"/>
          <w:szCs w:val="28"/>
          <w:lang w:eastAsia="ru-RU"/>
        </w:rPr>
        <w:t xml:space="preserve">только судом или избирательной комиссией в соответствии с частью 6 статьи 78 </w:t>
      </w:r>
      <w:r w:rsidRPr="007F5C55">
        <w:rPr>
          <w:rFonts w:ascii="Times New Roman" w:eastAsia="Times New Roman" w:hAnsi="Times New Roman"/>
          <w:color w:val="000000"/>
          <w:sz w:val="28"/>
          <w:szCs w:val="28"/>
          <w:lang w:eastAsia="ru-RU"/>
        </w:rPr>
        <w:t>областного закона № 147-ОЗ</w:t>
      </w:r>
      <w:r w:rsidRPr="007F5C55">
        <w:rPr>
          <w:rFonts w:ascii="Times New Roman" w:eastAsia="Times New Roman" w:hAnsi="Times New Roman"/>
          <w:sz w:val="28"/>
          <w:szCs w:val="28"/>
          <w:lang w:eastAsia="ru-RU"/>
        </w:rPr>
        <w:t xml:space="preserve"> и только в пределах подписей, подлежавших проверке.</w:t>
      </w:r>
      <w:proofErr w:type="gramEnd"/>
    </w:p>
    <w:p w:rsidR="007F5C55" w:rsidRPr="007F5C55" w:rsidRDefault="007F5C55" w:rsidP="007F5C55">
      <w:pPr>
        <w:spacing w:after="0" w:line="240" w:lineRule="auto"/>
        <w:jc w:val="center"/>
        <w:rPr>
          <w:rFonts w:ascii="Times New Roman" w:eastAsia="Times New Roman" w:hAnsi="Times New Roman"/>
          <w:sz w:val="28"/>
          <w:szCs w:val="28"/>
          <w:lang w:eastAsia="ru-RU"/>
        </w:rPr>
      </w:pPr>
    </w:p>
    <w:p w:rsidR="007F5C55" w:rsidRPr="007F5C55" w:rsidRDefault="007F5C55" w:rsidP="007F5C55">
      <w:pPr>
        <w:shd w:val="clear" w:color="auto" w:fill="FFFFFF"/>
        <w:spacing w:after="0" w:line="240" w:lineRule="auto"/>
        <w:jc w:val="center"/>
        <w:rPr>
          <w:rFonts w:ascii="Times New Roman" w:eastAsia="Times New Roman" w:hAnsi="Times New Roman"/>
          <w:b/>
          <w:color w:val="000000"/>
          <w:sz w:val="28"/>
          <w:szCs w:val="28"/>
          <w:lang w:eastAsia="ru-RU"/>
        </w:rPr>
      </w:pPr>
      <w:r w:rsidRPr="007F5C55">
        <w:rPr>
          <w:rFonts w:ascii="Times New Roman" w:eastAsia="Times New Roman" w:hAnsi="Times New Roman"/>
          <w:b/>
          <w:color w:val="000000"/>
          <w:sz w:val="28"/>
          <w:szCs w:val="28"/>
          <w:lang w:eastAsia="ru-RU"/>
        </w:rPr>
        <w:t>5. Хранение подписных листов и иных документов</w:t>
      </w:r>
    </w:p>
    <w:p w:rsidR="007F5C55" w:rsidRPr="007F5C55" w:rsidRDefault="007F5C55" w:rsidP="007F5C55">
      <w:pPr>
        <w:shd w:val="clear" w:color="auto" w:fill="FFFFFF"/>
        <w:spacing w:after="0" w:line="240" w:lineRule="auto"/>
        <w:jc w:val="center"/>
        <w:rPr>
          <w:rFonts w:ascii="Times New Roman" w:eastAsia="Times New Roman" w:hAnsi="Times New Roman"/>
          <w:b/>
          <w:color w:val="000000"/>
          <w:sz w:val="28"/>
          <w:szCs w:val="28"/>
          <w:lang w:eastAsia="ru-RU"/>
        </w:rPr>
      </w:pP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color w:val="000000"/>
          <w:sz w:val="28"/>
          <w:szCs w:val="28"/>
          <w:lang w:eastAsia="ru-RU"/>
        </w:rPr>
        <w:t>5.1. </w:t>
      </w:r>
      <w:r w:rsidRPr="007F5C55">
        <w:rPr>
          <w:rFonts w:ascii="Times New Roman" w:eastAsia="Times New Roman" w:hAnsi="Times New Roman"/>
          <w:sz w:val="28"/>
          <w:szCs w:val="24"/>
          <w:lang w:eastAsia="ru-RU"/>
        </w:rPr>
        <w:t xml:space="preserve">Итоговый протокол проверки </w:t>
      </w:r>
      <w:r w:rsidRPr="007F5C55">
        <w:rPr>
          <w:rFonts w:ascii="Times New Roman" w:eastAsia="Times New Roman" w:hAnsi="Times New Roman"/>
          <w:sz w:val="28"/>
          <w:szCs w:val="28"/>
          <w:lang w:eastAsia="ru-RU"/>
        </w:rPr>
        <w:t>подписных листов прилагается к решению избирательной комиссии о регистрации либо об отказе в регистрации.</w:t>
      </w:r>
    </w:p>
    <w:p w:rsidR="007F5C55" w:rsidRPr="007F5C55" w:rsidRDefault="007F5C55" w:rsidP="00886D26">
      <w:pPr>
        <w:spacing w:after="0" w:line="240" w:lineRule="auto"/>
        <w:ind w:firstLine="709"/>
        <w:jc w:val="both"/>
        <w:rPr>
          <w:rFonts w:ascii="Times New Roman" w:eastAsia="Times New Roman" w:hAnsi="Times New Roman"/>
          <w:sz w:val="28"/>
          <w:szCs w:val="28"/>
          <w:lang w:eastAsia="ru-RU"/>
        </w:rPr>
      </w:pPr>
      <w:r w:rsidRPr="007F5C55">
        <w:rPr>
          <w:rFonts w:ascii="Times New Roman" w:eastAsia="Times New Roman" w:hAnsi="Times New Roman"/>
          <w:sz w:val="28"/>
          <w:szCs w:val="28"/>
          <w:lang w:eastAsia="ru-RU"/>
        </w:rPr>
        <w:t>Подписные листы, ведомости проверки подписных листов, письменные заключения экспертов, официальные справки, а также протоколы об итогах сбора подписей избирателей (в том числе и уточненные), итоговые протоколы проверки подписных листов, журналы передачи извещений должны храниться отдельно по каждому кандидату, в специально оборудованном помещении либо в сейфе.</w:t>
      </w:r>
    </w:p>
    <w:p w:rsidR="007F5C55" w:rsidRPr="007F5C55" w:rsidRDefault="007F5C55" w:rsidP="00886D26">
      <w:pPr>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sz w:val="28"/>
          <w:szCs w:val="28"/>
          <w:lang w:eastAsia="ru-RU"/>
        </w:rPr>
        <w:t xml:space="preserve">Ответственность за сохранность подписных листов и иных документов в период до завершения проверки подписных листов возлагается на председателя (заместителя председателя) и секретаря </w:t>
      </w:r>
      <w:r w:rsidR="00C73850">
        <w:rPr>
          <w:rFonts w:ascii="Times New Roman" w:eastAsia="Times New Roman" w:hAnsi="Times New Roman"/>
          <w:sz w:val="28"/>
          <w:szCs w:val="28"/>
          <w:lang w:eastAsia="ru-RU"/>
        </w:rPr>
        <w:t>ТИК</w:t>
      </w:r>
      <w:r w:rsidRPr="007F5C55">
        <w:rPr>
          <w:rFonts w:ascii="Times New Roman" w:eastAsia="Times New Roman" w:hAnsi="Times New Roman"/>
          <w:sz w:val="28"/>
          <w:szCs w:val="28"/>
          <w:lang w:eastAsia="ru-RU"/>
        </w:rPr>
        <w:t xml:space="preserve"> до передачи документации в вышестоящую избирательную комиссию или архив либо до ее уничтожения по истечении сроков хранения.</w:t>
      </w:r>
    </w:p>
    <w:p w:rsidR="007F5C55" w:rsidRPr="007F5C55" w:rsidRDefault="007F5C55" w:rsidP="00886D26">
      <w:pPr>
        <w:shd w:val="clear" w:color="auto" w:fill="FFFFFF"/>
        <w:tabs>
          <w:tab w:val="left" w:pos="1224"/>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5.2. Документы, указанные в пункте 5.1 настоящего Порядка, хранятся в избирательной комиссии в течение одного года со дня официального опубликования результатов выборов.</w:t>
      </w:r>
    </w:p>
    <w:p w:rsidR="007F5C55" w:rsidRPr="007F5C55" w:rsidRDefault="007F5C55" w:rsidP="00886D26">
      <w:pPr>
        <w:shd w:val="clear" w:color="auto" w:fill="FFFFFF"/>
        <w:tabs>
          <w:tab w:val="left" w:pos="1224"/>
        </w:tabs>
        <w:spacing w:after="0" w:line="240" w:lineRule="auto"/>
        <w:ind w:firstLine="709"/>
        <w:jc w:val="both"/>
        <w:rPr>
          <w:rFonts w:ascii="Times New Roman" w:eastAsia="Times New Roman" w:hAnsi="Times New Roman"/>
          <w:color w:val="000000"/>
          <w:sz w:val="28"/>
          <w:szCs w:val="28"/>
          <w:lang w:eastAsia="ru-RU"/>
        </w:rPr>
      </w:pPr>
      <w:r w:rsidRPr="007F5C55">
        <w:rPr>
          <w:rFonts w:ascii="Times New Roman" w:eastAsia="Times New Roman" w:hAnsi="Times New Roman"/>
          <w:color w:val="000000"/>
          <w:sz w:val="28"/>
          <w:szCs w:val="28"/>
          <w:lang w:eastAsia="ru-RU"/>
        </w:rPr>
        <w:t>По истечении указанного срока хранения они уничтожаются по акту в установленном порядке (при условии отсутствия рассматриваемых в судебном порядке споров).</w:t>
      </w:r>
    </w:p>
    <w:p w:rsidR="00886D26" w:rsidRPr="00886D26" w:rsidRDefault="007F5C55" w:rsidP="00886D26">
      <w:pPr>
        <w:shd w:val="clear" w:color="auto" w:fill="FFFFFF"/>
        <w:tabs>
          <w:tab w:val="left" w:pos="1224"/>
        </w:tabs>
        <w:spacing w:after="0" w:line="240" w:lineRule="auto"/>
        <w:jc w:val="center"/>
        <w:rPr>
          <w:rFonts w:ascii="Times New Roman" w:eastAsia="Times New Roman" w:hAnsi="Times New Roman"/>
          <w:sz w:val="24"/>
          <w:szCs w:val="20"/>
          <w:lang w:eastAsia="ru-RU"/>
        </w:rPr>
      </w:pPr>
      <w:r w:rsidRPr="007F5C55">
        <w:rPr>
          <w:rFonts w:ascii="Times New Roman" w:eastAsia="Times New Roman" w:hAnsi="Times New Roman"/>
          <w:color w:val="000000"/>
          <w:sz w:val="28"/>
          <w:szCs w:val="28"/>
          <w:lang w:eastAsia="ru-RU"/>
        </w:rPr>
        <w:t>_______________________</w:t>
      </w:r>
    </w:p>
    <w:p w:rsidR="00886D26" w:rsidRDefault="00886D26" w:rsidP="00927D2A">
      <w:pPr>
        <w:spacing w:after="0" w:line="240" w:lineRule="auto"/>
        <w:rPr>
          <w:rFonts w:ascii="Times New Roman" w:eastAsia="Times New Roman" w:hAnsi="Times New Roman"/>
          <w:sz w:val="24"/>
          <w:szCs w:val="24"/>
          <w:lang w:eastAsia="ru-RU"/>
        </w:rPr>
      </w:pPr>
    </w:p>
    <w:p w:rsidR="007E09DC" w:rsidRDefault="007E09DC" w:rsidP="00927D2A">
      <w:pPr>
        <w:spacing w:after="0" w:line="240" w:lineRule="auto"/>
        <w:rPr>
          <w:rFonts w:ascii="Times New Roman" w:eastAsia="Times New Roman" w:hAnsi="Times New Roman"/>
          <w:sz w:val="24"/>
          <w:szCs w:val="24"/>
          <w:lang w:eastAsia="ru-RU"/>
        </w:rPr>
      </w:pPr>
    </w:p>
    <w:p w:rsidR="00C50287" w:rsidRDefault="00C50287" w:rsidP="00927D2A">
      <w:pPr>
        <w:spacing w:after="0" w:line="240" w:lineRule="auto"/>
        <w:rPr>
          <w:rFonts w:ascii="Times New Roman" w:eastAsia="Times New Roman" w:hAnsi="Times New Roman"/>
          <w:sz w:val="24"/>
          <w:szCs w:val="24"/>
          <w:lang w:eastAsia="ru-RU"/>
        </w:rPr>
      </w:pPr>
    </w:p>
    <w:p w:rsidR="00C50287" w:rsidRDefault="00C50287" w:rsidP="00927D2A">
      <w:pPr>
        <w:spacing w:after="0" w:line="240" w:lineRule="auto"/>
        <w:rPr>
          <w:rFonts w:ascii="Times New Roman" w:eastAsia="Times New Roman" w:hAnsi="Times New Roman"/>
          <w:sz w:val="24"/>
          <w:szCs w:val="24"/>
          <w:lang w:eastAsia="ru-RU"/>
        </w:rPr>
      </w:pPr>
    </w:p>
    <w:p w:rsidR="00C50287" w:rsidRDefault="00C50287" w:rsidP="00927D2A">
      <w:pPr>
        <w:spacing w:after="0" w:line="240" w:lineRule="auto"/>
        <w:rPr>
          <w:rFonts w:ascii="Times New Roman" w:eastAsia="Times New Roman" w:hAnsi="Times New Roman"/>
          <w:sz w:val="24"/>
          <w:szCs w:val="24"/>
          <w:lang w:eastAsia="ru-RU"/>
        </w:rPr>
      </w:pPr>
    </w:p>
    <w:p w:rsidR="00C50287" w:rsidRDefault="00C50287" w:rsidP="00927D2A">
      <w:pPr>
        <w:spacing w:after="0" w:line="240" w:lineRule="auto"/>
        <w:rPr>
          <w:rFonts w:ascii="Times New Roman" w:eastAsia="Times New Roman" w:hAnsi="Times New Roman"/>
          <w:sz w:val="24"/>
          <w:szCs w:val="24"/>
          <w:lang w:eastAsia="ru-RU"/>
        </w:rPr>
      </w:pPr>
    </w:p>
    <w:p w:rsidR="00C50287" w:rsidRDefault="00C50287" w:rsidP="00927D2A">
      <w:pPr>
        <w:spacing w:after="0" w:line="240" w:lineRule="auto"/>
        <w:rPr>
          <w:rFonts w:ascii="Times New Roman" w:eastAsia="Times New Roman" w:hAnsi="Times New Roman"/>
          <w:sz w:val="24"/>
          <w:szCs w:val="24"/>
          <w:lang w:eastAsia="ru-RU"/>
        </w:rPr>
      </w:pPr>
    </w:p>
    <w:p w:rsidR="007E09DC" w:rsidRPr="00927D2A" w:rsidRDefault="007E09DC" w:rsidP="00927D2A">
      <w:pPr>
        <w:spacing w:after="0" w:line="240" w:lineRule="auto"/>
        <w:rPr>
          <w:rFonts w:ascii="Times New Roman" w:eastAsia="Times New Roman" w:hAnsi="Times New Roman"/>
          <w:sz w:val="28"/>
          <w:szCs w:val="28"/>
          <w:lang w:eastAsia="ru-RU"/>
        </w:rPr>
      </w:pPr>
    </w:p>
    <w:p w:rsidR="00DE59B1" w:rsidRPr="00DE59B1" w:rsidRDefault="00DE59B1" w:rsidP="00DE59B1">
      <w:pPr>
        <w:autoSpaceDE w:val="0"/>
        <w:autoSpaceDN w:val="0"/>
        <w:adjustRightInd w:val="0"/>
        <w:spacing w:after="0" w:line="240" w:lineRule="auto"/>
        <w:ind w:left="4395"/>
        <w:jc w:val="center"/>
        <w:rPr>
          <w:rFonts w:ascii="Times New Roman" w:eastAsiaTheme="minorHAnsi" w:hAnsi="Times New Roman"/>
          <w:sz w:val="20"/>
          <w:szCs w:val="20"/>
        </w:rPr>
      </w:pPr>
      <w:r w:rsidRPr="00DE59B1">
        <w:rPr>
          <w:rFonts w:ascii="Times New Roman" w:eastAsiaTheme="minorHAnsi" w:hAnsi="Times New Roman"/>
          <w:sz w:val="20"/>
          <w:szCs w:val="20"/>
        </w:rPr>
        <w:t>Приложение № 1</w:t>
      </w:r>
    </w:p>
    <w:p w:rsidR="008A1F03" w:rsidRPr="008A1F03" w:rsidRDefault="008A1F03" w:rsidP="008A1F03">
      <w:pPr>
        <w:shd w:val="clear" w:color="auto" w:fill="FFFFFF"/>
        <w:spacing w:after="0" w:line="240" w:lineRule="auto"/>
        <w:ind w:left="4536"/>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DE59B1" w:rsidRDefault="00DE59B1" w:rsidP="007C2B23">
      <w:pPr>
        <w:shd w:val="clear" w:color="auto" w:fill="FFFFFF"/>
        <w:spacing w:after="180" w:line="240" w:lineRule="auto"/>
        <w:rPr>
          <w:rFonts w:ascii="Times New Roman" w:eastAsia="Times New Roman" w:hAnsi="Times New Roman"/>
          <w:b/>
          <w:bCs/>
          <w:sz w:val="28"/>
          <w:szCs w:val="28"/>
          <w:lang w:eastAsia="ru-RU"/>
        </w:rPr>
      </w:pPr>
    </w:p>
    <w:p w:rsidR="007C2B23" w:rsidRPr="00927D2A" w:rsidRDefault="00927D2A" w:rsidP="004F31C0">
      <w:pPr>
        <w:shd w:val="clear" w:color="auto" w:fill="FFFFFF"/>
        <w:spacing w:after="180" w:line="240" w:lineRule="auto"/>
        <w:jc w:val="center"/>
        <w:rPr>
          <w:rFonts w:ascii="Times New Roman" w:eastAsia="Times New Roman" w:hAnsi="Times New Roman"/>
          <w:b/>
          <w:bCs/>
          <w:sz w:val="28"/>
          <w:szCs w:val="28"/>
          <w:lang w:eastAsia="ru-RU"/>
        </w:rPr>
      </w:pPr>
      <w:r w:rsidRPr="00927D2A">
        <w:rPr>
          <w:rFonts w:ascii="Times New Roman" w:eastAsia="Times New Roman" w:hAnsi="Times New Roman"/>
          <w:b/>
          <w:bCs/>
          <w:sz w:val="28"/>
          <w:szCs w:val="28"/>
          <w:lang w:eastAsia="ru-RU"/>
        </w:rPr>
        <w:t>Содержание</w:t>
      </w:r>
      <w:r w:rsidRPr="00927D2A">
        <w:rPr>
          <w:rFonts w:ascii="Times New Roman" w:eastAsia="Times New Roman" w:hAnsi="Times New Roman"/>
          <w:b/>
          <w:bCs/>
          <w:sz w:val="28"/>
          <w:szCs w:val="28"/>
          <w:lang w:eastAsia="ru-RU"/>
        </w:rPr>
        <w:br/>
        <w:t xml:space="preserve">письменного сообщения </w:t>
      </w:r>
      <w:r w:rsidR="00F91A36">
        <w:rPr>
          <w:rFonts w:ascii="Times New Roman" w:eastAsia="Times New Roman" w:hAnsi="Times New Roman"/>
          <w:b/>
          <w:bCs/>
          <w:sz w:val="28"/>
          <w:szCs w:val="28"/>
          <w:lang w:eastAsia="ru-RU"/>
        </w:rPr>
        <w:t xml:space="preserve">об извещении </w:t>
      </w:r>
      <w:r w:rsidRPr="00927D2A">
        <w:rPr>
          <w:rFonts w:ascii="Times New Roman" w:eastAsia="Times New Roman" w:hAnsi="Times New Roman"/>
          <w:b/>
          <w:bCs/>
          <w:sz w:val="28"/>
          <w:szCs w:val="28"/>
          <w:lang w:eastAsia="ru-RU"/>
        </w:rPr>
        <w:t>кандидата, избирательного объединения о проведении проверки подписных листов</w:t>
      </w:r>
    </w:p>
    <w:tbl>
      <w:tblPr>
        <w:tblW w:w="0" w:type="auto"/>
        <w:jc w:val="right"/>
        <w:tblInd w:w="-1409" w:type="dxa"/>
        <w:tblLayout w:type="fixed"/>
        <w:tblCellMar>
          <w:left w:w="0" w:type="dxa"/>
          <w:right w:w="0" w:type="dxa"/>
        </w:tblCellMar>
        <w:tblLook w:val="0000" w:firstRow="0" w:lastRow="0" w:firstColumn="0" w:lastColumn="0" w:noHBand="0" w:noVBand="0"/>
      </w:tblPr>
      <w:tblGrid>
        <w:gridCol w:w="5547"/>
      </w:tblGrid>
      <w:tr w:rsidR="00927D2A" w:rsidRPr="00927D2A" w:rsidTr="001413A6">
        <w:trPr>
          <w:trHeight w:val="870"/>
          <w:jc w:val="right"/>
        </w:trPr>
        <w:tc>
          <w:tcPr>
            <w:tcW w:w="5547" w:type="dxa"/>
          </w:tcPr>
          <w:p w:rsidR="00927D2A" w:rsidRPr="00FD02F7" w:rsidRDefault="00927D2A" w:rsidP="00FD02F7">
            <w:pPr>
              <w:keepNext/>
              <w:spacing w:after="0" w:line="240" w:lineRule="auto"/>
              <w:outlineLvl w:val="0"/>
              <w:rPr>
                <w:rFonts w:ascii="Times New Roman" w:eastAsia="Times New Roman" w:hAnsi="Times New Roman"/>
                <w:bCs/>
                <w:sz w:val="28"/>
                <w:szCs w:val="28"/>
                <w:lang w:eastAsia="ru-RU"/>
              </w:rPr>
            </w:pPr>
            <w:r w:rsidRPr="00927D2A">
              <w:rPr>
                <w:rFonts w:ascii="Times New Roman" w:eastAsia="Times New Roman" w:hAnsi="Times New Roman"/>
                <w:bCs/>
                <w:sz w:val="28"/>
                <w:szCs w:val="28"/>
                <w:lang w:eastAsia="ru-RU"/>
              </w:rPr>
              <w:t xml:space="preserve"> Кандидату</w:t>
            </w:r>
            <w:r w:rsidR="007C2B23">
              <w:rPr>
                <w:rFonts w:ascii="Times New Roman" w:eastAsia="Times New Roman" w:hAnsi="Times New Roman"/>
                <w:bCs/>
                <w:sz w:val="28"/>
                <w:szCs w:val="28"/>
                <w:lang w:eastAsia="ru-RU"/>
              </w:rPr>
              <w:t xml:space="preserve"> в депутаты Думы Демянского муниципального округа</w:t>
            </w:r>
            <w:r w:rsidR="00FD02F7">
              <w:rPr>
                <w:rFonts w:ascii="Times New Roman" w:eastAsia="Times New Roman" w:hAnsi="Times New Roman"/>
                <w:bCs/>
                <w:sz w:val="28"/>
                <w:szCs w:val="28"/>
                <w:lang w:eastAsia="ru-RU"/>
              </w:rPr>
              <w:t xml:space="preserve"> </w:t>
            </w:r>
            <w:r w:rsidR="00B7641B">
              <w:rPr>
                <w:rFonts w:ascii="Times New Roman" w:eastAsia="Times New Roman" w:hAnsi="Times New Roman"/>
                <w:bCs/>
                <w:sz w:val="28"/>
                <w:szCs w:val="28"/>
                <w:lang w:eastAsia="ru-RU"/>
              </w:rPr>
              <w:t xml:space="preserve">Новгородской области </w:t>
            </w:r>
            <w:r w:rsidR="00FD02F7">
              <w:rPr>
                <w:rFonts w:ascii="Times New Roman" w:eastAsia="Times New Roman" w:hAnsi="Times New Roman"/>
                <w:bCs/>
                <w:sz w:val="28"/>
                <w:szCs w:val="28"/>
                <w:lang w:eastAsia="ru-RU"/>
              </w:rPr>
              <w:t>первого созыва</w:t>
            </w:r>
          </w:p>
          <w:p w:rsidR="00927D2A" w:rsidRPr="00927D2A" w:rsidRDefault="00927D2A" w:rsidP="00927D2A">
            <w:pPr>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sz w:val="28"/>
                <w:szCs w:val="28"/>
                <w:lang w:eastAsia="ru-RU"/>
              </w:rPr>
              <w:t>______________________________________</w:t>
            </w:r>
          </w:p>
          <w:p w:rsidR="00927D2A" w:rsidRDefault="00927D2A" w:rsidP="00927D2A">
            <w:pPr>
              <w:keepNext/>
              <w:spacing w:after="0" w:line="240" w:lineRule="auto"/>
              <w:outlineLvl w:val="0"/>
              <w:rPr>
                <w:rFonts w:ascii="Times New Roman" w:eastAsia="Times New Roman" w:hAnsi="Times New Roman"/>
                <w:bCs/>
                <w:sz w:val="24"/>
                <w:szCs w:val="24"/>
                <w:lang w:eastAsia="ru-RU"/>
              </w:rPr>
            </w:pPr>
            <w:r w:rsidRPr="00927D2A">
              <w:rPr>
                <w:rFonts w:ascii="Times New Roman" w:eastAsia="Times New Roman" w:hAnsi="Times New Roman"/>
                <w:bCs/>
                <w:sz w:val="20"/>
                <w:szCs w:val="20"/>
                <w:lang w:eastAsia="ru-RU"/>
              </w:rPr>
              <w:t xml:space="preserve">            </w:t>
            </w:r>
            <w:r w:rsidR="00FD02F7">
              <w:rPr>
                <w:rFonts w:ascii="Times New Roman" w:eastAsia="Times New Roman" w:hAnsi="Times New Roman"/>
                <w:bCs/>
                <w:sz w:val="20"/>
                <w:szCs w:val="20"/>
                <w:lang w:eastAsia="ru-RU"/>
              </w:rPr>
              <w:t xml:space="preserve">                 </w:t>
            </w:r>
            <w:r w:rsidRPr="00927D2A">
              <w:rPr>
                <w:rFonts w:ascii="Times New Roman" w:eastAsia="Times New Roman" w:hAnsi="Times New Roman"/>
                <w:bCs/>
                <w:sz w:val="24"/>
                <w:szCs w:val="24"/>
                <w:lang w:eastAsia="ru-RU"/>
              </w:rPr>
              <w:t>(фамилия, имя, отчество)</w:t>
            </w:r>
          </w:p>
          <w:p w:rsidR="00F45543" w:rsidRPr="00F45543" w:rsidRDefault="00F45543" w:rsidP="00F45543">
            <w:pPr>
              <w:spacing w:after="0" w:line="240" w:lineRule="auto"/>
              <w:ind w:right="57"/>
              <w:rPr>
                <w:rFonts w:ascii="Times New Roman" w:eastAsia="Times New Roman" w:hAnsi="Times New Roman"/>
                <w:sz w:val="28"/>
                <w:szCs w:val="28"/>
                <w:lang w:eastAsia="ru-RU"/>
              </w:rPr>
            </w:pPr>
            <w:r w:rsidRPr="00F45543">
              <w:rPr>
                <w:rFonts w:ascii="Times New Roman" w:eastAsia="Times New Roman" w:hAnsi="Times New Roman"/>
                <w:sz w:val="28"/>
                <w:szCs w:val="28"/>
                <w:lang w:eastAsia="ru-RU"/>
              </w:rPr>
              <w:t xml:space="preserve">выдвинутому по </w:t>
            </w:r>
            <w:r>
              <w:rPr>
                <w:rFonts w:ascii="Times New Roman" w:eastAsia="Times New Roman" w:hAnsi="Times New Roman"/>
                <w:sz w:val="28"/>
                <w:szCs w:val="28"/>
                <w:lang w:eastAsia="ru-RU"/>
              </w:rPr>
              <w:t>пяти</w:t>
            </w:r>
            <w:r w:rsidRPr="00F45543">
              <w:rPr>
                <w:rFonts w:ascii="Times New Roman" w:eastAsia="Times New Roman" w:hAnsi="Times New Roman"/>
                <w:sz w:val="28"/>
                <w:szCs w:val="28"/>
                <w:lang w:eastAsia="ru-RU"/>
              </w:rPr>
              <w:t>мандатному</w:t>
            </w:r>
            <w:r>
              <w:rPr>
                <w:rFonts w:ascii="Times New Roman" w:eastAsia="Times New Roman" w:hAnsi="Times New Roman"/>
                <w:sz w:val="28"/>
                <w:szCs w:val="28"/>
                <w:lang w:eastAsia="ru-RU"/>
              </w:rPr>
              <w:t xml:space="preserve"> </w:t>
            </w:r>
            <w:r w:rsidRPr="00F45543">
              <w:rPr>
                <w:rFonts w:ascii="Times New Roman" w:eastAsia="Times New Roman" w:hAnsi="Times New Roman"/>
                <w:sz w:val="28"/>
                <w:szCs w:val="28"/>
                <w:lang w:eastAsia="ru-RU"/>
              </w:rPr>
              <w:t>избирательному округу № __</w:t>
            </w:r>
            <w:r>
              <w:rPr>
                <w:rFonts w:ascii="Times New Roman" w:eastAsia="Times New Roman" w:hAnsi="Times New Roman"/>
                <w:sz w:val="28"/>
                <w:szCs w:val="28"/>
                <w:lang w:eastAsia="ru-RU"/>
              </w:rPr>
              <w:t>___</w:t>
            </w:r>
          </w:p>
          <w:p w:rsidR="00F45543" w:rsidRPr="00927D2A" w:rsidRDefault="00F45543" w:rsidP="00927D2A">
            <w:pPr>
              <w:keepNext/>
              <w:spacing w:after="0" w:line="240" w:lineRule="auto"/>
              <w:outlineLvl w:val="0"/>
              <w:rPr>
                <w:rFonts w:ascii="Times New Roman" w:eastAsia="Times New Roman" w:hAnsi="Times New Roman"/>
                <w:bCs/>
                <w:sz w:val="24"/>
                <w:szCs w:val="24"/>
                <w:lang w:eastAsia="ru-RU"/>
              </w:rPr>
            </w:pPr>
          </w:p>
          <w:p w:rsidR="00927D2A" w:rsidRPr="00927D2A" w:rsidRDefault="00927D2A" w:rsidP="00927D2A">
            <w:pPr>
              <w:keepNext/>
              <w:spacing w:after="0" w:line="240" w:lineRule="auto"/>
              <w:outlineLvl w:val="0"/>
              <w:rPr>
                <w:rFonts w:ascii="Times New Roman" w:eastAsia="Times New Roman" w:hAnsi="Times New Roman"/>
                <w:bCs/>
                <w:sz w:val="20"/>
                <w:szCs w:val="20"/>
                <w:lang w:eastAsia="ru-RU"/>
              </w:rPr>
            </w:pPr>
          </w:p>
        </w:tc>
      </w:tr>
    </w:tbl>
    <w:p w:rsidR="00927D2A" w:rsidRPr="00927D2A" w:rsidRDefault="00927D2A" w:rsidP="00927D2A">
      <w:pPr>
        <w:shd w:val="clear" w:color="auto" w:fill="FFFFFF"/>
        <w:spacing w:after="180" w:line="240" w:lineRule="auto"/>
        <w:rPr>
          <w:rFonts w:ascii="Times New Roman" w:eastAsia="Times New Roman" w:hAnsi="Times New Roman"/>
          <w:b/>
          <w:bCs/>
          <w:sz w:val="28"/>
          <w:szCs w:val="28"/>
          <w:lang w:eastAsia="ru-RU"/>
        </w:rPr>
      </w:pPr>
    </w:p>
    <w:p w:rsidR="00462D7C" w:rsidRPr="0064531B" w:rsidRDefault="00927D2A" w:rsidP="0064531B">
      <w:pPr>
        <w:shd w:val="clear" w:color="auto" w:fill="FFFFFF"/>
        <w:spacing w:after="0" w:line="240" w:lineRule="auto"/>
        <w:ind w:firstLine="709"/>
        <w:jc w:val="both"/>
        <w:rPr>
          <w:rFonts w:ascii="Times New Roman" w:eastAsia="Times New Roman" w:hAnsi="Times New Roman"/>
          <w:sz w:val="28"/>
          <w:szCs w:val="28"/>
          <w:lang w:eastAsia="ru-RU"/>
        </w:rPr>
      </w:pPr>
      <w:r w:rsidRPr="0064531B">
        <w:rPr>
          <w:rFonts w:ascii="Times New Roman" w:eastAsia="Times New Roman" w:hAnsi="Times New Roman"/>
          <w:sz w:val="28"/>
          <w:szCs w:val="28"/>
          <w:lang w:eastAsia="ru-RU"/>
        </w:rPr>
        <w:t xml:space="preserve">Уведомляем Вас, что </w:t>
      </w:r>
      <w:proofErr w:type="gramStart"/>
      <w:r w:rsidRPr="0064531B">
        <w:rPr>
          <w:rFonts w:ascii="Times New Roman" w:eastAsia="Times New Roman" w:hAnsi="Times New Roman"/>
          <w:sz w:val="28"/>
          <w:szCs w:val="28"/>
          <w:lang w:eastAsia="ru-RU"/>
        </w:rPr>
        <w:t>с</w:t>
      </w:r>
      <w:proofErr w:type="gramEnd"/>
      <w:r w:rsidRPr="0064531B">
        <w:rPr>
          <w:rFonts w:ascii="Times New Roman" w:eastAsia="Times New Roman" w:hAnsi="Times New Roman"/>
          <w:sz w:val="28"/>
          <w:szCs w:val="28"/>
          <w:lang w:eastAsia="ru-RU"/>
        </w:rPr>
        <w:t xml:space="preserve"> ___________________ </w:t>
      </w:r>
      <w:proofErr w:type="gramStart"/>
      <w:r w:rsidRPr="0064531B">
        <w:rPr>
          <w:rFonts w:ascii="Times New Roman" w:eastAsia="Times New Roman" w:hAnsi="Times New Roman"/>
          <w:sz w:val="28"/>
          <w:szCs w:val="28"/>
          <w:lang w:eastAsia="ru-RU"/>
        </w:rPr>
        <w:t>по</w:t>
      </w:r>
      <w:proofErr w:type="gramEnd"/>
      <w:r w:rsidRPr="0064531B">
        <w:rPr>
          <w:rFonts w:ascii="Times New Roman" w:eastAsia="Times New Roman" w:hAnsi="Times New Roman"/>
          <w:sz w:val="28"/>
          <w:szCs w:val="28"/>
          <w:lang w:eastAsia="ru-RU"/>
        </w:rPr>
        <w:t xml:space="preserve"> </w:t>
      </w:r>
      <w:r w:rsidR="0013568B" w:rsidRPr="0064531B">
        <w:rPr>
          <w:rFonts w:ascii="Times New Roman" w:eastAsia="Times New Roman" w:hAnsi="Times New Roman"/>
          <w:sz w:val="28"/>
          <w:szCs w:val="28"/>
          <w:lang w:eastAsia="ru-RU"/>
        </w:rPr>
        <w:t>адресу: п. Демянск, ул.</w:t>
      </w:r>
      <w:r w:rsidR="00462D7C" w:rsidRPr="0064531B">
        <w:rPr>
          <w:rFonts w:ascii="Times New Roman" w:eastAsia="Times New Roman" w:hAnsi="Times New Roman"/>
          <w:sz w:val="28"/>
          <w:szCs w:val="28"/>
          <w:lang w:eastAsia="ru-RU"/>
        </w:rPr>
        <w:t xml:space="preserve"> </w:t>
      </w:r>
    </w:p>
    <w:p w:rsidR="00927D2A" w:rsidRPr="0064531B" w:rsidRDefault="00462D7C" w:rsidP="0064531B">
      <w:pPr>
        <w:shd w:val="clear" w:color="auto" w:fill="FFFFFF"/>
        <w:spacing w:after="0" w:line="240" w:lineRule="auto"/>
        <w:ind w:firstLine="709"/>
        <w:jc w:val="both"/>
        <w:rPr>
          <w:rFonts w:ascii="Times New Roman" w:eastAsia="Times New Roman" w:hAnsi="Times New Roman"/>
          <w:sz w:val="28"/>
          <w:szCs w:val="28"/>
          <w:lang w:eastAsia="ru-RU"/>
        </w:rPr>
      </w:pPr>
      <w:r w:rsidRPr="0064531B">
        <w:rPr>
          <w:rFonts w:ascii="Times New Roman" w:eastAsia="Times New Roman" w:hAnsi="Times New Roman"/>
          <w:sz w:val="28"/>
          <w:szCs w:val="28"/>
          <w:lang w:eastAsia="ru-RU"/>
        </w:rPr>
        <w:t xml:space="preserve">                                                                (дата)                                                                </w:t>
      </w:r>
      <w:r w:rsidR="0013568B" w:rsidRPr="0064531B">
        <w:rPr>
          <w:rFonts w:ascii="Times New Roman" w:eastAsia="Times New Roman" w:hAnsi="Times New Roman"/>
          <w:sz w:val="28"/>
          <w:szCs w:val="28"/>
          <w:lang w:eastAsia="ru-RU"/>
        </w:rPr>
        <w:t xml:space="preserve">Ленина, д. 7, </w:t>
      </w:r>
      <w:proofErr w:type="spellStart"/>
      <w:r w:rsidR="0013568B" w:rsidRPr="0064531B">
        <w:rPr>
          <w:rFonts w:ascii="Times New Roman" w:eastAsia="Times New Roman" w:hAnsi="Times New Roman"/>
          <w:sz w:val="28"/>
          <w:szCs w:val="28"/>
          <w:lang w:eastAsia="ru-RU"/>
        </w:rPr>
        <w:t>каб</w:t>
      </w:r>
      <w:proofErr w:type="spellEnd"/>
      <w:r w:rsidR="0013568B" w:rsidRPr="0064531B">
        <w:rPr>
          <w:rFonts w:ascii="Times New Roman" w:eastAsia="Times New Roman" w:hAnsi="Times New Roman"/>
          <w:sz w:val="28"/>
          <w:szCs w:val="28"/>
          <w:lang w:eastAsia="ru-RU"/>
        </w:rPr>
        <w:t xml:space="preserve">. </w:t>
      </w:r>
      <w:r w:rsidRPr="0064531B">
        <w:rPr>
          <w:rFonts w:ascii="Times New Roman" w:eastAsia="Times New Roman" w:hAnsi="Times New Roman"/>
          <w:sz w:val="28"/>
          <w:szCs w:val="28"/>
          <w:lang w:eastAsia="ru-RU"/>
        </w:rPr>
        <w:t xml:space="preserve">27 </w:t>
      </w:r>
      <w:r w:rsidR="00927D2A" w:rsidRPr="0064531B">
        <w:rPr>
          <w:rFonts w:ascii="Times New Roman" w:eastAsia="Times New Roman" w:hAnsi="Times New Roman"/>
          <w:sz w:val="28"/>
          <w:szCs w:val="28"/>
          <w:lang w:eastAsia="ru-RU"/>
        </w:rPr>
        <w:t xml:space="preserve">запланировано </w:t>
      </w:r>
      <w:r w:rsidR="00424836" w:rsidRPr="0064531B">
        <w:rPr>
          <w:rFonts w:ascii="Times New Roman" w:hAnsi="Times New Roman"/>
          <w:sz w:val="28"/>
          <w:szCs w:val="28"/>
        </w:rPr>
        <w:t xml:space="preserve">проведение проверки подписных листов с подписями избирателей, собранными в поддержку выдвижения кандидата в депутаты </w:t>
      </w:r>
      <w:r w:rsidR="003C408D" w:rsidRPr="0064531B">
        <w:rPr>
          <w:rFonts w:ascii="Times New Roman" w:eastAsia="Times New Roman" w:hAnsi="Times New Roman"/>
          <w:bCs/>
          <w:sz w:val="28"/>
          <w:szCs w:val="28"/>
          <w:lang w:eastAsia="ru-RU"/>
        </w:rPr>
        <w:t>Думы Демянского муниципального округа первого созыва</w:t>
      </w:r>
      <w:r w:rsidR="00424836" w:rsidRPr="0064531B">
        <w:rPr>
          <w:rFonts w:ascii="Times New Roman" w:eastAsia="Times New Roman" w:hAnsi="Times New Roman"/>
          <w:bCs/>
          <w:sz w:val="28"/>
          <w:szCs w:val="28"/>
          <w:lang w:eastAsia="ru-RU"/>
        </w:rPr>
        <w:t>, выдвинутого по пятимандатному избирательному округу № _____   ________________________________</w:t>
      </w:r>
      <w:r w:rsidR="00927D2A" w:rsidRPr="0064531B">
        <w:rPr>
          <w:rFonts w:ascii="Times New Roman" w:eastAsia="Times New Roman" w:hAnsi="Times New Roman"/>
          <w:sz w:val="28"/>
          <w:szCs w:val="28"/>
          <w:lang w:eastAsia="ru-RU"/>
        </w:rPr>
        <w:t>___</w:t>
      </w:r>
      <w:r w:rsidR="00371386" w:rsidRPr="0064531B">
        <w:rPr>
          <w:rFonts w:ascii="Times New Roman" w:eastAsia="Times New Roman" w:hAnsi="Times New Roman"/>
          <w:sz w:val="28"/>
          <w:szCs w:val="28"/>
          <w:lang w:eastAsia="ru-RU"/>
        </w:rPr>
        <w:t>________________________________</w:t>
      </w:r>
    </w:p>
    <w:p w:rsidR="00927D2A" w:rsidRPr="0064531B" w:rsidRDefault="00424836" w:rsidP="0064531B">
      <w:pPr>
        <w:shd w:val="clear" w:color="auto" w:fill="FFFFFF"/>
        <w:spacing w:after="0" w:line="240" w:lineRule="auto"/>
        <w:ind w:firstLine="709"/>
        <w:jc w:val="center"/>
        <w:rPr>
          <w:rFonts w:ascii="Times New Roman" w:eastAsia="Times New Roman" w:hAnsi="Times New Roman"/>
          <w:sz w:val="28"/>
          <w:szCs w:val="28"/>
          <w:lang w:eastAsia="ru-RU"/>
        </w:rPr>
      </w:pPr>
      <w:r w:rsidRPr="0064531B">
        <w:rPr>
          <w:rFonts w:ascii="Times New Roman" w:eastAsia="Times New Roman" w:hAnsi="Times New Roman"/>
          <w:bCs/>
          <w:sz w:val="28"/>
          <w:szCs w:val="28"/>
          <w:lang w:eastAsia="ru-RU"/>
        </w:rPr>
        <w:t xml:space="preserve">           </w:t>
      </w:r>
      <w:r w:rsidR="00371386" w:rsidRPr="0064531B">
        <w:rPr>
          <w:rFonts w:ascii="Times New Roman" w:eastAsia="Times New Roman" w:hAnsi="Times New Roman"/>
          <w:bCs/>
          <w:sz w:val="28"/>
          <w:szCs w:val="28"/>
          <w:lang w:eastAsia="ru-RU"/>
        </w:rPr>
        <w:t xml:space="preserve"> </w:t>
      </w:r>
      <w:r w:rsidR="00927D2A" w:rsidRPr="0064531B">
        <w:rPr>
          <w:rFonts w:ascii="Times New Roman" w:eastAsia="Times New Roman" w:hAnsi="Times New Roman"/>
          <w:bCs/>
          <w:sz w:val="28"/>
          <w:szCs w:val="28"/>
          <w:lang w:eastAsia="ru-RU"/>
        </w:rPr>
        <w:t>(фамилия, имя, отчество)</w:t>
      </w:r>
    </w:p>
    <w:p w:rsidR="0087481E" w:rsidRPr="0087481E" w:rsidRDefault="0087481E" w:rsidP="0064531B">
      <w:pPr>
        <w:spacing w:after="0" w:line="240" w:lineRule="auto"/>
        <w:ind w:firstLine="709"/>
        <w:jc w:val="both"/>
        <w:rPr>
          <w:rFonts w:ascii="Times New Roman" w:eastAsia="Times New Roman" w:hAnsi="Times New Roman"/>
          <w:sz w:val="28"/>
          <w:szCs w:val="28"/>
          <w:lang w:eastAsia="ru-RU"/>
        </w:rPr>
      </w:pPr>
      <w:proofErr w:type="gramStart"/>
      <w:r w:rsidRPr="0087481E">
        <w:rPr>
          <w:rFonts w:ascii="Times New Roman" w:eastAsia="Times New Roman" w:hAnsi="Times New Roman"/>
          <w:sz w:val="28"/>
          <w:szCs w:val="28"/>
          <w:lang w:eastAsia="ru-RU"/>
        </w:rPr>
        <w:t>Областным законом от 30.07.2007 № 147-ОЗ «О выборах депутатов представительного органа муниципального образования в Новгородской области» определено право присутствия при проведении проверки подписей избирателей кандидата, представившего необходимое для регистрации количество подписей избирателей, его уполномоченных представителей по финансовым вопросам или доверенных лиц, уполномоченных представителей или доверенных лиц избирательных объединени</w:t>
      </w:r>
      <w:r w:rsidRPr="0064531B">
        <w:rPr>
          <w:rFonts w:ascii="Times New Roman" w:eastAsia="Times New Roman" w:hAnsi="Times New Roman"/>
          <w:sz w:val="28"/>
          <w:szCs w:val="28"/>
          <w:lang w:eastAsia="ru-RU"/>
        </w:rPr>
        <w:t>й, выдвинувших кандидатов</w:t>
      </w:r>
      <w:r w:rsidRPr="0087481E">
        <w:rPr>
          <w:rFonts w:ascii="Times New Roman" w:eastAsia="Times New Roman" w:hAnsi="Times New Roman"/>
          <w:sz w:val="28"/>
          <w:szCs w:val="28"/>
          <w:lang w:eastAsia="ru-RU"/>
        </w:rPr>
        <w:t>, и представивших необходимое для регистрации количество подписей избирателей.</w:t>
      </w:r>
      <w:proofErr w:type="gramEnd"/>
    </w:p>
    <w:p w:rsidR="005851CD" w:rsidRPr="0064531B" w:rsidRDefault="00927D2A" w:rsidP="0064531B">
      <w:pPr>
        <w:shd w:val="clear" w:color="auto" w:fill="FFFFFF"/>
        <w:spacing w:after="0" w:line="240" w:lineRule="auto"/>
        <w:ind w:firstLine="709"/>
        <w:jc w:val="both"/>
        <w:rPr>
          <w:rFonts w:ascii="Times New Roman" w:eastAsia="Times New Roman" w:hAnsi="Times New Roman"/>
          <w:sz w:val="28"/>
          <w:szCs w:val="28"/>
          <w:lang w:eastAsia="ru-RU"/>
        </w:rPr>
      </w:pPr>
      <w:r w:rsidRPr="0064531B">
        <w:rPr>
          <w:rFonts w:ascii="Times New Roman" w:eastAsia="Times New Roman" w:hAnsi="Times New Roman"/>
          <w:sz w:val="28"/>
          <w:szCs w:val="28"/>
          <w:lang w:eastAsia="ru-RU"/>
        </w:rPr>
        <w:t xml:space="preserve">Просим Вас заблаговременно направить </w:t>
      </w:r>
      <w:r w:rsidR="0087481E" w:rsidRPr="0064531B">
        <w:rPr>
          <w:rFonts w:ascii="Times New Roman" w:eastAsia="Times New Roman" w:hAnsi="Times New Roman"/>
          <w:sz w:val="28"/>
          <w:szCs w:val="28"/>
          <w:lang w:eastAsia="ru-RU"/>
        </w:rPr>
        <w:t xml:space="preserve">в Территориальную избирательную комиссию Демянского района </w:t>
      </w:r>
      <w:r w:rsidR="0064531B" w:rsidRPr="0064531B">
        <w:rPr>
          <w:rFonts w:ascii="Times New Roman" w:eastAsia="Times New Roman" w:hAnsi="Times New Roman"/>
          <w:sz w:val="28"/>
          <w:szCs w:val="28"/>
          <w:lang w:eastAsia="ru-RU"/>
        </w:rPr>
        <w:t xml:space="preserve">по адресу электронной почты </w:t>
      </w:r>
      <w:hyperlink r:id="rId9" w:history="1">
        <w:r w:rsidR="0064531B" w:rsidRPr="0064531B">
          <w:rPr>
            <w:rStyle w:val="af2"/>
            <w:rFonts w:ascii="Times New Roman" w:eastAsia="Times New Roman" w:hAnsi="Times New Roman"/>
            <w:sz w:val="28"/>
            <w:szCs w:val="28"/>
            <w:lang w:val="en-US" w:eastAsia="ru-RU"/>
          </w:rPr>
          <w:t>tikdem</w:t>
        </w:r>
        <w:r w:rsidR="0064531B" w:rsidRPr="0064531B">
          <w:rPr>
            <w:rStyle w:val="af2"/>
            <w:rFonts w:ascii="Times New Roman" w:eastAsia="Times New Roman" w:hAnsi="Times New Roman"/>
            <w:sz w:val="28"/>
            <w:szCs w:val="28"/>
            <w:lang w:eastAsia="ru-RU"/>
          </w:rPr>
          <w:t>@</w:t>
        </w:r>
        <w:r w:rsidR="0064531B" w:rsidRPr="0064531B">
          <w:rPr>
            <w:rStyle w:val="af2"/>
            <w:rFonts w:ascii="Times New Roman" w:eastAsia="Times New Roman" w:hAnsi="Times New Roman"/>
            <w:sz w:val="28"/>
            <w:szCs w:val="28"/>
            <w:lang w:val="en-US" w:eastAsia="ru-RU"/>
          </w:rPr>
          <w:t>yandex</w:t>
        </w:r>
        <w:r w:rsidR="0064531B" w:rsidRPr="0064531B">
          <w:rPr>
            <w:rStyle w:val="af2"/>
            <w:rFonts w:ascii="Times New Roman" w:eastAsia="Times New Roman" w:hAnsi="Times New Roman"/>
            <w:sz w:val="28"/>
            <w:szCs w:val="28"/>
            <w:lang w:eastAsia="ru-RU"/>
          </w:rPr>
          <w:t>.</w:t>
        </w:r>
        <w:proofErr w:type="spellStart"/>
        <w:r w:rsidR="0064531B" w:rsidRPr="0064531B">
          <w:rPr>
            <w:rStyle w:val="af2"/>
            <w:rFonts w:ascii="Times New Roman" w:eastAsia="Times New Roman" w:hAnsi="Times New Roman"/>
            <w:sz w:val="28"/>
            <w:szCs w:val="28"/>
            <w:lang w:val="en-US" w:eastAsia="ru-RU"/>
          </w:rPr>
          <w:t>ru</w:t>
        </w:r>
        <w:proofErr w:type="spellEnd"/>
      </w:hyperlink>
      <w:r w:rsidR="0064531B" w:rsidRPr="0064531B">
        <w:rPr>
          <w:rFonts w:ascii="Times New Roman" w:eastAsia="Times New Roman" w:hAnsi="Times New Roman"/>
          <w:sz w:val="28"/>
          <w:szCs w:val="28"/>
          <w:lang w:eastAsia="ru-RU"/>
        </w:rPr>
        <w:t xml:space="preserve"> </w:t>
      </w:r>
      <w:r w:rsidRPr="0064531B">
        <w:rPr>
          <w:rFonts w:ascii="Times New Roman" w:eastAsia="Times New Roman" w:hAnsi="Times New Roman"/>
          <w:sz w:val="28"/>
          <w:szCs w:val="28"/>
          <w:lang w:eastAsia="ru-RU"/>
        </w:rPr>
        <w:t>информацию о лице, которое будет осуществлять Ваше представительство, указав фами</w:t>
      </w:r>
      <w:r w:rsidR="003C408D" w:rsidRPr="0064531B">
        <w:rPr>
          <w:rFonts w:ascii="Times New Roman" w:eastAsia="Times New Roman" w:hAnsi="Times New Roman"/>
          <w:sz w:val="28"/>
          <w:szCs w:val="28"/>
          <w:lang w:eastAsia="ru-RU"/>
        </w:rPr>
        <w:t>лию, имя, отчество,</w:t>
      </w:r>
      <w:r w:rsidR="0064531B" w:rsidRPr="0064531B">
        <w:rPr>
          <w:rFonts w:ascii="Times New Roman" w:eastAsia="Times New Roman" w:hAnsi="Times New Roman"/>
          <w:sz w:val="28"/>
          <w:szCs w:val="28"/>
          <w:lang w:eastAsia="ru-RU"/>
        </w:rPr>
        <w:t xml:space="preserve"> номер телефона,</w:t>
      </w:r>
      <w:r w:rsidR="003C408D" w:rsidRPr="0064531B">
        <w:rPr>
          <w:rFonts w:ascii="Times New Roman" w:eastAsia="Times New Roman" w:hAnsi="Times New Roman"/>
          <w:sz w:val="28"/>
          <w:szCs w:val="28"/>
          <w:lang w:eastAsia="ru-RU"/>
        </w:rPr>
        <w:t xml:space="preserve"> </w:t>
      </w:r>
      <w:r w:rsidR="0064531B" w:rsidRPr="0064531B">
        <w:rPr>
          <w:rFonts w:ascii="Times New Roman" w:hAnsi="Times New Roman"/>
          <w:sz w:val="28"/>
          <w:szCs w:val="28"/>
        </w:rPr>
        <w:t>адрес электронной почты.</w:t>
      </w:r>
    </w:p>
    <w:p w:rsidR="005851CD" w:rsidRPr="0064531B" w:rsidRDefault="005851CD" w:rsidP="0064531B">
      <w:pPr>
        <w:shd w:val="clear" w:color="auto" w:fill="FFFFFF"/>
        <w:spacing w:after="0" w:line="240" w:lineRule="auto"/>
        <w:ind w:firstLine="709"/>
        <w:jc w:val="both"/>
        <w:rPr>
          <w:rFonts w:ascii="Times New Roman" w:eastAsia="Times New Roman" w:hAnsi="Times New Roman"/>
          <w:sz w:val="28"/>
          <w:szCs w:val="28"/>
          <w:lang w:eastAsia="ru-RU"/>
        </w:rPr>
      </w:pPr>
    </w:p>
    <w:tbl>
      <w:tblPr>
        <w:tblW w:w="9392" w:type="dxa"/>
        <w:tblInd w:w="108" w:type="dxa"/>
        <w:tblLayout w:type="fixed"/>
        <w:tblLook w:val="01E0" w:firstRow="1" w:lastRow="1" w:firstColumn="1" w:lastColumn="1" w:noHBand="0" w:noVBand="0"/>
      </w:tblPr>
      <w:tblGrid>
        <w:gridCol w:w="4320"/>
        <w:gridCol w:w="2520"/>
        <w:gridCol w:w="2552"/>
      </w:tblGrid>
      <w:tr w:rsidR="00927D2A" w:rsidRPr="0064531B" w:rsidTr="001413A6">
        <w:tc>
          <w:tcPr>
            <w:tcW w:w="4320" w:type="dxa"/>
          </w:tcPr>
          <w:p w:rsidR="00927D2A" w:rsidRPr="0064531B" w:rsidRDefault="00A96B52" w:rsidP="00A96B52">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Председатель </w:t>
            </w:r>
            <w:r w:rsidR="00371386" w:rsidRPr="0064531B">
              <w:rPr>
                <w:rFonts w:ascii="Times New Roman" w:eastAsia="Times New Roman" w:hAnsi="Times New Roman"/>
                <w:sz w:val="28"/>
                <w:szCs w:val="28"/>
                <w:lang w:eastAsia="ru-RU"/>
              </w:rPr>
              <w:t>Территориальной избирательной комиссии</w:t>
            </w:r>
            <w:r>
              <w:rPr>
                <w:rFonts w:ascii="Times New Roman" w:eastAsia="Times New Roman" w:hAnsi="Times New Roman"/>
                <w:sz w:val="28"/>
                <w:szCs w:val="28"/>
                <w:lang w:eastAsia="ru-RU"/>
              </w:rPr>
              <w:t xml:space="preserve"> </w:t>
            </w:r>
            <w:r w:rsidR="00371386" w:rsidRPr="0064531B">
              <w:rPr>
                <w:rFonts w:ascii="Times New Roman" w:eastAsia="Times New Roman" w:hAnsi="Times New Roman"/>
                <w:sz w:val="28"/>
                <w:szCs w:val="28"/>
                <w:lang w:eastAsia="ru-RU"/>
              </w:rPr>
              <w:t>Демянского района</w:t>
            </w:r>
          </w:p>
        </w:tc>
        <w:tc>
          <w:tcPr>
            <w:tcW w:w="2520" w:type="dxa"/>
          </w:tcPr>
          <w:p w:rsidR="00927D2A" w:rsidRPr="0064531B" w:rsidRDefault="00927D2A" w:rsidP="0064531B">
            <w:pPr>
              <w:spacing w:after="0" w:line="240" w:lineRule="auto"/>
              <w:ind w:firstLine="709"/>
              <w:jc w:val="center"/>
              <w:rPr>
                <w:rFonts w:ascii="Times New Roman" w:eastAsia="Times New Roman" w:hAnsi="Times New Roman"/>
                <w:sz w:val="28"/>
                <w:szCs w:val="28"/>
                <w:lang w:eastAsia="ru-RU"/>
              </w:rPr>
            </w:pPr>
          </w:p>
          <w:p w:rsidR="00927D2A" w:rsidRPr="0064531B" w:rsidRDefault="00927D2A" w:rsidP="0064531B">
            <w:pPr>
              <w:spacing w:after="0" w:line="240" w:lineRule="auto"/>
              <w:ind w:firstLine="709"/>
              <w:jc w:val="center"/>
              <w:rPr>
                <w:rFonts w:ascii="Times New Roman" w:eastAsia="Times New Roman" w:hAnsi="Times New Roman"/>
                <w:sz w:val="28"/>
                <w:szCs w:val="28"/>
                <w:lang w:eastAsia="ru-RU"/>
              </w:rPr>
            </w:pPr>
          </w:p>
        </w:tc>
        <w:tc>
          <w:tcPr>
            <w:tcW w:w="2552" w:type="dxa"/>
          </w:tcPr>
          <w:p w:rsidR="00927D2A" w:rsidRPr="0064531B" w:rsidRDefault="00927D2A" w:rsidP="0064531B">
            <w:pPr>
              <w:spacing w:after="0" w:line="240" w:lineRule="auto"/>
              <w:ind w:firstLine="709"/>
              <w:jc w:val="center"/>
              <w:rPr>
                <w:rFonts w:ascii="Times New Roman" w:eastAsia="Times New Roman" w:hAnsi="Times New Roman"/>
                <w:sz w:val="28"/>
                <w:szCs w:val="28"/>
                <w:lang w:eastAsia="ru-RU"/>
              </w:rPr>
            </w:pPr>
          </w:p>
          <w:p w:rsidR="00927D2A" w:rsidRPr="0064531B" w:rsidRDefault="00927D2A" w:rsidP="0064531B">
            <w:pPr>
              <w:spacing w:after="0" w:line="240" w:lineRule="auto"/>
              <w:ind w:firstLine="709"/>
              <w:rPr>
                <w:rFonts w:ascii="Times New Roman" w:eastAsia="Times New Roman" w:hAnsi="Times New Roman"/>
                <w:sz w:val="28"/>
                <w:szCs w:val="28"/>
                <w:lang w:eastAsia="ru-RU"/>
              </w:rPr>
            </w:pPr>
          </w:p>
          <w:p w:rsidR="00927D2A" w:rsidRPr="0064531B" w:rsidRDefault="005851CD" w:rsidP="00A96B52">
            <w:pPr>
              <w:spacing w:after="0" w:line="240" w:lineRule="auto"/>
              <w:rPr>
                <w:rFonts w:ascii="Times New Roman" w:eastAsia="Times New Roman" w:hAnsi="Times New Roman"/>
                <w:sz w:val="28"/>
                <w:szCs w:val="28"/>
                <w:lang w:eastAsia="ru-RU"/>
              </w:rPr>
            </w:pPr>
            <w:r w:rsidRPr="0064531B">
              <w:rPr>
                <w:rFonts w:ascii="Times New Roman" w:eastAsia="Times New Roman" w:hAnsi="Times New Roman"/>
                <w:sz w:val="28"/>
                <w:szCs w:val="28"/>
                <w:lang w:eastAsia="ru-RU"/>
              </w:rPr>
              <w:t xml:space="preserve">Т. В. </w:t>
            </w:r>
            <w:proofErr w:type="spellStart"/>
            <w:r w:rsidRPr="0064531B">
              <w:rPr>
                <w:rFonts w:ascii="Times New Roman" w:eastAsia="Times New Roman" w:hAnsi="Times New Roman"/>
                <w:sz w:val="28"/>
                <w:szCs w:val="28"/>
                <w:lang w:eastAsia="ru-RU"/>
              </w:rPr>
              <w:t>Бочкарёва</w:t>
            </w:r>
            <w:proofErr w:type="spellEnd"/>
          </w:p>
        </w:tc>
      </w:tr>
    </w:tbl>
    <w:p w:rsidR="00927D2A" w:rsidRPr="0064531B" w:rsidRDefault="00927D2A" w:rsidP="00F91A36">
      <w:pPr>
        <w:shd w:val="clear" w:color="auto" w:fill="FFFFFF"/>
        <w:spacing w:after="0" w:line="240" w:lineRule="auto"/>
        <w:rPr>
          <w:rFonts w:ascii="Times New Roman" w:eastAsia="Times New Roman" w:hAnsi="Times New Roman"/>
          <w:sz w:val="28"/>
          <w:szCs w:val="28"/>
          <w:lang w:eastAsia="ru-RU"/>
        </w:rPr>
        <w:sectPr w:rsidR="00927D2A" w:rsidRPr="0064531B" w:rsidSect="00927D2A">
          <w:footerReference w:type="first" r:id="rId10"/>
          <w:footnotePr>
            <w:numRestart w:val="eachPage"/>
          </w:footnotePr>
          <w:type w:val="continuous"/>
          <w:pgSz w:w="12071" w:h="16956"/>
          <w:pgMar w:top="1134" w:right="851" w:bottom="851" w:left="1701" w:header="794" w:footer="425" w:gutter="0"/>
          <w:pgNumType w:start="1"/>
          <w:cols w:space="60"/>
          <w:noEndnote/>
          <w:titlePg/>
          <w:docGrid w:linePitch="272"/>
        </w:sectPr>
      </w:pPr>
    </w:p>
    <w:tbl>
      <w:tblPr>
        <w:tblW w:w="9639" w:type="dxa"/>
        <w:tblInd w:w="108" w:type="dxa"/>
        <w:tblLook w:val="04A0" w:firstRow="1" w:lastRow="0" w:firstColumn="1" w:lastColumn="0" w:noHBand="0" w:noVBand="1"/>
      </w:tblPr>
      <w:tblGrid>
        <w:gridCol w:w="3828"/>
        <w:gridCol w:w="5811"/>
      </w:tblGrid>
      <w:tr w:rsidR="00927D2A" w:rsidRPr="00927D2A" w:rsidTr="001413A6">
        <w:tc>
          <w:tcPr>
            <w:tcW w:w="3828"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1" w:type="dxa"/>
          </w:tcPr>
          <w:p w:rsidR="00927D2A" w:rsidRPr="00F66372" w:rsidRDefault="00927D2A" w:rsidP="00927D2A">
            <w:pPr>
              <w:shd w:val="clear" w:color="auto" w:fill="FFFFFF"/>
              <w:spacing w:after="0" w:line="240" w:lineRule="auto"/>
              <w:ind w:left="-108"/>
              <w:jc w:val="center"/>
              <w:rPr>
                <w:rFonts w:ascii="Times New Roman" w:eastAsia="Times New Roman" w:hAnsi="Times New Roman"/>
                <w:color w:val="000000"/>
                <w:sz w:val="20"/>
                <w:szCs w:val="20"/>
                <w:lang w:eastAsia="ru-RU"/>
              </w:rPr>
            </w:pPr>
            <w:r w:rsidRPr="00F66372">
              <w:rPr>
                <w:rFonts w:ascii="Times New Roman" w:eastAsia="Times New Roman" w:hAnsi="Times New Roman"/>
                <w:color w:val="000000"/>
                <w:sz w:val="20"/>
                <w:szCs w:val="20"/>
                <w:lang w:eastAsia="ru-RU"/>
              </w:rPr>
              <w:t>Приложение № 2</w:t>
            </w:r>
          </w:p>
          <w:p w:rsidR="00862F16" w:rsidRPr="008A1F03" w:rsidRDefault="00862F16" w:rsidP="00616A08">
            <w:pPr>
              <w:shd w:val="clear" w:color="auto" w:fill="FFFFFF"/>
              <w:spacing w:after="0" w:line="240" w:lineRule="auto"/>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F66372" w:rsidRPr="00927D2A" w:rsidRDefault="00F66372"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927D2A" w:rsidP="00616A08">
      <w:pPr>
        <w:shd w:val="clear" w:color="auto" w:fill="FFFFFF"/>
        <w:spacing w:after="0" w:line="240" w:lineRule="auto"/>
        <w:rPr>
          <w:rFonts w:ascii="Times New Roman" w:eastAsia="Times New Roman" w:hAnsi="Times New Roman"/>
          <w:b/>
          <w:color w:val="000000"/>
          <w:sz w:val="28"/>
          <w:szCs w:val="28"/>
          <w:lang w:eastAsia="ru-RU"/>
        </w:rPr>
      </w:pPr>
    </w:p>
    <w:p w:rsidR="00927D2A" w:rsidRPr="00927D2A" w:rsidRDefault="00927D2A" w:rsidP="00927D2A">
      <w:pPr>
        <w:spacing w:after="0" w:line="240" w:lineRule="auto"/>
        <w:ind w:left="4253"/>
        <w:rPr>
          <w:rFonts w:ascii="Times New Roman" w:eastAsia="Times New Roman" w:hAnsi="Times New Roman"/>
          <w:sz w:val="28"/>
          <w:szCs w:val="28"/>
          <w:lang w:eastAsia="ru-RU"/>
        </w:rPr>
      </w:pPr>
    </w:p>
    <w:tbl>
      <w:tblPr>
        <w:tblW w:w="0" w:type="auto"/>
        <w:jc w:val="right"/>
        <w:tblInd w:w="-2021" w:type="dxa"/>
        <w:tblLayout w:type="fixed"/>
        <w:tblCellMar>
          <w:left w:w="0" w:type="dxa"/>
          <w:right w:w="0" w:type="dxa"/>
        </w:tblCellMar>
        <w:tblLook w:val="0000" w:firstRow="0" w:lastRow="0" w:firstColumn="0" w:lastColumn="0" w:noHBand="0" w:noVBand="0"/>
      </w:tblPr>
      <w:tblGrid>
        <w:gridCol w:w="6096"/>
      </w:tblGrid>
      <w:tr w:rsidR="00E9049A" w:rsidRPr="00E9049A" w:rsidTr="00893F42">
        <w:trPr>
          <w:trHeight w:val="870"/>
          <w:jc w:val="right"/>
        </w:trPr>
        <w:tc>
          <w:tcPr>
            <w:tcW w:w="6096" w:type="dxa"/>
          </w:tcPr>
          <w:p w:rsidR="00E9049A" w:rsidRPr="00B7641B" w:rsidRDefault="00E9049A" w:rsidP="00B7641B">
            <w:pPr>
              <w:keepNext/>
              <w:spacing w:after="0" w:line="240" w:lineRule="auto"/>
              <w:outlineLvl w:val="0"/>
              <w:rPr>
                <w:rFonts w:ascii="Times New Roman" w:eastAsia="Times New Roman" w:hAnsi="Times New Roman"/>
                <w:bCs/>
                <w:i/>
                <w:sz w:val="20"/>
                <w:szCs w:val="20"/>
                <w:lang w:eastAsia="ru-RU"/>
              </w:rPr>
            </w:pPr>
            <w:r w:rsidRPr="00E9049A">
              <w:rPr>
                <w:rFonts w:ascii="Times New Roman" w:eastAsia="Times New Roman" w:hAnsi="Times New Roman"/>
                <w:bCs/>
                <w:sz w:val="28"/>
                <w:szCs w:val="28"/>
                <w:lang w:eastAsia="ru-RU"/>
              </w:rPr>
              <w:t xml:space="preserve">В </w:t>
            </w:r>
            <w:r w:rsidR="00B7641B">
              <w:rPr>
                <w:rFonts w:ascii="Times New Roman" w:eastAsia="Times New Roman" w:hAnsi="Times New Roman"/>
                <w:bCs/>
                <w:sz w:val="28"/>
                <w:szCs w:val="28"/>
                <w:lang w:eastAsia="ru-RU"/>
              </w:rPr>
              <w:t>Территориальную избирательную комиссию Демянского района</w:t>
            </w:r>
            <w:r w:rsidR="00B7641B">
              <w:rPr>
                <w:rFonts w:ascii="Times New Roman" w:eastAsia="Times New Roman" w:hAnsi="Times New Roman"/>
                <w:bCs/>
                <w:i/>
                <w:sz w:val="20"/>
                <w:szCs w:val="20"/>
                <w:lang w:eastAsia="ru-RU"/>
              </w:rPr>
              <w:t xml:space="preserve"> </w:t>
            </w:r>
            <w:r w:rsidRPr="00E9049A">
              <w:rPr>
                <w:rFonts w:ascii="Times New Roman" w:eastAsia="Times New Roman" w:hAnsi="Times New Roman"/>
                <w:bCs/>
                <w:sz w:val="28"/>
                <w:szCs w:val="28"/>
                <w:lang w:eastAsia="ru-RU"/>
              </w:rPr>
              <w:t>от кандидата в депутаты</w:t>
            </w:r>
          </w:p>
          <w:p w:rsidR="00E9049A" w:rsidRPr="00E9049A" w:rsidRDefault="00E9049A" w:rsidP="00E9049A">
            <w:pPr>
              <w:keepNext/>
              <w:spacing w:after="0" w:line="240" w:lineRule="auto"/>
              <w:jc w:val="center"/>
              <w:outlineLvl w:val="0"/>
              <w:rPr>
                <w:rFonts w:ascii="Times New Roman" w:eastAsia="Times New Roman" w:hAnsi="Times New Roman"/>
                <w:bCs/>
                <w:sz w:val="28"/>
                <w:szCs w:val="28"/>
                <w:lang w:eastAsia="ru-RU"/>
              </w:rPr>
            </w:pPr>
            <w:r w:rsidRPr="00E9049A">
              <w:rPr>
                <w:rFonts w:ascii="Times New Roman" w:eastAsia="Times New Roman" w:hAnsi="Times New Roman"/>
                <w:bCs/>
                <w:sz w:val="28"/>
                <w:szCs w:val="28"/>
                <w:lang w:eastAsia="ru-RU"/>
              </w:rPr>
              <w:t>________________________________________</w:t>
            </w:r>
          </w:p>
          <w:p w:rsidR="00E9049A" w:rsidRPr="00E9049A" w:rsidRDefault="00E9049A" w:rsidP="00E9049A">
            <w:pPr>
              <w:keepNext/>
              <w:spacing w:after="0" w:line="240" w:lineRule="auto"/>
              <w:jc w:val="center"/>
              <w:outlineLvl w:val="0"/>
              <w:rPr>
                <w:rFonts w:ascii="Times New Roman" w:eastAsia="Times New Roman" w:hAnsi="Times New Roman"/>
                <w:bCs/>
                <w:i/>
                <w:sz w:val="20"/>
                <w:szCs w:val="20"/>
                <w:lang w:eastAsia="ru-RU"/>
              </w:rPr>
            </w:pPr>
            <w:r w:rsidRPr="00E9049A">
              <w:rPr>
                <w:rFonts w:ascii="Times New Roman" w:eastAsia="Times New Roman" w:hAnsi="Times New Roman"/>
                <w:bCs/>
                <w:i/>
                <w:sz w:val="20"/>
                <w:szCs w:val="20"/>
                <w:lang w:eastAsia="ru-RU"/>
              </w:rPr>
              <w:t xml:space="preserve">(наименование </w:t>
            </w:r>
            <w:r w:rsidRPr="00E9049A">
              <w:rPr>
                <w:rFonts w:ascii="Times New Roman" w:eastAsia="Times New Roman" w:hAnsi="Times New Roman"/>
                <w:i/>
                <w:sz w:val="20"/>
                <w:szCs w:val="20"/>
                <w:lang w:eastAsia="ru-RU"/>
              </w:rPr>
              <w:t>представительного органа муниципального образования с указанием номера созыва</w:t>
            </w:r>
            <w:r w:rsidRPr="00E9049A">
              <w:rPr>
                <w:rFonts w:ascii="Times New Roman" w:eastAsia="Times New Roman" w:hAnsi="Times New Roman"/>
                <w:bCs/>
                <w:i/>
                <w:sz w:val="20"/>
                <w:szCs w:val="20"/>
                <w:lang w:eastAsia="ru-RU"/>
              </w:rPr>
              <w:t>)</w:t>
            </w:r>
          </w:p>
          <w:p w:rsidR="00E9049A" w:rsidRPr="00E9049A" w:rsidRDefault="00E9049A" w:rsidP="00E9049A">
            <w:pPr>
              <w:spacing w:after="0" w:line="240" w:lineRule="auto"/>
              <w:jc w:val="center"/>
              <w:rPr>
                <w:rFonts w:ascii="Times New Roman" w:eastAsia="Times New Roman" w:hAnsi="Times New Roman"/>
                <w:sz w:val="24"/>
                <w:szCs w:val="24"/>
                <w:lang w:eastAsia="ru-RU"/>
              </w:rPr>
            </w:pPr>
            <w:r w:rsidRPr="00E9049A">
              <w:rPr>
                <w:rFonts w:ascii="Times New Roman" w:eastAsia="Times New Roman" w:hAnsi="Times New Roman"/>
                <w:sz w:val="28"/>
                <w:szCs w:val="28"/>
                <w:lang w:eastAsia="ru-RU"/>
              </w:rPr>
              <w:t>_______________________________________,</w:t>
            </w:r>
          </w:p>
          <w:p w:rsidR="00E9049A" w:rsidRPr="00E9049A" w:rsidRDefault="00E9049A" w:rsidP="00E9049A">
            <w:pPr>
              <w:keepNext/>
              <w:spacing w:after="0" w:line="240" w:lineRule="auto"/>
              <w:jc w:val="center"/>
              <w:outlineLvl w:val="0"/>
              <w:rPr>
                <w:rFonts w:ascii="Times New Roman" w:eastAsia="Times New Roman" w:hAnsi="Times New Roman"/>
                <w:bCs/>
                <w:i/>
                <w:sz w:val="20"/>
                <w:szCs w:val="20"/>
                <w:lang w:eastAsia="ru-RU"/>
              </w:rPr>
            </w:pPr>
            <w:r w:rsidRPr="00E9049A">
              <w:rPr>
                <w:rFonts w:ascii="Times New Roman" w:eastAsia="Times New Roman" w:hAnsi="Times New Roman"/>
                <w:bCs/>
                <w:i/>
                <w:sz w:val="20"/>
                <w:szCs w:val="20"/>
                <w:lang w:eastAsia="ru-RU"/>
              </w:rPr>
              <w:t>(фамилия, имя, отчество)</w:t>
            </w:r>
          </w:p>
          <w:p w:rsidR="004E1A49" w:rsidRDefault="00E9049A" w:rsidP="004E1A49">
            <w:pPr>
              <w:spacing w:after="0" w:line="240" w:lineRule="auto"/>
              <w:ind w:right="57"/>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 xml:space="preserve">выдвинутого по </w:t>
            </w:r>
            <w:r w:rsidR="004E1A49">
              <w:rPr>
                <w:rFonts w:ascii="Times New Roman" w:eastAsia="Times New Roman" w:hAnsi="Times New Roman"/>
                <w:sz w:val="28"/>
                <w:szCs w:val="28"/>
                <w:lang w:eastAsia="ru-RU"/>
              </w:rPr>
              <w:t>пятимандатному</w:t>
            </w:r>
          </w:p>
          <w:p w:rsidR="00E9049A" w:rsidRPr="00E9049A" w:rsidRDefault="00E9049A" w:rsidP="004E1A49">
            <w:pPr>
              <w:spacing w:after="0" w:line="240" w:lineRule="auto"/>
              <w:ind w:right="57"/>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 xml:space="preserve"> избирательному округу № __</w:t>
            </w:r>
          </w:p>
          <w:p w:rsidR="00E9049A" w:rsidRPr="00E9049A" w:rsidRDefault="00E9049A" w:rsidP="004E1A49">
            <w:pPr>
              <w:spacing w:after="0" w:line="240" w:lineRule="auto"/>
              <w:rPr>
                <w:rFonts w:ascii="Times New Roman" w:eastAsia="Times New Roman" w:hAnsi="Times New Roman"/>
                <w:bCs/>
                <w:i/>
                <w:sz w:val="20"/>
                <w:szCs w:val="20"/>
                <w:lang w:eastAsia="ru-RU"/>
              </w:rPr>
            </w:pPr>
          </w:p>
        </w:tc>
      </w:tr>
    </w:tbl>
    <w:p w:rsidR="00E9049A" w:rsidRPr="00E9049A" w:rsidRDefault="00E9049A" w:rsidP="00E9049A">
      <w:pPr>
        <w:spacing w:after="0" w:line="240" w:lineRule="auto"/>
        <w:ind w:firstLine="709"/>
        <w:jc w:val="both"/>
        <w:rPr>
          <w:rFonts w:ascii="Times New Roman" w:eastAsia="Times New Roman" w:hAnsi="Times New Roman"/>
          <w:sz w:val="28"/>
          <w:szCs w:val="28"/>
          <w:lang w:eastAsia="ru-RU"/>
        </w:rPr>
      </w:pPr>
    </w:p>
    <w:p w:rsidR="00E9049A" w:rsidRPr="00E9049A" w:rsidRDefault="00E9049A" w:rsidP="00E9049A">
      <w:pPr>
        <w:spacing w:after="0" w:line="240" w:lineRule="auto"/>
        <w:ind w:firstLine="709"/>
        <w:jc w:val="both"/>
        <w:rPr>
          <w:rFonts w:ascii="Times New Roman" w:eastAsia="Times New Roman" w:hAnsi="Times New Roman"/>
          <w:sz w:val="28"/>
          <w:szCs w:val="28"/>
          <w:lang w:eastAsia="ru-RU"/>
        </w:rPr>
      </w:pPr>
    </w:p>
    <w:p w:rsidR="00E9049A" w:rsidRPr="00E9049A" w:rsidRDefault="00E9049A" w:rsidP="00E9049A">
      <w:pPr>
        <w:spacing w:after="0" w:line="240" w:lineRule="auto"/>
        <w:ind w:firstLine="709"/>
        <w:jc w:val="both"/>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Прошу информировать о проведении проверки подписных листов, которые будут представлены кандидатом ____________________________ __________________________________________________________________</w:t>
      </w:r>
    </w:p>
    <w:p w:rsidR="00E9049A" w:rsidRPr="00E9049A" w:rsidRDefault="00E9049A" w:rsidP="004E1A49">
      <w:pPr>
        <w:spacing w:after="0" w:line="240" w:lineRule="auto"/>
        <w:jc w:val="center"/>
        <w:rPr>
          <w:rFonts w:ascii="Times New Roman" w:eastAsia="Times New Roman" w:hAnsi="Times New Roman"/>
          <w:bCs/>
          <w:i/>
          <w:sz w:val="20"/>
          <w:szCs w:val="20"/>
          <w:lang w:eastAsia="ru-RU"/>
        </w:rPr>
      </w:pPr>
      <w:r w:rsidRPr="00E9049A">
        <w:rPr>
          <w:rFonts w:ascii="Times New Roman" w:eastAsia="Times New Roman" w:hAnsi="Times New Roman"/>
          <w:bCs/>
          <w:i/>
          <w:sz w:val="20"/>
          <w:szCs w:val="20"/>
          <w:lang w:eastAsia="ru-RU"/>
        </w:rPr>
        <w:t>(фамилия, имя, отчество)</w:t>
      </w:r>
    </w:p>
    <w:p w:rsidR="00E9049A" w:rsidRPr="00E9049A" w:rsidRDefault="00E9049A" w:rsidP="00E9049A">
      <w:pPr>
        <w:tabs>
          <w:tab w:val="right" w:pos="9356"/>
        </w:tabs>
        <w:spacing w:after="0" w:line="240" w:lineRule="auto"/>
        <w:ind w:left="3686"/>
        <w:jc w:val="center"/>
        <w:rPr>
          <w:rFonts w:ascii="Times New Roman" w:eastAsia="Times New Roman" w:hAnsi="Times New Roman"/>
          <w:i/>
          <w:sz w:val="20"/>
          <w:szCs w:val="20"/>
          <w:lang w:eastAsia="ru-RU"/>
        </w:rPr>
      </w:pPr>
      <w:r w:rsidRPr="00E9049A">
        <w:rPr>
          <w:rFonts w:ascii="Times New Roman" w:eastAsia="Times New Roman" w:hAnsi="Times New Roman"/>
          <w:i/>
          <w:sz w:val="20"/>
          <w:szCs w:val="20"/>
          <w:lang w:eastAsia="ru-RU"/>
        </w:rPr>
        <w:t>(наименование избирательного объединения)</w:t>
      </w:r>
    </w:p>
    <w:p w:rsidR="00E9049A" w:rsidRPr="00E9049A" w:rsidRDefault="00E9049A" w:rsidP="00E9049A">
      <w:pPr>
        <w:spacing w:after="0" w:line="240" w:lineRule="auto"/>
        <w:jc w:val="both"/>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путем направления соответствующего уведомления на адрес электронной почты: _______________.</w:t>
      </w:r>
    </w:p>
    <w:p w:rsidR="00E9049A" w:rsidRPr="00E9049A" w:rsidRDefault="00E9049A" w:rsidP="00E9049A">
      <w:pPr>
        <w:shd w:val="clear" w:color="auto" w:fill="FFFFFF"/>
        <w:tabs>
          <w:tab w:val="right" w:pos="9356"/>
        </w:tabs>
        <w:spacing w:after="0" w:line="360" w:lineRule="auto"/>
        <w:ind w:firstLine="709"/>
        <w:rPr>
          <w:rFonts w:ascii="Times New Roman" w:eastAsia="Times New Roman" w:hAnsi="Times New Roman"/>
          <w:sz w:val="28"/>
          <w:szCs w:val="28"/>
          <w:lang w:eastAsia="ru-RU"/>
        </w:rPr>
      </w:pPr>
    </w:p>
    <w:tbl>
      <w:tblPr>
        <w:tblW w:w="9526" w:type="dxa"/>
        <w:tblLayout w:type="fixed"/>
        <w:tblCellMar>
          <w:left w:w="28" w:type="dxa"/>
          <w:right w:w="28" w:type="dxa"/>
        </w:tblCellMar>
        <w:tblLook w:val="0000" w:firstRow="0" w:lastRow="0" w:firstColumn="0" w:lastColumn="0" w:noHBand="0" w:noVBand="0"/>
      </w:tblPr>
      <w:tblGrid>
        <w:gridCol w:w="4423"/>
        <w:gridCol w:w="2126"/>
        <w:gridCol w:w="142"/>
        <w:gridCol w:w="2835"/>
      </w:tblGrid>
      <w:tr w:rsidR="00E9049A" w:rsidRPr="00E9049A" w:rsidTr="00893F42">
        <w:tc>
          <w:tcPr>
            <w:tcW w:w="4423" w:type="dxa"/>
            <w:tcBorders>
              <w:top w:val="nil"/>
              <w:left w:val="nil"/>
              <w:bottom w:val="nil"/>
              <w:right w:val="nil"/>
            </w:tcBorders>
            <w:vAlign w:val="bottom"/>
          </w:tcPr>
          <w:p w:rsidR="00E9049A" w:rsidRPr="00E9049A" w:rsidRDefault="00E9049A" w:rsidP="004E1A49">
            <w:pPr>
              <w:spacing w:after="0" w:line="240" w:lineRule="auto"/>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 xml:space="preserve">Кандидат </w:t>
            </w:r>
          </w:p>
        </w:tc>
        <w:tc>
          <w:tcPr>
            <w:tcW w:w="2126" w:type="dxa"/>
            <w:tcBorders>
              <w:top w:val="nil"/>
              <w:left w:val="nil"/>
              <w:bottom w:val="single" w:sz="4" w:space="0" w:color="auto"/>
              <w:right w:val="nil"/>
            </w:tcBorders>
            <w:vAlign w:val="bottom"/>
          </w:tcPr>
          <w:p w:rsidR="00E9049A" w:rsidRPr="00E9049A" w:rsidRDefault="00E9049A" w:rsidP="00E9049A">
            <w:pPr>
              <w:spacing w:after="0" w:line="240" w:lineRule="auto"/>
              <w:jc w:val="center"/>
              <w:rPr>
                <w:rFonts w:ascii="Times New Roman" w:eastAsia="Times New Roman" w:hAnsi="Times New Roman"/>
                <w:sz w:val="28"/>
                <w:szCs w:val="28"/>
                <w:lang w:eastAsia="ru-RU"/>
              </w:rPr>
            </w:pPr>
          </w:p>
        </w:tc>
        <w:tc>
          <w:tcPr>
            <w:tcW w:w="142" w:type="dxa"/>
            <w:tcBorders>
              <w:top w:val="nil"/>
              <w:left w:val="nil"/>
              <w:bottom w:val="nil"/>
              <w:right w:val="nil"/>
            </w:tcBorders>
            <w:vAlign w:val="bottom"/>
          </w:tcPr>
          <w:p w:rsidR="00E9049A" w:rsidRPr="00E9049A" w:rsidRDefault="00E9049A" w:rsidP="00E9049A">
            <w:pPr>
              <w:spacing w:after="0" w:line="240" w:lineRule="auto"/>
              <w:rPr>
                <w:rFonts w:ascii="Times New Roman" w:eastAsia="Times New Roman" w:hAnsi="Times New Roman"/>
                <w:sz w:val="28"/>
                <w:szCs w:val="28"/>
                <w:lang w:eastAsia="ru-RU"/>
              </w:rPr>
            </w:pPr>
          </w:p>
        </w:tc>
        <w:tc>
          <w:tcPr>
            <w:tcW w:w="2835" w:type="dxa"/>
            <w:tcBorders>
              <w:top w:val="nil"/>
              <w:left w:val="nil"/>
              <w:bottom w:val="single" w:sz="4" w:space="0" w:color="auto"/>
              <w:right w:val="nil"/>
            </w:tcBorders>
            <w:vAlign w:val="bottom"/>
          </w:tcPr>
          <w:p w:rsidR="00E9049A" w:rsidRPr="00E9049A" w:rsidRDefault="00E9049A" w:rsidP="00E9049A">
            <w:pPr>
              <w:spacing w:after="0" w:line="240" w:lineRule="auto"/>
              <w:jc w:val="center"/>
              <w:rPr>
                <w:rFonts w:ascii="Times New Roman" w:eastAsia="Times New Roman" w:hAnsi="Times New Roman"/>
                <w:sz w:val="28"/>
                <w:szCs w:val="28"/>
                <w:lang w:eastAsia="ru-RU"/>
              </w:rPr>
            </w:pPr>
          </w:p>
        </w:tc>
      </w:tr>
      <w:tr w:rsidR="00E9049A" w:rsidRPr="00E9049A" w:rsidTr="00893F42">
        <w:tc>
          <w:tcPr>
            <w:tcW w:w="4423" w:type="dxa"/>
            <w:tcBorders>
              <w:top w:val="nil"/>
              <w:left w:val="nil"/>
              <w:bottom w:val="nil"/>
              <w:right w:val="nil"/>
            </w:tcBorders>
          </w:tcPr>
          <w:p w:rsidR="00E9049A" w:rsidRPr="00E9049A" w:rsidRDefault="00E9049A" w:rsidP="00E9049A">
            <w:pPr>
              <w:spacing w:after="0" w:line="240" w:lineRule="auto"/>
              <w:rPr>
                <w:rFonts w:ascii="Times New Roman" w:eastAsia="Times New Roman" w:hAnsi="Times New Roman"/>
                <w:sz w:val="24"/>
                <w:szCs w:val="20"/>
                <w:lang w:eastAsia="ru-RU"/>
              </w:rPr>
            </w:pPr>
          </w:p>
        </w:tc>
        <w:tc>
          <w:tcPr>
            <w:tcW w:w="2126" w:type="dxa"/>
            <w:tcBorders>
              <w:top w:val="nil"/>
              <w:left w:val="nil"/>
              <w:bottom w:val="nil"/>
              <w:right w:val="nil"/>
            </w:tcBorders>
          </w:tcPr>
          <w:p w:rsidR="00E9049A" w:rsidRPr="00E9049A" w:rsidRDefault="00E9049A" w:rsidP="00E9049A">
            <w:pPr>
              <w:spacing w:after="0" w:line="240" w:lineRule="auto"/>
              <w:jc w:val="center"/>
              <w:rPr>
                <w:rFonts w:ascii="Times New Roman" w:eastAsia="Times New Roman" w:hAnsi="Times New Roman"/>
                <w:i/>
                <w:sz w:val="20"/>
                <w:szCs w:val="20"/>
                <w:lang w:eastAsia="ru-RU"/>
              </w:rPr>
            </w:pPr>
            <w:r w:rsidRPr="00E9049A">
              <w:rPr>
                <w:rFonts w:ascii="Times New Roman" w:eastAsia="Times New Roman" w:hAnsi="Times New Roman"/>
                <w:i/>
                <w:sz w:val="20"/>
                <w:szCs w:val="20"/>
                <w:lang w:eastAsia="ru-RU"/>
              </w:rPr>
              <w:t>(подпись)</w:t>
            </w:r>
          </w:p>
        </w:tc>
        <w:tc>
          <w:tcPr>
            <w:tcW w:w="142" w:type="dxa"/>
            <w:tcBorders>
              <w:top w:val="nil"/>
              <w:left w:val="nil"/>
              <w:bottom w:val="nil"/>
              <w:right w:val="nil"/>
            </w:tcBorders>
          </w:tcPr>
          <w:p w:rsidR="00E9049A" w:rsidRPr="00E9049A" w:rsidRDefault="00E9049A" w:rsidP="00E9049A">
            <w:pPr>
              <w:spacing w:after="0" w:line="240" w:lineRule="auto"/>
              <w:rPr>
                <w:rFonts w:ascii="Times New Roman" w:eastAsia="Times New Roman" w:hAnsi="Times New Roman"/>
                <w:i/>
                <w:sz w:val="20"/>
                <w:szCs w:val="20"/>
                <w:lang w:eastAsia="ru-RU"/>
              </w:rPr>
            </w:pPr>
          </w:p>
        </w:tc>
        <w:tc>
          <w:tcPr>
            <w:tcW w:w="2835" w:type="dxa"/>
            <w:tcBorders>
              <w:top w:val="nil"/>
              <w:left w:val="nil"/>
              <w:bottom w:val="nil"/>
              <w:right w:val="nil"/>
            </w:tcBorders>
          </w:tcPr>
          <w:p w:rsidR="00E9049A" w:rsidRPr="00E9049A" w:rsidRDefault="00E9049A" w:rsidP="00E9049A">
            <w:pPr>
              <w:spacing w:after="0" w:line="240" w:lineRule="auto"/>
              <w:jc w:val="center"/>
              <w:rPr>
                <w:rFonts w:ascii="Times New Roman" w:eastAsia="Times New Roman" w:hAnsi="Times New Roman"/>
                <w:i/>
                <w:sz w:val="20"/>
                <w:szCs w:val="20"/>
                <w:lang w:eastAsia="ru-RU"/>
              </w:rPr>
            </w:pPr>
            <w:r w:rsidRPr="00E9049A">
              <w:rPr>
                <w:rFonts w:ascii="Times New Roman" w:eastAsia="Times New Roman" w:hAnsi="Times New Roman"/>
                <w:i/>
                <w:sz w:val="20"/>
                <w:szCs w:val="20"/>
                <w:lang w:eastAsia="ru-RU"/>
              </w:rPr>
              <w:t>(инициалы, фамилия)</w:t>
            </w:r>
          </w:p>
        </w:tc>
      </w:tr>
    </w:tbl>
    <w:p w:rsidR="00E9049A" w:rsidRPr="00E9049A" w:rsidRDefault="00E9049A" w:rsidP="00E9049A">
      <w:pPr>
        <w:widowControl w:val="0"/>
        <w:spacing w:after="0" w:line="440" w:lineRule="exact"/>
        <w:jc w:val="both"/>
        <w:rPr>
          <w:rFonts w:ascii="Times New Roman" w:eastAsia="Times New Roman" w:hAnsi="Times New Roman"/>
          <w:sz w:val="28"/>
          <w:szCs w:val="28"/>
          <w:lang w:eastAsia="ru-RU"/>
        </w:rPr>
      </w:pPr>
      <w:r w:rsidRPr="00E9049A">
        <w:rPr>
          <w:rFonts w:ascii="Times New Roman" w:eastAsia="Times New Roman" w:hAnsi="Times New Roman"/>
          <w:sz w:val="28"/>
          <w:szCs w:val="28"/>
          <w:lang w:eastAsia="ru-RU"/>
        </w:rPr>
        <w:t>Контактный телефон: _______________</w:t>
      </w:r>
    </w:p>
    <w:p w:rsidR="00927D2A" w:rsidRPr="00927D2A" w:rsidRDefault="00927D2A" w:rsidP="00927D2A">
      <w:pPr>
        <w:shd w:val="clear" w:color="auto" w:fill="FFFFFF"/>
        <w:spacing w:after="0" w:line="240" w:lineRule="auto"/>
        <w:jc w:val="center"/>
        <w:rPr>
          <w:rFonts w:ascii="Times New Roman" w:eastAsia="Times New Roman" w:hAnsi="Times New Roman"/>
          <w:b/>
          <w:bCs/>
          <w:color w:val="000000"/>
          <w:sz w:val="28"/>
          <w:szCs w:val="28"/>
          <w:lang w:eastAsia="ru-RU"/>
        </w:rPr>
        <w:sectPr w:rsidR="00927D2A" w:rsidRPr="00927D2A" w:rsidSect="001413A6">
          <w:footnotePr>
            <w:numRestart w:val="eachPage"/>
          </w:footnotePr>
          <w:pgSz w:w="12071" w:h="16956"/>
          <w:pgMar w:top="1134" w:right="851" w:bottom="851" w:left="1701" w:header="794" w:footer="425" w:gutter="0"/>
          <w:pgNumType w:start="1"/>
          <w:cols w:space="60"/>
          <w:noEndnote/>
          <w:titlePg/>
          <w:docGrid w:linePitch="272"/>
        </w:sectPr>
      </w:pPr>
    </w:p>
    <w:tbl>
      <w:tblPr>
        <w:tblW w:w="9639" w:type="dxa"/>
        <w:tblInd w:w="5070" w:type="dxa"/>
        <w:tblLook w:val="04A0" w:firstRow="1" w:lastRow="0" w:firstColumn="1" w:lastColumn="0" w:noHBand="0" w:noVBand="1"/>
      </w:tblPr>
      <w:tblGrid>
        <w:gridCol w:w="3827"/>
        <w:gridCol w:w="5812"/>
      </w:tblGrid>
      <w:tr w:rsidR="00927D2A" w:rsidRPr="00927D2A" w:rsidTr="001413A6">
        <w:tc>
          <w:tcPr>
            <w:tcW w:w="3827"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2" w:type="dxa"/>
          </w:tcPr>
          <w:p w:rsidR="00927D2A" w:rsidRPr="00E331AE" w:rsidRDefault="00E331AE" w:rsidP="00927D2A">
            <w:pPr>
              <w:shd w:val="clear" w:color="auto" w:fill="FFFFFF"/>
              <w:spacing w:after="0" w:line="240" w:lineRule="auto"/>
              <w:ind w:left="-108"/>
              <w:jc w:val="center"/>
              <w:rPr>
                <w:rFonts w:ascii="Times New Roman" w:eastAsia="Times New Roman" w:hAnsi="Times New Roman"/>
                <w:color w:val="000000"/>
                <w:sz w:val="20"/>
                <w:szCs w:val="20"/>
                <w:lang w:eastAsia="ru-RU"/>
              </w:rPr>
            </w:pPr>
            <w:r w:rsidRPr="00E331AE">
              <w:rPr>
                <w:rFonts w:ascii="Times New Roman" w:eastAsia="Times New Roman" w:hAnsi="Times New Roman"/>
                <w:color w:val="000000"/>
                <w:sz w:val="20"/>
                <w:szCs w:val="20"/>
                <w:lang w:eastAsia="ru-RU"/>
              </w:rPr>
              <w:t>Приложение № 3</w:t>
            </w:r>
          </w:p>
          <w:p w:rsidR="00616A08" w:rsidRPr="008A1F03" w:rsidRDefault="00616A08" w:rsidP="00616A08">
            <w:pPr>
              <w:shd w:val="clear" w:color="auto" w:fill="FFFFFF"/>
              <w:spacing w:after="0" w:line="240" w:lineRule="auto"/>
              <w:ind w:left="-250" w:firstLine="88"/>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927D2A" w:rsidP="00E331AE">
      <w:pPr>
        <w:shd w:val="clear" w:color="auto" w:fill="FFFFFF"/>
        <w:spacing w:after="0" w:line="240" w:lineRule="auto"/>
        <w:rPr>
          <w:rFonts w:ascii="Times New Roman" w:eastAsia="Times New Roman" w:hAnsi="Times New Roman"/>
          <w:b/>
          <w:bCs/>
          <w:color w:val="000000"/>
          <w:sz w:val="28"/>
          <w:szCs w:val="28"/>
          <w:lang w:eastAsia="ru-RU"/>
        </w:rPr>
      </w:pPr>
    </w:p>
    <w:p w:rsidR="00927D2A" w:rsidRPr="00927D2A" w:rsidRDefault="00927D2A" w:rsidP="00927D2A">
      <w:pPr>
        <w:shd w:val="clear" w:color="auto" w:fill="FFFFFF"/>
        <w:spacing w:after="240" w:line="240" w:lineRule="auto"/>
        <w:jc w:val="center"/>
        <w:rPr>
          <w:rFonts w:ascii="Times New Roman" w:eastAsia="Times New Roman" w:hAnsi="Times New Roman"/>
          <w:sz w:val="28"/>
          <w:szCs w:val="28"/>
          <w:lang w:eastAsia="ru-RU"/>
        </w:rPr>
      </w:pPr>
      <w:r w:rsidRPr="00927D2A">
        <w:rPr>
          <w:rFonts w:ascii="Times New Roman" w:eastAsia="Times New Roman" w:hAnsi="Times New Roman"/>
          <w:b/>
          <w:bCs/>
          <w:sz w:val="28"/>
          <w:szCs w:val="28"/>
          <w:lang w:eastAsia="ru-RU"/>
        </w:rPr>
        <w:t>Журнал</w:t>
      </w:r>
      <w:r w:rsidRPr="00927D2A">
        <w:rPr>
          <w:rFonts w:ascii="Times New Roman" w:eastAsia="Times New Roman" w:hAnsi="Times New Roman"/>
          <w:b/>
          <w:bCs/>
          <w:sz w:val="28"/>
          <w:szCs w:val="28"/>
          <w:lang w:eastAsia="ru-RU"/>
        </w:rPr>
        <w:br/>
        <w:t>передачи извещений о проведении проверки подписных листов</w:t>
      </w:r>
    </w:p>
    <w:tbl>
      <w:tblPr>
        <w:tblW w:w="14629" w:type="dxa"/>
        <w:tblLayout w:type="fixed"/>
        <w:tblCellMar>
          <w:left w:w="28" w:type="dxa"/>
          <w:right w:w="28" w:type="dxa"/>
        </w:tblCellMar>
        <w:tblLook w:val="0000" w:firstRow="0" w:lastRow="0" w:firstColumn="0" w:lastColumn="0" w:noHBand="0" w:noVBand="0"/>
      </w:tblPr>
      <w:tblGrid>
        <w:gridCol w:w="737"/>
        <w:gridCol w:w="2948"/>
        <w:gridCol w:w="1730"/>
        <w:gridCol w:w="2552"/>
        <w:gridCol w:w="2438"/>
        <w:gridCol w:w="2097"/>
        <w:gridCol w:w="2127"/>
      </w:tblGrid>
      <w:tr w:rsidR="00927D2A" w:rsidRPr="00927D2A" w:rsidTr="001413A6">
        <w:trPr>
          <w:trHeight w:val="139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w:t>
            </w:r>
            <w:r w:rsidRPr="00927D2A">
              <w:rPr>
                <w:rFonts w:ascii="Times New Roman" w:eastAsia="Times New Roman" w:hAnsi="Times New Roman"/>
                <w:color w:val="000000"/>
                <w:sz w:val="24"/>
                <w:szCs w:val="24"/>
                <w:lang w:eastAsia="ru-RU"/>
              </w:rPr>
              <w:br/>
            </w:r>
            <w:proofErr w:type="gramStart"/>
            <w:r w:rsidRPr="00927D2A">
              <w:rPr>
                <w:rFonts w:ascii="Times New Roman" w:eastAsia="Times New Roman" w:hAnsi="Times New Roman"/>
                <w:color w:val="000000"/>
                <w:sz w:val="24"/>
                <w:szCs w:val="24"/>
                <w:lang w:eastAsia="ru-RU"/>
              </w:rPr>
              <w:t>п</w:t>
            </w:r>
            <w:proofErr w:type="gramEnd"/>
            <w:r w:rsidRPr="00927D2A">
              <w:rPr>
                <w:rFonts w:ascii="Times New Roman" w:eastAsia="Times New Roman" w:hAnsi="Times New Roman"/>
                <w:color w:val="000000"/>
                <w:sz w:val="24"/>
                <w:szCs w:val="24"/>
                <w:lang w:eastAsia="ru-RU"/>
              </w:rPr>
              <w:t>/п</w:t>
            </w: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Ф.И.О.</w:t>
            </w:r>
            <w:r w:rsidRPr="00927D2A">
              <w:rPr>
                <w:rFonts w:ascii="Times New Roman" w:eastAsia="Times New Roman" w:hAnsi="Times New Roman"/>
                <w:color w:val="000000"/>
                <w:sz w:val="24"/>
                <w:szCs w:val="24"/>
                <w:lang w:eastAsia="ru-RU"/>
              </w:rPr>
              <w:br/>
              <w:t>кандидата</w:t>
            </w:r>
            <w:r w:rsidRPr="00927D2A">
              <w:rPr>
                <w:rFonts w:ascii="Times New Roman" w:eastAsia="Times New Roman" w:hAnsi="Times New Roman"/>
                <w:color w:val="000000"/>
                <w:sz w:val="24"/>
                <w:szCs w:val="24"/>
                <w:lang w:eastAsia="ru-RU"/>
              </w:rPr>
              <w:br/>
            </w: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4E1A49">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 xml:space="preserve">Дата и время передачи </w:t>
            </w:r>
            <w:r w:rsidR="004E1A49">
              <w:rPr>
                <w:rFonts w:ascii="Times New Roman" w:eastAsia="Times New Roman" w:hAnsi="Times New Roman"/>
                <w:color w:val="000000"/>
                <w:sz w:val="24"/>
                <w:szCs w:val="24"/>
                <w:lang w:eastAsia="ru-RU"/>
              </w:rPr>
              <w:t>уведомления</w:t>
            </w: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CA7E24">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Вид извещения (письменное сообщение</w:t>
            </w:r>
            <w:r w:rsidR="00CA7E24">
              <w:rPr>
                <w:rFonts w:ascii="Times New Roman" w:eastAsia="Times New Roman" w:hAnsi="Times New Roman"/>
                <w:color w:val="000000"/>
                <w:sz w:val="24"/>
                <w:szCs w:val="24"/>
                <w:lang w:eastAsia="ru-RU"/>
              </w:rPr>
              <w:t xml:space="preserve"> по электронной почте </w:t>
            </w:r>
            <w:r w:rsidRPr="00927D2A">
              <w:rPr>
                <w:rFonts w:ascii="Times New Roman" w:eastAsia="Times New Roman" w:hAnsi="Times New Roman"/>
                <w:color w:val="000000"/>
                <w:sz w:val="24"/>
                <w:szCs w:val="24"/>
                <w:lang w:eastAsia="ru-RU"/>
              </w:rPr>
              <w:t>либо лично)</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CA7E24">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Ф.И.О.,</w:t>
            </w:r>
            <w:r w:rsidRPr="00927D2A">
              <w:rPr>
                <w:rFonts w:ascii="Times New Roman" w:eastAsia="Times New Roman" w:hAnsi="Times New Roman"/>
                <w:color w:val="000000"/>
                <w:sz w:val="24"/>
                <w:szCs w:val="24"/>
                <w:lang w:eastAsia="ru-RU"/>
              </w:rPr>
              <w:br/>
              <w:t xml:space="preserve">должность лица, передавшего </w:t>
            </w:r>
            <w:r w:rsidR="00CA7E24">
              <w:rPr>
                <w:rFonts w:ascii="Times New Roman" w:eastAsia="Times New Roman" w:hAnsi="Times New Roman"/>
                <w:color w:val="000000"/>
                <w:sz w:val="24"/>
                <w:szCs w:val="24"/>
                <w:lang w:eastAsia="ru-RU"/>
              </w:rPr>
              <w:t>уведомление</w:t>
            </w: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tabs>
                <w:tab w:val="left" w:pos="11340"/>
              </w:tabs>
              <w:spacing w:after="0" w:line="240" w:lineRule="auto"/>
              <w:ind w:right="1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Подпись</w:t>
            </w:r>
            <w:r w:rsidRPr="00927D2A">
              <w:rPr>
                <w:rFonts w:ascii="Times New Roman" w:eastAsia="Times New Roman" w:hAnsi="Times New Roman"/>
                <w:color w:val="000000"/>
                <w:sz w:val="24"/>
                <w:szCs w:val="24"/>
                <w:lang w:eastAsia="ru-RU"/>
              </w:rPr>
              <w:br/>
              <w:t xml:space="preserve">лица, передавшего </w:t>
            </w:r>
            <w:r w:rsidR="00CA7E24">
              <w:rPr>
                <w:rFonts w:ascii="Times New Roman" w:eastAsia="Times New Roman" w:hAnsi="Times New Roman"/>
                <w:color w:val="000000"/>
                <w:sz w:val="24"/>
                <w:szCs w:val="24"/>
                <w:lang w:eastAsia="ru-RU"/>
              </w:rPr>
              <w:t>уведомление</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tabs>
                <w:tab w:val="left" w:pos="11340"/>
              </w:tabs>
              <w:spacing w:after="0" w:line="240" w:lineRule="auto"/>
              <w:ind w:right="17"/>
              <w:jc w:val="center"/>
              <w:rPr>
                <w:rFonts w:ascii="Times New Roman" w:eastAsia="Times New Roman" w:hAnsi="Times New Roman"/>
                <w:sz w:val="24"/>
                <w:szCs w:val="24"/>
                <w:lang w:eastAsia="ru-RU"/>
              </w:rPr>
            </w:pPr>
            <w:r w:rsidRPr="00927D2A">
              <w:rPr>
                <w:rFonts w:ascii="Times New Roman" w:eastAsia="Times New Roman" w:hAnsi="Times New Roman"/>
                <w:sz w:val="24"/>
                <w:szCs w:val="24"/>
                <w:lang w:eastAsia="ru-RU"/>
              </w:rPr>
              <w:t>Подпись</w:t>
            </w:r>
            <w:r w:rsidRPr="00927D2A">
              <w:rPr>
                <w:rFonts w:ascii="Times New Roman" w:eastAsia="Times New Roman" w:hAnsi="Times New Roman"/>
                <w:sz w:val="24"/>
                <w:szCs w:val="24"/>
                <w:lang w:eastAsia="ru-RU"/>
              </w:rPr>
              <w:br/>
              <w:t xml:space="preserve">лица, принявшего </w:t>
            </w:r>
            <w:r w:rsidR="00CA7E24">
              <w:rPr>
                <w:rFonts w:ascii="Times New Roman" w:eastAsia="Times New Roman" w:hAnsi="Times New Roman"/>
                <w:color w:val="000000"/>
                <w:sz w:val="24"/>
                <w:szCs w:val="24"/>
                <w:lang w:eastAsia="ru-RU"/>
              </w:rPr>
              <w:t>уведомление</w:t>
            </w:r>
            <w:r w:rsidRPr="00927D2A">
              <w:rPr>
                <w:rFonts w:ascii="Times New Roman" w:eastAsia="Times New Roman" w:hAnsi="Times New Roman"/>
                <w:sz w:val="24"/>
                <w:szCs w:val="24"/>
                <w:lang w:eastAsia="ru-RU"/>
              </w:rPr>
              <w:t xml:space="preserve"> лично</w:t>
            </w: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r w:rsidR="00927D2A" w:rsidRPr="00927D2A" w:rsidTr="001413A6">
        <w:trPr>
          <w:trHeight w:val="336"/>
        </w:trPr>
        <w:tc>
          <w:tcPr>
            <w:tcW w:w="73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94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173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552"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09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before="120" w:after="120" w:line="240" w:lineRule="auto"/>
              <w:jc w:val="center"/>
              <w:rPr>
                <w:rFonts w:ascii="Times New Roman" w:eastAsia="Times New Roman" w:hAnsi="Times New Roman"/>
                <w:sz w:val="24"/>
                <w:szCs w:val="24"/>
                <w:lang w:eastAsia="ru-RU"/>
              </w:rPr>
            </w:pPr>
          </w:p>
        </w:tc>
      </w:tr>
    </w:tbl>
    <w:p w:rsidR="00927D2A" w:rsidRPr="00927D2A" w:rsidRDefault="00927D2A" w:rsidP="00927D2A">
      <w:pPr>
        <w:shd w:val="clear" w:color="auto" w:fill="FFFFFF"/>
        <w:spacing w:after="0" w:line="240" w:lineRule="auto"/>
        <w:rPr>
          <w:rFonts w:ascii="Times New Roman" w:eastAsia="Times New Roman" w:hAnsi="Times New Roman"/>
          <w:sz w:val="24"/>
          <w:szCs w:val="24"/>
          <w:lang w:eastAsia="ru-RU"/>
        </w:rPr>
        <w:sectPr w:rsidR="00927D2A" w:rsidRPr="00927D2A" w:rsidSect="001413A6">
          <w:footnotePr>
            <w:numRestart w:val="eachPage"/>
          </w:footnotePr>
          <w:pgSz w:w="16956" w:h="12071" w:orient="landscape"/>
          <w:pgMar w:top="1134" w:right="1134" w:bottom="851" w:left="1418" w:header="794" w:footer="425" w:gutter="0"/>
          <w:pgNumType w:start="1"/>
          <w:cols w:space="60"/>
          <w:noEndnote/>
          <w:titlePg/>
          <w:docGrid w:linePitch="272"/>
        </w:sectPr>
      </w:pPr>
    </w:p>
    <w:tbl>
      <w:tblPr>
        <w:tblW w:w="9639" w:type="dxa"/>
        <w:tblInd w:w="5070" w:type="dxa"/>
        <w:tblLook w:val="04A0" w:firstRow="1" w:lastRow="0" w:firstColumn="1" w:lastColumn="0" w:noHBand="0" w:noVBand="1"/>
      </w:tblPr>
      <w:tblGrid>
        <w:gridCol w:w="3827"/>
        <w:gridCol w:w="5812"/>
      </w:tblGrid>
      <w:tr w:rsidR="00927D2A" w:rsidRPr="00927D2A" w:rsidTr="001413A6">
        <w:tc>
          <w:tcPr>
            <w:tcW w:w="3827"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2" w:type="dxa"/>
          </w:tcPr>
          <w:p w:rsidR="00927D2A" w:rsidRPr="00E331AE" w:rsidRDefault="00927D2A" w:rsidP="00927D2A">
            <w:pPr>
              <w:shd w:val="clear" w:color="auto" w:fill="FFFFFF"/>
              <w:spacing w:after="0" w:line="240" w:lineRule="auto"/>
              <w:ind w:left="-108"/>
              <w:jc w:val="center"/>
              <w:rPr>
                <w:rFonts w:ascii="Times New Roman" w:eastAsia="Times New Roman" w:hAnsi="Times New Roman"/>
                <w:color w:val="000000"/>
                <w:sz w:val="20"/>
                <w:szCs w:val="20"/>
                <w:lang w:eastAsia="ru-RU"/>
              </w:rPr>
            </w:pPr>
            <w:r w:rsidRPr="00E331AE">
              <w:rPr>
                <w:rFonts w:ascii="Times New Roman" w:eastAsia="Times New Roman" w:hAnsi="Times New Roman"/>
                <w:color w:val="000000"/>
                <w:sz w:val="20"/>
                <w:szCs w:val="20"/>
                <w:lang w:eastAsia="ru-RU"/>
              </w:rPr>
              <w:t>Приложение № 4</w:t>
            </w:r>
          </w:p>
          <w:p w:rsidR="00616A08" w:rsidRPr="008A1F03" w:rsidRDefault="00616A08" w:rsidP="00616A08">
            <w:pPr>
              <w:shd w:val="clear" w:color="auto" w:fill="FFFFFF"/>
              <w:spacing w:after="0" w:line="240" w:lineRule="auto"/>
              <w:ind w:left="175" w:hanging="54"/>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927D2A" w:rsidP="00E331AE">
      <w:pPr>
        <w:shd w:val="clear" w:color="auto" w:fill="FFFFFF"/>
        <w:spacing w:after="120" w:line="240" w:lineRule="auto"/>
        <w:ind w:right="28"/>
        <w:rPr>
          <w:rFonts w:ascii="Times New Roman" w:eastAsia="Times New Roman" w:hAnsi="Times New Roman"/>
          <w:bCs/>
          <w:color w:val="000000"/>
          <w:sz w:val="28"/>
          <w:szCs w:val="28"/>
          <w:lang w:eastAsia="ru-RU"/>
        </w:rPr>
      </w:pPr>
    </w:p>
    <w:p w:rsidR="00927D2A" w:rsidRPr="00927D2A" w:rsidRDefault="00927D2A" w:rsidP="00927D2A">
      <w:pPr>
        <w:shd w:val="clear" w:color="auto" w:fill="FFFFFF"/>
        <w:spacing w:after="240" w:line="240" w:lineRule="auto"/>
        <w:ind w:right="28"/>
        <w:jc w:val="center"/>
        <w:rPr>
          <w:rFonts w:ascii="Times New Roman" w:eastAsia="Times New Roman" w:hAnsi="Times New Roman"/>
          <w:sz w:val="28"/>
          <w:szCs w:val="28"/>
          <w:lang w:eastAsia="ru-RU"/>
        </w:rPr>
      </w:pPr>
      <w:r w:rsidRPr="00927D2A">
        <w:rPr>
          <w:rFonts w:ascii="Times New Roman" w:eastAsia="Times New Roman" w:hAnsi="Times New Roman"/>
          <w:b/>
          <w:bCs/>
          <w:color w:val="000000"/>
          <w:sz w:val="28"/>
          <w:szCs w:val="28"/>
          <w:lang w:eastAsia="ru-RU"/>
        </w:rPr>
        <w:t>Журнал</w:t>
      </w:r>
      <w:r w:rsidRPr="00927D2A">
        <w:rPr>
          <w:rFonts w:ascii="Times New Roman" w:eastAsia="Times New Roman" w:hAnsi="Times New Roman"/>
          <w:b/>
          <w:bCs/>
          <w:color w:val="000000"/>
          <w:sz w:val="28"/>
          <w:szCs w:val="28"/>
          <w:lang w:eastAsia="ru-RU"/>
        </w:rPr>
        <w:br/>
        <w:t>учета присутствия кандидатов, их уполномоченных представителей или доверенных лиц при проведении проверки подписных листов</w:t>
      </w:r>
    </w:p>
    <w:tbl>
      <w:tblPr>
        <w:tblW w:w="14770" w:type="dxa"/>
        <w:tblLayout w:type="fixed"/>
        <w:tblCellMar>
          <w:left w:w="28" w:type="dxa"/>
          <w:right w:w="28" w:type="dxa"/>
        </w:tblCellMar>
        <w:tblLook w:val="0000" w:firstRow="0" w:lastRow="0" w:firstColumn="0" w:lastColumn="0" w:noHBand="0" w:noVBand="0"/>
      </w:tblPr>
      <w:tblGrid>
        <w:gridCol w:w="568"/>
        <w:gridCol w:w="1984"/>
        <w:gridCol w:w="2268"/>
        <w:gridCol w:w="2381"/>
        <w:gridCol w:w="2183"/>
        <w:gridCol w:w="1247"/>
        <w:gridCol w:w="2268"/>
        <w:gridCol w:w="1871"/>
      </w:tblGrid>
      <w:tr w:rsidR="00927D2A" w:rsidRPr="00927D2A" w:rsidTr="001413A6">
        <w:trPr>
          <w:trHeight w:val="2171"/>
        </w:trPr>
        <w:tc>
          <w:tcPr>
            <w:tcW w:w="56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 xml:space="preserve">№ </w:t>
            </w:r>
            <w:proofErr w:type="gramStart"/>
            <w:r w:rsidRPr="00927D2A">
              <w:rPr>
                <w:rFonts w:ascii="Times New Roman" w:eastAsia="Times New Roman" w:hAnsi="Times New Roman"/>
                <w:color w:val="000000"/>
                <w:sz w:val="24"/>
                <w:szCs w:val="24"/>
                <w:lang w:eastAsia="ru-RU"/>
              </w:rPr>
              <w:t>п</w:t>
            </w:r>
            <w:proofErr w:type="gramEnd"/>
            <w:r w:rsidRPr="00927D2A">
              <w:rPr>
                <w:rFonts w:ascii="Times New Roman" w:eastAsia="Times New Roman" w:hAnsi="Times New Roman"/>
                <w:color w:val="000000"/>
                <w:sz w:val="24"/>
                <w:szCs w:val="24"/>
                <w:lang w:eastAsia="ru-RU"/>
              </w:rPr>
              <w:t>/п</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Ф.И.О. кандидата</w:t>
            </w:r>
            <w:r w:rsidRPr="00927D2A">
              <w:rPr>
                <w:rFonts w:ascii="Times New Roman" w:eastAsia="Times New Roman" w:hAnsi="Times New Roman"/>
                <w:color w:val="000000"/>
                <w:sz w:val="24"/>
                <w:szCs w:val="24"/>
                <w:lang w:eastAsia="ru-RU"/>
              </w:rPr>
              <w:br/>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Дата</w:t>
            </w:r>
            <w:r w:rsidRPr="00927D2A">
              <w:rPr>
                <w:rFonts w:ascii="Times New Roman" w:eastAsia="Times New Roman" w:hAnsi="Times New Roman"/>
                <w:color w:val="000000"/>
                <w:sz w:val="24"/>
                <w:szCs w:val="24"/>
                <w:lang w:eastAsia="ru-RU"/>
              </w:rPr>
              <w:br/>
              <w:t>поступления в избирательную комиссию списка лиц, направленных для присутствия при проведении проверки подписных листов</w:t>
            </w:r>
          </w:p>
        </w:tc>
        <w:tc>
          <w:tcPr>
            <w:tcW w:w="2381" w:type="dxa"/>
            <w:tcBorders>
              <w:top w:val="single" w:sz="6" w:space="0" w:color="auto"/>
              <w:left w:val="single" w:sz="6" w:space="0" w:color="auto"/>
              <w:bottom w:val="single" w:sz="6" w:space="0" w:color="auto"/>
              <w:right w:val="single" w:sz="6" w:space="0" w:color="auto"/>
            </w:tcBorders>
            <w:shd w:val="clear" w:color="auto" w:fill="FFFFFF"/>
          </w:tcPr>
          <w:p w:rsidR="00077245" w:rsidRDefault="00927D2A" w:rsidP="00077245">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Ф.И.О.</w:t>
            </w:r>
            <w:r w:rsidRPr="00927D2A">
              <w:rPr>
                <w:rFonts w:ascii="Times New Roman" w:eastAsia="Times New Roman" w:hAnsi="Times New Roman"/>
                <w:color w:val="000000"/>
                <w:sz w:val="24"/>
                <w:szCs w:val="24"/>
                <w:lang w:eastAsia="ru-RU"/>
              </w:rPr>
              <w:br/>
              <w:t>присутствов</w:t>
            </w:r>
            <w:r w:rsidR="00077245">
              <w:rPr>
                <w:rFonts w:ascii="Times New Roman" w:eastAsia="Times New Roman" w:hAnsi="Times New Roman"/>
                <w:color w:val="000000"/>
                <w:sz w:val="24"/>
                <w:szCs w:val="24"/>
                <w:lang w:eastAsia="ru-RU"/>
              </w:rPr>
              <w:t>авших представителей кандидата</w:t>
            </w:r>
          </w:p>
          <w:p w:rsidR="00927D2A" w:rsidRPr="00927D2A" w:rsidRDefault="00927D2A" w:rsidP="00077245">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при проведении проверки подписных листов</w:t>
            </w:r>
          </w:p>
        </w:tc>
        <w:tc>
          <w:tcPr>
            <w:tcW w:w="2183"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Статус лиц, присутствовавших при проведении проверки подписных листов</w:t>
            </w:r>
          </w:p>
        </w:tc>
        <w:tc>
          <w:tcPr>
            <w:tcW w:w="124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Дата</w:t>
            </w:r>
            <w:r w:rsidRPr="00927D2A">
              <w:rPr>
                <w:rFonts w:ascii="Times New Roman" w:eastAsia="Times New Roman" w:hAnsi="Times New Roman"/>
                <w:color w:val="000000"/>
                <w:sz w:val="24"/>
                <w:szCs w:val="24"/>
                <w:lang w:eastAsia="ru-RU"/>
              </w:rPr>
              <w:br/>
              <w:t>и период времени</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Ф.И.О.,</w:t>
            </w:r>
            <w:r w:rsidRPr="00927D2A">
              <w:rPr>
                <w:rFonts w:ascii="Times New Roman" w:eastAsia="Times New Roman" w:hAnsi="Times New Roman"/>
                <w:color w:val="000000"/>
                <w:sz w:val="24"/>
                <w:szCs w:val="24"/>
                <w:lang w:eastAsia="ru-RU"/>
              </w:rPr>
              <w:br/>
              <w:t>должность лица, производившего запись</w:t>
            </w:r>
          </w:p>
        </w:tc>
        <w:tc>
          <w:tcPr>
            <w:tcW w:w="1871"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Подпись лица, производившего запись</w:t>
            </w:r>
          </w:p>
        </w:tc>
      </w:tr>
      <w:tr w:rsidR="00927D2A" w:rsidRPr="00927D2A" w:rsidTr="001413A6">
        <w:trPr>
          <w:trHeight w:val="52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r>
      <w:tr w:rsidR="00927D2A" w:rsidRPr="00927D2A" w:rsidTr="001413A6">
        <w:trPr>
          <w:trHeight w:val="52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r>
      <w:tr w:rsidR="00927D2A" w:rsidRPr="00927D2A" w:rsidTr="001413A6">
        <w:trPr>
          <w:trHeight w:val="52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r>
      <w:tr w:rsidR="00927D2A" w:rsidRPr="00927D2A" w:rsidTr="001413A6">
        <w:trPr>
          <w:trHeight w:val="522"/>
        </w:trPr>
        <w:tc>
          <w:tcPr>
            <w:tcW w:w="5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38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2183"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247"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rPr>
                <w:rFonts w:ascii="Times New Roman" w:eastAsia="Times New Roman" w:hAnsi="Times New Roman"/>
                <w:sz w:val="24"/>
                <w:szCs w:val="24"/>
                <w:lang w:eastAsia="ru-RU"/>
              </w:rPr>
            </w:pPr>
          </w:p>
        </w:tc>
        <w:tc>
          <w:tcPr>
            <w:tcW w:w="1871"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ind w:left="57" w:right="57"/>
              <w:jc w:val="center"/>
              <w:rPr>
                <w:rFonts w:ascii="Times New Roman" w:eastAsia="Times New Roman" w:hAnsi="Times New Roman"/>
                <w:sz w:val="24"/>
                <w:szCs w:val="24"/>
                <w:lang w:eastAsia="ru-RU"/>
              </w:rPr>
            </w:pPr>
          </w:p>
        </w:tc>
      </w:tr>
    </w:tbl>
    <w:p w:rsidR="00927D2A" w:rsidRPr="00927D2A" w:rsidRDefault="00927D2A" w:rsidP="00927D2A">
      <w:pPr>
        <w:shd w:val="clear" w:color="auto" w:fill="FFFFFF"/>
        <w:spacing w:after="0" w:line="240" w:lineRule="auto"/>
        <w:rPr>
          <w:rFonts w:ascii="Times New Roman" w:eastAsia="Times New Roman" w:hAnsi="Times New Roman"/>
          <w:b/>
          <w:bCs/>
          <w:color w:val="000000"/>
          <w:sz w:val="28"/>
          <w:szCs w:val="28"/>
          <w:lang w:eastAsia="ru-RU"/>
        </w:rPr>
        <w:sectPr w:rsidR="00927D2A" w:rsidRPr="00927D2A" w:rsidSect="001413A6">
          <w:footnotePr>
            <w:numRestart w:val="eachPage"/>
          </w:footnotePr>
          <w:pgSz w:w="16956" w:h="12071" w:orient="landscape"/>
          <w:pgMar w:top="993" w:right="1134" w:bottom="851" w:left="1418" w:header="794" w:footer="425" w:gutter="0"/>
          <w:pgNumType w:start="1"/>
          <w:cols w:space="60"/>
          <w:noEndnote/>
          <w:titlePg/>
          <w:docGrid w:linePitch="272"/>
        </w:sectPr>
      </w:pPr>
    </w:p>
    <w:tbl>
      <w:tblPr>
        <w:tblW w:w="9639" w:type="dxa"/>
        <w:tblInd w:w="108" w:type="dxa"/>
        <w:tblLook w:val="04A0" w:firstRow="1" w:lastRow="0" w:firstColumn="1" w:lastColumn="0" w:noHBand="0" w:noVBand="1"/>
      </w:tblPr>
      <w:tblGrid>
        <w:gridCol w:w="222"/>
        <w:gridCol w:w="9742"/>
      </w:tblGrid>
      <w:tr w:rsidR="00927D2A" w:rsidRPr="00927D2A" w:rsidTr="001413A6">
        <w:tc>
          <w:tcPr>
            <w:tcW w:w="3828"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1" w:type="dxa"/>
          </w:tcPr>
          <w:p w:rsidR="00AD630D" w:rsidRPr="00CD2419" w:rsidRDefault="00AD630D" w:rsidP="00AD630D">
            <w:pPr>
              <w:shd w:val="clear" w:color="auto" w:fill="FFFFFF"/>
              <w:spacing w:after="0" w:line="240" w:lineRule="auto"/>
              <w:ind w:left="4395"/>
              <w:jc w:val="center"/>
              <w:rPr>
                <w:rFonts w:ascii="Times New Roman" w:eastAsia="Times New Roman" w:hAnsi="Times New Roman"/>
                <w:color w:val="000000"/>
                <w:sz w:val="20"/>
                <w:szCs w:val="20"/>
                <w:lang w:eastAsia="ru-RU"/>
              </w:rPr>
            </w:pPr>
            <w:r w:rsidRPr="00CD2419">
              <w:rPr>
                <w:rFonts w:ascii="Times New Roman" w:eastAsia="Times New Roman" w:hAnsi="Times New Roman"/>
                <w:color w:val="000000"/>
                <w:sz w:val="20"/>
                <w:szCs w:val="20"/>
                <w:lang w:eastAsia="ru-RU"/>
              </w:rPr>
              <w:t>Приложение № 5</w:t>
            </w:r>
          </w:p>
          <w:p w:rsidR="00616A08" w:rsidRPr="008A1F03" w:rsidRDefault="00616A08" w:rsidP="00616A08">
            <w:pPr>
              <w:shd w:val="clear" w:color="auto" w:fill="FFFFFF"/>
              <w:spacing w:after="0" w:line="240" w:lineRule="auto"/>
              <w:ind w:left="4536"/>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AD630D" w:rsidRPr="00AD630D" w:rsidRDefault="00AD630D" w:rsidP="00AD630D">
            <w:pPr>
              <w:shd w:val="clear" w:color="auto" w:fill="FFFFFF"/>
              <w:spacing w:after="0" w:line="240" w:lineRule="auto"/>
              <w:jc w:val="center"/>
              <w:rPr>
                <w:rFonts w:ascii="Times New Roman" w:eastAsia="Times New Roman" w:hAnsi="Times New Roman"/>
                <w:b/>
                <w:bCs/>
                <w:color w:val="000000"/>
                <w:sz w:val="28"/>
                <w:szCs w:val="28"/>
                <w:lang w:eastAsia="ru-RU"/>
              </w:rPr>
            </w:pPr>
          </w:p>
          <w:tbl>
            <w:tblPr>
              <w:tblW w:w="0" w:type="auto"/>
              <w:jc w:val="right"/>
              <w:tblCellMar>
                <w:left w:w="0" w:type="dxa"/>
                <w:right w:w="0" w:type="dxa"/>
              </w:tblCellMar>
              <w:tblLook w:val="0000" w:firstRow="0" w:lastRow="0" w:firstColumn="0" w:lastColumn="0" w:noHBand="0" w:noVBand="0"/>
            </w:tblPr>
            <w:tblGrid>
              <w:gridCol w:w="6096"/>
            </w:tblGrid>
            <w:tr w:rsidR="00AD630D" w:rsidRPr="00AD630D" w:rsidTr="00893F42">
              <w:trPr>
                <w:trHeight w:val="870"/>
                <w:jc w:val="right"/>
              </w:trPr>
              <w:tc>
                <w:tcPr>
                  <w:tcW w:w="6096" w:type="dxa"/>
                </w:tcPr>
                <w:p w:rsidR="00AD630D" w:rsidRPr="00643414" w:rsidRDefault="00AD630D" w:rsidP="00643414">
                  <w:pPr>
                    <w:keepNext/>
                    <w:spacing w:after="0" w:line="240" w:lineRule="auto"/>
                    <w:outlineLvl w:val="0"/>
                    <w:rPr>
                      <w:rFonts w:ascii="Times New Roman" w:eastAsia="Times New Roman" w:hAnsi="Times New Roman"/>
                      <w:bCs/>
                      <w:i/>
                      <w:sz w:val="20"/>
                      <w:szCs w:val="20"/>
                      <w:lang w:eastAsia="ru-RU"/>
                    </w:rPr>
                  </w:pPr>
                  <w:r w:rsidRPr="00AD630D">
                    <w:rPr>
                      <w:rFonts w:ascii="Times New Roman" w:eastAsia="Times New Roman" w:hAnsi="Times New Roman"/>
                      <w:bCs/>
                      <w:sz w:val="28"/>
                      <w:szCs w:val="28"/>
                      <w:lang w:eastAsia="ru-RU"/>
                    </w:rPr>
                    <w:t xml:space="preserve">В </w:t>
                  </w:r>
                  <w:r w:rsidR="00643414">
                    <w:rPr>
                      <w:rFonts w:ascii="Times New Roman" w:eastAsia="Times New Roman" w:hAnsi="Times New Roman"/>
                      <w:bCs/>
                      <w:sz w:val="28"/>
                      <w:szCs w:val="28"/>
                      <w:lang w:eastAsia="ru-RU"/>
                    </w:rPr>
                    <w:t>Территориальную избирательную комиссию Демянского района</w:t>
                  </w:r>
                  <w:r w:rsidR="00643414">
                    <w:rPr>
                      <w:rFonts w:ascii="Times New Roman" w:eastAsia="Times New Roman" w:hAnsi="Times New Roman"/>
                      <w:bCs/>
                      <w:i/>
                      <w:sz w:val="20"/>
                      <w:szCs w:val="20"/>
                      <w:lang w:eastAsia="ru-RU"/>
                    </w:rPr>
                    <w:t xml:space="preserve"> </w:t>
                  </w:r>
                  <w:r w:rsidRPr="00AD630D">
                    <w:rPr>
                      <w:rFonts w:ascii="Times New Roman" w:eastAsia="Times New Roman" w:hAnsi="Times New Roman"/>
                      <w:bCs/>
                      <w:sz w:val="28"/>
                      <w:szCs w:val="28"/>
                      <w:lang w:eastAsia="ru-RU"/>
                    </w:rPr>
                    <w:t>от кандидата в депутаты</w:t>
                  </w:r>
                </w:p>
                <w:p w:rsidR="00AD630D" w:rsidRPr="00AD630D" w:rsidRDefault="00AD630D" w:rsidP="00AD630D">
                  <w:pPr>
                    <w:keepNext/>
                    <w:spacing w:after="0" w:line="240" w:lineRule="auto"/>
                    <w:jc w:val="center"/>
                    <w:outlineLvl w:val="0"/>
                    <w:rPr>
                      <w:rFonts w:ascii="Times New Roman" w:eastAsia="Times New Roman" w:hAnsi="Times New Roman"/>
                      <w:bCs/>
                      <w:sz w:val="28"/>
                      <w:szCs w:val="28"/>
                      <w:lang w:eastAsia="ru-RU"/>
                    </w:rPr>
                  </w:pPr>
                  <w:r w:rsidRPr="00AD630D">
                    <w:rPr>
                      <w:rFonts w:ascii="Times New Roman" w:eastAsia="Times New Roman" w:hAnsi="Times New Roman"/>
                      <w:bCs/>
                      <w:sz w:val="28"/>
                      <w:szCs w:val="28"/>
                      <w:lang w:eastAsia="ru-RU"/>
                    </w:rPr>
                    <w:t>________________________________________</w:t>
                  </w:r>
                </w:p>
                <w:p w:rsidR="00AD630D" w:rsidRPr="00AD630D" w:rsidRDefault="00AD630D" w:rsidP="00AD630D">
                  <w:pPr>
                    <w:keepNext/>
                    <w:spacing w:after="0" w:line="240" w:lineRule="auto"/>
                    <w:jc w:val="center"/>
                    <w:outlineLvl w:val="0"/>
                    <w:rPr>
                      <w:rFonts w:ascii="Times New Roman" w:eastAsia="Times New Roman" w:hAnsi="Times New Roman"/>
                      <w:bCs/>
                      <w:i/>
                      <w:sz w:val="20"/>
                      <w:szCs w:val="20"/>
                      <w:lang w:eastAsia="ru-RU"/>
                    </w:rPr>
                  </w:pPr>
                  <w:r w:rsidRPr="00AD630D">
                    <w:rPr>
                      <w:rFonts w:ascii="Times New Roman" w:eastAsia="Times New Roman" w:hAnsi="Times New Roman"/>
                      <w:bCs/>
                      <w:i/>
                      <w:sz w:val="20"/>
                      <w:szCs w:val="20"/>
                      <w:lang w:eastAsia="ru-RU"/>
                    </w:rPr>
                    <w:t xml:space="preserve">(наименование </w:t>
                  </w:r>
                  <w:r w:rsidRPr="00AD630D">
                    <w:rPr>
                      <w:rFonts w:ascii="Times New Roman" w:eastAsia="Times New Roman" w:hAnsi="Times New Roman"/>
                      <w:i/>
                      <w:sz w:val="20"/>
                      <w:szCs w:val="20"/>
                      <w:lang w:eastAsia="ru-RU"/>
                    </w:rPr>
                    <w:t>представительного органа муниципального образования с указанием номера созыва</w:t>
                  </w:r>
                  <w:r w:rsidRPr="00AD630D">
                    <w:rPr>
                      <w:rFonts w:ascii="Times New Roman" w:eastAsia="Times New Roman" w:hAnsi="Times New Roman"/>
                      <w:bCs/>
                      <w:i/>
                      <w:sz w:val="20"/>
                      <w:szCs w:val="20"/>
                      <w:lang w:eastAsia="ru-RU"/>
                    </w:rPr>
                    <w:t>)</w:t>
                  </w:r>
                </w:p>
                <w:p w:rsidR="00AD630D" w:rsidRPr="00AD630D" w:rsidRDefault="00AD630D" w:rsidP="00AD630D">
                  <w:pPr>
                    <w:spacing w:after="0" w:line="240" w:lineRule="auto"/>
                    <w:jc w:val="center"/>
                    <w:rPr>
                      <w:rFonts w:ascii="Times New Roman" w:eastAsia="Times New Roman" w:hAnsi="Times New Roman"/>
                      <w:sz w:val="24"/>
                      <w:szCs w:val="24"/>
                      <w:lang w:eastAsia="ru-RU"/>
                    </w:rPr>
                  </w:pPr>
                  <w:r w:rsidRPr="00AD630D">
                    <w:rPr>
                      <w:rFonts w:ascii="Times New Roman" w:eastAsia="Times New Roman" w:hAnsi="Times New Roman"/>
                      <w:sz w:val="28"/>
                      <w:szCs w:val="28"/>
                      <w:lang w:eastAsia="ru-RU"/>
                    </w:rPr>
                    <w:t>_______________________________________,</w:t>
                  </w:r>
                </w:p>
                <w:p w:rsidR="00AD630D" w:rsidRPr="00AD630D" w:rsidRDefault="00AD630D" w:rsidP="00AD630D">
                  <w:pPr>
                    <w:keepNext/>
                    <w:spacing w:after="0" w:line="240" w:lineRule="auto"/>
                    <w:jc w:val="center"/>
                    <w:outlineLvl w:val="0"/>
                    <w:rPr>
                      <w:rFonts w:ascii="Times New Roman" w:eastAsia="Times New Roman" w:hAnsi="Times New Roman"/>
                      <w:bCs/>
                      <w:i/>
                      <w:sz w:val="20"/>
                      <w:szCs w:val="20"/>
                      <w:lang w:eastAsia="ru-RU"/>
                    </w:rPr>
                  </w:pPr>
                  <w:r w:rsidRPr="00AD630D">
                    <w:rPr>
                      <w:rFonts w:ascii="Times New Roman" w:eastAsia="Times New Roman" w:hAnsi="Times New Roman"/>
                      <w:bCs/>
                      <w:i/>
                      <w:sz w:val="20"/>
                      <w:szCs w:val="20"/>
                      <w:lang w:eastAsia="ru-RU"/>
                    </w:rPr>
                    <w:t>(фамилия, имя, отчество)</w:t>
                  </w:r>
                </w:p>
                <w:p w:rsidR="00AD630D" w:rsidRPr="00AD630D" w:rsidRDefault="00AD630D" w:rsidP="00AD630D">
                  <w:pPr>
                    <w:spacing w:after="0" w:line="240" w:lineRule="auto"/>
                    <w:ind w:right="57"/>
                    <w:rPr>
                      <w:rFonts w:ascii="Times New Roman" w:eastAsia="Times New Roman" w:hAnsi="Times New Roman"/>
                      <w:sz w:val="28"/>
                      <w:szCs w:val="28"/>
                      <w:lang w:eastAsia="ru-RU"/>
                    </w:rPr>
                  </w:pPr>
                  <w:proofErr w:type="gramStart"/>
                  <w:r w:rsidRPr="00AD630D">
                    <w:rPr>
                      <w:rFonts w:ascii="Times New Roman" w:eastAsia="Times New Roman" w:hAnsi="Times New Roman"/>
                      <w:sz w:val="28"/>
                      <w:szCs w:val="28"/>
                      <w:lang w:eastAsia="ru-RU"/>
                    </w:rPr>
                    <w:t>выдвинутого</w:t>
                  </w:r>
                  <w:proofErr w:type="gramEnd"/>
                  <w:r w:rsidRPr="00AD630D">
                    <w:rPr>
                      <w:rFonts w:ascii="Times New Roman" w:eastAsia="Times New Roman" w:hAnsi="Times New Roman"/>
                      <w:sz w:val="28"/>
                      <w:szCs w:val="28"/>
                      <w:lang w:eastAsia="ru-RU"/>
                    </w:rPr>
                    <w:t xml:space="preserve"> по </w:t>
                  </w:r>
                  <w:r>
                    <w:rPr>
                      <w:rFonts w:ascii="Times New Roman" w:eastAsia="Times New Roman" w:hAnsi="Times New Roman"/>
                      <w:sz w:val="28"/>
                      <w:szCs w:val="28"/>
                      <w:lang w:eastAsia="ru-RU"/>
                    </w:rPr>
                    <w:t>пятимандатному</w:t>
                  </w:r>
                  <w:r w:rsidRPr="00AD630D">
                    <w:rPr>
                      <w:rFonts w:ascii="Times New Roman" w:eastAsia="Times New Roman" w:hAnsi="Times New Roman"/>
                      <w:sz w:val="28"/>
                      <w:szCs w:val="28"/>
                      <w:lang w:eastAsia="ru-RU"/>
                    </w:rPr>
                    <w:t xml:space="preserve"> избирательному округу № __</w:t>
                  </w:r>
                </w:p>
                <w:p w:rsidR="00AD630D" w:rsidRPr="00AD630D" w:rsidRDefault="00AD630D" w:rsidP="00AD630D">
                  <w:pPr>
                    <w:spacing w:after="0" w:line="240" w:lineRule="auto"/>
                    <w:rPr>
                      <w:rFonts w:ascii="Times New Roman" w:eastAsia="Times New Roman" w:hAnsi="Times New Roman"/>
                      <w:bCs/>
                      <w:i/>
                      <w:sz w:val="20"/>
                      <w:szCs w:val="20"/>
                      <w:lang w:eastAsia="ru-RU"/>
                    </w:rPr>
                  </w:pPr>
                </w:p>
              </w:tc>
            </w:tr>
          </w:tbl>
          <w:p w:rsidR="00AD630D" w:rsidRPr="00AD630D" w:rsidRDefault="00AD630D" w:rsidP="00AD630D">
            <w:pPr>
              <w:shd w:val="clear" w:color="auto" w:fill="FFFFFF"/>
              <w:spacing w:after="0" w:line="240" w:lineRule="auto"/>
              <w:jc w:val="center"/>
              <w:rPr>
                <w:rFonts w:ascii="Times New Roman" w:eastAsia="Times New Roman" w:hAnsi="Times New Roman"/>
                <w:b/>
                <w:bCs/>
                <w:color w:val="000000"/>
                <w:sz w:val="28"/>
                <w:szCs w:val="28"/>
                <w:lang w:eastAsia="ru-RU"/>
              </w:rPr>
            </w:pPr>
          </w:p>
          <w:p w:rsidR="00AD630D" w:rsidRPr="00AD630D" w:rsidRDefault="00AD630D" w:rsidP="00AD630D">
            <w:pPr>
              <w:shd w:val="clear" w:color="auto" w:fill="FFFFFF"/>
              <w:spacing w:after="0" w:line="240" w:lineRule="auto"/>
              <w:jc w:val="center"/>
              <w:rPr>
                <w:rFonts w:ascii="Times New Roman" w:eastAsia="Times New Roman" w:hAnsi="Times New Roman"/>
                <w:b/>
                <w:bCs/>
                <w:color w:val="000000"/>
                <w:sz w:val="28"/>
                <w:szCs w:val="28"/>
                <w:lang w:eastAsia="ru-RU"/>
              </w:rPr>
            </w:pPr>
          </w:p>
          <w:p w:rsidR="00AD630D" w:rsidRPr="00AD630D" w:rsidRDefault="00AD630D" w:rsidP="00AD630D">
            <w:pPr>
              <w:shd w:val="clear" w:color="auto" w:fill="FFFFFF"/>
              <w:spacing w:after="0" w:line="240" w:lineRule="auto"/>
              <w:ind w:firstLine="709"/>
              <w:jc w:val="both"/>
              <w:rPr>
                <w:rFonts w:ascii="Times New Roman" w:eastAsia="Times New Roman" w:hAnsi="Times New Roman"/>
                <w:sz w:val="28"/>
                <w:szCs w:val="28"/>
                <w:lang w:eastAsia="ru-RU"/>
              </w:rPr>
            </w:pPr>
            <w:r w:rsidRPr="00AD630D">
              <w:rPr>
                <w:rFonts w:ascii="Times New Roman" w:eastAsia="Times New Roman" w:hAnsi="Times New Roman"/>
                <w:bCs/>
                <w:sz w:val="28"/>
                <w:szCs w:val="28"/>
              </w:rPr>
              <w:t xml:space="preserve">Сообщаю, что при проведении проверки подписных листов с подписями избирателей, собранными в поддержку </w:t>
            </w:r>
            <w:r w:rsidRPr="00AD630D">
              <w:rPr>
                <w:rFonts w:ascii="Times New Roman" w:eastAsia="Times New Roman" w:hAnsi="Times New Roman"/>
                <w:sz w:val="28"/>
                <w:szCs w:val="28"/>
                <w:lang w:eastAsia="ru-RU"/>
              </w:rPr>
              <w:t>выдвижения кандидата в депутаты ___________________________________________________________________</w:t>
            </w:r>
          </w:p>
          <w:p w:rsidR="00AD630D" w:rsidRPr="00AD630D" w:rsidRDefault="00AD630D" w:rsidP="00AD630D">
            <w:pPr>
              <w:keepNext/>
              <w:spacing w:after="0" w:line="240" w:lineRule="auto"/>
              <w:jc w:val="center"/>
              <w:outlineLvl w:val="0"/>
              <w:rPr>
                <w:rFonts w:ascii="Times New Roman" w:eastAsia="Times New Roman" w:hAnsi="Times New Roman"/>
                <w:bCs/>
                <w:i/>
                <w:sz w:val="20"/>
                <w:szCs w:val="20"/>
                <w:lang w:eastAsia="ru-RU"/>
              </w:rPr>
            </w:pPr>
            <w:r w:rsidRPr="00AD630D">
              <w:rPr>
                <w:rFonts w:ascii="Times New Roman" w:eastAsia="Times New Roman" w:hAnsi="Times New Roman"/>
                <w:bCs/>
                <w:i/>
                <w:sz w:val="20"/>
                <w:szCs w:val="20"/>
                <w:lang w:eastAsia="ru-RU"/>
              </w:rPr>
              <w:t xml:space="preserve">(наименование </w:t>
            </w:r>
            <w:r w:rsidRPr="00AD630D">
              <w:rPr>
                <w:rFonts w:ascii="Times New Roman" w:eastAsia="Times New Roman" w:hAnsi="Times New Roman"/>
                <w:i/>
                <w:sz w:val="20"/>
                <w:szCs w:val="20"/>
                <w:lang w:eastAsia="ru-RU"/>
              </w:rPr>
              <w:t>представительного органа муниципального образования с указанием номера созыва</w:t>
            </w:r>
            <w:r w:rsidRPr="00AD630D">
              <w:rPr>
                <w:rFonts w:ascii="Times New Roman" w:eastAsia="Times New Roman" w:hAnsi="Times New Roman"/>
                <w:bCs/>
                <w:i/>
                <w:sz w:val="20"/>
                <w:szCs w:val="20"/>
                <w:lang w:eastAsia="ru-RU"/>
              </w:rPr>
              <w:t>)</w:t>
            </w:r>
          </w:p>
          <w:p w:rsidR="00AD630D" w:rsidRPr="00AD630D" w:rsidRDefault="00AD630D" w:rsidP="00AD630D">
            <w:pPr>
              <w:shd w:val="clear" w:color="auto" w:fill="FFFFFF"/>
              <w:spacing w:after="0" w:line="240" w:lineRule="auto"/>
              <w:jc w:val="both"/>
              <w:rPr>
                <w:rFonts w:ascii="Times New Roman" w:eastAsia="Times New Roman" w:hAnsi="Times New Roman"/>
                <w:sz w:val="28"/>
                <w:szCs w:val="28"/>
                <w:lang w:eastAsia="ru-RU"/>
              </w:rPr>
            </w:pPr>
            <w:r w:rsidRPr="00AD630D">
              <w:rPr>
                <w:rFonts w:ascii="Times New Roman" w:eastAsia="Times New Roman" w:hAnsi="Times New Roman"/>
                <w:sz w:val="28"/>
                <w:szCs w:val="28"/>
                <w:lang w:eastAsia="ru-RU"/>
              </w:rPr>
              <w:t>__________________________________________________________________</w:t>
            </w:r>
          </w:p>
          <w:p w:rsidR="00AD630D" w:rsidRPr="00AD630D" w:rsidRDefault="00AD630D" w:rsidP="00AD630D">
            <w:pPr>
              <w:shd w:val="clear" w:color="auto" w:fill="FFFFFF"/>
              <w:spacing w:after="0" w:line="240" w:lineRule="auto"/>
              <w:jc w:val="center"/>
              <w:rPr>
                <w:rFonts w:ascii="Times New Roman" w:eastAsia="Times New Roman" w:hAnsi="Times New Roman"/>
                <w:i/>
                <w:sz w:val="20"/>
                <w:szCs w:val="20"/>
                <w:lang w:eastAsia="ru-RU"/>
              </w:rPr>
            </w:pPr>
            <w:r w:rsidRPr="00AD630D">
              <w:rPr>
                <w:rFonts w:ascii="Times New Roman" w:eastAsia="Times New Roman" w:hAnsi="Times New Roman"/>
                <w:bCs/>
                <w:i/>
                <w:sz w:val="20"/>
                <w:szCs w:val="20"/>
                <w:lang w:eastAsia="ru-RU"/>
              </w:rPr>
              <w:t>(фамилия, имя, отчество)</w:t>
            </w:r>
          </w:p>
          <w:p w:rsidR="00AD630D" w:rsidRPr="00AD630D" w:rsidRDefault="00AD630D" w:rsidP="00561BC5">
            <w:pPr>
              <w:shd w:val="clear" w:color="auto" w:fill="FFFFFF"/>
              <w:spacing w:after="0" w:line="240" w:lineRule="auto"/>
              <w:jc w:val="both"/>
              <w:rPr>
                <w:rFonts w:ascii="Times New Roman" w:eastAsia="Times New Roman" w:hAnsi="Times New Roman"/>
                <w:sz w:val="28"/>
                <w:szCs w:val="28"/>
                <w:lang w:eastAsia="ru-RU"/>
              </w:rPr>
            </w:pPr>
            <w:r w:rsidRPr="00AD630D">
              <w:rPr>
                <w:rFonts w:ascii="Times New Roman" w:eastAsia="Times New Roman" w:hAnsi="Times New Roman"/>
                <w:bCs/>
                <w:sz w:val="28"/>
                <w:szCs w:val="28"/>
              </w:rPr>
              <w:t>будут присутствовать представители:</w:t>
            </w:r>
          </w:p>
          <w:p w:rsidR="00AD630D" w:rsidRPr="00AD630D" w:rsidRDefault="00AD630D" w:rsidP="00AD630D">
            <w:pPr>
              <w:spacing w:after="0" w:line="240" w:lineRule="auto"/>
              <w:rPr>
                <w:rFonts w:ascii="Times New Roman" w:eastAsia="Times New Roman" w:hAnsi="Times New Roman"/>
                <w:sz w:val="28"/>
                <w:szCs w:val="28"/>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497"/>
              <w:gridCol w:w="2810"/>
              <w:gridCol w:w="2668"/>
            </w:tblGrid>
            <w:tr w:rsidR="00AD630D" w:rsidRPr="00AD630D" w:rsidTr="00893F42">
              <w:tc>
                <w:tcPr>
                  <w:tcW w:w="540" w:type="dxa"/>
                </w:tcPr>
                <w:p w:rsidR="00AD630D" w:rsidRPr="00AD630D" w:rsidRDefault="00AD630D" w:rsidP="00AD630D">
                  <w:pPr>
                    <w:spacing w:after="0" w:line="240" w:lineRule="auto"/>
                    <w:jc w:val="center"/>
                    <w:rPr>
                      <w:rFonts w:ascii="Times New Roman" w:eastAsia="Times New Roman" w:hAnsi="Times New Roman"/>
                      <w:sz w:val="24"/>
                      <w:szCs w:val="24"/>
                    </w:rPr>
                  </w:pPr>
                  <w:r w:rsidRPr="00AD630D">
                    <w:rPr>
                      <w:rFonts w:ascii="Times New Roman" w:eastAsia="Times New Roman" w:hAnsi="Times New Roman"/>
                      <w:sz w:val="24"/>
                      <w:szCs w:val="24"/>
                    </w:rPr>
                    <w:t>№</w:t>
                  </w:r>
                  <w:r w:rsidRPr="00AD630D">
                    <w:rPr>
                      <w:rFonts w:ascii="Times New Roman" w:eastAsia="Times New Roman" w:hAnsi="Times New Roman"/>
                      <w:sz w:val="24"/>
                      <w:szCs w:val="24"/>
                    </w:rPr>
                    <w:br/>
                  </w:r>
                  <w:proofErr w:type="gramStart"/>
                  <w:r w:rsidRPr="00AD630D">
                    <w:rPr>
                      <w:rFonts w:ascii="Times New Roman" w:eastAsia="Times New Roman" w:hAnsi="Times New Roman"/>
                      <w:sz w:val="24"/>
                      <w:szCs w:val="24"/>
                    </w:rPr>
                    <w:t>п</w:t>
                  </w:r>
                  <w:proofErr w:type="gramEnd"/>
                  <w:r w:rsidRPr="00AD630D">
                    <w:rPr>
                      <w:rFonts w:ascii="Times New Roman" w:eastAsia="Times New Roman" w:hAnsi="Times New Roman"/>
                      <w:sz w:val="24"/>
                      <w:szCs w:val="24"/>
                    </w:rPr>
                    <w:t>/п</w:t>
                  </w:r>
                </w:p>
              </w:tc>
              <w:tc>
                <w:tcPr>
                  <w:tcW w:w="3537" w:type="dxa"/>
                </w:tcPr>
                <w:p w:rsidR="00AD630D" w:rsidRPr="00AD630D" w:rsidRDefault="00AD630D" w:rsidP="00AD630D">
                  <w:pPr>
                    <w:spacing w:after="0" w:line="240" w:lineRule="auto"/>
                    <w:jc w:val="center"/>
                    <w:rPr>
                      <w:rFonts w:ascii="Times New Roman" w:eastAsia="Times New Roman" w:hAnsi="Times New Roman"/>
                      <w:sz w:val="24"/>
                      <w:szCs w:val="24"/>
                    </w:rPr>
                  </w:pPr>
                  <w:r w:rsidRPr="00AD630D">
                    <w:rPr>
                      <w:rFonts w:ascii="Times New Roman" w:eastAsia="Times New Roman" w:hAnsi="Times New Roman"/>
                      <w:sz w:val="24"/>
                      <w:szCs w:val="24"/>
                    </w:rPr>
                    <w:t>Фамилия, имя, отчество представителя</w:t>
                  </w:r>
                </w:p>
              </w:tc>
              <w:tc>
                <w:tcPr>
                  <w:tcW w:w="2835" w:type="dxa"/>
                </w:tcPr>
                <w:p w:rsidR="00AD630D" w:rsidRPr="00AD630D" w:rsidRDefault="00AD630D" w:rsidP="00AD630D">
                  <w:pPr>
                    <w:spacing w:after="0" w:line="240" w:lineRule="auto"/>
                    <w:jc w:val="center"/>
                    <w:rPr>
                      <w:rFonts w:ascii="Times New Roman" w:eastAsia="Times New Roman" w:hAnsi="Times New Roman"/>
                      <w:sz w:val="24"/>
                      <w:szCs w:val="24"/>
                    </w:rPr>
                  </w:pPr>
                  <w:r w:rsidRPr="00AD630D">
                    <w:rPr>
                      <w:rFonts w:ascii="Times New Roman" w:eastAsia="Times New Roman" w:hAnsi="Times New Roman"/>
                      <w:sz w:val="24"/>
                      <w:szCs w:val="24"/>
                    </w:rPr>
                    <w:t>Статус представителя</w:t>
                  </w:r>
                </w:p>
              </w:tc>
              <w:tc>
                <w:tcPr>
                  <w:tcW w:w="2694" w:type="dxa"/>
                </w:tcPr>
                <w:p w:rsidR="00AD630D" w:rsidRPr="00AD630D" w:rsidRDefault="00AD630D" w:rsidP="00AD630D">
                  <w:pPr>
                    <w:spacing w:after="0" w:line="240" w:lineRule="auto"/>
                    <w:jc w:val="center"/>
                    <w:rPr>
                      <w:rFonts w:ascii="Times New Roman" w:eastAsia="Times New Roman" w:hAnsi="Times New Roman"/>
                      <w:sz w:val="24"/>
                      <w:szCs w:val="24"/>
                    </w:rPr>
                  </w:pPr>
                  <w:r w:rsidRPr="00AD630D">
                    <w:rPr>
                      <w:rFonts w:ascii="Times New Roman" w:eastAsia="Times New Roman" w:hAnsi="Times New Roman"/>
                      <w:sz w:val="24"/>
                      <w:szCs w:val="24"/>
                    </w:rPr>
                    <w:t>Телефон, адрес электронной почты</w:t>
                  </w:r>
                </w:p>
              </w:tc>
            </w:tr>
            <w:tr w:rsidR="00AD630D" w:rsidRPr="00AD630D" w:rsidTr="00893F42">
              <w:tc>
                <w:tcPr>
                  <w:tcW w:w="540" w:type="dxa"/>
                </w:tcPr>
                <w:p w:rsidR="00AD630D" w:rsidRPr="00AD630D" w:rsidRDefault="00AD630D" w:rsidP="00AD630D">
                  <w:pPr>
                    <w:spacing w:after="0" w:line="240" w:lineRule="auto"/>
                    <w:rPr>
                      <w:rFonts w:ascii="Times New Roman" w:eastAsia="Times New Roman" w:hAnsi="Times New Roman"/>
                      <w:sz w:val="28"/>
                      <w:szCs w:val="28"/>
                      <w:highlight w:val="yellow"/>
                    </w:rPr>
                  </w:pPr>
                </w:p>
              </w:tc>
              <w:tc>
                <w:tcPr>
                  <w:tcW w:w="3537" w:type="dxa"/>
                </w:tcPr>
                <w:p w:rsidR="00AD630D" w:rsidRPr="00AD630D" w:rsidRDefault="00AD630D" w:rsidP="00AD630D">
                  <w:pPr>
                    <w:spacing w:after="0" w:line="240" w:lineRule="auto"/>
                    <w:rPr>
                      <w:rFonts w:ascii="Times New Roman" w:eastAsia="Times New Roman" w:hAnsi="Times New Roman"/>
                      <w:sz w:val="28"/>
                      <w:szCs w:val="28"/>
                      <w:highlight w:val="yellow"/>
                    </w:rPr>
                  </w:pPr>
                </w:p>
              </w:tc>
              <w:tc>
                <w:tcPr>
                  <w:tcW w:w="2835" w:type="dxa"/>
                </w:tcPr>
                <w:p w:rsidR="00AD630D" w:rsidRPr="00AD630D" w:rsidRDefault="00AD630D" w:rsidP="00AD630D">
                  <w:pPr>
                    <w:spacing w:after="0" w:line="240" w:lineRule="auto"/>
                    <w:rPr>
                      <w:rFonts w:ascii="Times New Roman" w:eastAsia="Times New Roman" w:hAnsi="Times New Roman"/>
                      <w:sz w:val="28"/>
                      <w:szCs w:val="28"/>
                      <w:highlight w:val="yellow"/>
                    </w:rPr>
                  </w:pPr>
                </w:p>
              </w:tc>
              <w:tc>
                <w:tcPr>
                  <w:tcW w:w="2694" w:type="dxa"/>
                </w:tcPr>
                <w:p w:rsidR="00AD630D" w:rsidRPr="00AD630D" w:rsidRDefault="00AD630D" w:rsidP="00AD630D">
                  <w:pPr>
                    <w:spacing w:after="0" w:line="240" w:lineRule="auto"/>
                    <w:rPr>
                      <w:rFonts w:ascii="Times New Roman" w:eastAsia="Times New Roman" w:hAnsi="Times New Roman"/>
                      <w:sz w:val="28"/>
                      <w:szCs w:val="28"/>
                      <w:highlight w:val="yellow"/>
                    </w:rPr>
                  </w:pPr>
                </w:p>
              </w:tc>
            </w:tr>
          </w:tbl>
          <w:p w:rsidR="00AD630D" w:rsidRPr="00AD630D" w:rsidRDefault="00AD630D" w:rsidP="00AD630D">
            <w:pPr>
              <w:spacing w:after="0" w:line="240" w:lineRule="auto"/>
              <w:rPr>
                <w:rFonts w:ascii="Times New Roman" w:eastAsia="Times New Roman" w:hAnsi="Times New Roman"/>
                <w:sz w:val="28"/>
                <w:szCs w:val="28"/>
              </w:rPr>
            </w:pPr>
          </w:p>
          <w:tbl>
            <w:tblPr>
              <w:tblW w:w="9526" w:type="dxa"/>
              <w:tblCellMar>
                <w:left w:w="28" w:type="dxa"/>
                <w:right w:w="28" w:type="dxa"/>
              </w:tblCellMar>
              <w:tblLook w:val="0000" w:firstRow="0" w:lastRow="0" w:firstColumn="0" w:lastColumn="0" w:noHBand="0" w:noVBand="0"/>
            </w:tblPr>
            <w:tblGrid>
              <w:gridCol w:w="4423"/>
              <w:gridCol w:w="2126"/>
              <w:gridCol w:w="284"/>
              <w:gridCol w:w="2693"/>
            </w:tblGrid>
            <w:tr w:rsidR="00AD630D" w:rsidRPr="00AD630D" w:rsidTr="00893F42">
              <w:tc>
                <w:tcPr>
                  <w:tcW w:w="4423" w:type="dxa"/>
                  <w:tcBorders>
                    <w:top w:val="nil"/>
                    <w:left w:val="nil"/>
                    <w:bottom w:val="nil"/>
                    <w:right w:val="nil"/>
                  </w:tcBorders>
                  <w:vAlign w:val="bottom"/>
                </w:tcPr>
                <w:p w:rsidR="00AD630D" w:rsidRPr="00AD630D" w:rsidRDefault="00AD630D" w:rsidP="00AD630D">
                  <w:pPr>
                    <w:spacing w:after="0" w:line="240" w:lineRule="auto"/>
                    <w:rPr>
                      <w:rFonts w:ascii="Times New Roman" w:eastAsia="Times New Roman" w:hAnsi="Times New Roman"/>
                      <w:sz w:val="28"/>
                      <w:szCs w:val="28"/>
                      <w:lang w:eastAsia="ru-RU"/>
                    </w:rPr>
                  </w:pPr>
                  <w:r w:rsidRPr="00AD630D">
                    <w:rPr>
                      <w:rFonts w:ascii="Times New Roman" w:eastAsia="Times New Roman" w:hAnsi="Times New Roman"/>
                      <w:sz w:val="28"/>
                      <w:szCs w:val="28"/>
                      <w:lang w:eastAsia="ru-RU"/>
                    </w:rPr>
                    <w:t>Кандидат (уполномоченный представитель избирательного объединения)</w:t>
                  </w:r>
                  <w:r w:rsidRPr="00AD630D">
                    <w:rPr>
                      <w:rFonts w:ascii="Times New Roman" w:eastAsia="Times New Roman" w:hAnsi="Times New Roman"/>
                      <w:sz w:val="28"/>
                      <w:szCs w:val="28"/>
                      <w:vertAlign w:val="superscript"/>
                      <w:lang w:eastAsia="ru-RU"/>
                    </w:rPr>
                    <w:t>1</w:t>
                  </w:r>
                </w:p>
              </w:tc>
              <w:tc>
                <w:tcPr>
                  <w:tcW w:w="2126" w:type="dxa"/>
                  <w:tcBorders>
                    <w:top w:val="nil"/>
                    <w:left w:val="nil"/>
                    <w:bottom w:val="single" w:sz="4" w:space="0" w:color="auto"/>
                    <w:right w:val="nil"/>
                  </w:tcBorders>
                  <w:vAlign w:val="bottom"/>
                </w:tcPr>
                <w:p w:rsidR="00AD630D" w:rsidRPr="00AD630D" w:rsidRDefault="00AD630D" w:rsidP="00AD630D">
                  <w:pPr>
                    <w:spacing w:after="0" w:line="240" w:lineRule="auto"/>
                    <w:jc w:val="center"/>
                    <w:rPr>
                      <w:rFonts w:ascii="Times New Roman" w:eastAsia="Times New Roman" w:hAnsi="Times New Roman"/>
                      <w:sz w:val="28"/>
                      <w:szCs w:val="28"/>
                      <w:lang w:eastAsia="ru-RU"/>
                    </w:rPr>
                  </w:pPr>
                </w:p>
              </w:tc>
              <w:tc>
                <w:tcPr>
                  <w:tcW w:w="284" w:type="dxa"/>
                  <w:tcBorders>
                    <w:top w:val="nil"/>
                    <w:left w:val="nil"/>
                    <w:bottom w:val="nil"/>
                    <w:right w:val="nil"/>
                  </w:tcBorders>
                  <w:vAlign w:val="bottom"/>
                </w:tcPr>
                <w:p w:rsidR="00AD630D" w:rsidRPr="00AD630D" w:rsidRDefault="00AD630D" w:rsidP="00AD630D">
                  <w:pPr>
                    <w:spacing w:after="0" w:line="240" w:lineRule="auto"/>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AD630D" w:rsidRPr="00AD630D" w:rsidRDefault="00AD630D" w:rsidP="00AD630D">
                  <w:pPr>
                    <w:spacing w:after="0" w:line="240" w:lineRule="auto"/>
                    <w:jc w:val="center"/>
                    <w:rPr>
                      <w:rFonts w:ascii="Times New Roman" w:eastAsia="Times New Roman" w:hAnsi="Times New Roman"/>
                      <w:sz w:val="28"/>
                      <w:szCs w:val="28"/>
                      <w:lang w:eastAsia="ru-RU"/>
                    </w:rPr>
                  </w:pPr>
                </w:p>
              </w:tc>
            </w:tr>
            <w:tr w:rsidR="00AD630D" w:rsidRPr="00AD630D" w:rsidTr="00893F42">
              <w:tc>
                <w:tcPr>
                  <w:tcW w:w="4423" w:type="dxa"/>
                  <w:tcBorders>
                    <w:top w:val="nil"/>
                    <w:left w:val="nil"/>
                    <w:bottom w:val="nil"/>
                    <w:right w:val="nil"/>
                  </w:tcBorders>
                </w:tcPr>
                <w:p w:rsidR="00AD630D" w:rsidRPr="00AD630D" w:rsidRDefault="00AD630D" w:rsidP="00AD630D">
                  <w:pPr>
                    <w:spacing w:after="0" w:line="240" w:lineRule="auto"/>
                    <w:rPr>
                      <w:rFonts w:ascii="Times New Roman" w:eastAsia="Times New Roman" w:hAnsi="Times New Roman"/>
                      <w:i/>
                      <w:sz w:val="20"/>
                      <w:szCs w:val="20"/>
                      <w:lang w:eastAsia="ru-RU"/>
                    </w:rPr>
                  </w:pPr>
                </w:p>
              </w:tc>
              <w:tc>
                <w:tcPr>
                  <w:tcW w:w="2126" w:type="dxa"/>
                  <w:tcBorders>
                    <w:top w:val="nil"/>
                    <w:left w:val="nil"/>
                    <w:bottom w:val="nil"/>
                    <w:right w:val="nil"/>
                  </w:tcBorders>
                </w:tcPr>
                <w:p w:rsidR="00AD630D" w:rsidRPr="00AD630D" w:rsidRDefault="00AD630D" w:rsidP="00AD630D">
                  <w:pPr>
                    <w:spacing w:after="0" w:line="240" w:lineRule="auto"/>
                    <w:jc w:val="center"/>
                    <w:rPr>
                      <w:rFonts w:ascii="Times New Roman" w:eastAsia="Times New Roman" w:hAnsi="Times New Roman"/>
                      <w:i/>
                      <w:sz w:val="20"/>
                      <w:szCs w:val="20"/>
                      <w:lang w:eastAsia="ru-RU"/>
                    </w:rPr>
                  </w:pPr>
                  <w:r w:rsidRPr="00AD630D">
                    <w:rPr>
                      <w:rFonts w:ascii="Times New Roman" w:eastAsia="Times New Roman" w:hAnsi="Times New Roman"/>
                      <w:i/>
                      <w:sz w:val="20"/>
                      <w:szCs w:val="20"/>
                      <w:lang w:eastAsia="ru-RU"/>
                    </w:rPr>
                    <w:t>(подпись)</w:t>
                  </w:r>
                </w:p>
              </w:tc>
              <w:tc>
                <w:tcPr>
                  <w:tcW w:w="284" w:type="dxa"/>
                  <w:tcBorders>
                    <w:top w:val="nil"/>
                    <w:left w:val="nil"/>
                    <w:bottom w:val="nil"/>
                    <w:right w:val="nil"/>
                  </w:tcBorders>
                </w:tcPr>
                <w:p w:rsidR="00AD630D" w:rsidRPr="00AD630D" w:rsidRDefault="00AD630D" w:rsidP="00AD630D">
                  <w:pPr>
                    <w:spacing w:after="0" w:line="240" w:lineRule="auto"/>
                    <w:rPr>
                      <w:rFonts w:ascii="Times New Roman" w:eastAsia="Times New Roman" w:hAnsi="Times New Roman"/>
                      <w:i/>
                      <w:sz w:val="20"/>
                      <w:szCs w:val="20"/>
                      <w:lang w:eastAsia="ru-RU"/>
                    </w:rPr>
                  </w:pPr>
                </w:p>
              </w:tc>
              <w:tc>
                <w:tcPr>
                  <w:tcW w:w="2693" w:type="dxa"/>
                  <w:tcBorders>
                    <w:top w:val="nil"/>
                    <w:left w:val="nil"/>
                    <w:bottom w:val="nil"/>
                    <w:right w:val="nil"/>
                  </w:tcBorders>
                </w:tcPr>
                <w:p w:rsidR="00AD630D" w:rsidRPr="00AD630D" w:rsidRDefault="00AD630D" w:rsidP="00AD630D">
                  <w:pPr>
                    <w:spacing w:after="0" w:line="240" w:lineRule="auto"/>
                    <w:jc w:val="center"/>
                    <w:rPr>
                      <w:rFonts w:ascii="Times New Roman" w:eastAsia="Times New Roman" w:hAnsi="Times New Roman"/>
                      <w:i/>
                      <w:sz w:val="20"/>
                      <w:szCs w:val="20"/>
                      <w:lang w:eastAsia="ru-RU"/>
                    </w:rPr>
                  </w:pPr>
                  <w:r w:rsidRPr="00AD630D">
                    <w:rPr>
                      <w:rFonts w:ascii="Times New Roman" w:eastAsia="Times New Roman" w:hAnsi="Times New Roman"/>
                      <w:i/>
                      <w:sz w:val="20"/>
                      <w:szCs w:val="20"/>
                      <w:lang w:eastAsia="ru-RU"/>
                    </w:rPr>
                    <w:t>(инициалы, фамилия)</w:t>
                  </w:r>
                </w:p>
              </w:tc>
            </w:tr>
          </w:tbl>
          <w:p w:rsidR="00AD630D" w:rsidRPr="00AD630D" w:rsidRDefault="00AD630D" w:rsidP="00AD630D">
            <w:pPr>
              <w:spacing w:after="0" w:line="240" w:lineRule="auto"/>
              <w:jc w:val="center"/>
              <w:rPr>
                <w:rFonts w:ascii="Times New Roman" w:eastAsia="Times New Roman" w:hAnsi="Times New Roman"/>
                <w:sz w:val="28"/>
                <w:szCs w:val="28"/>
                <w:lang w:eastAsia="ru-RU"/>
              </w:rPr>
            </w:pPr>
            <w:r w:rsidRPr="00AD630D">
              <w:rPr>
                <w:rFonts w:ascii="Times New Roman" w:eastAsia="Times New Roman" w:hAnsi="Times New Roman"/>
                <w:sz w:val="24"/>
                <w:szCs w:val="24"/>
                <w:lang w:eastAsia="ru-RU"/>
              </w:rPr>
              <w:t>____________________________</w:t>
            </w: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4F31C0" w:rsidRDefault="004F31C0"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561BC5" w:rsidRDefault="00561BC5" w:rsidP="00927D2A">
            <w:pPr>
              <w:shd w:val="clear" w:color="auto" w:fill="FFFFFF"/>
              <w:spacing w:after="0" w:line="240" w:lineRule="auto"/>
              <w:ind w:left="-108"/>
              <w:jc w:val="center"/>
              <w:rPr>
                <w:rFonts w:ascii="Times New Roman" w:eastAsia="Times New Roman" w:hAnsi="Times New Roman"/>
                <w:sz w:val="20"/>
                <w:szCs w:val="20"/>
                <w:lang w:eastAsia="ru-RU"/>
              </w:rPr>
            </w:pPr>
          </w:p>
          <w:p w:rsidR="00927D2A" w:rsidRPr="00AF691A" w:rsidRDefault="00561BC5" w:rsidP="00616A08">
            <w:pPr>
              <w:shd w:val="clear" w:color="auto" w:fill="FFFFFF"/>
              <w:spacing w:after="0" w:line="240" w:lineRule="auto"/>
              <w:ind w:left="3923"/>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6</w:t>
            </w:r>
          </w:p>
          <w:p w:rsidR="00616A08" w:rsidRPr="008A1F03" w:rsidRDefault="00616A08" w:rsidP="00616A08">
            <w:pPr>
              <w:shd w:val="clear" w:color="auto" w:fill="FFFFFF"/>
              <w:spacing w:after="0" w:line="240" w:lineRule="auto"/>
              <w:ind w:left="3923"/>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927D2A" w:rsidP="00927D2A">
      <w:pPr>
        <w:shd w:val="clear" w:color="auto" w:fill="FFFFFF"/>
        <w:spacing w:after="0" w:line="240" w:lineRule="auto"/>
        <w:rPr>
          <w:rFonts w:ascii="Times New Roman" w:eastAsia="Times New Roman" w:hAnsi="Times New Roman"/>
          <w:color w:val="000000"/>
          <w:sz w:val="24"/>
          <w:szCs w:val="24"/>
          <w:lang w:eastAsia="ru-RU"/>
        </w:rPr>
      </w:pPr>
    </w:p>
    <w:p w:rsidR="00561BC5" w:rsidRPr="00561BC5" w:rsidRDefault="00561BC5" w:rsidP="00561BC5">
      <w:pPr>
        <w:shd w:val="clear" w:color="auto" w:fill="FFFFFF"/>
        <w:spacing w:after="0" w:line="240" w:lineRule="auto"/>
        <w:jc w:val="center"/>
        <w:rPr>
          <w:rFonts w:ascii="Times New Roman" w:eastAsia="Times New Roman" w:hAnsi="Times New Roman"/>
          <w:b/>
          <w:bCs/>
          <w:color w:val="000000"/>
          <w:sz w:val="28"/>
          <w:szCs w:val="28"/>
          <w:lang w:eastAsia="ru-RU"/>
        </w:rPr>
      </w:pPr>
      <w:r w:rsidRPr="00561BC5">
        <w:rPr>
          <w:rFonts w:ascii="Times New Roman" w:eastAsia="Times New Roman" w:hAnsi="Times New Roman"/>
          <w:b/>
          <w:bCs/>
          <w:color w:val="000000"/>
          <w:sz w:val="28"/>
          <w:szCs w:val="28"/>
          <w:lang w:eastAsia="ru-RU"/>
        </w:rPr>
        <w:t>Таблица</w:t>
      </w:r>
      <w:r w:rsidRPr="00561BC5">
        <w:rPr>
          <w:rFonts w:ascii="Times New Roman" w:eastAsia="Times New Roman" w:hAnsi="Times New Roman"/>
          <w:b/>
          <w:bCs/>
          <w:color w:val="000000"/>
          <w:sz w:val="28"/>
          <w:szCs w:val="28"/>
          <w:lang w:eastAsia="ru-RU"/>
        </w:rPr>
        <w:br/>
        <w:t>кодов нарушений, используемых при проведении</w:t>
      </w:r>
      <w:r w:rsidRPr="00561BC5">
        <w:rPr>
          <w:rFonts w:ascii="Times New Roman" w:eastAsia="Times New Roman" w:hAnsi="Times New Roman"/>
          <w:b/>
          <w:bCs/>
          <w:color w:val="000000"/>
          <w:sz w:val="28"/>
          <w:szCs w:val="28"/>
          <w:lang w:eastAsia="ru-RU"/>
        </w:rPr>
        <w:br/>
        <w:t>проверки подписных листов</w:t>
      </w:r>
    </w:p>
    <w:p w:rsidR="00AF691A" w:rsidRPr="00AF691A" w:rsidRDefault="00AF691A" w:rsidP="00AF691A">
      <w:pPr>
        <w:shd w:val="clear" w:color="auto" w:fill="FFFFFF"/>
        <w:spacing w:after="0" w:line="240" w:lineRule="auto"/>
        <w:jc w:val="center"/>
        <w:rPr>
          <w:rFonts w:ascii="Times New Roman" w:eastAsia="Times New Roman" w:hAnsi="Times New Roman"/>
          <w:b/>
          <w:bCs/>
          <w:color w:val="000000"/>
          <w:sz w:val="28"/>
          <w:szCs w:val="28"/>
          <w:lang w:eastAsia="ru-RU"/>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4394"/>
        <w:gridCol w:w="3402"/>
        <w:gridCol w:w="1134"/>
      </w:tblGrid>
      <w:tr w:rsidR="00561BC5" w:rsidRPr="00561BC5" w:rsidTr="00893F42">
        <w:trPr>
          <w:tblHeader/>
        </w:trPr>
        <w:tc>
          <w:tcPr>
            <w:tcW w:w="851" w:type="dxa"/>
          </w:tcPr>
          <w:p w:rsidR="00561BC5" w:rsidRPr="00561BC5" w:rsidRDefault="00561BC5" w:rsidP="00561BC5">
            <w:pPr>
              <w:spacing w:after="0" w:line="240" w:lineRule="auto"/>
              <w:ind w:left="-57" w:right="-57"/>
              <w:jc w:val="center"/>
              <w:rPr>
                <w:rFonts w:ascii="Times New Roman" w:eastAsia="Times New Roman" w:hAnsi="Times New Roman"/>
                <w:b/>
                <w:bCs/>
                <w:sz w:val="24"/>
                <w:szCs w:val="20"/>
                <w:lang w:eastAsia="ru-RU"/>
              </w:rPr>
            </w:pPr>
            <w:r w:rsidRPr="00561BC5">
              <w:rPr>
                <w:rFonts w:ascii="Times New Roman" w:eastAsia="Times New Roman" w:hAnsi="Times New Roman"/>
                <w:b/>
                <w:bCs/>
                <w:sz w:val="24"/>
                <w:szCs w:val="20"/>
                <w:lang w:eastAsia="ru-RU"/>
              </w:rPr>
              <w:t>Код</w:t>
            </w:r>
          </w:p>
          <w:p w:rsidR="00561BC5" w:rsidRPr="00561BC5" w:rsidRDefault="00561BC5" w:rsidP="00561BC5">
            <w:pPr>
              <w:spacing w:after="0" w:line="240" w:lineRule="auto"/>
              <w:ind w:left="-57" w:right="-57"/>
              <w:jc w:val="center"/>
              <w:rPr>
                <w:rFonts w:ascii="Times New Roman" w:eastAsia="Times New Roman" w:hAnsi="Times New Roman"/>
                <w:b/>
                <w:bCs/>
                <w:sz w:val="24"/>
                <w:szCs w:val="20"/>
                <w:lang w:eastAsia="ru-RU"/>
              </w:rPr>
            </w:pPr>
            <w:proofErr w:type="gramStart"/>
            <w:r w:rsidRPr="00561BC5">
              <w:rPr>
                <w:rFonts w:ascii="Times New Roman" w:eastAsia="Times New Roman" w:hAnsi="Times New Roman"/>
                <w:b/>
                <w:bCs/>
                <w:sz w:val="24"/>
                <w:szCs w:val="20"/>
                <w:lang w:eastAsia="ru-RU"/>
              </w:rPr>
              <w:t>нару-</w:t>
            </w:r>
            <w:proofErr w:type="spellStart"/>
            <w:r w:rsidRPr="00561BC5">
              <w:rPr>
                <w:rFonts w:ascii="Times New Roman" w:eastAsia="Times New Roman" w:hAnsi="Times New Roman"/>
                <w:b/>
                <w:bCs/>
                <w:sz w:val="24"/>
                <w:szCs w:val="20"/>
                <w:lang w:eastAsia="ru-RU"/>
              </w:rPr>
              <w:t>шения</w:t>
            </w:r>
            <w:proofErr w:type="spellEnd"/>
            <w:proofErr w:type="gramEnd"/>
          </w:p>
        </w:tc>
        <w:tc>
          <w:tcPr>
            <w:tcW w:w="4394" w:type="dxa"/>
          </w:tcPr>
          <w:p w:rsidR="00561BC5" w:rsidRPr="00561BC5" w:rsidRDefault="00561BC5" w:rsidP="00561BC5">
            <w:pPr>
              <w:spacing w:after="0" w:line="240" w:lineRule="auto"/>
              <w:ind w:left="-57" w:right="-57"/>
              <w:jc w:val="center"/>
              <w:rPr>
                <w:rFonts w:ascii="Times New Roman" w:eastAsia="Times New Roman" w:hAnsi="Times New Roman"/>
                <w:b/>
                <w:bCs/>
                <w:sz w:val="24"/>
                <w:szCs w:val="20"/>
                <w:lang w:eastAsia="ru-RU"/>
              </w:rPr>
            </w:pPr>
            <w:r w:rsidRPr="00561BC5">
              <w:rPr>
                <w:rFonts w:ascii="Times New Roman" w:eastAsia="Times New Roman" w:hAnsi="Times New Roman"/>
                <w:b/>
                <w:bCs/>
                <w:sz w:val="24"/>
                <w:szCs w:val="20"/>
                <w:lang w:eastAsia="ru-RU"/>
              </w:rPr>
              <w:t>Расшифровка</w:t>
            </w:r>
            <w:r w:rsidRPr="00561BC5">
              <w:rPr>
                <w:rFonts w:ascii="Times New Roman" w:eastAsia="Times New Roman" w:hAnsi="Times New Roman"/>
                <w:b/>
                <w:bCs/>
                <w:sz w:val="24"/>
                <w:szCs w:val="20"/>
                <w:lang w:eastAsia="ru-RU"/>
              </w:rPr>
              <w:br/>
              <w:t>кода нарушения</w:t>
            </w:r>
          </w:p>
        </w:tc>
        <w:tc>
          <w:tcPr>
            <w:tcW w:w="3402" w:type="dxa"/>
          </w:tcPr>
          <w:p w:rsidR="00561BC5" w:rsidRPr="00561BC5" w:rsidRDefault="00561BC5" w:rsidP="00561BC5">
            <w:pPr>
              <w:spacing w:after="0" w:line="240" w:lineRule="auto"/>
              <w:ind w:left="-57" w:right="-57"/>
              <w:jc w:val="center"/>
              <w:rPr>
                <w:rFonts w:ascii="Times New Roman" w:eastAsia="Times New Roman" w:hAnsi="Times New Roman"/>
                <w:b/>
                <w:bCs/>
                <w:sz w:val="24"/>
                <w:szCs w:val="20"/>
                <w:lang w:eastAsia="ru-RU"/>
              </w:rPr>
            </w:pPr>
            <w:r w:rsidRPr="00561BC5">
              <w:rPr>
                <w:rFonts w:ascii="Times New Roman" w:eastAsia="Times New Roman" w:hAnsi="Times New Roman"/>
                <w:b/>
                <w:bCs/>
                <w:sz w:val="24"/>
                <w:szCs w:val="20"/>
                <w:lang w:eastAsia="ru-RU"/>
              </w:rPr>
              <w:t xml:space="preserve">Основание </w:t>
            </w:r>
            <w:r w:rsidRPr="00561BC5">
              <w:rPr>
                <w:rFonts w:ascii="Times New Roman" w:eastAsia="Times New Roman" w:hAnsi="Times New Roman"/>
                <w:b/>
                <w:bCs/>
                <w:sz w:val="24"/>
                <w:szCs w:val="20"/>
                <w:lang w:eastAsia="ru-RU"/>
              </w:rPr>
              <w:br/>
              <w:t xml:space="preserve">признания подписей </w:t>
            </w:r>
            <w:proofErr w:type="gramStart"/>
            <w:r w:rsidRPr="00561BC5">
              <w:rPr>
                <w:rFonts w:ascii="Times New Roman" w:eastAsia="Times New Roman" w:hAnsi="Times New Roman"/>
                <w:b/>
                <w:bCs/>
                <w:sz w:val="24"/>
                <w:szCs w:val="20"/>
                <w:lang w:eastAsia="ru-RU"/>
              </w:rPr>
              <w:t>недостоверными</w:t>
            </w:r>
            <w:proofErr w:type="gramEnd"/>
            <w:r w:rsidRPr="00561BC5">
              <w:rPr>
                <w:rFonts w:ascii="Times New Roman" w:eastAsia="Times New Roman" w:hAnsi="Times New Roman"/>
                <w:b/>
                <w:bCs/>
                <w:sz w:val="24"/>
                <w:szCs w:val="20"/>
                <w:lang w:eastAsia="ru-RU"/>
              </w:rPr>
              <w:t xml:space="preserve"> </w:t>
            </w:r>
            <w:r w:rsidRPr="00561BC5">
              <w:rPr>
                <w:rFonts w:ascii="Times New Roman" w:eastAsia="Times New Roman" w:hAnsi="Times New Roman"/>
                <w:b/>
                <w:bCs/>
                <w:sz w:val="24"/>
                <w:szCs w:val="20"/>
                <w:lang w:eastAsia="ru-RU"/>
              </w:rPr>
              <w:br/>
              <w:t>и (или) недействительными*</w:t>
            </w:r>
          </w:p>
        </w:tc>
        <w:tc>
          <w:tcPr>
            <w:tcW w:w="1134" w:type="dxa"/>
          </w:tcPr>
          <w:p w:rsidR="00561BC5" w:rsidRPr="00561BC5" w:rsidRDefault="00561BC5" w:rsidP="00561BC5">
            <w:pPr>
              <w:spacing w:after="0" w:line="240" w:lineRule="auto"/>
              <w:ind w:left="-113" w:right="-57"/>
              <w:jc w:val="center"/>
              <w:rPr>
                <w:rFonts w:ascii="Times New Roman" w:eastAsia="Times New Roman" w:hAnsi="Times New Roman"/>
                <w:b/>
                <w:bCs/>
                <w:sz w:val="24"/>
                <w:szCs w:val="20"/>
                <w:lang w:eastAsia="ru-RU"/>
              </w:rPr>
            </w:pPr>
            <w:r w:rsidRPr="00561BC5">
              <w:rPr>
                <w:rFonts w:ascii="Times New Roman" w:eastAsia="Times New Roman" w:hAnsi="Times New Roman"/>
                <w:b/>
                <w:bCs/>
                <w:sz w:val="24"/>
                <w:szCs w:val="20"/>
                <w:lang w:eastAsia="ru-RU"/>
              </w:rPr>
              <w:t>Единица</w:t>
            </w:r>
          </w:p>
          <w:p w:rsidR="00561BC5" w:rsidRPr="00561BC5" w:rsidRDefault="00561BC5" w:rsidP="00561BC5">
            <w:pPr>
              <w:spacing w:after="0" w:line="240" w:lineRule="auto"/>
              <w:ind w:left="-113" w:right="-57"/>
              <w:jc w:val="center"/>
              <w:rPr>
                <w:rFonts w:ascii="Times New Roman" w:eastAsia="Times New Roman" w:hAnsi="Times New Roman"/>
                <w:b/>
                <w:bCs/>
                <w:sz w:val="24"/>
                <w:szCs w:val="20"/>
                <w:lang w:eastAsia="ru-RU"/>
              </w:rPr>
            </w:pPr>
            <w:proofErr w:type="spellStart"/>
            <w:proofErr w:type="gramStart"/>
            <w:r w:rsidRPr="00561BC5">
              <w:rPr>
                <w:rFonts w:ascii="Times New Roman" w:eastAsia="Times New Roman" w:hAnsi="Times New Roman"/>
                <w:b/>
                <w:bCs/>
                <w:sz w:val="24"/>
                <w:szCs w:val="20"/>
                <w:lang w:eastAsia="ru-RU"/>
              </w:rPr>
              <w:t>выбра</w:t>
            </w:r>
            <w:proofErr w:type="spellEnd"/>
            <w:r w:rsidRPr="00561BC5">
              <w:rPr>
                <w:rFonts w:ascii="Times New Roman" w:eastAsia="Times New Roman" w:hAnsi="Times New Roman"/>
                <w:b/>
                <w:bCs/>
                <w:sz w:val="24"/>
                <w:szCs w:val="20"/>
                <w:lang w:eastAsia="ru-RU"/>
              </w:rPr>
              <w:t>-ковки</w:t>
            </w:r>
            <w:proofErr w:type="gramEnd"/>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Повторяющаяся подпись одного и того же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ч. 5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w:t>
            </w:r>
            <w:r w:rsidRPr="00561BC5">
              <w:rPr>
                <w:rFonts w:ascii="Times New Roman" w:eastAsia="Times New Roman" w:hAnsi="Times New Roman"/>
                <w:b/>
                <w:sz w:val="24"/>
                <w:szCs w:val="20"/>
                <w:lang w:eastAsia="ru-RU"/>
              </w:rPr>
              <w:t>**</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 избирателя выполнена другим лицом</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ч. 6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 избирателя собрана до дня, следующего за днем уведомления избирательной комиссии о выдвижении кандидата</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 лица, не обладающего активным избирательным правом</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2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5***</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об избирателе не соответствуют действительности</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3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6</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Нет или </w:t>
            </w:r>
            <w:proofErr w:type="gramStart"/>
            <w:r w:rsidRPr="00561BC5">
              <w:rPr>
                <w:rFonts w:ascii="Times New Roman" w:eastAsia="Times New Roman" w:hAnsi="Times New Roman"/>
                <w:sz w:val="24"/>
                <w:szCs w:val="20"/>
                <w:lang w:eastAsia="ru-RU"/>
              </w:rPr>
              <w:t>неполные</w:t>
            </w:r>
            <w:proofErr w:type="gramEnd"/>
            <w:r w:rsidRPr="00561BC5">
              <w:rPr>
                <w:rFonts w:ascii="Times New Roman" w:eastAsia="Times New Roman" w:hAnsi="Times New Roman"/>
                <w:sz w:val="24"/>
                <w:szCs w:val="20"/>
                <w:lang w:eastAsia="ru-RU"/>
              </w:rPr>
              <w:t xml:space="preserve"> фамилия, имя, отчество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4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7</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 указан год рождения избирателя (в возрасте 18 лет на день голосования - число и месяц рождения)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4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8</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Нет или неполные паспортные данные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4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9****</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Нет или неполный адрес места жительства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4 ч. 7 ст.35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10</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 указана дата собственноручного внесения избирателем своей подписи</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4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11</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об избирателе внесены нерукописным способом или карандашом</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5 ч. 7 ст.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12</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Неоговоренные исправления в дате внесения подписи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6 ч. 7 ст.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13**</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Дата внесения подписи избирателя проставлена им </w:t>
            </w:r>
            <w:proofErr w:type="spellStart"/>
            <w:r w:rsidRPr="00561BC5">
              <w:rPr>
                <w:rFonts w:ascii="Times New Roman" w:eastAsia="Times New Roman" w:hAnsi="Times New Roman"/>
                <w:sz w:val="24"/>
                <w:szCs w:val="20"/>
                <w:lang w:eastAsia="ru-RU"/>
              </w:rPr>
              <w:t>несобственноручно</w:t>
            </w:r>
            <w:proofErr w:type="spellEnd"/>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6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14</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Неоговоренные исправления в сведениях об избирателе</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7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15</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4"/>
                <w:lang w:eastAsia="ru-RU"/>
              </w:rPr>
            </w:pPr>
            <w:proofErr w:type="gramStart"/>
            <w:r w:rsidRPr="00561BC5">
              <w:rPr>
                <w:rFonts w:ascii="Times New Roman" w:eastAsia="Times New Roman" w:hAnsi="Times New Roman"/>
                <w:sz w:val="24"/>
                <w:szCs w:val="24"/>
                <w:lang w:eastAsia="ru-RU"/>
              </w:rPr>
              <w:t xml:space="preserve">Подпись избирателя внесена в подписной лист на рабочем месте, в </w:t>
            </w:r>
            <w:r w:rsidRPr="00561BC5">
              <w:rPr>
                <w:rFonts w:ascii="Times New Roman" w:eastAsia="Times New Roman" w:hAnsi="Times New Roman"/>
                <w:sz w:val="24"/>
                <w:szCs w:val="24"/>
                <w:lang w:eastAsia="ru-RU"/>
              </w:rPr>
              <w:lastRenderedPageBreak/>
              <w:t>процессе и местах выдачи заработной платы, пенсий, пособий, стипендий, иных социальных выплат, при оказании благотворительной помощи, а также при участии органов государственной власти, органов местного самоуправления, органов управления организаций независимо от форм собственности, учреждений, членов избирательных комиссий с правом решающего голоса, под принуждением и за вознаграждение</w:t>
            </w:r>
            <w:proofErr w:type="gramEnd"/>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п. 10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16**</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об избирателе внесены не самим избирателем и не лицом, осуществлявшим сбор подписей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11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17**</w:t>
            </w:r>
          </w:p>
        </w:tc>
        <w:tc>
          <w:tcPr>
            <w:tcW w:w="4394" w:type="dxa"/>
          </w:tcPr>
          <w:p w:rsidR="00561BC5" w:rsidRPr="00561BC5" w:rsidRDefault="00561BC5" w:rsidP="00561BC5">
            <w:pPr>
              <w:widowControl w:val="0"/>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Фамилия, имя, отчество </w:t>
            </w:r>
            <w:proofErr w:type="gramStart"/>
            <w:r w:rsidRPr="00561BC5">
              <w:rPr>
                <w:rFonts w:ascii="Times New Roman" w:eastAsia="Times New Roman" w:hAnsi="Times New Roman"/>
                <w:sz w:val="24"/>
                <w:szCs w:val="20"/>
                <w:lang w:eastAsia="ru-RU"/>
              </w:rPr>
              <w:t>указаны</w:t>
            </w:r>
            <w:proofErr w:type="gramEnd"/>
            <w:r w:rsidRPr="00561BC5">
              <w:rPr>
                <w:rFonts w:ascii="Times New Roman" w:eastAsia="Times New Roman" w:hAnsi="Times New Roman"/>
                <w:sz w:val="24"/>
                <w:szCs w:val="20"/>
                <w:lang w:eastAsia="ru-RU"/>
              </w:rPr>
              <w:t xml:space="preserve"> избирателем </w:t>
            </w:r>
            <w:proofErr w:type="spellStart"/>
            <w:r w:rsidRPr="00561BC5">
              <w:rPr>
                <w:rFonts w:ascii="Times New Roman" w:eastAsia="Times New Roman" w:hAnsi="Times New Roman"/>
                <w:sz w:val="24"/>
                <w:szCs w:val="20"/>
                <w:lang w:eastAsia="ru-RU"/>
              </w:rPr>
              <w:t>несобственноручно</w:t>
            </w:r>
            <w:proofErr w:type="spellEnd"/>
          </w:p>
        </w:tc>
        <w:tc>
          <w:tcPr>
            <w:tcW w:w="3402" w:type="dxa"/>
          </w:tcPr>
          <w:p w:rsidR="00561BC5" w:rsidRPr="00561BC5" w:rsidRDefault="00561BC5" w:rsidP="00561BC5">
            <w:pPr>
              <w:widowControl w:val="0"/>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11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18</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Подпись избирателя внесена позднее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лицом, осуществлявшим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12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19</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Подпись избирателя внесена позднее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кандидатом, уполномоченным представителем избирательного объединения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12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20</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Нет подписи избирателя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Подпись</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21</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Подписной лист не заверен подписью лица, осуществлявшего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22</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Подписной лист не заверен подписью кандидата, уполномоченного представителя избирательного объединения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23**</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Недостоверна подпись лица, осуществлявшего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24**</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Недостоверна подпись кандидата, уполномоченного представителя избирательного объединения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25</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Лицо, осуществлявшее сбор подписей избирателей, не достигло к моменту сбора подписей возраста 18 лет</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26</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Лицо, осуществлявшее сбор подписей избирателей, признано судом </w:t>
            </w:r>
            <w:r w:rsidRPr="00561BC5">
              <w:rPr>
                <w:rFonts w:ascii="Times New Roman" w:eastAsia="Times New Roman" w:hAnsi="Times New Roman"/>
                <w:sz w:val="24"/>
                <w:szCs w:val="20"/>
                <w:lang w:eastAsia="ru-RU"/>
              </w:rPr>
              <w:lastRenderedPageBreak/>
              <w:t>недееспособным</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27</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Не указана дата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лицом, осуществлявшим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28</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Не указана дата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кандидатом, уполномоченным представителем избирательного объединения</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29**</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Дата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лицом, осуществлявшим сбор подписей избирателей, не внесена им собственноручно</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30**</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Дата </w:t>
            </w:r>
            <w:proofErr w:type="gramStart"/>
            <w:r w:rsidRPr="00561BC5">
              <w:rPr>
                <w:rFonts w:ascii="Times New Roman" w:eastAsia="Times New Roman" w:hAnsi="Times New Roman"/>
                <w:sz w:val="24"/>
                <w:szCs w:val="20"/>
                <w:lang w:eastAsia="ru-RU"/>
              </w:rPr>
              <w:t>заверения</w:t>
            </w:r>
            <w:proofErr w:type="gramEnd"/>
            <w:r w:rsidRPr="00561BC5">
              <w:rPr>
                <w:rFonts w:ascii="Times New Roman" w:eastAsia="Times New Roman" w:hAnsi="Times New Roman"/>
                <w:sz w:val="24"/>
                <w:szCs w:val="20"/>
                <w:lang w:eastAsia="ru-RU"/>
              </w:rPr>
              <w:t xml:space="preserve"> подписного листа кандидатом, уполномоченным представителем избирательного объединения не внесена им собственноручно</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31</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Неоговоренные исправления в сведениях о лице, осуществлявшем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32</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Неоговоренные исправления в дате внесения подписи лицом, осуществлявшим сбор подписей избирателей</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33</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Неоговоренные исправления в дате внесения подписи кандидатом, уполномоченным представителем избирательного объединения </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34</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 лице, осуществлявшем сбор подписей избирателей, указаны не в полном объеме</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35</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Сведения о лице, осуществлявшем сбор подписей избирателей, не соответствуют действительности </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36</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 кандидате, уполномоченном представителе избирательного объединения указаны в подписном листе не в полном объеме</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37</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 кандидате, уполномоченном представителе избирательного объединения, внесенные в подписной лист, не соответствуют действительности</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38**</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Сведения о лице, осуществлявшем сбор подписей избирателей, не внесены им </w:t>
            </w:r>
            <w:r w:rsidRPr="00561BC5">
              <w:rPr>
                <w:rFonts w:ascii="Times New Roman" w:eastAsia="Times New Roman" w:hAnsi="Times New Roman"/>
                <w:sz w:val="24"/>
                <w:szCs w:val="20"/>
                <w:lang w:eastAsia="ru-RU"/>
              </w:rPr>
              <w:lastRenderedPageBreak/>
              <w:t>собственноручно</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lastRenderedPageBreak/>
              <w:t>39</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Сведения о лице, осуществлявшем сбор подписей избирателей, внесены нерукописным способом или карандашом</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8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40</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 xml:space="preserve">Форма подписного листа не соответствует требованиям </w:t>
            </w:r>
            <w:r w:rsidRPr="00561BC5">
              <w:rPr>
                <w:rFonts w:ascii="Times New Roman" w:eastAsia="Times New Roman" w:hAnsi="Times New Roman"/>
                <w:sz w:val="24"/>
                <w:szCs w:val="24"/>
                <w:lang w:eastAsia="ru-RU"/>
              </w:rPr>
              <w:t>приложений 7</w:t>
            </w:r>
            <w:r w:rsidRPr="00561BC5">
              <w:rPr>
                <w:rFonts w:ascii="Times New Roman" w:eastAsia="Times New Roman" w:hAnsi="Times New Roman"/>
                <w:sz w:val="24"/>
                <w:szCs w:val="24"/>
                <w:vertAlign w:val="superscript"/>
                <w:lang w:eastAsia="ru-RU"/>
              </w:rPr>
              <w:t>1</w:t>
            </w:r>
            <w:r w:rsidRPr="00561BC5">
              <w:rPr>
                <w:rFonts w:ascii="Times New Roman" w:eastAsia="Times New Roman" w:hAnsi="Times New Roman"/>
                <w:sz w:val="24"/>
                <w:szCs w:val="24"/>
                <w:lang w:eastAsia="ru-RU"/>
              </w:rPr>
              <w:t xml:space="preserve"> и 8 к Федеральному закону № 67-ФЗ</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9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41</w:t>
            </w:r>
          </w:p>
        </w:tc>
        <w:tc>
          <w:tcPr>
            <w:tcW w:w="4394" w:type="dxa"/>
            <w:vAlign w:val="center"/>
          </w:tcPr>
          <w:p w:rsidR="00561BC5" w:rsidRPr="00561BC5" w:rsidRDefault="00561BC5" w:rsidP="00561BC5">
            <w:pPr>
              <w:autoSpaceDE w:val="0"/>
              <w:autoSpaceDN w:val="0"/>
              <w:adjustRightInd w:val="0"/>
              <w:spacing w:after="0" w:line="240" w:lineRule="auto"/>
              <w:rPr>
                <w:rFonts w:ascii="Times New Roman" w:eastAsia="Times New Roman" w:hAnsi="Times New Roman"/>
                <w:sz w:val="24"/>
                <w:szCs w:val="24"/>
                <w:lang w:eastAsia="ru-RU"/>
              </w:rPr>
            </w:pPr>
            <w:r w:rsidRPr="00561BC5">
              <w:rPr>
                <w:rFonts w:ascii="Times New Roman" w:eastAsia="Times New Roman" w:hAnsi="Times New Roman"/>
                <w:sz w:val="24"/>
                <w:szCs w:val="24"/>
                <w:lang w:eastAsia="ru-RU"/>
              </w:rPr>
              <w:t>В подписной лист не внесены сведения, предусмотренные частями 13 и 14 статьи 32 областного закона № 147-ОЗ</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9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42</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Подписные листы изготовлены не за счет средств избирательного фонда</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9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43</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Оплата изготовления подписных листов не произведена до их представления в избирательную комиссию</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9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r w:rsidR="00561BC5" w:rsidRPr="00561BC5" w:rsidTr="00893F42">
        <w:trPr>
          <w:trHeight w:val="20"/>
        </w:trPr>
        <w:tc>
          <w:tcPr>
            <w:tcW w:w="851" w:type="dxa"/>
            <w:vAlign w:val="center"/>
          </w:tcPr>
          <w:p w:rsidR="00561BC5" w:rsidRPr="00561BC5" w:rsidRDefault="00561BC5" w:rsidP="00561BC5">
            <w:pPr>
              <w:spacing w:before="40" w:after="40" w:line="240" w:lineRule="auto"/>
              <w:ind w:lef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44</w:t>
            </w:r>
          </w:p>
        </w:tc>
        <w:tc>
          <w:tcPr>
            <w:tcW w:w="4394" w:type="dxa"/>
            <w:vAlign w:val="center"/>
          </w:tcPr>
          <w:p w:rsidR="00561BC5" w:rsidRPr="00561BC5" w:rsidRDefault="00561BC5" w:rsidP="00561BC5">
            <w:pPr>
              <w:spacing w:before="40" w:after="40" w:line="240" w:lineRule="auto"/>
              <w:rPr>
                <w:rFonts w:ascii="Times New Roman" w:eastAsia="Times New Roman" w:hAnsi="Times New Roman"/>
                <w:sz w:val="24"/>
                <w:szCs w:val="20"/>
                <w:lang w:eastAsia="ru-RU"/>
              </w:rPr>
            </w:pPr>
            <w:proofErr w:type="spellStart"/>
            <w:r w:rsidRPr="00561BC5">
              <w:rPr>
                <w:rFonts w:ascii="Times New Roman" w:eastAsia="Times New Roman" w:hAnsi="Times New Roman"/>
                <w:sz w:val="24"/>
                <w:szCs w:val="20"/>
                <w:lang w:eastAsia="ru-RU"/>
              </w:rPr>
              <w:t>Заверительная</w:t>
            </w:r>
            <w:proofErr w:type="spellEnd"/>
            <w:r w:rsidRPr="00561BC5">
              <w:rPr>
                <w:rFonts w:ascii="Times New Roman" w:eastAsia="Times New Roman" w:hAnsi="Times New Roman"/>
                <w:sz w:val="24"/>
                <w:szCs w:val="20"/>
                <w:lang w:eastAsia="ru-RU"/>
              </w:rPr>
              <w:t xml:space="preserve"> запись лица, осуществлявшего сбор подписей избирателей, внесена позднее </w:t>
            </w:r>
            <w:proofErr w:type="spellStart"/>
            <w:r w:rsidRPr="00561BC5">
              <w:rPr>
                <w:rFonts w:ascii="Times New Roman" w:eastAsia="Times New Roman" w:hAnsi="Times New Roman"/>
                <w:sz w:val="24"/>
                <w:szCs w:val="20"/>
                <w:lang w:eastAsia="ru-RU"/>
              </w:rPr>
              <w:t>заверительной</w:t>
            </w:r>
            <w:proofErr w:type="spellEnd"/>
            <w:r w:rsidRPr="00561BC5">
              <w:rPr>
                <w:rFonts w:ascii="Times New Roman" w:eastAsia="Times New Roman" w:hAnsi="Times New Roman"/>
                <w:sz w:val="24"/>
                <w:szCs w:val="20"/>
                <w:lang w:eastAsia="ru-RU"/>
              </w:rPr>
              <w:t xml:space="preserve"> записи кандидата, уполномоченного представителя избирательного объединения </w:t>
            </w:r>
          </w:p>
        </w:tc>
        <w:tc>
          <w:tcPr>
            <w:tcW w:w="3402" w:type="dxa"/>
            <w:vAlign w:val="center"/>
          </w:tcPr>
          <w:p w:rsidR="00561BC5" w:rsidRPr="00561BC5" w:rsidRDefault="00561BC5" w:rsidP="00561BC5">
            <w:pPr>
              <w:spacing w:before="40" w:after="40" w:line="240" w:lineRule="auto"/>
              <w:ind w:right="-57"/>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п. 13 ч. 7 ст. 35 ОЗ № 147-ОЗ</w:t>
            </w:r>
          </w:p>
        </w:tc>
        <w:tc>
          <w:tcPr>
            <w:tcW w:w="1134" w:type="dxa"/>
            <w:vAlign w:val="center"/>
          </w:tcPr>
          <w:p w:rsidR="00561BC5" w:rsidRPr="00561BC5" w:rsidRDefault="00561BC5" w:rsidP="00561BC5">
            <w:pPr>
              <w:spacing w:before="40" w:after="40" w:line="240" w:lineRule="auto"/>
              <w:ind w:left="-113" w:right="-57"/>
              <w:jc w:val="center"/>
              <w:rPr>
                <w:rFonts w:ascii="Times New Roman" w:eastAsia="Times New Roman" w:hAnsi="Times New Roman"/>
                <w:sz w:val="24"/>
                <w:szCs w:val="20"/>
                <w:lang w:eastAsia="ru-RU"/>
              </w:rPr>
            </w:pPr>
            <w:r w:rsidRPr="00561BC5">
              <w:rPr>
                <w:rFonts w:ascii="Times New Roman" w:eastAsia="Times New Roman" w:hAnsi="Times New Roman"/>
                <w:sz w:val="24"/>
                <w:szCs w:val="20"/>
                <w:lang w:eastAsia="ru-RU"/>
              </w:rPr>
              <w:t>Лист</w:t>
            </w:r>
          </w:p>
        </w:tc>
      </w:tr>
    </w:tbl>
    <w:p w:rsidR="00AF691A" w:rsidRDefault="00AF691A" w:rsidP="00AF691A">
      <w:pPr>
        <w:tabs>
          <w:tab w:val="center" w:pos="4677"/>
          <w:tab w:val="right" w:pos="9355"/>
        </w:tabs>
        <w:spacing w:after="0" w:line="240" w:lineRule="auto"/>
        <w:ind w:firstLine="709"/>
        <w:jc w:val="both"/>
        <w:rPr>
          <w:rFonts w:ascii="Times New Roman" w:eastAsia="Times New Roman" w:hAnsi="Times New Roman"/>
          <w:lang w:eastAsia="ru-RU"/>
        </w:rPr>
      </w:pPr>
    </w:p>
    <w:p w:rsidR="00AF691A" w:rsidRDefault="00AF691A" w:rsidP="00AF691A">
      <w:pPr>
        <w:tabs>
          <w:tab w:val="center" w:pos="4677"/>
          <w:tab w:val="right" w:pos="9355"/>
        </w:tabs>
        <w:spacing w:after="0" w:line="240" w:lineRule="auto"/>
        <w:ind w:firstLine="709"/>
        <w:jc w:val="both"/>
        <w:rPr>
          <w:rFonts w:ascii="Times New Roman" w:eastAsia="Times New Roman" w:hAnsi="Times New Roman"/>
          <w:lang w:eastAsia="ru-RU"/>
        </w:rPr>
      </w:pPr>
    </w:p>
    <w:p w:rsidR="00893F42" w:rsidRPr="00893F42" w:rsidRDefault="00893F42" w:rsidP="00893F4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893F42">
        <w:rPr>
          <w:rFonts w:ascii="Times New Roman" w:eastAsia="Times New Roman" w:hAnsi="Times New Roman"/>
          <w:sz w:val="24"/>
          <w:szCs w:val="24"/>
          <w:lang w:eastAsia="ru-RU"/>
        </w:rPr>
        <w:t>* В данной графе указаны пункты, части и статьи областного закона № 147-ОЗ.</w:t>
      </w:r>
    </w:p>
    <w:p w:rsidR="00893F42" w:rsidRPr="00893F42" w:rsidRDefault="00893F42" w:rsidP="00893F4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893F42">
        <w:rPr>
          <w:rFonts w:ascii="Times New Roman" w:eastAsia="Times New Roman" w:hAnsi="Times New Roman"/>
          <w:sz w:val="24"/>
          <w:szCs w:val="24"/>
          <w:lang w:eastAsia="ru-RU"/>
        </w:rPr>
        <w:t>** Подпись признается недостоверной (недействительной) на основании письменного заключения эксперта, привлеченного к проверке.</w:t>
      </w:r>
    </w:p>
    <w:p w:rsidR="00893F42" w:rsidRPr="00893F42" w:rsidRDefault="00893F42" w:rsidP="00893F42">
      <w:pPr>
        <w:tabs>
          <w:tab w:val="center" w:pos="4677"/>
          <w:tab w:val="right" w:pos="9355"/>
        </w:tabs>
        <w:spacing w:after="0" w:line="240" w:lineRule="auto"/>
        <w:ind w:firstLine="709"/>
        <w:jc w:val="both"/>
        <w:rPr>
          <w:rFonts w:ascii="Times New Roman" w:eastAsia="Times New Roman" w:hAnsi="Times New Roman"/>
          <w:sz w:val="24"/>
          <w:szCs w:val="24"/>
          <w:lang w:eastAsia="ru-RU"/>
        </w:rPr>
      </w:pPr>
      <w:r w:rsidRPr="00893F42">
        <w:rPr>
          <w:rFonts w:ascii="Times New Roman" w:eastAsia="Times New Roman" w:hAnsi="Times New Roman"/>
          <w:sz w:val="24"/>
          <w:szCs w:val="24"/>
          <w:lang w:eastAsia="ru-RU"/>
        </w:rPr>
        <w:t>*** Подпись признается недействительной на основании официальной справки органа, осуществляющего регистрацию граждан Российской Федерации по месту пребывания и по месту жительства в пределах Российской Федерации, либо на основании заключения эксперта, привлеченного к работе по проверке подписей избирателей.</w:t>
      </w:r>
    </w:p>
    <w:p w:rsidR="00893F42" w:rsidRPr="00893F42" w:rsidRDefault="00893F42" w:rsidP="00893F42">
      <w:pPr>
        <w:tabs>
          <w:tab w:val="center" w:pos="4677"/>
          <w:tab w:val="right" w:pos="9355"/>
        </w:tabs>
        <w:spacing w:after="0" w:line="240" w:lineRule="auto"/>
        <w:ind w:firstLine="709"/>
        <w:jc w:val="both"/>
        <w:rPr>
          <w:rFonts w:ascii="Times New Roman" w:eastAsia="Times New Roman" w:hAnsi="Times New Roman"/>
          <w:sz w:val="24"/>
          <w:szCs w:val="24"/>
          <w:lang w:eastAsia="ru-RU"/>
        </w:rPr>
      </w:pPr>
      <w:proofErr w:type="gramStart"/>
      <w:r w:rsidRPr="00893F42">
        <w:rPr>
          <w:rFonts w:ascii="Times New Roman" w:eastAsia="Times New Roman" w:hAnsi="Times New Roman"/>
          <w:sz w:val="24"/>
          <w:szCs w:val="24"/>
          <w:lang w:eastAsia="ru-RU"/>
        </w:rPr>
        <w:t>**** Адрес места жительства может не содержать каких-либо из указанных в подпункте 5 статьи 2 Федерального закона от 12 июня 2002 года № 67-ФЗ «Об основных гарантиях избирательных прав и права на участие в референдуме граждан Российской Федерации» реквизитов (наименование субъекта Российской Федерации, района, города, иного населенного пункта, улицы, номера дома и квартиры) в случае, если это не препятствует его однозначному восприятию</w:t>
      </w:r>
      <w:proofErr w:type="gramEnd"/>
      <w:r w:rsidRPr="00893F42">
        <w:rPr>
          <w:rFonts w:ascii="Times New Roman" w:eastAsia="Times New Roman" w:hAnsi="Times New Roman"/>
          <w:sz w:val="24"/>
          <w:szCs w:val="24"/>
          <w:lang w:eastAsia="ru-RU"/>
        </w:rPr>
        <w:t xml:space="preserve"> с учетом фактических особенностей места жительства избирателя.</w:t>
      </w:r>
    </w:p>
    <w:p w:rsidR="005E6216" w:rsidRDefault="005E6216" w:rsidP="00927D2A">
      <w:pPr>
        <w:shd w:val="clear" w:color="auto" w:fill="FFFFFF"/>
        <w:tabs>
          <w:tab w:val="left" w:leader="underscore" w:pos="6934"/>
        </w:tabs>
        <w:spacing w:after="0" w:line="240" w:lineRule="auto"/>
        <w:jc w:val="center"/>
        <w:rPr>
          <w:rFonts w:ascii="Times New Roman" w:eastAsia="Times New Roman" w:hAnsi="Times New Roman"/>
          <w:b/>
          <w:sz w:val="32"/>
          <w:szCs w:val="32"/>
          <w:lang w:eastAsia="ru-RU"/>
        </w:rPr>
      </w:pPr>
    </w:p>
    <w:p w:rsidR="005E6216" w:rsidRDefault="005E6216" w:rsidP="00927D2A">
      <w:pPr>
        <w:shd w:val="clear" w:color="auto" w:fill="FFFFFF"/>
        <w:tabs>
          <w:tab w:val="left" w:leader="underscore" w:pos="6934"/>
        </w:tabs>
        <w:spacing w:after="0" w:line="240" w:lineRule="auto"/>
        <w:jc w:val="center"/>
        <w:rPr>
          <w:rFonts w:ascii="Times New Roman" w:eastAsia="Times New Roman" w:hAnsi="Times New Roman"/>
          <w:b/>
          <w:sz w:val="32"/>
          <w:szCs w:val="32"/>
          <w:lang w:eastAsia="ru-RU"/>
        </w:rPr>
      </w:pPr>
    </w:p>
    <w:p w:rsidR="005E6216" w:rsidRDefault="005E6216" w:rsidP="00927D2A">
      <w:pPr>
        <w:shd w:val="clear" w:color="auto" w:fill="FFFFFF"/>
        <w:tabs>
          <w:tab w:val="left" w:leader="underscore" w:pos="6934"/>
        </w:tabs>
        <w:spacing w:after="0" w:line="240" w:lineRule="auto"/>
        <w:jc w:val="center"/>
        <w:rPr>
          <w:rFonts w:ascii="Times New Roman" w:eastAsia="Times New Roman" w:hAnsi="Times New Roman"/>
          <w:b/>
          <w:sz w:val="32"/>
          <w:szCs w:val="32"/>
          <w:lang w:eastAsia="ru-RU"/>
        </w:rPr>
      </w:pPr>
    </w:p>
    <w:p w:rsidR="005E6216" w:rsidRDefault="005E6216" w:rsidP="00927D2A">
      <w:pPr>
        <w:shd w:val="clear" w:color="auto" w:fill="FFFFFF"/>
        <w:tabs>
          <w:tab w:val="left" w:leader="underscore" w:pos="6934"/>
        </w:tabs>
        <w:spacing w:after="0" w:line="240" w:lineRule="auto"/>
        <w:jc w:val="center"/>
        <w:rPr>
          <w:rFonts w:ascii="Times New Roman" w:eastAsia="Times New Roman" w:hAnsi="Times New Roman"/>
          <w:b/>
          <w:sz w:val="32"/>
          <w:szCs w:val="32"/>
          <w:lang w:eastAsia="ru-RU"/>
        </w:rPr>
      </w:pPr>
    </w:p>
    <w:p w:rsidR="00B97B9B" w:rsidRDefault="00B97B9B" w:rsidP="00485F36">
      <w:pPr>
        <w:shd w:val="clear" w:color="auto" w:fill="FFFFFF"/>
        <w:tabs>
          <w:tab w:val="left" w:leader="underscore" w:pos="6934"/>
        </w:tabs>
        <w:spacing w:after="0" w:line="240" w:lineRule="auto"/>
        <w:rPr>
          <w:rFonts w:ascii="Times New Roman" w:eastAsia="Times New Roman" w:hAnsi="Times New Roman"/>
          <w:b/>
          <w:sz w:val="32"/>
          <w:szCs w:val="32"/>
          <w:lang w:eastAsia="ru-RU"/>
        </w:rPr>
      </w:pPr>
    </w:p>
    <w:p w:rsidR="00893F42" w:rsidRDefault="00893F42" w:rsidP="00485F36">
      <w:pPr>
        <w:shd w:val="clear" w:color="auto" w:fill="FFFFFF"/>
        <w:tabs>
          <w:tab w:val="left" w:leader="underscore" w:pos="6934"/>
        </w:tabs>
        <w:spacing w:after="0" w:line="240" w:lineRule="auto"/>
        <w:rPr>
          <w:rFonts w:ascii="Times New Roman" w:eastAsia="Times New Roman" w:hAnsi="Times New Roman"/>
          <w:b/>
          <w:sz w:val="32"/>
          <w:szCs w:val="32"/>
          <w:lang w:eastAsia="ru-RU"/>
        </w:rPr>
      </w:pPr>
    </w:p>
    <w:p w:rsidR="00893F42" w:rsidRDefault="00893F42" w:rsidP="00485F36">
      <w:pPr>
        <w:shd w:val="clear" w:color="auto" w:fill="FFFFFF"/>
        <w:tabs>
          <w:tab w:val="left" w:leader="underscore" w:pos="6934"/>
        </w:tabs>
        <w:spacing w:after="0" w:line="240" w:lineRule="auto"/>
        <w:rPr>
          <w:rFonts w:ascii="Times New Roman" w:eastAsia="Times New Roman" w:hAnsi="Times New Roman"/>
          <w:b/>
          <w:sz w:val="32"/>
          <w:szCs w:val="32"/>
          <w:lang w:eastAsia="ru-RU"/>
        </w:rPr>
      </w:pPr>
    </w:p>
    <w:p w:rsidR="005E6216" w:rsidRPr="005E6216" w:rsidRDefault="00893F42" w:rsidP="00D054A1">
      <w:pPr>
        <w:shd w:val="clear" w:color="auto" w:fill="FFFFFF"/>
        <w:spacing w:after="0" w:line="240" w:lineRule="auto"/>
        <w:ind w:left="3828"/>
        <w:jc w:val="center"/>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Приложение № 7</w:t>
      </w:r>
    </w:p>
    <w:p w:rsidR="00946530" w:rsidRPr="00880B0D" w:rsidRDefault="00616A08" w:rsidP="00880B0D">
      <w:pPr>
        <w:shd w:val="clear" w:color="auto" w:fill="FFFFFF"/>
        <w:spacing w:after="0" w:line="240" w:lineRule="auto"/>
        <w:ind w:left="3828"/>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CD2419" w:rsidRDefault="00927D2A" w:rsidP="00CD2419">
      <w:pPr>
        <w:shd w:val="clear" w:color="auto" w:fill="FFFFFF"/>
        <w:tabs>
          <w:tab w:val="left" w:leader="underscore" w:pos="6934"/>
        </w:tabs>
        <w:jc w:val="center"/>
        <w:rPr>
          <w:rFonts w:ascii="Times New Roman" w:eastAsia="Times New Roman" w:hAnsi="Times New Roman"/>
          <w:b/>
          <w:sz w:val="32"/>
          <w:szCs w:val="32"/>
          <w:lang w:eastAsia="ru-RU"/>
        </w:rPr>
      </w:pPr>
      <w:r w:rsidRPr="00927D2A">
        <w:rPr>
          <w:rFonts w:ascii="Times New Roman" w:eastAsia="Times New Roman" w:hAnsi="Times New Roman"/>
          <w:b/>
          <w:sz w:val="32"/>
          <w:szCs w:val="32"/>
          <w:lang w:eastAsia="ru-RU"/>
        </w:rPr>
        <w:t>Ведомость</w:t>
      </w:r>
      <w:r w:rsidRPr="00927D2A">
        <w:rPr>
          <w:rFonts w:ascii="Times New Roman" w:eastAsia="Times New Roman" w:hAnsi="Times New Roman"/>
          <w:b/>
          <w:sz w:val="32"/>
          <w:szCs w:val="32"/>
          <w:lang w:eastAsia="ru-RU"/>
        </w:rPr>
        <w:br/>
        <w:t xml:space="preserve">проверки подписных листов </w:t>
      </w:r>
      <w:r w:rsidR="0054784A" w:rsidRPr="0054784A">
        <w:rPr>
          <w:rFonts w:ascii="Times New Roman" w:eastAsia="Times New Roman" w:hAnsi="Times New Roman"/>
          <w:b/>
          <w:sz w:val="32"/>
          <w:szCs w:val="32"/>
          <w:lang w:eastAsia="ru-RU"/>
        </w:rPr>
        <w:t>№ _____</w:t>
      </w:r>
      <w:r w:rsidR="0054784A" w:rsidRPr="0054784A">
        <w:rPr>
          <w:rFonts w:ascii="Times New Roman" w:eastAsia="Times New Roman" w:hAnsi="Times New Roman"/>
          <w:b/>
          <w:sz w:val="32"/>
          <w:szCs w:val="32"/>
          <w:vertAlign w:val="superscript"/>
          <w:lang w:eastAsia="ru-RU"/>
        </w:rPr>
        <w:footnoteReference w:id="1"/>
      </w:r>
    </w:p>
    <w:p w:rsidR="00893F42" w:rsidRPr="00893F42" w:rsidRDefault="00893F42" w:rsidP="00CD2419">
      <w:pPr>
        <w:shd w:val="clear" w:color="auto" w:fill="FFFFFF"/>
        <w:tabs>
          <w:tab w:val="left" w:pos="0"/>
          <w:tab w:val="left" w:leader="underscore" w:pos="6934"/>
        </w:tabs>
        <w:spacing w:after="0" w:line="240" w:lineRule="auto"/>
        <w:ind w:firstLine="709"/>
        <w:jc w:val="both"/>
        <w:rPr>
          <w:rFonts w:ascii="Times New Roman" w:eastAsia="Times New Roman" w:hAnsi="Times New Roman"/>
          <w:sz w:val="28"/>
          <w:szCs w:val="28"/>
          <w:lang w:eastAsia="ru-RU"/>
        </w:rPr>
      </w:pPr>
      <w:r w:rsidRPr="00893F42">
        <w:rPr>
          <w:rFonts w:ascii="Times New Roman" w:eastAsia="Times New Roman" w:hAnsi="Times New Roman"/>
          <w:sz w:val="28"/>
          <w:szCs w:val="28"/>
          <w:lang w:eastAsia="ru-RU"/>
        </w:rPr>
        <w:t>Кандидат ______________________________________</w:t>
      </w:r>
      <w:r w:rsidR="00CD2419">
        <w:rPr>
          <w:rFonts w:ascii="Times New Roman" w:eastAsia="Times New Roman" w:hAnsi="Times New Roman"/>
          <w:sz w:val="28"/>
          <w:szCs w:val="28"/>
          <w:lang w:eastAsia="ru-RU"/>
        </w:rPr>
        <w:t>_______________</w:t>
      </w:r>
    </w:p>
    <w:p w:rsidR="00893F42" w:rsidRPr="00893F42" w:rsidRDefault="00893F42" w:rsidP="00893F42">
      <w:pPr>
        <w:shd w:val="clear" w:color="auto" w:fill="FFFFFF"/>
        <w:tabs>
          <w:tab w:val="left" w:leader="underscore" w:pos="6934"/>
        </w:tabs>
        <w:spacing w:after="0" w:line="240" w:lineRule="auto"/>
        <w:ind w:left="1276"/>
        <w:jc w:val="center"/>
        <w:rPr>
          <w:rFonts w:ascii="Times New Roman" w:eastAsia="Times New Roman" w:hAnsi="Times New Roman"/>
          <w:i/>
          <w:sz w:val="20"/>
          <w:szCs w:val="20"/>
          <w:lang w:eastAsia="ru-RU"/>
        </w:rPr>
      </w:pPr>
      <w:r w:rsidRPr="00893F42">
        <w:rPr>
          <w:rFonts w:ascii="Times New Roman" w:eastAsia="Times New Roman" w:hAnsi="Times New Roman"/>
          <w:i/>
          <w:sz w:val="20"/>
          <w:szCs w:val="20"/>
          <w:lang w:eastAsia="ru-RU"/>
        </w:rPr>
        <w:t>(фамилия, имя, отчество кандидата)</w:t>
      </w:r>
    </w:p>
    <w:p w:rsidR="00893F42" w:rsidRPr="00946530" w:rsidRDefault="00893F42" w:rsidP="00946530">
      <w:pPr>
        <w:shd w:val="clear" w:color="auto" w:fill="FFFFFF"/>
        <w:tabs>
          <w:tab w:val="left" w:leader="underscore" w:pos="6934"/>
        </w:tabs>
        <w:spacing w:after="0" w:line="240" w:lineRule="auto"/>
        <w:jc w:val="both"/>
        <w:rPr>
          <w:rFonts w:ascii="Times New Roman" w:eastAsia="Times New Roman" w:hAnsi="Times New Roman"/>
          <w:sz w:val="28"/>
          <w:szCs w:val="28"/>
          <w:lang w:eastAsia="ru-RU"/>
        </w:rPr>
      </w:pPr>
      <w:proofErr w:type="spellStart"/>
      <w:r>
        <w:rPr>
          <w:rFonts w:ascii="Times New Roman" w:eastAsia="Times New Roman" w:hAnsi="Times New Roman"/>
          <w:sz w:val="28"/>
          <w:szCs w:val="28"/>
          <w:lang w:eastAsia="ru-RU"/>
        </w:rPr>
        <w:t>пятимандатный</w:t>
      </w:r>
      <w:proofErr w:type="spellEnd"/>
      <w:r>
        <w:rPr>
          <w:rFonts w:ascii="Times New Roman" w:eastAsia="Times New Roman" w:hAnsi="Times New Roman"/>
          <w:sz w:val="28"/>
          <w:szCs w:val="28"/>
          <w:lang w:eastAsia="ru-RU"/>
        </w:rPr>
        <w:t xml:space="preserve"> </w:t>
      </w:r>
      <w:r w:rsidRPr="00893F42">
        <w:rPr>
          <w:rFonts w:ascii="Times New Roman" w:eastAsia="Times New Roman" w:hAnsi="Times New Roman"/>
          <w:sz w:val="28"/>
          <w:szCs w:val="28"/>
          <w:lang w:eastAsia="ru-RU"/>
        </w:rPr>
        <w:t>изби</w:t>
      </w:r>
      <w:r w:rsidR="00946530">
        <w:rPr>
          <w:rFonts w:ascii="Times New Roman" w:eastAsia="Times New Roman" w:hAnsi="Times New Roman"/>
          <w:sz w:val="28"/>
          <w:szCs w:val="28"/>
          <w:lang w:eastAsia="ru-RU"/>
        </w:rPr>
        <w:t>рательный округ № _____________</w:t>
      </w:r>
    </w:p>
    <w:p w:rsidR="00893F42" w:rsidRPr="00893F42" w:rsidRDefault="00893F42" w:rsidP="00893F42">
      <w:pPr>
        <w:shd w:val="clear" w:color="auto" w:fill="FFFFFF"/>
        <w:tabs>
          <w:tab w:val="left" w:leader="underscore" w:pos="6934"/>
        </w:tabs>
        <w:spacing w:after="0" w:line="240" w:lineRule="auto"/>
        <w:ind w:firstLine="3544"/>
        <w:jc w:val="center"/>
        <w:rPr>
          <w:rFonts w:ascii="Times New Roman" w:eastAsia="Times New Roman" w:hAnsi="Times New Roman"/>
          <w:i/>
          <w:sz w:val="20"/>
          <w:szCs w:val="20"/>
          <w:lang w:eastAsia="ru-RU"/>
        </w:rPr>
      </w:pPr>
    </w:p>
    <w:tbl>
      <w:tblPr>
        <w:tblW w:w="9498" w:type="dxa"/>
        <w:tblInd w:w="108" w:type="dxa"/>
        <w:tblLayout w:type="fixed"/>
        <w:tblLook w:val="04A0" w:firstRow="1" w:lastRow="0" w:firstColumn="1" w:lastColumn="0" w:noHBand="0" w:noVBand="1"/>
      </w:tblPr>
      <w:tblGrid>
        <w:gridCol w:w="1418"/>
        <w:gridCol w:w="2727"/>
        <w:gridCol w:w="4219"/>
        <w:gridCol w:w="1134"/>
      </w:tblGrid>
      <w:tr w:rsidR="00893F42" w:rsidRPr="00893F42" w:rsidTr="00893F42">
        <w:tc>
          <w:tcPr>
            <w:tcW w:w="1418" w:type="dxa"/>
          </w:tcPr>
          <w:p w:rsidR="00893F42" w:rsidRPr="00893F42" w:rsidRDefault="00893F42" w:rsidP="00893F42">
            <w:pPr>
              <w:tabs>
                <w:tab w:val="left" w:leader="underscore" w:pos="6934"/>
              </w:tabs>
              <w:spacing w:after="0" w:line="240" w:lineRule="auto"/>
              <w:ind w:right="-142"/>
              <w:rPr>
                <w:rFonts w:ascii="Times New Roman" w:eastAsia="Times New Roman" w:hAnsi="Times New Roman"/>
                <w:sz w:val="28"/>
                <w:szCs w:val="28"/>
                <w:lang w:eastAsia="ru-RU"/>
              </w:rPr>
            </w:pPr>
            <w:r w:rsidRPr="00893F42">
              <w:rPr>
                <w:rFonts w:ascii="Times New Roman" w:eastAsia="Times New Roman" w:hAnsi="Times New Roman"/>
                <w:sz w:val="28"/>
                <w:szCs w:val="28"/>
                <w:lang w:eastAsia="ru-RU"/>
              </w:rPr>
              <w:t xml:space="preserve">Папка № </w:t>
            </w:r>
          </w:p>
        </w:tc>
        <w:tc>
          <w:tcPr>
            <w:tcW w:w="2727" w:type="dxa"/>
          </w:tcPr>
          <w:p w:rsidR="00893F42" w:rsidRPr="00893F42" w:rsidRDefault="00893F42" w:rsidP="00893F42">
            <w:pPr>
              <w:tabs>
                <w:tab w:val="left" w:leader="underscore" w:pos="6934"/>
              </w:tabs>
              <w:spacing w:after="0" w:line="240" w:lineRule="auto"/>
              <w:rPr>
                <w:rFonts w:ascii="Times New Roman" w:eastAsia="Times New Roman" w:hAnsi="Times New Roman"/>
                <w:sz w:val="28"/>
                <w:szCs w:val="28"/>
                <w:lang w:eastAsia="ru-RU"/>
              </w:rPr>
            </w:pPr>
            <w:r w:rsidRPr="00893F42">
              <w:rPr>
                <w:rFonts w:ascii="Times New Roman" w:eastAsia="Times New Roman" w:hAnsi="Times New Roman"/>
                <w:sz w:val="28"/>
                <w:szCs w:val="28"/>
                <w:lang w:eastAsia="ru-RU"/>
              </w:rPr>
              <w:t>______</w:t>
            </w:r>
          </w:p>
        </w:tc>
        <w:tc>
          <w:tcPr>
            <w:tcW w:w="4219" w:type="dxa"/>
          </w:tcPr>
          <w:p w:rsidR="00893F42" w:rsidRPr="00893F42" w:rsidRDefault="00893F42" w:rsidP="00893F42">
            <w:pPr>
              <w:tabs>
                <w:tab w:val="left" w:leader="underscore" w:pos="6934"/>
              </w:tabs>
              <w:spacing w:after="0" w:line="240" w:lineRule="auto"/>
              <w:rPr>
                <w:rFonts w:ascii="Times New Roman" w:eastAsia="Times New Roman" w:hAnsi="Times New Roman"/>
                <w:sz w:val="24"/>
                <w:szCs w:val="20"/>
                <w:lang w:eastAsia="ru-RU"/>
              </w:rPr>
            </w:pPr>
            <w:r w:rsidRPr="00893F42">
              <w:rPr>
                <w:rFonts w:ascii="Times New Roman" w:eastAsia="Times New Roman" w:hAnsi="Times New Roman"/>
                <w:sz w:val="28"/>
                <w:szCs w:val="28"/>
                <w:lang w:eastAsia="ru-RU"/>
              </w:rPr>
              <w:t>Листов в папке</w:t>
            </w:r>
          </w:p>
        </w:tc>
        <w:tc>
          <w:tcPr>
            <w:tcW w:w="1134" w:type="dxa"/>
            <w:tcBorders>
              <w:bottom w:val="single" w:sz="4" w:space="0" w:color="auto"/>
            </w:tcBorders>
          </w:tcPr>
          <w:p w:rsidR="00893F42" w:rsidRPr="00893F42" w:rsidRDefault="00893F42" w:rsidP="00893F42">
            <w:pPr>
              <w:tabs>
                <w:tab w:val="left" w:leader="underscore" w:pos="6934"/>
              </w:tabs>
              <w:spacing w:after="0" w:line="240" w:lineRule="auto"/>
              <w:rPr>
                <w:rFonts w:ascii="Times New Roman" w:eastAsia="Times New Roman" w:hAnsi="Times New Roman"/>
                <w:sz w:val="24"/>
                <w:szCs w:val="20"/>
                <w:lang w:eastAsia="ru-RU"/>
              </w:rPr>
            </w:pPr>
          </w:p>
        </w:tc>
      </w:tr>
      <w:tr w:rsidR="00893F42" w:rsidRPr="00893F42" w:rsidTr="00893F42">
        <w:tc>
          <w:tcPr>
            <w:tcW w:w="1418" w:type="dxa"/>
          </w:tcPr>
          <w:p w:rsidR="00893F42" w:rsidRPr="00893F42" w:rsidRDefault="00893F42" w:rsidP="00893F42">
            <w:pPr>
              <w:tabs>
                <w:tab w:val="left" w:leader="underscore" w:pos="6934"/>
              </w:tabs>
              <w:spacing w:after="0" w:line="240" w:lineRule="auto"/>
              <w:rPr>
                <w:rFonts w:ascii="Times New Roman" w:eastAsia="Times New Roman" w:hAnsi="Times New Roman"/>
                <w:sz w:val="28"/>
                <w:szCs w:val="28"/>
                <w:lang w:eastAsia="ru-RU"/>
              </w:rPr>
            </w:pPr>
          </w:p>
        </w:tc>
        <w:tc>
          <w:tcPr>
            <w:tcW w:w="2727" w:type="dxa"/>
          </w:tcPr>
          <w:p w:rsidR="00893F42" w:rsidRPr="00893F42" w:rsidRDefault="00893F42" w:rsidP="00893F42">
            <w:pPr>
              <w:tabs>
                <w:tab w:val="left" w:leader="underscore" w:pos="6934"/>
              </w:tabs>
              <w:spacing w:after="0" w:line="240" w:lineRule="auto"/>
              <w:rPr>
                <w:rFonts w:ascii="Times New Roman" w:eastAsia="Times New Roman" w:hAnsi="Times New Roman"/>
                <w:sz w:val="28"/>
                <w:szCs w:val="28"/>
                <w:lang w:eastAsia="ru-RU"/>
              </w:rPr>
            </w:pPr>
          </w:p>
        </w:tc>
        <w:tc>
          <w:tcPr>
            <w:tcW w:w="4219" w:type="dxa"/>
          </w:tcPr>
          <w:p w:rsidR="00893F42" w:rsidRPr="00893F42" w:rsidRDefault="00893F42" w:rsidP="00893F42">
            <w:pPr>
              <w:tabs>
                <w:tab w:val="left" w:leader="underscore" w:pos="6934"/>
              </w:tabs>
              <w:spacing w:after="0" w:line="240" w:lineRule="auto"/>
              <w:rPr>
                <w:rFonts w:ascii="Times New Roman" w:eastAsia="Times New Roman" w:hAnsi="Times New Roman"/>
                <w:sz w:val="28"/>
                <w:szCs w:val="28"/>
                <w:lang w:eastAsia="ru-RU"/>
              </w:rPr>
            </w:pPr>
          </w:p>
          <w:p w:rsidR="00893F42" w:rsidRPr="00893F42" w:rsidRDefault="00893F42" w:rsidP="00893F42">
            <w:pPr>
              <w:tabs>
                <w:tab w:val="left" w:leader="underscore" w:pos="6934"/>
              </w:tabs>
              <w:spacing w:after="0" w:line="240" w:lineRule="auto"/>
              <w:rPr>
                <w:rFonts w:ascii="Times New Roman" w:eastAsia="Times New Roman" w:hAnsi="Times New Roman"/>
                <w:sz w:val="28"/>
                <w:szCs w:val="28"/>
                <w:lang w:eastAsia="ru-RU"/>
              </w:rPr>
            </w:pPr>
            <w:r w:rsidRPr="00893F42">
              <w:rPr>
                <w:rFonts w:ascii="Times New Roman" w:eastAsia="Times New Roman" w:hAnsi="Times New Roman"/>
                <w:sz w:val="28"/>
                <w:szCs w:val="28"/>
                <w:lang w:eastAsia="ru-RU"/>
              </w:rPr>
              <w:t>Подписей избирателей в папке</w:t>
            </w:r>
          </w:p>
        </w:tc>
        <w:tc>
          <w:tcPr>
            <w:tcW w:w="1134" w:type="dxa"/>
            <w:tcBorders>
              <w:top w:val="single" w:sz="4" w:space="0" w:color="auto"/>
              <w:bottom w:val="single" w:sz="4" w:space="0" w:color="auto"/>
            </w:tcBorders>
          </w:tcPr>
          <w:p w:rsidR="00893F42" w:rsidRPr="00893F42" w:rsidRDefault="00893F42" w:rsidP="00893F42">
            <w:pPr>
              <w:tabs>
                <w:tab w:val="left" w:leader="underscore" w:pos="6934"/>
              </w:tabs>
              <w:spacing w:after="0" w:line="240" w:lineRule="auto"/>
              <w:rPr>
                <w:rFonts w:ascii="Times New Roman" w:eastAsia="Times New Roman" w:hAnsi="Times New Roman"/>
                <w:sz w:val="24"/>
                <w:szCs w:val="20"/>
                <w:lang w:eastAsia="ru-RU"/>
              </w:rPr>
            </w:pPr>
          </w:p>
        </w:tc>
      </w:tr>
    </w:tbl>
    <w:p w:rsidR="00893F42" w:rsidRPr="00893F42" w:rsidRDefault="00893F42" w:rsidP="00CD2419">
      <w:pPr>
        <w:shd w:val="clear" w:color="auto" w:fill="FFFFFF"/>
        <w:tabs>
          <w:tab w:val="left" w:leader="underscore" w:pos="6934"/>
        </w:tabs>
        <w:spacing w:after="0" w:line="240" w:lineRule="auto"/>
        <w:rPr>
          <w:rFonts w:ascii="Times New Roman" w:eastAsia="Times New Roman" w:hAnsi="Times New Roman"/>
          <w:i/>
          <w:sz w:val="20"/>
          <w:szCs w:val="20"/>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720"/>
        <w:gridCol w:w="9"/>
        <w:gridCol w:w="1531"/>
        <w:gridCol w:w="9"/>
        <w:gridCol w:w="4819"/>
        <w:gridCol w:w="2372"/>
        <w:gridCol w:w="38"/>
      </w:tblGrid>
      <w:tr w:rsidR="00893F42" w:rsidRPr="00893F42" w:rsidTr="00893F42">
        <w:trPr>
          <w:trHeight w:hRule="exact" w:val="614"/>
        </w:trPr>
        <w:tc>
          <w:tcPr>
            <w:tcW w:w="729" w:type="dxa"/>
            <w:gridSpan w:val="2"/>
            <w:tcBorders>
              <w:top w:val="single" w:sz="6" w:space="0" w:color="auto"/>
              <w:left w:val="single" w:sz="6" w:space="0" w:color="auto"/>
              <w:bottom w:val="single" w:sz="6" w:space="0" w:color="auto"/>
              <w:right w:val="single" w:sz="6" w:space="0" w:color="auto"/>
            </w:tcBorders>
            <w:shd w:val="clear" w:color="auto" w:fill="FFFFFF"/>
          </w:tcPr>
          <w:p w:rsidR="00893F42" w:rsidRPr="00893F42" w:rsidRDefault="00893F42" w:rsidP="00893F42">
            <w:pPr>
              <w:shd w:val="clear" w:color="auto" w:fill="FFFFFF"/>
              <w:tabs>
                <w:tab w:val="left" w:leader="underscore" w:pos="6934"/>
              </w:tabs>
              <w:spacing w:after="0" w:line="240" w:lineRule="auto"/>
              <w:jc w:val="center"/>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w:t>
            </w:r>
            <w:r w:rsidRPr="00893F42">
              <w:rPr>
                <w:rFonts w:ascii="Times New Roman" w:eastAsia="Times New Roman" w:hAnsi="Times New Roman"/>
                <w:sz w:val="24"/>
                <w:szCs w:val="20"/>
                <w:lang w:eastAsia="ru-RU"/>
              </w:rPr>
              <w:br/>
            </w:r>
            <w:proofErr w:type="gramStart"/>
            <w:r w:rsidRPr="00893F42">
              <w:rPr>
                <w:rFonts w:ascii="Times New Roman" w:eastAsia="Times New Roman" w:hAnsi="Times New Roman"/>
                <w:sz w:val="24"/>
                <w:szCs w:val="20"/>
                <w:lang w:eastAsia="ru-RU"/>
              </w:rPr>
              <w:t>п</w:t>
            </w:r>
            <w:proofErr w:type="gramEnd"/>
            <w:r w:rsidRPr="00893F42">
              <w:rPr>
                <w:rFonts w:ascii="Times New Roman" w:eastAsia="Times New Roman" w:hAnsi="Times New Roman"/>
                <w:sz w:val="24"/>
                <w:szCs w:val="20"/>
                <w:lang w:eastAsia="ru-RU"/>
              </w:rPr>
              <w:t>/п</w:t>
            </w:r>
          </w:p>
        </w:tc>
        <w:tc>
          <w:tcPr>
            <w:tcW w:w="1540" w:type="dxa"/>
            <w:gridSpan w:val="2"/>
            <w:tcBorders>
              <w:top w:val="single" w:sz="6" w:space="0" w:color="auto"/>
              <w:left w:val="single" w:sz="6" w:space="0" w:color="auto"/>
              <w:bottom w:val="single" w:sz="6" w:space="0" w:color="auto"/>
              <w:right w:val="single" w:sz="6" w:space="0" w:color="auto"/>
            </w:tcBorders>
            <w:shd w:val="clear" w:color="auto" w:fill="FFFFFF"/>
          </w:tcPr>
          <w:p w:rsidR="00893F42" w:rsidRPr="00893F42" w:rsidRDefault="00893F42" w:rsidP="00893F42">
            <w:pPr>
              <w:shd w:val="clear" w:color="auto" w:fill="FFFFFF"/>
              <w:tabs>
                <w:tab w:val="left" w:leader="underscore" w:pos="6934"/>
              </w:tabs>
              <w:spacing w:after="0" w:line="240" w:lineRule="auto"/>
              <w:jc w:val="center"/>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Номер листа в папке</w:t>
            </w:r>
          </w:p>
        </w:tc>
        <w:tc>
          <w:tcPr>
            <w:tcW w:w="4819" w:type="dxa"/>
            <w:tcBorders>
              <w:top w:val="single" w:sz="6" w:space="0" w:color="auto"/>
              <w:left w:val="single" w:sz="6" w:space="0" w:color="auto"/>
              <w:bottom w:val="single" w:sz="6" w:space="0" w:color="auto"/>
              <w:right w:val="single" w:sz="6" w:space="0" w:color="auto"/>
            </w:tcBorders>
            <w:shd w:val="clear" w:color="auto" w:fill="FFFFFF"/>
          </w:tcPr>
          <w:p w:rsidR="00893F42" w:rsidRPr="00893F42" w:rsidRDefault="00893F42" w:rsidP="00893F42">
            <w:pPr>
              <w:shd w:val="clear" w:color="auto" w:fill="FFFFFF"/>
              <w:tabs>
                <w:tab w:val="left" w:leader="underscore" w:pos="6934"/>
              </w:tabs>
              <w:spacing w:after="0" w:line="240" w:lineRule="auto"/>
              <w:jc w:val="center"/>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Номер строки на листе</w:t>
            </w:r>
            <w:r w:rsidRPr="00893F42">
              <w:rPr>
                <w:rFonts w:ascii="Times New Roman" w:eastAsia="Times New Roman" w:hAnsi="Times New Roman"/>
                <w:sz w:val="24"/>
                <w:szCs w:val="20"/>
                <w:lang w:eastAsia="ru-RU"/>
              </w:rPr>
              <w:br/>
              <w:t>или количество подписей</w:t>
            </w: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tcPr>
          <w:p w:rsidR="00893F42" w:rsidRPr="00893F42" w:rsidRDefault="00893F42" w:rsidP="00893F42">
            <w:pPr>
              <w:shd w:val="clear" w:color="auto" w:fill="FFFFFF"/>
              <w:tabs>
                <w:tab w:val="left" w:leader="underscore" w:pos="6934"/>
              </w:tabs>
              <w:spacing w:after="0" w:line="240" w:lineRule="auto"/>
              <w:jc w:val="center"/>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Код нарушения</w:t>
            </w:r>
          </w:p>
        </w:tc>
      </w:tr>
      <w:tr w:rsidR="00893F42" w:rsidRPr="00893F42" w:rsidTr="00893F42">
        <w:trPr>
          <w:trHeight w:val="284"/>
        </w:trPr>
        <w:tc>
          <w:tcPr>
            <w:tcW w:w="7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1</w:t>
            </w:r>
          </w:p>
        </w:tc>
        <w:tc>
          <w:tcPr>
            <w:tcW w:w="1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r>
      <w:tr w:rsidR="00893F42" w:rsidRPr="00893F42" w:rsidTr="00893F42">
        <w:trPr>
          <w:trHeight w:val="284"/>
        </w:trPr>
        <w:tc>
          <w:tcPr>
            <w:tcW w:w="7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2</w:t>
            </w:r>
          </w:p>
        </w:tc>
        <w:tc>
          <w:tcPr>
            <w:tcW w:w="1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r>
      <w:tr w:rsidR="00893F42" w:rsidRPr="00893F42" w:rsidTr="00893F42">
        <w:trPr>
          <w:trHeight w:val="284"/>
        </w:trPr>
        <w:tc>
          <w:tcPr>
            <w:tcW w:w="72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3</w:t>
            </w:r>
          </w:p>
        </w:tc>
        <w:tc>
          <w:tcPr>
            <w:tcW w:w="154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4819" w:type="dxa"/>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241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r>
      <w:tr w:rsidR="00893F42" w:rsidRPr="00893F42" w:rsidTr="00893F42">
        <w:trPr>
          <w:trHeight w:val="284"/>
        </w:trPr>
        <w:tc>
          <w:tcPr>
            <w:tcW w:w="729"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w:t>
            </w:r>
          </w:p>
        </w:tc>
        <w:tc>
          <w:tcPr>
            <w:tcW w:w="154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4819" w:type="dxa"/>
            <w:tcBorders>
              <w:top w:val="single" w:sz="6" w:space="0" w:color="auto"/>
              <w:left w:val="single" w:sz="6" w:space="0" w:color="auto"/>
              <w:bottom w:val="single" w:sz="4"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c>
          <w:tcPr>
            <w:tcW w:w="2410" w:type="dxa"/>
            <w:gridSpan w:val="2"/>
            <w:tcBorders>
              <w:top w:val="single" w:sz="6" w:space="0" w:color="auto"/>
              <w:left w:val="single" w:sz="6" w:space="0" w:color="auto"/>
              <w:bottom w:val="single" w:sz="4" w:space="0" w:color="auto"/>
              <w:right w:val="single" w:sz="6"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rPr>
                <w:rFonts w:ascii="Times New Roman" w:eastAsia="Times New Roman" w:hAnsi="Times New Roman"/>
                <w:sz w:val="24"/>
                <w:szCs w:val="20"/>
                <w:lang w:eastAsia="ru-RU"/>
              </w:rPr>
            </w:pPr>
          </w:p>
        </w:tc>
      </w:tr>
      <w:tr w:rsidR="00893F42" w:rsidRPr="00893F42" w:rsidTr="00893F42">
        <w:trPr>
          <w:trHeight w:val="284"/>
        </w:trPr>
        <w:tc>
          <w:tcPr>
            <w:tcW w:w="9498" w:type="dxa"/>
            <w:gridSpan w:val="7"/>
            <w:tcBorders>
              <w:top w:val="single" w:sz="4" w:space="0" w:color="auto"/>
              <w:bottom w:val="single" w:sz="4" w:space="0" w:color="auto"/>
            </w:tcBorders>
            <w:shd w:val="clear" w:color="auto" w:fill="FFFFFF"/>
            <w:vAlign w:val="center"/>
          </w:tcPr>
          <w:p w:rsidR="00893F42" w:rsidRPr="00893F42" w:rsidRDefault="00893F42" w:rsidP="00893F42">
            <w:pPr>
              <w:shd w:val="clear" w:color="auto" w:fill="FFFFFF"/>
              <w:spacing w:before="60" w:after="60" w:line="240" w:lineRule="auto"/>
              <w:rPr>
                <w:rFonts w:ascii="Times New Roman" w:eastAsia="Times New Roman" w:hAnsi="Times New Roman"/>
                <w:b/>
                <w:color w:val="000000"/>
                <w:sz w:val="28"/>
                <w:szCs w:val="28"/>
                <w:lang w:eastAsia="ru-RU"/>
              </w:rPr>
            </w:pPr>
            <w:r w:rsidRPr="00893F42">
              <w:rPr>
                <w:rFonts w:ascii="Times New Roman" w:eastAsia="Times New Roman" w:hAnsi="Times New Roman"/>
                <w:b/>
                <w:color w:val="000000"/>
                <w:sz w:val="28"/>
                <w:szCs w:val="28"/>
                <w:lang w:eastAsia="ru-RU"/>
              </w:rPr>
              <w:t>Недостоверные подписи:</w:t>
            </w: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w:t>
            </w:r>
          </w:p>
          <w:p w:rsidR="00893F42" w:rsidRPr="00893F42" w:rsidRDefault="00893F42" w:rsidP="00893F42">
            <w:pPr>
              <w:spacing w:after="0" w:line="240" w:lineRule="auto"/>
              <w:ind w:firstLine="50"/>
              <w:jc w:val="center"/>
              <w:rPr>
                <w:rFonts w:ascii="Times New Roman" w:eastAsia="Times New Roman" w:hAnsi="Times New Roman"/>
                <w:color w:val="000000"/>
                <w:sz w:val="24"/>
                <w:szCs w:val="20"/>
                <w:lang w:eastAsia="ru-RU"/>
              </w:rPr>
            </w:pPr>
            <w:proofErr w:type="gramStart"/>
            <w:r w:rsidRPr="00893F42">
              <w:rPr>
                <w:rFonts w:ascii="Times New Roman" w:eastAsia="Times New Roman" w:hAnsi="Times New Roman"/>
                <w:color w:val="000000"/>
                <w:sz w:val="24"/>
                <w:szCs w:val="20"/>
                <w:lang w:eastAsia="ru-RU"/>
              </w:rPr>
              <w:t>п</w:t>
            </w:r>
            <w:proofErr w:type="gramEnd"/>
            <w:r w:rsidRPr="00893F42">
              <w:rPr>
                <w:rFonts w:ascii="Times New Roman" w:eastAsia="Times New Roman" w:hAnsi="Times New Roman"/>
                <w:color w:val="000000"/>
                <w:sz w:val="24"/>
                <w:szCs w:val="20"/>
                <w:lang w:eastAsia="ru-RU"/>
              </w:rPr>
              <w:t>/п</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Код нарушения</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Расшифровка кода нарушения</w:t>
            </w: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Количество подписей</w:t>
            </w: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1</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2</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3</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trHeight w:val="284"/>
        </w:trPr>
        <w:tc>
          <w:tcPr>
            <w:tcW w:w="9498" w:type="dxa"/>
            <w:gridSpan w:val="7"/>
            <w:tcBorders>
              <w:top w:val="single" w:sz="4" w:space="0" w:color="auto"/>
              <w:bottom w:val="single" w:sz="4" w:space="0" w:color="auto"/>
            </w:tcBorders>
            <w:shd w:val="clear" w:color="auto" w:fill="FFFFFF"/>
          </w:tcPr>
          <w:p w:rsidR="00893F42" w:rsidRPr="00893F42" w:rsidRDefault="00893F42" w:rsidP="00893F42">
            <w:pPr>
              <w:shd w:val="clear" w:color="auto" w:fill="FFFFFF"/>
              <w:spacing w:before="60" w:after="60" w:line="240" w:lineRule="auto"/>
              <w:rPr>
                <w:rFonts w:ascii="Times New Roman" w:eastAsia="Times New Roman" w:hAnsi="Times New Roman"/>
                <w:b/>
                <w:color w:val="000000"/>
                <w:sz w:val="28"/>
                <w:szCs w:val="28"/>
                <w:lang w:eastAsia="ru-RU"/>
              </w:rPr>
            </w:pPr>
            <w:r w:rsidRPr="00893F42">
              <w:rPr>
                <w:rFonts w:ascii="Times New Roman" w:eastAsia="Times New Roman" w:hAnsi="Times New Roman"/>
                <w:b/>
                <w:color w:val="000000"/>
                <w:sz w:val="28"/>
                <w:szCs w:val="28"/>
                <w:lang w:eastAsia="ru-RU"/>
              </w:rPr>
              <w:t>Недействительные подписи:</w:t>
            </w: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w:t>
            </w:r>
          </w:p>
          <w:p w:rsidR="00893F42" w:rsidRPr="00893F42" w:rsidRDefault="00893F42" w:rsidP="00893F42">
            <w:pPr>
              <w:spacing w:after="0" w:line="240" w:lineRule="auto"/>
              <w:ind w:firstLine="50"/>
              <w:jc w:val="center"/>
              <w:rPr>
                <w:rFonts w:ascii="Times New Roman" w:eastAsia="Times New Roman" w:hAnsi="Times New Roman"/>
                <w:color w:val="000000"/>
                <w:sz w:val="24"/>
                <w:szCs w:val="20"/>
                <w:lang w:eastAsia="ru-RU"/>
              </w:rPr>
            </w:pPr>
            <w:proofErr w:type="gramStart"/>
            <w:r w:rsidRPr="00893F42">
              <w:rPr>
                <w:rFonts w:ascii="Times New Roman" w:eastAsia="Times New Roman" w:hAnsi="Times New Roman"/>
                <w:color w:val="000000"/>
                <w:sz w:val="24"/>
                <w:szCs w:val="20"/>
                <w:lang w:eastAsia="ru-RU"/>
              </w:rPr>
              <w:t>п</w:t>
            </w:r>
            <w:proofErr w:type="gramEnd"/>
            <w:r w:rsidRPr="00893F42">
              <w:rPr>
                <w:rFonts w:ascii="Times New Roman" w:eastAsia="Times New Roman" w:hAnsi="Times New Roman"/>
                <w:color w:val="000000"/>
                <w:sz w:val="24"/>
                <w:szCs w:val="20"/>
                <w:lang w:eastAsia="ru-RU"/>
              </w:rPr>
              <w:t>/п</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Код нарушения</w:t>
            </w: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Расшифровка кода нарушения</w:t>
            </w: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Количество подписей</w:t>
            </w: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1</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2</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3</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r w:rsidR="00893F42" w:rsidRPr="00893F42" w:rsidTr="00893F42">
        <w:trPr>
          <w:gridAfter w:val="1"/>
          <w:wAfter w:w="38" w:type="dxa"/>
          <w:trHeight w:val="284"/>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893F42" w:rsidRPr="00893F42" w:rsidRDefault="00893F42" w:rsidP="00893F42">
            <w:pPr>
              <w:shd w:val="clear" w:color="auto" w:fill="FFFFFF"/>
              <w:tabs>
                <w:tab w:val="left" w:leader="underscore" w:pos="6934"/>
              </w:tabs>
              <w:spacing w:before="60" w:after="60" w:line="240" w:lineRule="auto"/>
              <w:ind w:right="170"/>
              <w:jc w:val="right"/>
              <w:rPr>
                <w:rFonts w:ascii="Times New Roman" w:eastAsia="Times New Roman" w:hAnsi="Times New Roman"/>
                <w:sz w:val="24"/>
                <w:szCs w:val="20"/>
                <w:lang w:eastAsia="ru-RU"/>
              </w:rPr>
            </w:pPr>
            <w:r w:rsidRPr="00893F42">
              <w:rPr>
                <w:rFonts w:ascii="Times New Roman" w:eastAsia="Times New Roman" w:hAnsi="Times New Roman"/>
                <w:sz w:val="24"/>
                <w:szCs w:val="20"/>
                <w:lang w:eastAsia="ru-RU"/>
              </w:rPr>
              <w:t>…</w:t>
            </w:r>
          </w:p>
        </w:tc>
        <w:tc>
          <w:tcPr>
            <w:tcW w:w="1540"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4828" w:type="dxa"/>
            <w:gridSpan w:val="2"/>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c>
          <w:tcPr>
            <w:tcW w:w="2372" w:type="dxa"/>
            <w:tcBorders>
              <w:top w:val="single" w:sz="4" w:space="0" w:color="auto"/>
              <w:left w:val="single" w:sz="4" w:space="0" w:color="auto"/>
              <w:bottom w:val="single" w:sz="4" w:space="0" w:color="auto"/>
              <w:right w:val="single" w:sz="4" w:space="0" w:color="auto"/>
            </w:tcBorders>
            <w:shd w:val="clear" w:color="auto" w:fill="FFFFFF"/>
          </w:tcPr>
          <w:p w:rsidR="00893F42" w:rsidRPr="00893F42" w:rsidRDefault="00893F42" w:rsidP="00893F42">
            <w:pPr>
              <w:spacing w:before="60" w:after="60" w:line="240" w:lineRule="auto"/>
              <w:jc w:val="center"/>
              <w:rPr>
                <w:rFonts w:ascii="Times New Roman" w:eastAsia="Times New Roman" w:hAnsi="Times New Roman"/>
                <w:color w:val="000000"/>
                <w:sz w:val="24"/>
                <w:szCs w:val="20"/>
                <w:lang w:eastAsia="ru-RU"/>
              </w:rPr>
            </w:pPr>
          </w:p>
        </w:tc>
      </w:tr>
    </w:tbl>
    <w:p w:rsidR="00893F42" w:rsidRPr="00893F42" w:rsidRDefault="00893F42" w:rsidP="00893F42">
      <w:pPr>
        <w:shd w:val="clear" w:color="auto" w:fill="FFFFFF"/>
        <w:spacing w:after="0" w:line="240" w:lineRule="auto"/>
        <w:rPr>
          <w:rFonts w:ascii="Times New Roman" w:eastAsia="Times New Roman" w:hAnsi="Times New Roman"/>
          <w:color w:val="000000"/>
          <w:sz w:val="24"/>
          <w:szCs w:val="20"/>
          <w:lang w:eastAsia="ru-RU"/>
        </w:rPr>
      </w:pPr>
    </w:p>
    <w:tbl>
      <w:tblPr>
        <w:tblW w:w="9526" w:type="dxa"/>
        <w:tblLayout w:type="fixed"/>
        <w:tblCellMar>
          <w:left w:w="28" w:type="dxa"/>
          <w:right w:w="28" w:type="dxa"/>
        </w:tblCellMar>
        <w:tblLook w:val="0000" w:firstRow="0" w:lastRow="0" w:firstColumn="0" w:lastColumn="0" w:noHBand="0" w:noVBand="0"/>
      </w:tblPr>
      <w:tblGrid>
        <w:gridCol w:w="4423"/>
        <w:gridCol w:w="2126"/>
        <w:gridCol w:w="284"/>
        <w:gridCol w:w="2693"/>
      </w:tblGrid>
      <w:tr w:rsidR="00893F42" w:rsidRPr="00893F42" w:rsidTr="00893F42">
        <w:tc>
          <w:tcPr>
            <w:tcW w:w="4423" w:type="dxa"/>
            <w:tcBorders>
              <w:top w:val="nil"/>
              <w:left w:val="nil"/>
              <w:bottom w:val="nil"/>
              <w:right w:val="nil"/>
            </w:tcBorders>
            <w:vAlign w:val="bottom"/>
          </w:tcPr>
          <w:p w:rsidR="00893F42" w:rsidRPr="00893F42" w:rsidRDefault="00893F42" w:rsidP="00893F42">
            <w:pPr>
              <w:spacing w:after="0" w:line="240" w:lineRule="auto"/>
              <w:rPr>
                <w:rFonts w:ascii="Times New Roman" w:eastAsia="Times New Roman" w:hAnsi="Times New Roman"/>
                <w:sz w:val="28"/>
                <w:szCs w:val="28"/>
                <w:lang w:eastAsia="ru-RU"/>
              </w:rPr>
            </w:pPr>
            <w:r w:rsidRPr="00893F42">
              <w:rPr>
                <w:rFonts w:ascii="Times New Roman" w:eastAsia="Times New Roman" w:hAnsi="Times New Roman"/>
                <w:sz w:val="28"/>
                <w:szCs w:val="28"/>
                <w:lang w:eastAsia="ru-RU"/>
              </w:rPr>
              <w:t>Член Рабочей группы</w:t>
            </w:r>
          </w:p>
        </w:tc>
        <w:tc>
          <w:tcPr>
            <w:tcW w:w="2126" w:type="dxa"/>
            <w:tcBorders>
              <w:top w:val="nil"/>
              <w:left w:val="nil"/>
              <w:bottom w:val="single" w:sz="4" w:space="0" w:color="auto"/>
              <w:right w:val="nil"/>
            </w:tcBorders>
            <w:vAlign w:val="bottom"/>
          </w:tcPr>
          <w:p w:rsidR="00893F42" w:rsidRPr="00893F42" w:rsidRDefault="00893F42" w:rsidP="00893F42">
            <w:pPr>
              <w:spacing w:after="0" w:line="240" w:lineRule="auto"/>
              <w:jc w:val="center"/>
              <w:rPr>
                <w:rFonts w:ascii="Times New Roman" w:eastAsia="Times New Roman" w:hAnsi="Times New Roman"/>
                <w:sz w:val="28"/>
                <w:szCs w:val="28"/>
                <w:lang w:eastAsia="ru-RU"/>
              </w:rPr>
            </w:pPr>
          </w:p>
        </w:tc>
        <w:tc>
          <w:tcPr>
            <w:tcW w:w="284" w:type="dxa"/>
            <w:tcBorders>
              <w:top w:val="nil"/>
              <w:left w:val="nil"/>
              <w:bottom w:val="nil"/>
              <w:right w:val="nil"/>
            </w:tcBorders>
            <w:vAlign w:val="bottom"/>
          </w:tcPr>
          <w:p w:rsidR="00893F42" w:rsidRPr="00893F42" w:rsidRDefault="00893F42" w:rsidP="00893F42">
            <w:pPr>
              <w:spacing w:after="0" w:line="240" w:lineRule="auto"/>
              <w:rPr>
                <w:rFonts w:ascii="Times New Roman" w:eastAsia="Times New Roman" w:hAnsi="Times New Roman"/>
                <w:sz w:val="28"/>
                <w:szCs w:val="28"/>
                <w:lang w:eastAsia="ru-RU"/>
              </w:rPr>
            </w:pPr>
          </w:p>
        </w:tc>
        <w:tc>
          <w:tcPr>
            <w:tcW w:w="2693" w:type="dxa"/>
            <w:tcBorders>
              <w:top w:val="nil"/>
              <w:left w:val="nil"/>
              <w:bottom w:val="single" w:sz="4" w:space="0" w:color="auto"/>
              <w:right w:val="nil"/>
            </w:tcBorders>
            <w:vAlign w:val="bottom"/>
          </w:tcPr>
          <w:p w:rsidR="00893F42" w:rsidRPr="00893F42" w:rsidRDefault="00893F42" w:rsidP="00893F42">
            <w:pPr>
              <w:spacing w:after="0" w:line="240" w:lineRule="auto"/>
              <w:jc w:val="center"/>
              <w:rPr>
                <w:rFonts w:ascii="Times New Roman" w:eastAsia="Times New Roman" w:hAnsi="Times New Roman"/>
                <w:sz w:val="28"/>
                <w:szCs w:val="28"/>
                <w:lang w:eastAsia="ru-RU"/>
              </w:rPr>
            </w:pPr>
          </w:p>
        </w:tc>
      </w:tr>
      <w:tr w:rsidR="00893F42" w:rsidRPr="00893F42" w:rsidTr="00893F42">
        <w:tc>
          <w:tcPr>
            <w:tcW w:w="4423" w:type="dxa"/>
            <w:tcBorders>
              <w:top w:val="nil"/>
              <w:left w:val="nil"/>
              <w:bottom w:val="nil"/>
              <w:right w:val="nil"/>
            </w:tcBorders>
          </w:tcPr>
          <w:p w:rsidR="00893F42" w:rsidRPr="00893F42" w:rsidRDefault="00893F42" w:rsidP="00893F42">
            <w:pPr>
              <w:spacing w:after="0" w:line="240" w:lineRule="auto"/>
              <w:rPr>
                <w:rFonts w:ascii="Times New Roman" w:eastAsia="Times New Roman" w:hAnsi="Times New Roman"/>
                <w:i/>
                <w:sz w:val="20"/>
                <w:szCs w:val="20"/>
                <w:lang w:eastAsia="ru-RU"/>
              </w:rPr>
            </w:pPr>
          </w:p>
        </w:tc>
        <w:tc>
          <w:tcPr>
            <w:tcW w:w="2126" w:type="dxa"/>
            <w:tcBorders>
              <w:top w:val="nil"/>
              <w:left w:val="nil"/>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r w:rsidRPr="00893F42">
              <w:rPr>
                <w:rFonts w:ascii="Times New Roman" w:eastAsia="Times New Roman" w:hAnsi="Times New Roman"/>
                <w:i/>
                <w:sz w:val="20"/>
                <w:szCs w:val="20"/>
                <w:lang w:eastAsia="ru-RU"/>
              </w:rPr>
              <w:t>(подпись)</w:t>
            </w:r>
          </w:p>
        </w:tc>
        <w:tc>
          <w:tcPr>
            <w:tcW w:w="284" w:type="dxa"/>
            <w:tcBorders>
              <w:top w:val="nil"/>
              <w:left w:val="nil"/>
              <w:bottom w:val="nil"/>
              <w:right w:val="nil"/>
            </w:tcBorders>
          </w:tcPr>
          <w:p w:rsidR="00893F42" w:rsidRPr="00893F42" w:rsidRDefault="00893F42" w:rsidP="00893F42">
            <w:pPr>
              <w:spacing w:after="0" w:line="240" w:lineRule="auto"/>
              <w:rPr>
                <w:rFonts w:ascii="Times New Roman" w:eastAsia="Times New Roman" w:hAnsi="Times New Roman"/>
                <w:i/>
                <w:sz w:val="20"/>
                <w:szCs w:val="20"/>
                <w:lang w:eastAsia="ru-RU"/>
              </w:rPr>
            </w:pPr>
          </w:p>
        </w:tc>
        <w:tc>
          <w:tcPr>
            <w:tcW w:w="2693" w:type="dxa"/>
            <w:tcBorders>
              <w:top w:val="nil"/>
              <w:left w:val="nil"/>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r w:rsidRPr="00893F42">
              <w:rPr>
                <w:rFonts w:ascii="Times New Roman" w:eastAsia="Times New Roman" w:hAnsi="Times New Roman"/>
                <w:i/>
                <w:sz w:val="20"/>
                <w:szCs w:val="20"/>
                <w:lang w:eastAsia="ru-RU"/>
              </w:rPr>
              <w:t>(инициалы, фамилия)</w:t>
            </w:r>
          </w:p>
        </w:tc>
      </w:tr>
      <w:tr w:rsidR="00893F42" w:rsidRPr="00893F42" w:rsidTr="00893F42">
        <w:tc>
          <w:tcPr>
            <w:tcW w:w="4423" w:type="dxa"/>
            <w:tcBorders>
              <w:top w:val="nil"/>
              <w:left w:val="nil"/>
              <w:bottom w:val="nil"/>
              <w:right w:val="nil"/>
            </w:tcBorders>
          </w:tcPr>
          <w:p w:rsidR="00893F42" w:rsidRPr="00893F42" w:rsidRDefault="00893F42" w:rsidP="00893F42">
            <w:pPr>
              <w:spacing w:after="0" w:line="240" w:lineRule="auto"/>
              <w:rPr>
                <w:rFonts w:ascii="Times New Roman" w:eastAsia="Times New Roman" w:hAnsi="Times New Roman"/>
                <w:i/>
                <w:sz w:val="20"/>
                <w:szCs w:val="20"/>
                <w:lang w:eastAsia="ru-RU"/>
              </w:rPr>
            </w:pPr>
            <w:r w:rsidRPr="00893F42">
              <w:rPr>
                <w:rFonts w:ascii="Times New Roman" w:eastAsia="Times New Roman" w:hAnsi="Times New Roman"/>
                <w:sz w:val="28"/>
                <w:szCs w:val="28"/>
                <w:lang w:eastAsia="ru-RU"/>
              </w:rPr>
              <w:t>Эксперт</w:t>
            </w:r>
          </w:p>
        </w:tc>
        <w:tc>
          <w:tcPr>
            <w:tcW w:w="2126" w:type="dxa"/>
            <w:tcBorders>
              <w:top w:val="nil"/>
              <w:left w:val="nil"/>
              <w:bottom w:val="single" w:sz="4" w:space="0" w:color="auto"/>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p>
        </w:tc>
        <w:tc>
          <w:tcPr>
            <w:tcW w:w="284" w:type="dxa"/>
            <w:tcBorders>
              <w:top w:val="nil"/>
              <w:left w:val="nil"/>
              <w:bottom w:val="nil"/>
              <w:right w:val="nil"/>
            </w:tcBorders>
          </w:tcPr>
          <w:p w:rsidR="00893F42" w:rsidRPr="00893F42" w:rsidRDefault="00893F42" w:rsidP="00893F42">
            <w:pPr>
              <w:spacing w:after="0" w:line="240" w:lineRule="auto"/>
              <w:rPr>
                <w:rFonts w:ascii="Times New Roman" w:eastAsia="Times New Roman" w:hAnsi="Times New Roman"/>
                <w:i/>
                <w:sz w:val="20"/>
                <w:szCs w:val="20"/>
                <w:lang w:eastAsia="ru-RU"/>
              </w:rPr>
            </w:pPr>
          </w:p>
        </w:tc>
        <w:tc>
          <w:tcPr>
            <w:tcW w:w="2693" w:type="dxa"/>
            <w:tcBorders>
              <w:top w:val="nil"/>
              <w:left w:val="nil"/>
              <w:bottom w:val="single" w:sz="4" w:space="0" w:color="auto"/>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p>
        </w:tc>
      </w:tr>
      <w:tr w:rsidR="00893F42" w:rsidRPr="00893F42" w:rsidTr="00893F42">
        <w:tc>
          <w:tcPr>
            <w:tcW w:w="4423" w:type="dxa"/>
            <w:tcBorders>
              <w:top w:val="nil"/>
              <w:left w:val="nil"/>
              <w:bottom w:val="nil"/>
              <w:right w:val="nil"/>
            </w:tcBorders>
          </w:tcPr>
          <w:p w:rsidR="00893F42" w:rsidRPr="00893F42" w:rsidRDefault="00893F42" w:rsidP="00893F42">
            <w:pPr>
              <w:spacing w:after="0" w:line="240" w:lineRule="auto"/>
              <w:rPr>
                <w:rFonts w:ascii="Times New Roman" w:eastAsia="Times New Roman" w:hAnsi="Times New Roman"/>
                <w:sz w:val="28"/>
                <w:szCs w:val="28"/>
                <w:lang w:eastAsia="ru-RU"/>
              </w:rPr>
            </w:pPr>
          </w:p>
        </w:tc>
        <w:tc>
          <w:tcPr>
            <w:tcW w:w="2126" w:type="dxa"/>
            <w:tcBorders>
              <w:top w:val="single" w:sz="4" w:space="0" w:color="auto"/>
              <w:left w:val="nil"/>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r w:rsidRPr="00893F42">
              <w:rPr>
                <w:rFonts w:ascii="Times New Roman" w:eastAsia="Times New Roman" w:hAnsi="Times New Roman"/>
                <w:i/>
                <w:sz w:val="20"/>
                <w:szCs w:val="20"/>
                <w:lang w:eastAsia="ru-RU"/>
              </w:rPr>
              <w:t>(подпись)</w:t>
            </w:r>
          </w:p>
        </w:tc>
        <w:tc>
          <w:tcPr>
            <w:tcW w:w="284" w:type="dxa"/>
            <w:tcBorders>
              <w:top w:val="nil"/>
              <w:left w:val="nil"/>
              <w:right w:val="nil"/>
            </w:tcBorders>
          </w:tcPr>
          <w:p w:rsidR="00893F42" w:rsidRPr="00893F42" w:rsidRDefault="00893F42" w:rsidP="00893F42">
            <w:pPr>
              <w:spacing w:after="0" w:line="240" w:lineRule="auto"/>
              <w:rPr>
                <w:rFonts w:ascii="Times New Roman" w:eastAsia="Times New Roman" w:hAnsi="Times New Roman"/>
                <w:i/>
                <w:sz w:val="20"/>
                <w:szCs w:val="20"/>
                <w:lang w:eastAsia="ru-RU"/>
              </w:rPr>
            </w:pPr>
          </w:p>
        </w:tc>
        <w:tc>
          <w:tcPr>
            <w:tcW w:w="2693" w:type="dxa"/>
            <w:tcBorders>
              <w:top w:val="single" w:sz="4" w:space="0" w:color="auto"/>
              <w:left w:val="nil"/>
              <w:right w:val="nil"/>
            </w:tcBorders>
          </w:tcPr>
          <w:p w:rsidR="00893F42" w:rsidRPr="00893F42" w:rsidRDefault="00893F42" w:rsidP="00893F42">
            <w:pPr>
              <w:spacing w:after="0" w:line="240" w:lineRule="auto"/>
              <w:jc w:val="center"/>
              <w:rPr>
                <w:rFonts w:ascii="Times New Roman" w:eastAsia="Times New Roman" w:hAnsi="Times New Roman"/>
                <w:i/>
                <w:sz w:val="20"/>
                <w:szCs w:val="20"/>
                <w:lang w:eastAsia="ru-RU"/>
              </w:rPr>
            </w:pPr>
            <w:r w:rsidRPr="00893F42">
              <w:rPr>
                <w:rFonts w:ascii="Times New Roman" w:eastAsia="Times New Roman" w:hAnsi="Times New Roman"/>
                <w:i/>
                <w:sz w:val="20"/>
                <w:szCs w:val="20"/>
                <w:lang w:eastAsia="ru-RU"/>
              </w:rPr>
              <w:t>(инициалы, фамилия)</w:t>
            </w:r>
          </w:p>
        </w:tc>
      </w:tr>
    </w:tbl>
    <w:p w:rsidR="00893F42" w:rsidRPr="00893F42" w:rsidRDefault="00893F42" w:rsidP="00893F42">
      <w:pPr>
        <w:shd w:val="clear" w:color="auto" w:fill="FFFFFF"/>
        <w:spacing w:after="0" w:line="240" w:lineRule="auto"/>
        <w:jc w:val="center"/>
        <w:rPr>
          <w:rFonts w:ascii="Times New Roman" w:eastAsia="Times New Roman" w:hAnsi="Times New Roman"/>
          <w:color w:val="000000"/>
          <w:sz w:val="24"/>
          <w:szCs w:val="20"/>
          <w:lang w:eastAsia="ru-RU"/>
        </w:rPr>
      </w:pPr>
      <w:r w:rsidRPr="00893F42">
        <w:rPr>
          <w:rFonts w:ascii="Times New Roman" w:eastAsia="Times New Roman" w:hAnsi="Times New Roman"/>
          <w:color w:val="000000"/>
          <w:sz w:val="24"/>
          <w:szCs w:val="20"/>
          <w:lang w:eastAsia="ru-RU"/>
        </w:rPr>
        <w:t>______________________________</w:t>
      </w:r>
    </w:p>
    <w:p w:rsidR="00927D2A" w:rsidRPr="00927D2A" w:rsidRDefault="00927D2A" w:rsidP="008B02FF">
      <w:pPr>
        <w:shd w:val="clear" w:color="auto" w:fill="FFFFFF"/>
        <w:spacing w:after="0" w:line="240" w:lineRule="auto"/>
        <w:rPr>
          <w:rFonts w:ascii="Times New Roman" w:eastAsia="Times New Roman" w:hAnsi="Times New Roman"/>
          <w:color w:val="000000"/>
          <w:sz w:val="24"/>
          <w:szCs w:val="24"/>
          <w:lang w:eastAsia="ru-RU"/>
        </w:rPr>
        <w:sectPr w:rsidR="00927D2A" w:rsidRPr="00927D2A" w:rsidSect="00FF511E">
          <w:footnotePr>
            <w:numRestart w:val="eachPage"/>
          </w:footnotePr>
          <w:type w:val="continuous"/>
          <w:pgSz w:w="11907" w:h="16840" w:code="9"/>
          <w:pgMar w:top="1134" w:right="851" w:bottom="851" w:left="1701" w:header="709" w:footer="312" w:gutter="0"/>
          <w:cols w:space="708"/>
          <w:titlePg/>
          <w:docGrid w:linePitch="360"/>
        </w:sectPr>
      </w:pPr>
    </w:p>
    <w:tbl>
      <w:tblPr>
        <w:tblW w:w="9639" w:type="dxa"/>
        <w:tblInd w:w="108" w:type="dxa"/>
        <w:tblLook w:val="04A0" w:firstRow="1" w:lastRow="0" w:firstColumn="1" w:lastColumn="0" w:noHBand="0" w:noVBand="1"/>
      </w:tblPr>
      <w:tblGrid>
        <w:gridCol w:w="3828"/>
        <w:gridCol w:w="5811"/>
      </w:tblGrid>
      <w:tr w:rsidR="00927D2A" w:rsidRPr="00927D2A" w:rsidTr="001413A6">
        <w:tc>
          <w:tcPr>
            <w:tcW w:w="3828"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1" w:type="dxa"/>
          </w:tcPr>
          <w:p w:rsidR="00927D2A" w:rsidRPr="008B02FF" w:rsidRDefault="00880B0D" w:rsidP="00927D2A">
            <w:pPr>
              <w:shd w:val="clear" w:color="auto" w:fill="FFFFFF"/>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 xml:space="preserve">           </w:t>
            </w:r>
            <w:r w:rsidR="0054784A">
              <w:rPr>
                <w:rFonts w:ascii="Times New Roman" w:eastAsia="Times New Roman" w:hAnsi="Times New Roman"/>
                <w:color w:val="000000"/>
                <w:sz w:val="20"/>
                <w:szCs w:val="20"/>
                <w:lang w:eastAsia="ru-RU"/>
              </w:rPr>
              <w:t>Приложение № 8</w:t>
            </w:r>
          </w:p>
          <w:p w:rsidR="00D054A1" w:rsidRPr="008A1F03" w:rsidRDefault="00D054A1" w:rsidP="00D054A1">
            <w:pPr>
              <w:shd w:val="clear" w:color="auto" w:fill="FFFFFF"/>
              <w:spacing w:after="0" w:line="240" w:lineRule="auto"/>
              <w:ind w:left="317" w:hanging="53"/>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A40168" w:rsidP="00927D2A">
      <w:pPr>
        <w:keepNext/>
        <w:keepLines/>
        <w:spacing w:before="200" w:after="0" w:line="240" w:lineRule="auto"/>
        <w:jc w:val="center"/>
        <w:outlineLvl w:val="2"/>
        <w:rPr>
          <w:rFonts w:ascii="Times New Roman" w:eastAsia="Times New Roman" w:hAnsi="Times New Roman"/>
          <w:b/>
          <w:sz w:val="28"/>
          <w:szCs w:val="28"/>
          <w:lang w:eastAsia="ru-RU"/>
        </w:rPr>
      </w:pPr>
      <w:r w:rsidRPr="00A40168">
        <w:rPr>
          <w:rFonts w:ascii="Times New Roman" w:eastAsia="Times New Roman" w:hAnsi="Times New Roman"/>
          <w:b/>
          <w:sz w:val="28"/>
          <w:szCs w:val="28"/>
          <w:lang w:eastAsia="ru-RU"/>
        </w:rPr>
        <w:t>Итоговый протокол</w:t>
      </w:r>
      <w:r w:rsidRPr="00A40168">
        <w:rPr>
          <w:rFonts w:ascii="Times New Roman" w:eastAsia="Times New Roman" w:hAnsi="Times New Roman"/>
          <w:b/>
          <w:sz w:val="28"/>
          <w:szCs w:val="28"/>
          <w:vertAlign w:val="superscript"/>
          <w:lang w:eastAsia="ru-RU"/>
        </w:rPr>
        <w:footnoteReference w:id="2"/>
      </w:r>
      <w:r w:rsidRPr="00A40168">
        <w:rPr>
          <w:rFonts w:ascii="Times New Roman" w:eastAsia="Times New Roman" w:hAnsi="Times New Roman"/>
          <w:b/>
          <w:sz w:val="28"/>
          <w:szCs w:val="28"/>
          <w:lang w:eastAsia="ru-RU"/>
        </w:rPr>
        <w:br/>
        <w:t>проверки подписных листов с подписями избирателей,</w:t>
      </w:r>
      <w:r w:rsidRPr="00A40168">
        <w:rPr>
          <w:rFonts w:ascii="Times New Roman" w:eastAsia="Times New Roman" w:hAnsi="Times New Roman"/>
          <w:b/>
          <w:sz w:val="28"/>
          <w:szCs w:val="28"/>
          <w:lang w:eastAsia="ru-RU"/>
        </w:rPr>
        <w:br/>
        <w:t xml:space="preserve">представленных кандидатом в депутаты </w:t>
      </w:r>
      <w:r w:rsidR="00DD58E3" w:rsidRPr="00A40168">
        <w:rPr>
          <w:rFonts w:ascii="Times New Roman" w:eastAsia="Times New Roman" w:hAnsi="Times New Roman"/>
          <w:b/>
          <w:bCs/>
          <w:sz w:val="28"/>
          <w:szCs w:val="28"/>
          <w:lang w:eastAsia="ru-RU"/>
        </w:rPr>
        <w:t xml:space="preserve">Думы Демянского муниципального округа </w:t>
      </w:r>
      <w:r w:rsidR="00643414">
        <w:rPr>
          <w:rFonts w:ascii="Times New Roman" w:eastAsia="Times New Roman" w:hAnsi="Times New Roman"/>
          <w:b/>
          <w:bCs/>
          <w:sz w:val="28"/>
          <w:szCs w:val="28"/>
          <w:lang w:eastAsia="ru-RU"/>
        </w:rPr>
        <w:t xml:space="preserve">Новгородской области </w:t>
      </w:r>
      <w:r w:rsidR="00DD58E3" w:rsidRPr="00A40168">
        <w:rPr>
          <w:rFonts w:ascii="Times New Roman" w:eastAsia="Times New Roman" w:hAnsi="Times New Roman"/>
          <w:b/>
          <w:bCs/>
          <w:sz w:val="28"/>
          <w:szCs w:val="28"/>
          <w:lang w:eastAsia="ru-RU"/>
        </w:rPr>
        <w:t>первого созыва</w:t>
      </w:r>
      <w:r w:rsidR="00927D2A" w:rsidRPr="00927D2A">
        <w:rPr>
          <w:rFonts w:ascii="Times New Roman" w:eastAsia="Times New Roman" w:hAnsi="Times New Roman"/>
          <w:b/>
          <w:bCs/>
          <w:sz w:val="28"/>
          <w:szCs w:val="28"/>
          <w:lang w:eastAsia="ru-RU"/>
        </w:rPr>
        <w:t xml:space="preserve"> ___________________________________________________</w:t>
      </w:r>
    </w:p>
    <w:p w:rsidR="00927D2A" w:rsidRPr="00927D2A" w:rsidRDefault="00DD58E3" w:rsidP="00927D2A">
      <w:pPr>
        <w:keepNext/>
        <w:keepLines/>
        <w:spacing w:after="0" w:line="240" w:lineRule="auto"/>
        <w:jc w:val="center"/>
        <w:outlineLvl w:val="2"/>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w:t>
      </w:r>
      <w:r w:rsidR="00927D2A" w:rsidRPr="00927D2A">
        <w:rPr>
          <w:rFonts w:ascii="Times New Roman" w:eastAsia="Times New Roman" w:hAnsi="Times New Roman"/>
          <w:bCs/>
          <w:sz w:val="20"/>
          <w:szCs w:val="20"/>
          <w:lang w:eastAsia="ru-RU"/>
        </w:rPr>
        <w:t>фамилия, имя, отчество кандидата)</w:t>
      </w:r>
    </w:p>
    <w:p w:rsidR="00927D2A" w:rsidRPr="00927D2A" w:rsidRDefault="00927D2A" w:rsidP="00927D2A">
      <w:pPr>
        <w:spacing w:after="0" w:line="240" w:lineRule="auto"/>
        <w:jc w:val="center"/>
        <w:rPr>
          <w:rFonts w:ascii="Times New Roman" w:eastAsia="Times New Roman" w:hAnsi="Times New Roman"/>
          <w:lang w:eastAsia="ru-RU"/>
        </w:rPr>
      </w:pPr>
      <w:r w:rsidRPr="00927D2A">
        <w:rPr>
          <w:rFonts w:ascii="Times New Roman" w:eastAsia="Times New Roman" w:hAnsi="Times New Roman"/>
          <w:lang w:eastAsia="ru-RU"/>
        </w:rPr>
        <w:t>_________________________</w:t>
      </w:r>
    </w:p>
    <w:p w:rsidR="00927D2A" w:rsidRPr="00DD58E3" w:rsidRDefault="00927D2A" w:rsidP="00927D2A">
      <w:pPr>
        <w:spacing w:after="0" w:line="240" w:lineRule="auto"/>
        <w:jc w:val="center"/>
        <w:rPr>
          <w:rFonts w:ascii="Times New Roman" w:eastAsia="Times New Roman" w:hAnsi="Times New Roman"/>
          <w:sz w:val="20"/>
          <w:szCs w:val="20"/>
          <w:lang w:eastAsia="ru-RU"/>
        </w:rPr>
      </w:pPr>
      <w:r w:rsidRPr="00DD58E3">
        <w:rPr>
          <w:rFonts w:ascii="Times New Roman" w:eastAsia="Times New Roman" w:hAnsi="Times New Roman"/>
          <w:sz w:val="20"/>
          <w:szCs w:val="20"/>
          <w:lang w:eastAsia="ru-RU"/>
        </w:rPr>
        <w:t>(дата и время составления)</w:t>
      </w:r>
    </w:p>
    <w:p w:rsidR="00927D2A" w:rsidRPr="00927D2A" w:rsidRDefault="00927D2A" w:rsidP="00927D2A">
      <w:pPr>
        <w:spacing w:after="0" w:line="240" w:lineRule="auto"/>
        <w:jc w:val="center"/>
        <w:rPr>
          <w:rFonts w:ascii="Times New Roman" w:eastAsia="Times New Roman" w:hAnsi="Times New Roman"/>
          <w:sz w:val="19"/>
          <w:szCs w:val="19"/>
          <w:lang w:eastAsia="ru-RU"/>
        </w:rPr>
      </w:pPr>
    </w:p>
    <w:tbl>
      <w:tblPr>
        <w:tblW w:w="9498" w:type="dxa"/>
        <w:tblInd w:w="40" w:type="dxa"/>
        <w:tblLayout w:type="fixed"/>
        <w:tblCellMar>
          <w:left w:w="40" w:type="dxa"/>
          <w:right w:w="40" w:type="dxa"/>
        </w:tblCellMar>
        <w:tblLook w:val="0000" w:firstRow="0" w:lastRow="0" w:firstColumn="0" w:lastColumn="0" w:noHBand="0" w:noVBand="0"/>
      </w:tblPr>
      <w:tblGrid>
        <w:gridCol w:w="6"/>
        <w:gridCol w:w="1397"/>
        <w:gridCol w:w="4328"/>
        <w:gridCol w:w="1868"/>
        <w:gridCol w:w="1831"/>
        <w:gridCol w:w="68"/>
      </w:tblGrid>
      <w:tr w:rsidR="00927D2A" w:rsidRPr="00927D2A" w:rsidTr="00A40168">
        <w:trPr>
          <w:gridBefore w:val="1"/>
          <w:wBefore w:w="6" w:type="dxa"/>
          <w:trHeight w:hRule="exact" w:val="686"/>
        </w:trPr>
        <w:tc>
          <w:tcPr>
            <w:tcW w:w="576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jc w:val="center"/>
              <w:rPr>
                <w:rFonts w:ascii="Times New Roman" w:eastAsia="Times New Roman" w:hAnsi="Times New Roman"/>
                <w:color w:val="000000"/>
                <w:sz w:val="24"/>
                <w:szCs w:val="24"/>
                <w:lang w:eastAsia="ru-RU"/>
              </w:rPr>
            </w:pPr>
            <w:r w:rsidRPr="00927D2A">
              <w:rPr>
                <w:rFonts w:ascii="Times New Roman" w:eastAsia="Times New Roman" w:hAnsi="Times New Roman"/>
                <w:color w:val="000000"/>
                <w:sz w:val="24"/>
                <w:szCs w:val="24"/>
                <w:lang w:eastAsia="ru-RU"/>
              </w:rPr>
              <w:t xml:space="preserve">Основание (причина) признания подписей </w:t>
            </w:r>
          </w:p>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4"/>
                <w:szCs w:val="24"/>
                <w:lang w:eastAsia="ru-RU"/>
              </w:rPr>
              <w:t>недостоверными (недействительными)</w:t>
            </w:r>
          </w:p>
        </w:tc>
        <w:tc>
          <w:tcPr>
            <w:tcW w:w="3725" w:type="dxa"/>
            <w:gridSpan w:val="3"/>
            <w:vMerge w:val="restart"/>
            <w:tcBorders>
              <w:top w:val="single" w:sz="6" w:space="0" w:color="auto"/>
              <w:left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70" w:lineRule="exact"/>
              <w:ind w:firstLine="39"/>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4"/>
                <w:szCs w:val="24"/>
                <w:lang w:eastAsia="ru-RU"/>
              </w:rPr>
              <w:t>Количество</w:t>
            </w:r>
            <w:r w:rsidRPr="00927D2A">
              <w:rPr>
                <w:rFonts w:ascii="Times New Roman" w:eastAsia="Times New Roman" w:hAnsi="Times New Roman"/>
                <w:color w:val="000000"/>
                <w:sz w:val="24"/>
                <w:szCs w:val="24"/>
                <w:lang w:eastAsia="ru-RU"/>
              </w:rPr>
              <w:br/>
            </w:r>
            <w:proofErr w:type="gramStart"/>
            <w:r w:rsidRPr="00927D2A">
              <w:rPr>
                <w:rFonts w:ascii="Times New Roman" w:eastAsia="Times New Roman" w:hAnsi="Times New Roman"/>
                <w:color w:val="000000"/>
                <w:sz w:val="24"/>
                <w:szCs w:val="24"/>
                <w:lang w:eastAsia="ru-RU"/>
              </w:rPr>
              <w:t>недостоверных</w:t>
            </w:r>
            <w:proofErr w:type="gramEnd"/>
            <w:r w:rsidRPr="00927D2A">
              <w:rPr>
                <w:rFonts w:ascii="Times New Roman" w:eastAsia="Times New Roman" w:hAnsi="Times New Roman"/>
                <w:color w:val="000000"/>
                <w:sz w:val="24"/>
                <w:szCs w:val="24"/>
                <w:lang w:eastAsia="ru-RU"/>
              </w:rPr>
              <w:t xml:space="preserve"> (недействительных)</w:t>
            </w:r>
          </w:p>
          <w:p w:rsidR="00927D2A" w:rsidRPr="00927D2A" w:rsidRDefault="00927D2A" w:rsidP="00927D2A">
            <w:pPr>
              <w:shd w:val="clear" w:color="auto" w:fill="FFFFFF"/>
              <w:spacing w:after="0" w:line="240" w:lineRule="auto"/>
              <w:ind w:firstLine="39"/>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4"/>
                <w:szCs w:val="24"/>
                <w:lang w:eastAsia="ru-RU"/>
              </w:rPr>
              <w:t>подписей</w:t>
            </w:r>
          </w:p>
        </w:tc>
      </w:tr>
      <w:tr w:rsidR="00927D2A" w:rsidRPr="00927D2A" w:rsidTr="00A40168">
        <w:trPr>
          <w:gridBefore w:val="1"/>
          <w:wBefore w:w="6" w:type="dxa"/>
          <w:trHeight w:hRule="exact" w:val="652"/>
        </w:trPr>
        <w:tc>
          <w:tcPr>
            <w:tcW w:w="1407"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4"/>
                <w:szCs w:val="24"/>
                <w:lang w:eastAsia="ru-RU"/>
              </w:rPr>
              <w:t>Код нарушения</w:t>
            </w:r>
          </w:p>
        </w:tc>
        <w:tc>
          <w:tcPr>
            <w:tcW w:w="4360" w:type="dxa"/>
            <w:tcBorders>
              <w:top w:val="single" w:sz="6" w:space="0" w:color="auto"/>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4"/>
                <w:szCs w:val="24"/>
                <w:lang w:eastAsia="ru-RU"/>
              </w:rPr>
              <w:t>Расшифровка кода нарушения</w:t>
            </w:r>
          </w:p>
        </w:tc>
        <w:tc>
          <w:tcPr>
            <w:tcW w:w="3725" w:type="dxa"/>
            <w:gridSpan w:val="3"/>
            <w:vMerge/>
            <w:tcBorders>
              <w:left w:val="single" w:sz="6" w:space="0" w:color="auto"/>
              <w:bottom w:val="single" w:sz="6" w:space="0" w:color="auto"/>
              <w:right w:val="single" w:sz="6" w:space="0" w:color="auto"/>
            </w:tcBorders>
            <w:shd w:val="clear" w:color="auto" w:fill="FFFFFF"/>
            <w:vAlign w:val="center"/>
          </w:tcPr>
          <w:p w:rsidR="00927D2A" w:rsidRPr="00927D2A" w:rsidRDefault="00927D2A" w:rsidP="00927D2A">
            <w:pPr>
              <w:shd w:val="clear" w:color="auto" w:fill="FFFFFF"/>
              <w:spacing w:after="0" w:line="240" w:lineRule="auto"/>
              <w:rPr>
                <w:rFonts w:ascii="Times New Roman" w:eastAsia="Times New Roman" w:hAnsi="Times New Roman"/>
                <w:sz w:val="24"/>
                <w:szCs w:val="24"/>
                <w:lang w:eastAsia="ru-RU"/>
              </w:rPr>
            </w:pPr>
          </w:p>
        </w:tc>
      </w:tr>
      <w:tr w:rsidR="00927D2A" w:rsidRPr="00927D2A" w:rsidTr="00A40168">
        <w:trPr>
          <w:gridBefore w:val="1"/>
          <w:wBefore w:w="6" w:type="dxa"/>
          <w:trHeight w:val="34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c>
          <w:tcPr>
            <w:tcW w:w="436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c>
          <w:tcPr>
            <w:tcW w:w="3725" w:type="dxa"/>
            <w:gridSpan w:val="3"/>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r>
      <w:tr w:rsidR="00927D2A" w:rsidRPr="00927D2A" w:rsidTr="00A40168">
        <w:trPr>
          <w:gridBefore w:val="1"/>
          <w:wBefore w:w="6" w:type="dxa"/>
          <w:trHeight w:val="340"/>
        </w:trPr>
        <w:tc>
          <w:tcPr>
            <w:tcW w:w="1407"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c>
          <w:tcPr>
            <w:tcW w:w="4360" w:type="dxa"/>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c>
          <w:tcPr>
            <w:tcW w:w="3725" w:type="dxa"/>
            <w:gridSpan w:val="3"/>
            <w:tcBorders>
              <w:top w:val="single" w:sz="6" w:space="0" w:color="auto"/>
              <w:left w:val="single" w:sz="6" w:space="0" w:color="auto"/>
              <w:bottom w:val="single" w:sz="6" w:space="0" w:color="auto"/>
              <w:right w:val="single" w:sz="6" w:space="0" w:color="auto"/>
            </w:tcBorders>
            <w:shd w:val="clear" w:color="auto" w:fill="FFFFFF"/>
          </w:tcPr>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p>
        </w:tc>
      </w:tr>
      <w:tr w:rsidR="00A40168" w:rsidRPr="00A40168" w:rsidTr="00A40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8" w:type="dxa"/>
          <w:trHeight w:val="462"/>
        </w:trPr>
        <w:tc>
          <w:tcPr>
            <w:tcW w:w="7655" w:type="dxa"/>
            <w:gridSpan w:val="4"/>
            <w:tcBorders>
              <w:top w:val="nil"/>
              <w:left w:val="nil"/>
              <w:bottom w:val="nil"/>
              <w:right w:val="nil"/>
            </w:tcBorders>
            <w:vAlign w:val="bottom"/>
          </w:tcPr>
          <w:p w:rsidR="00A40168" w:rsidRPr="00A40168" w:rsidRDefault="00A40168" w:rsidP="00A40168">
            <w:pPr>
              <w:shd w:val="clear" w:color="auto" w:fill="FFFFFF"/>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Количество заявленных подписей избирателей</w:t>
            </w:r>
            <w:r w:rsidRPr="00A40168">
              <w:rPr>
                <w:rFonts w:ascii="Times New Roman" w:eastAsia="Times New Roman" w:hAnsi="Times New Roman"/>
                <w:sz w:val="28"/>
                <w:szCs w:val="28"/>
                <w:vertAlign w:val="superscript"/>
                <w:lang w:eastAsia="ru-RU"/>
              </w:rPr>
              <w:footnoteReference w:id="3"/>
            </w:r>
          </w:p>
        </w:tc>
        <w:tc>
          <w:tcPr>
            <w:tcW w:w="1843" w:type="dxa"/>
            <w:tcBorders>
              <w:top w:val="nil"/>
              <w:left w:val="nil"/>
              <w:bottom w:val="nil"/>
              <w:right w:val="nil"/>
            </w:tcBorders>
            <w:vAlign w:val="bottom"/>
          </w:tcPr>
          <w:p w:rsidR="00A40168" w:rsidRPr="00A40168" w:rsidRDefault="00A40168" w:rsidP="00A40168">
            <w:pPr>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w:t>
            </w:r>
          </w:p>
        </w:tc>
      </w:tr>
      <w:tr w:rsidR="00A40168" w:rsidRPr="00A40168" w:rsidTr="00A40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8" w:type="dxa"/>
          <w:trHeight w:val="74"/>
        </w:trPr>
        <w:tc>
          <w:tcPr>
            <w:tcW w:w="7655" w:type="dxa"/>
            <w:gridSpan w:val="4"/>
            <w:tcBorders>
              <w:top w:val="nil"/>
              <w:left w:val="nil"/>
              <w:bottom w:val="nil"/>
              <w:right w:val="nil"/>
            </w:tcBorders>
            <w:vAlign w:val="bottom"/>
          </w:tcPr>
          <w:p w:rsidR="00A40168" w:rsidRPr="00A40168" w:rsidRDefault="00A40168" w:rsidP="00A40168">
            <w:pPr>
              <w:shd w:val="clear" w:color="auto" w:fill="FFFFFF"/>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Количество представленных подписей избирателей</w:t>
            </w:r>
            <w:r w:rsidRPr="00A40168">
              <w:rPr>
                <w:rFonts w:ascii="Times New Roman" w:eastAsia="Times New Roman" w:hAnsi="Times New Roman"/>
                <w:sz w:val="28"/>
                <w:szCs w:val="28"/>
                <w:vertAlign w:val="superscript"/>
                <w:lang w:eastAsia="ru-RU"/>
              </w:rPr>
              <w:footnoteReference w:id="4"/>
            </w:r>
          </w:p>
        </w:tc>
        <w:tc>
          <w:tcPr>
            <w:tcW w:w="1843" w:type="dxa"/>
            <w:tcBorders>
              <w:top w:val="nil"/>
              <w:left w:val="nil"/>
              <w:bottom w:val="nil"/>
              <w:right w:val="nil"/>
            </w:tcBorders>
            <w:vAlign w:val="bottom"/>
          </w:tcPr>
          <w:p w:rsidR="00A40168" w:rsidRPr="00A40168" w:rsidRDefault="00A40168" w:rsidP="00A40168">
            <w:pPr>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w:t>
            </w:r>
          </w:p>
        </w:tc>
      </w:tr>
      <w:tr w:rsidR="00A40168" w:rsidRPr="00A40168" w:rsidTr="00A40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8" w:type="dxa"/>
          <w:trHeight w:val="252"/>
        </w:trPr>
        <w:tc>
          <w:tcPr>
            <w:tcW w:w="7655" w:type="dxa"/>
            <w:gridSpan w:val="4"/>
            <w:tcBorders>
              <w:top w:val="nil"/>
              <w:left w:val="nil"/>
              <w:bottom w:val="nil"/>
              <w:right w:val="nil"/>
            </w:tcBorders>
            <w:vAlign w:val="bottom"/>
          </w:tcPr>
          <w:p w:rsidR="00A40168" w:rsidRPr="00A40168" w:rsidRDefault="00A40168" w:rsidP="00A40168">
            <w:pPr>
              <w:shd w:val="clear" w:color="auto" w:fill="FFFFFF"/>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Количество проверенных подписей избирателей</w:t>
            </w:r>
          </w:p>
        </w:tc>
        <w:tc>
          <w:tcPr>
            <w:tcW w:w="1843" w:type="dxa"/>
            <w:tcBorders>
              <w:top w:val="nil"/>
              <w:left w:val="nil"/>
              <w:bottom w:val="nil"/>
              <w:right w:val="nil"/>
            </w:tcBorders>
            <w:vAlign w:val="bottom"/>
          </w:tcPr>
          <w:p w:rsidR="00A40168" w:rsidRPr="00A40168" w:rsidRDefault="00A40168" w:rsidP="00A40168">
            <w:pPr>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w:t>
            </w:r>
          </w:p>
        </w:tc>
      </w:tr>
      <w:tr w:rsidR="00A40168" w:rsidRPr="00A40168" w:rsidTr="00A40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8" w:type="dxa"/>
          <w:trHeight w:val="373"/>
        </w:trPr>
        <w:tc>
          <w:tcPr>
            <w:tcW w:w="7655" w:type="dxa"/>
            <w:gridSpan w:val="4"/>
            <w:tcBorders>
              <w:top w:val="nil"/>
              <w:left w:val="nil"/>
              <w:bottom w:val="nil"/>
              <w:right w:val="nil"/>
            </w:tcBorders>
            <w:vAlign w:val="bottom"/>
          </w:tcPr>
          <w:p w:rsidR="00A40168" w:rsidRPr="00A40168" w:rsidRDefault="00A40168" w:rsidP="00A40168">
            <w:pPr>
              <w:shd w:val="clear" w:color="auto" w:fill="FFFFFF"/>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Количество недостоверных (недействительных) подписей избирателей</w:t>
            </w:r>
          </w:p>
        </w:tc>
        <w:tc>
          <w:tcPr>
            <w:tcW w:w="1843" w:type="dxa"/>
            <w:tcBorders>
              <w:top w:val="nil"/>
              <w:left w:val="nil"/>
              <w:bottom w:val="nil"/>
              <w:right w:val="nil"/>
            </w:tcBorders>
            <w:vAlign w:val="bottom"/>
          </w:tcPr>
          <w:p w:rsidR="00A40168" w:rsidRPr="00A40168" w:rsidRDefault="00A40168" w:rsidP="00A40168">
            <w:pPr>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 (___%)</w:t>
            </w:r>
          </w:p>
        </w:tc>
      </w:tr>
      <w:tr w:rsidR="00A40168" w:rsidRPr="00A40168" w:rsidTr="00A4016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1"/>
          <w:wAfter w:w="68" w:type="dxa"/>
          <w:trHeight w:val="337"/>
        </w:trPr>
        <w:tc>
          <w:tcPr>
            <w:tcW w:w="7655" w:type="dxa"/>
            <w:gridSpan w:val="4"/>
            <w:tcBorders>
              <w:top w:val="nil"/>
              <w:left w:val="nil"/>
              <w:bottom w:val="nil"/>
              <w:right w:val="nil"/>
            </w:tcBorders>
            <w:vAlign w:val="bottom"/>
          </w:tcPr>
          <w:p w:rsidR="00A40168" w:rsidRPr="00A40168" w:rsidRDefault="00A40168" w:rsidP="00A40168">
            <w:pPr>
              <w:shd w:val="clear" w:color="auto" w:fill="FFFFFF"/>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Количество достоверных подписей избирателей</w:t>
            </w:r>
          </w:p>
        </w:tc>
        <w:tc>
          <w:tcPr>
            <w:tcW w:w="1843" w:type="dxa"/>
            <w:tcBorders>
              <w:top w:val="nil"/>
              <w:left w:val="nil"/>
              <w:bottom w:val="nil"/>
              <w:right w:val="nil"/>
            </w:tcBorders>
            <w:vAlign w:val="bottom"/>
          </w:tcPr>
          <w:p w:rsidR="00A40168" w:rsidRPr="00A40168" w:rsidRDefault="00A40168" w:rsidP="00A40168">
            <w:pPr>
              <w:spacing w:before="60" w:after="6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w:t>
            </w:r>
          </w:p>
        </w:tc>
      </w:tr>
    </w:tbl>
    <w:p w:rsidR="00A40168" w:rsidRPr="00A40168" w:rsidRDefault="00A40168" w:rsidP="00A40168">
      <w:pPr>
        <w:spacing w:after="0" w:line="240" w:lineRule="auto"/>
        <w:ind w:firstLine="720"/>
        <w:rPr>
          <w:rFonts w:ascii="Times New Roman" w:eastAsia="Times New Roman" w:hAnsi="Times New Roman"/>
          <w:sz w:val="28"/>
          <w:szCs w:val="28"/>
          <w:lang w:eastAsia="ru-RU"/>
        </w:rPr>
      </w:pPr>
    </w:p>
    <w:p w:rsidR="00A40168" w:rsidRPr="00A40168" w:rsidRDefault="00A40168" w:rsidP="00A40168">
      <w:pPr>
        <w:spacing w:after="0" w:line="240" w:lineRule="auto"/>
        <w:ind w:firstLine="720"/>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 xml:space="preserve">Оснований для отказа в регистрации кандидата ____________________ </w:t>
      </w:r>
    </w:p>
    <w:p w:rsidR="00A40168" w:rsidRPr="00A40168" w:rsidRDefault="00A40168" w:rsidP="00A40168">
      <w:pPr>
        <w:spacing w:after="0" w:line="240" w:lineRule="auto"/>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__________________________________________________________________</w:t>
      </w:r>
    </w:p>
    <w:p w:rsidR="00A40168" w:rsidRPr="00A40168" w:rsidRDefault="00A40168" w:rsidP="00A40168">
      <w:pPr>
        <w:spacing w:after="0" w:line="240" w:lineRule="auto"/>
        <w:jc w:val="center"/>
        <w:rPr>
          <w:rFonts w:ascii="Times New Roman" w:eastAsia="Times New Roman" w:hAnsi="Times New Roman"/>
          <w:i/>
          <w:sz w:val="20"/>
          <w:szCs w:val="20"/>
          <w:lang w:eastAsia="ru-RU"/>
        </w:rPr>
      </w:pPr>
      <w:r w:rsidRPr="00A40168">
        <w:rPr>
          <w:rFonts w:ascii="Times New Roman" w:eastAsia="Times New Roman" w:hAnsi="Times New Roman"/>
          <w:i/>
          <w:sz w:val="20"/>
          <w:szCs w:val="20"/>
          <w:lang w:eastAsia="ru-RU"/>
        </w:rPr>
        <w:t>(фамилия, имя, отчество кандидата)</w:t>
      </w:r>
    </w:p>
    <w:p w:rsidR="00A40168" w:rsidRPr="00A40168" w:rsidRDefault="00A40168" w:rsidP="00A40168">
      <w:pPr>
        <w:spacing w:after="0" w:line="240" w:lineRule="auto"/>
        <w:jc w:val="both"/>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 xml:space="preserve">в соответствии с пунктом (пунктами) ___ части ___ статьи 36 областного закона </w:t>
      </w:r>
      <w:r w:rsidR="007925DD">
        <w:rPr>
          <w:rFonts w:ascii="Times New Roman" w:eastAsia="Times New Roman" w:hAnsi="Times New Roman"/>
          <w:sz w:val="28"/>
          <w:szCs w:val="28"/>
          <w:lang w:eastAsia="ru-RU"/>
        </w:rPr>
        <w:t xml:space="preserve">от 30.07.2007 № 147 </w:t>
      </w:r>
      <w:r w:rsidRPr="00A40168">
        <w:rPr>
          <w:rFonts w:ascii="Times New Roman" w:eastAsia="Times New Roman" w:hAnsi="Times New Roman"/>
          <w:sz w:val="28"/>
          <w:szCs w:val="28"/>
          <w:lang w:eastAsia="ru-RU"/>
        </w:rPr>
        <w:t>«О выборах депутатов представительного органа муниципального образования в Новгородской области», не усматривается.</w:t>
      </w:r>
    </w:p>
    <w:p w:rsidR="00A40168" w:rsidRPr="00A40168" w:rsidRDefault="00A40168" w:rsidP="00A40168">
      <w:pPr>
        <w:spacing w:after="0" w:line="240" w:lineRule="auto"/>
        <w:ind w:firstLine="720"/>
        <w:rPr>
          <w:rFonts w:ascii="Times New Roman" w:eastAsia="Times New Roman" w:hAnsi="Times New Roman"/>
          <w:i/>
          <w:sz w:val="28"/>
          <w:szCs w:val="28"/>
          <w:lang w:eastAsia="ru-RU"/>
        </w:rPr>
      </w:pPr>
      <w:r w:rsidRPr="00A40168">
        <w:rPr>
          <w:rFonts w:ascii="Times New Roman" w:eastAsia="Times New Roman" w:hAnsi="Times New Roman"/>
          <w:i/>
          <w:sz w:val="28"/>
          <w:szCs w:val="28"/>
          <w:lang w:eastAsia="ru-RU"/>
        </w:rPr>
        <w:t>Либо</w:t>
      </w:r>
    </w:p>
    <w:p w:rsidR="00A40168" w:rsidRPr="00A40168" w:rsidRDefault="00A40168" w:rsidP="00A40168">
      <w:pPr>
        <w:spacing w:after="0" w:line="240" w:lineRule="auto"/>
        <w:ind w:firstLine="720"/>
        <w:jc w:val="both"/>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 xml:space="preserve">Усматриваются основания для отказа в регистрации кандидата ________ </w:t>
      </w:r>
    </w:p>
    <w:p w:rsidR="00A40168" w:rsidRPr="00A40168" w:rsidRDefault="00A40168" w:rsidP="00A40168">
      <w:pPr>
        <w:spacing w:after="0" w:line="240" w:lineRule="auto"/>
        <w:jc w:val="both"/>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__________________________________________________________________</w:t>
      </w:r>
    </w:p>
    <w:p w:rsidR="00A40168" w:rsidRPr="00A40168" w:rsidRDefault="00A40168" w:rsidP="00A40168">
      <w:pPr>
        <w:spacing w:after="0" w:line="240" w:lineRule="auto"/>
        <w:ind w:firstLine="720"/>
        <w:jc w:val="center"/>
        <w:rPr>
          <w:rFonts w:ascii="Times New Roman" w:eastAsia="Times New Roman" w:hAnsi="Times New Roman"/>
          <w:i/>
          <w:sz w:val="20"/>
          <w:szCs w:val="20"/>
          <w:lang w:eastAsia="ru-RU"/>
        </w:rPr>
      </w:pPr>
      <w:r w:rsidRPr="00A40168">
        <w:rPr>
          <w:rFonts w:ascii="Times New Roman" w:eastAsia="Times New Roman" w:hAnsi="Times New Roman"/>
          <w:i/>
          <w:sz w:val="20"/>
          <w:szCs w:val="20"/>
          <w:lang w:eastAsia="ru-RU"/>
        </w:rPr>
        <w:t>(фамилия, имя, отчество кандидата)</w:t>
      </w:r>
    </w:p>
    <w:p w:rsidR="00A40168" w:rsidRPr="00A40168" w:rsidRDefault="00A40168" w:rsidP="00A40168">
      <w:pPr>
        <w:spacing w:after="0" w:line="240" w:lineRule="auto"/>
        <w:jc w:val="both"/>
        <w:rPr>
          <w:rFonts w:ascii="Times New Roman" w:eastAsia="Times New Roman" w:hAnsi="Times New Roman"/>
          <w:sz w:val="28"/>
          <w:szCs w:val="28"/>
          <w:lang w:eastAsia="ru-RU"/>
        </w:rPr>
      </w:pPr>
      <w:r w:rsidRPr="00A40168">
        <w:rPr>
          <w:rFonts w:ascii="Times New Roman" w:eastAsia="Times New Roman" w:hAnsi="Times New Roman"/>
          <w:sz w:val="28"/>
          <w:szCs w:val="28"/>
          <w:lang w:eastAsia="ru-RU"/>
        </w:rPr>
        <w:t xml:space="preserve">в соответствии с пунктом (пунктами) ___ части___ статьи 36 областного закона </w:t>
      </w:r>
      <w:r w:rsidR="007925DD">
        <w:rPr>
          <w:rFonts w:ascii="Times New Roman" w:eastAsia="Times New Roman" w:hAnsi="Times New Roman"/>
          <w:sz w:val="28"/>
          <w:szCs w:val="28"/>
          <w:lang w:eastAsia="ru-RU"/>
        </w:rPr>
        <w:t xml:space="preserve">от 30.07.2007 № 147 </w:t>
      </w:r>
      <w:r w:rsidRPr="00A40168">
        <w:rPr>
          <w:rFonts w:ascii="Times New Roman" w:eastAsia="Times New Roman" w:hAnsi="Times New Roman"/>
          <w:sz w:val="28"/>
          <w:szCs w:val="28"/>
          <w:lang w:eastAsia="ru-RU"/>
        </w:rPr>
        <w:t>«О выборах депутатов представительного органа муниципального образования в Новгородской области».</w:t>
      </w:r>
    </w:p>
    <w:p w:rsidR="00927D2A" w:rsidRPr="00927D2A" w:rsidRDefault="00927D2A" w:rsidP="00927D2A">
      <w:pPr>
        <w:shd w:val="clear" w:color="auto" w:fill="FFFFFF"/>
        <w:spacing w:after="0" w:line="240" w:lineRule="auto"/>
        <w:rPr>
          <w:rFonts w:ascii="Times New Roman" w:eastAsia="Times New Roman" w:hAnsi="Times New Roman"/>
          <w:color w:val="000000"/>
          <w:sz w:val="24"/>
          <w:szCs w:val="24"/>
          <w:lang w:eastAsia="ru-RU"/>
        </w:rPr>
      </w:pPr>
    </w:p>
    <w:p w:rsidR="00927D2A" w:rsidRPr="00927D2A" w:rsidRDefault="00927D2A" w:rsidP="00927D2A">
      <w:pPr>
        <w:shd w:val="clear" w:color="auto" w:fill="FFFFFF"/>
        <w:spacing w:after="0" w:line="240" w:lineRule="auto"/>
        <w:rPr>
          <w:rFonts w:ascii="Times New Roman" w:eastAsia="Times New Roman" w:hAnsi="Times New Roman"/>
          <w:color w:val="000000"/>
          <w:sz w:val="24"/>
          <w:szCs w:val="24"/>
          <w:lang w:eastAsia="ru-RU"/>
        </w:rPr>
      </w:pPr>
    </w:p>
    <w:tbl>
      <w:tblPr>
        <w:tblW w:w="9640" w:type="dxa"/>
        <w:tblInd w:w="6" w:type="dxa"/>
        <w:tblLook w:val="04A0" w:firstRow="1" w:lastRow="0" w:firstColumn="1" w:lastColumn="0" w:noHBand="0" w:noVBand="1"/>
      </w:tblPr>
      <w:tblGrid>
        <w:gridCol w:w="4275"/>
        <w:gridCol w:w="5365"/>
      </w:tblGrid>
      <w:tr w:rsidR="00927D2A" w:rsidRPr="00927D2A" w:rsidTr="001413A6">
        <w:tc>
          <w:tcPr>
            <w:tcW w:w="4275" w:type="dxa"/>
            <w:tcMar>
              <w:left w:w="28" w:type="dxa"/>
              <w:right w:w="28" w:type="dxa"/>
            </w:tcMar>
          </w:tcPr>
          <w:p w:rsidR="00927D2A" w:rsidRPr="00927D2A" w:rsidRDefault="00927D2A" w:rsidP="00927D2A">
            <w:pPr>
              <w:shd w:val="clear" w:color="auto" w:fill="FFFFFF"/>
              <w:spacing w:after="0" w:line="240" w:lineRule="auto"/>
              <w:ind w:left="6" w:right="12" w:hanging="6"/>
              <w:rPr>
                <w:rFonts w:ascii="Times New Roman" w:eastAsia="Times New Roman" w:hAnsi="Times New Roman"/>
                <w:sz w:val="24"/>
                <w:szCs w:val="24"/>
                <w:lang w:eastAsia="ru-RU"/>
              </w:rPr>
            </w:pPr>
            <w:r w:rsidRPr="00927D2A">
              <w:rPr>
                <w:rFonts w:ascii="Times New Roman" w:eastAsia="Times New Roman" w:hAnsi="Times New Roman"/>
                <w:color w:val="000000"/>
                <w:sz w:val="28"/>
                <w:szCs w:val="28"/>
                <w:lang w:eastAsia="ru-RU"/>
              </w:rPr>
              <w:t>Руководитель</w:t>
            </w:r>
            <w:r w:rsidRPr="00927D2A">
              <w:rPr>
                <w:rFonts w:ascii="Times New Roman" w:eastAsia="Times New Roman" w:hAnsi="Times New Roman"/>
                <w:color w:val="000000"/>
                <w:sz w:val="28"/>
                <w:szCs w:val="28"/>
                <w:lang w:eastAsia="ru-RU"/>
              </w:rPr>
              <w:br/>
              <w:t>Рабочей группы</w:t>
            </w:r>
          </w:p>
          <w:p w:rsidR="00927D2A" w:rsidRPr="00927D2A" w:rsidRDefault="00927D2A" w:rsidP="00927D2A">
            <w:pPr>
              <w:shd w:val="clear" w:color="auto" w:fill="FFFFFF"/>
              <w:spacing w:after="0" w:line="240" w:lineRule="auto"/>
              <w:ind w:left="6" w:right="12" w:hanging="6"/>
              <w:rPr>
                <w:rFonts w:ascii="Times New Roman" w:eastAsia="Times New Roman" w:hAnsi="Times New Roman"/>
                <w:sz w:val="24"/>
                <w:szCs w:val="24"/>
                <w:lang w:eastAsia="ru-RU"/>
              </w:rPr>
            </w:pPr>
          </w:p>
        </w:tc>
        <w:tc>
          <w:tcPr>
            <w:tcW w:w="5365" w:type="dxa"/>
          </w:tcPr>
          <w:p w:rsidR="00927D2A" w:rsidRPr="00927D2A" w:rsidRDefault="00927D2A" w:rsidP="00927D2A">
            <w:pPr>
              <w:spacing w:after="0" w:line="240" w:lineRule="auto"/>
              <w:ind w:right="12"/>
              <w:rPr>
                <w:rFonts w:ascii="Times New Roman" w:eastAsia="Times New Roman" w:hAnsi="Times New Roman"/>
                <w:color w:val="000000"/>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r w:rsidRPr="00927D2A">
              <w:rPr>
                <w:rFonts w:ascii="Times New Roman" w:eastAsia="Times New Roman" w:hAnsi="Times New Roman"/>
                <w:sz w:val="24"/>
                <w:szCs w:val="24"/>
                <w:lang w:eastAsia="ru-RU"/>
              </w:rPr>
              <w:t>____________  _____________________________</w:t>
            </w:r>
          </w:p>
          <w:p w:rsidR="00927D2A" w:rsidRPr="00927D2A" w:rsidRDefault="00927D2A" w:rsidP="00927D2A">
            <w:pPr>
              <w:shd w:val="clear" w:color="auto" w:fill="FFFFFF"/>
              <w:tabs>
                <w:tab w:val="left" w:pos="7286"/>
              </w:tabs>
              <w:spacing w:after="0" w:line="240" w:lineRule="auto"/>
              <w:ind w:right="12"/>
              <w:rPr>
                <w:rFonts w:ascii="Times New Roman" w:eastAsia="Times New Roman" w:hAnsi="Times New Roman"/>
                <w:sz w:val="20"/>
                <w:szCs w:val="20"/>
                <w:lang w:eastAsia="ru-RU"/>
              </w:rPr>
            </w:pPr>
            <w:r w:rsidRPr="00927D2A">
              <w:rPr>
                <w:rFonts w:ascii="Times New Roman" w:eastAsia="Times New Roman" w:hAnsi="Times New Roman"/>
                <w:color w:val="000000"/>
                <w:sz w:val="20"/>
                <w:szCs w:val="20"/>
                <w:lang w:eastAsia="ru-RU"/>
              </w:rPr>
              <w:t xml:space="preserve">       (подпись)                     (инициалы, фамилия)</w:t>
            </w:r>
          </w:p>
        </w:tc>
      </w:tr>
      <w:tr w:rsidR="00927D2A" w:rsidRPr="00927D2A" w:rsidTr="001413A6">
        <w:tc>
          <w:tcPr>
            <w:tcW w:w="4275" w:type="dxa"/>
            <w:tcMar>
              <w:left w:w="28" w:type="dxa"/>
              <w:right w:w="28" w:type="dxa"/>
            </w:tcMar>
          </w:tcPr>
          <w:p w:rsidR="00927D2A" w:rsidRPr="00927D2A" w:rsidRDefault="00927D2A" w:rsidP="00C36188">
            <w:pPr>
              <w:shd w:val="clear" w:color="auto" w:fill="FFFFFF"/>
              <w:tabs>
                <w:tab w:val="left" w:pos="6390"/>
              </w:tabs>
              <w:spacing w:after="0" w:line="240" w:lineRule="auto"/>
              <w:ind w:left="6" w:hanging="6"/>
              <w:rPr>
                <w:rFonts w:ascii="Times New Roman" w:eastAsia="Times New Roman" w:hAnsi="Times New Roman"/>
                <w:sz w:val="28"/>
                <w:szCs w:val="28"/>
                <w:lang w:eastAsia="ru-RU"/>
              </w:rPr>
            </w:pPr>
            <w:r w:rsidRPr="00927D2A">
              <w:rPr>
                <w:rFonts w:ascii="Times New Roman" w:eastAsia="Times New Roman" w:hAnsi="Times New Roman"/>
                <w:color w:val="000000"/>
                <w:sz w:val="28"/>
                <w:szCs w:val="28"/>
                <w:lang w:eastAsia="ru-RU"/>
              </w:rPr>
              <w:t>Копия протокола</w:t>
            </w:r>
            <w:r w:rsidRPr="00927D2A">
              <w:rPr>
                <w:rFonts w:ascii="Times New Roman" w:eastAsia="Times New Roman" w:hAnsi="Times New Roman"/>
                <w:color w:val="000000"/>
                <w:sz w:val="28"/>
                <w:szCs w:val="28"/>
                <w:lang w:eastAsia="ru-RU"/>
              </w:rPr>
              <w:br/>
              <w:t>получена кандидатом</w:t>
            </w:r>
            <w:r w:rsidRPr="00927D2A">
              <w:rPr>
                <w:rFonts w:ascii="Times New Roman" w:eastAsia="Times New Roman" w:hAnsi="Times New Roman"/>
                <w:color w:val="000000"/>
                <w:sz w:val="28"/>
                <w:szCs w:val="28"/>
                <w:lang w:eastAsia="ru-RU"/>
              </w:rPr>
              <w:br/>
              <w:t>(доверенным лицом, уполномо</w:t>
            </w:r>
            <w:r w:rsidR="00C36188">
              <w:rPr>
                <w:rFonts w:ascii="Times New Roman" w:eastAsia="Times New Roman" w:hAnsi="Times New Roman"/>
                <w:color w:val="000000"/>
                <w:sz w:val="28"/>
                <w:szCs w:val="28"/>
                <w:lang w:eastAsia="ru-RU"/>
              </w:rPr>
              <w:t>ченным представителем кандидата</w:t>
            </w:r>
            <w:r w:rsidRPr="00927D2A">
              <w:rPr>
                <w:rFonts w:ascii="Times New Roman" w:eastAsia="Times New Roman" w:hAnsi="Times New Roman"/>
                <w:color w:val="000000"/>
                <w:sz w:val="28"/>
                <w:szCs w:val="28"/>
                <w:lang w:eastAsia="ru-RU"/>
              </w:rPr>
              <w:t>)</w:t>
            </w:r>
          </w:p>
        </w:tc>
        <w:tc>
          <w:tcPr>
            <w:tcW w:w="5365" w:type="dxa"/>
          </w:tcPr>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4"/>
                <w:szCs w:val="24"/>
                <w:lang w:eastAsia="ru-RU"/>
              </w:rPr>
            </w:pPr>
          </w:p>
          <w:p w:rsidR="00927D2A" w:rsidRPr="00927D2A" w:rsidRDefault="00927D2A" w:rsidP="00927D2A">
            <w:pPr>
              <w:shd w:val="clear" w:color="auto" w:fill="FFFFFF"/>
              <w:tabs>
                <w:tab w:val="left" w:pos="4820"/>
                <w:tab w:val="left" w:pos="5103"/>
              </w:tabs>
              <w:spacing w:after="0" w:line="240" w:lineRule="auto"/>
              <w:ind w:right="12"/>
              <w:rPr>
                <w:rFonts w:ascii="Times New Roman" w:eastAsia="Times New Roman" w:hAnsi="Times New Roman"/>
                <w:sz w:val="20"/>
                <w:szCs w:val="20"/>
                <w:lang w:eastAsia="ru-RU"/>
              </w:rPr>
            </w:pPr>
            <w:r w:rsidRPr="00927D2A">
              <w:rPr>
                <w:rFonts w:ascii="Times New Roman" w:eastAsia="Times New Roman" w:hAnsi="Times New Roman"/>
                <w:sz w:val="20"/>
                <w:szCs w:val="20"/>
                <w:lang w:eastAsia="ru-RU"/>
              </w:rPr>
              <w:t>_____________________ _________ ____________________</w:t>
            </w:r>
          </w:p>
          <w:p w:rsidR="00927D2A" w:rsidRPr="00927D2A" w:rsidRDefault="00927D2A" w:rsidP="00927D2A">
            <w:pPr>
              <w:shd w:val="clear" w:color="auto" w:fill="FFFFFF"/>
              <w:tabs>
                <w:tab w:val="left" w:pos="7286"/>
              </w:tabs>
              <w:spacing w:after="0" w:line="240" w:lineRule="auto"/>
              <w:ind w:right="12"/>
              <w:rPr>
                <w:rFonts w:ascii="Times New Roman" w:eastAsia="Times New Roman" w:hAnsi="Times New Roman"/>
                <w:sz w:val="20"/>
                <w:szCs w:val="20"/>
                <w:lang w:eastAsia="ru-RU"/>
              </w:rPr>
            </w:pPr>
            <w:r w:rsidRPr="00927D2A">
              <w:rPr>
                <w:rFonts w:ascii="Times New Roman" w:eastAsia="Times New Roman" w:hAnsi="Times New Roman"/>
                <w:color w:val="000000"/>
                <w:sz w:val="20"/>
                <w:szCs w:val="20"/>
                <w:lang w:eastAsia="ru-RU"/>
              </w:rPr>
              <w:t>(дата и время получения) (подпись)    (инициалы, фамилия)</w:t>
            </w:r>
          </w:p>
        </w:tc>
      </w:tr>
    </w:tbl>
    <w:p w:rsidR="00927D2A" w:rsidRPr="00927D2A" w:rsidRDefault="00927D2A" w:rsidP="00927D2A">
      <w:pPr>
        <w:shd w:val="clear" w:color="auto" w:fill="FFFFFF"/>
        <w:spacing w:after="0" w:line="240" w:lineRule="auto"/>
        <w:jc w:val="center"/>
        <w:rPr>
          <w:rFonts w:ascii="Times New Roman" w:eastAsia="Times New Roman" w:hAnsi="Times New Roman"/>
          <w:sz w:val="28"/>
          <w:szCs w:val="28"/>
          <w:lang w:eastAsia="ru-RU"/>
        </w:rPr>
      </w:pPr>
      <w:r w:rsidRPr="00927D2A">
        <w:rPr>
          <w:rFonts w:ascii="Times New Roman" w:eastAsia="Times New Roman" w:hAnsi="Times New Roman"/>
          <w:sz w:val="28"/>
          <w:szCs w:val="28"/>
          <w:lang w:eastAsia="ru-RU"/>
        </w:rPr>
        <w:t>________________________</w:t>
      </w:r>
    </w:p>
    <w:p w:rsidR="00927D2A" w:rsidRPr="00927D2A" w:rsidRDefault="00927D2A" w:rsidP="00927D2A">
      <w:pPr>
        <w:shd w:val="clear" w:color="auto" w:fill="FFFFFF"/>
        <w:spacing w:after="0" w:line="240" w:lineRule="auto"/>
        <w:rPr>
          <w:rFonts w:ascii="Times New Roman" w:eastAsia="Times New Roman" w:hAnsi="Times New Roman"/>
          <w:sz w:val="24"/>
          <w:szCs w:val="24"/>
          <w:lang w:eastAsia="ru-RU"/>
        </w:rPr>
      </w:pPr>
    </w:p>
    <w:p w:rsidR="00927D2A" w:rsidRPr="00927D2A" w:rsidRDefault="00927D2A" w:rsidP="00927D2A">
      <w:pPr>
        <w:shd w:val="clear" w:color="auto" w:fill="FFFFFF"/>
        <w:spacing w:after="0" w:line="240" w:lineRule="auto"/>
        <w:rPr>
          <w:rFonts w:ascii="Times New Roman" w:eastAsia="Times New Roman" w:hAnsi="Times New Roman"/>
          <w:sz w:val="24"/>
          <w:szCs w:val="24"/>
          <w:lang w:eastAsia="ru-RU"/>
        </w:rPr>
        <w:sectPr w:rsidR="00927D2A" w:rsidRPr="00927D2A" w:rsidSect="001413A6">
          <w:footnotePr>
            <w:numRestart w:val="eachPage"/>
          </w:footnotePr>
          <w:pgSz w:w="12053" w:h="16942"/>
          <w:pgMar w:top="1134" w:right="851" w:bottom="851" w:left="1701" w:header="720" w:footer="720" w:gutter="0"/>
          <w:cols w:space="60"/>
          <w:noEndnote/>
          <w:titlePg/>
          <w:docGrid w:linePitch="272"/>
        </w:sectPr>
      </w:pPr>
    </w:p>
    <w:tbl>
      <w:tblPr>
        <w:tblW w:w="9639" w:type="dxa"/>
        <w:tblInd w:w="108" w:type="dxa"/>
        <w:tblLook w:val="04A0" w:firstRow="1" w:lastRow="0" w:firstColumn="1" w:lastColumn="0" w:noHBand="0" w:noVBand="1"/>
      </w:tblPr>
      <w:tblGrid>
        <w:gridCol w:w="3828"/>
        <w:gridCol w:w="5811"/>
      </w:tblGrid>
      <w:tr w:rsidR="00927D2A" w:rsidRPr="00927D2A" w:rsidTr="001413A6">
        <w:tc>
          <w:tcPr>
            <w:tcW w:w="3828" w:type="dxa"/>
          </w:tcPr>
          <w:p w:rsidR="00927D2A" w:rsidRPr="00927D2A" w:rsidRDefault="00927D2A" w:rsidP="00927D2A">
            <w:pPr>
              <w:spacing w:after="0" w:line="240" w:lineRule="auto"/>
              <w:ind w:left="3742"/>
              <w:jc w:val="center"/>
              <w:rPr>
                <w:rFonts w:ascii="Times New Roman" w:eastAsia="Times New Roman" w:hAnsi="Times New Roman"/>
                <w:color w:val="000000"/>
                <w:sz w:val="24"/>
                <w:szCs w:val="24"/>
                <w:lang w:eastAsia="ru-RU"/>
              </w:rPr>
            </w:pPr>
          </w:p>
        </w:tc>
        <w:tc>
          <w:tcPr>
            <w:tcW w:w="5811" w:type="dxa"/>
          </w:tcPr>
          <w:p w:rsidR="00927D2A" w:rsidRPr="008B02FF" w:rsidRDefault="00C36188" w:rsidP="00927D2A">
            <w:pPr>
              <w:shd w:val="clear" w:color="auto" w:fill="FFFFFF"/>
              <w:spacing w:after="0" w:line="240" w:lineRule="auto"/>
              <w:ind w:lef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Приложение № 9</w:t>
            </w:r>
          </w:p>
          <w:p w:rsidR="00D054A1" w:rsidRPr="008A1F03" w:rsidRDefault="00D054A1" w:rsidP="00D054A1">
            <w:pPr>
              <w:shd w:val="clear" w:color="auto" w:fill="FFFFFF"/>
              <w:spacing w:after="0" w:line="240" w:lineRule="auto"/>
              <w:ind w:left="33" w:firstLine="89"/>
              <w:jc w:val="center"/>
              <w:rPr>
                <w:rFonts w:ascii="Times New Roman" w:eastAsia="Times New Roman" w:hAnsi="Times New Roman"/>
                <w:color w:val="000000"/>
                <w:sz w:val="20"/>
                <w:szCs w:val="20"/>
                <w:lang w:eastAsia="ru-RU"/>
              </w:rPr>
            </w:pPr>
            <w:r w:rsidRPr="008A1F03">
              <w:rPr>
                <w:rFonts w:ascii="Times New Roman" w:eastAsia="Times New Roman" w:hAnsi="Times New Roman"/>
                <w:color w:val="000000"/>
                <w:sz w:val="20"/>
                <w:szCs w:val="20"/>
                <w:lang w:eastAsia="ru-RU"/>
              </w:rPr>
              <w:t xml:space="preserve">к Порядку приема и проведения проверки подписных листов с подписями избирателей </w:t>
            </w:r>
            <w:r w:rsidRPr="008A1F03">
              <w:rPr>
                <w:rFonts w:ascii="Times New Roman" w:eastAsia="Times New Roman" w:hAnsi="Times New Roman"/>
                <w:bCs/>
                <w:sz w:val="20"/>
                <w:szCs w:val="20"/>
                <w:lang w:eastAsia="ru-RU"/>
              </w:rPr>
              <w:t>при проведении выборов депутатов Думы Демянского муниципального округа Новгородской области первого созыва</w:t>
            </w:r>
          </w:p>
          <w:p w:rsidR="00927D2A" w:rsidRPr="00927D2A" w:rsidRDefault="00927D2A" w:rsidP="00927D2A">
            <w:pPr>
              <w:shd w:val="clear" w:color="auto" w:fill="FFFFFF"/>
              <w:spacing w:after="0" w:line="240" w:lineRule="auto"/>
              <w:ind w:left="-108"/>
              <w:jc w:val="center"/>
              <w:rPr>
                <w:rFonts w:ascii="Times New Roman" w:eastAsia="Times New Roman" w:hAnsi="Times New Roman"/>
                <w:color w:val="000000"/>
                <w:sz w:val="24"/>
                <w:szCs w:val="24"/>
                <w:lang w:eastAsia="ru-RU"/>
              </w:rPr>
            </w:pPr>
          </w:p>
        </w:tc>
      </w:tr>
    </w:tbl>
    <w:p w:rsidR="00927D2A" w:rsidRPr="00927D2A" w:rsidRDefault="00927D2A" w:rsidP="00927D2A">
      <w:pPr>
        <w:shd w:val="clear" w:color="auto" w:fill="FFFFFF"/>
        <w:spacing w:after="0" w:line="240" w:lineRule="auto"/>
        <w:jc w:val="center"/>
        <w:rPr>
          <w:rFonts w:ascii="Times New Roman" w:eastAsia="Times New Roman" w:hAnsi="Times New Roman"/>
          <w:color w:val="000000"/>
          <w:sz w:val="30"/>
          <w:szCs w:val="30"/>
          <w:lang w:eastAsia="ru-RU"/>
        </w:rPr>
      </w:pPr>
    </w:p>
    <w:p w:rsidR="00927D2A" w:rsidRPr="00C36188" w:rsidRDefault="00927D2A" w:rsidP="00927D2A">
      <w:pPr>
        <w:shd w:val="clear" w:color="auto" w:fill="FFFFFF"/>
        <w:spacing w:before="540" w:after="0" w:line="240" w:lineRule="auto"/>
        <w:jc w:val="center"/>
        <w:rPr>
          <w:rFonts w:ascii="Times New Roman" w:eastAsia="Times New Roman" w:hAnsi="Times New Roman"/>
          <w:b/>
          <w:sz w:val="28"/>
          <w:szCs w:val="28"/>
          <w:lang w:eastAsia="ru-RU"/>
        </w:rPr>
      </w:pPr>
      <w:r w:rsidRPr="00C36188">
        <w:rPr>
          <w:rFonts w:ascii="Times New Roman" w:eastAsia="Times New Roman" w:hAnsi="Times New Roman"/>
          <w:b/>
          <w:color w:val="000000"/>
          <w:sz w:val="28"/>
          <w:szCs w:val="28"/>
          <w:lang w:eastAsia="ru-RU"/>
        </w:rPr>
        <w:t xml:space="preserve">Форма </w:t>
      </w:r>
      <w:proofErr w:type="spellStart"/>
      <w:r w:rsidRPr="00C36188">
        <w:rPr>
          <w:rFonts w:ascii="Times New Roman" w:eastAsia="Times New Roman" w:hAnsi="Times New Roman"/>
          <w:b/>
          <w:color w:val="000000"/>
          <w:sz w:val="28"/>
          <w:szCs w:val="28"/>
          <w:lang w:eastAsia="ru-RU"/>
        </w:rPr>
        <w:t>заверительной</w:t>
      </w:r>
      <w:proofErr w:type="spellEnd"/>
      <w:r w:rsidRPr="00C36188">
        <w:rPr>
          <w:rFonts w:ascii="Times New Roman" w:eastAsia="Times New Roman" w:hAnsi="Times New Roman"/>
          <w:b/>
          <w:color w:val="000000"/>
          <w:sz w:val="28"/>
          <w:szCs w:val="28"/>
          <w:lang w:eastAsia="ru-RU"/>
        </w:rPr>
        <w:t xml:space="preserve"> надписи</w:t>
      </w:r>
    </w:p>
    <w:p w:rsidR="00927D2A" w:rsidRPr="00927D2A" w:rsidRDefault="00927D2A" w:rsidP="00927D2A">
      <w:pPr>
        <w:shd w:val="clear" w:color="auto" w:fill="FFFFFF"/>
        <w:spacing w:after="0" w:line="205" w:lineRule="exact"/>
        <w:jc w:val="center"/>
        <w:rPr>
          <w:rFonts w:ascii="Times New Roman" w:eastAsia="Times New Roman" w:hAnsi="Times New Roman"/>
          <w:sz w:val="24"/>
          <w:szCs w:val="24"/>
          <w:lang w:eastAsia="ru-RU"/>
        </w:rPr>
      </w:pPr>
    </w:p>
    <w:p w:rsidR="00927D2A" w:rsidRPr="00927D2A" w:rsidRDefault="00927D2A" w:rsidP="00927D2A">
      <w:pPr>
        <w:shd w:val="clear" w:color="auto" w:fill="FFFFFF"/>
        <w:spacing w:after="0" w:line="205" w:lineRule="exact"/>
        <w:jc w:val="center"/>
        <w:rPr>
          <w:rFonts w:ascii="Times New Roman" w:eastAsia="Times New Roman" w:hAnsi="Times New Roman"/>
          <w:sz w:val="24"/>
          <w:szCs w:val="24"/>
          <w:lang w:eastAsia="ru-RU"/>
        </w:rPr>
      </w:pPr>
    </w:p>
    <w:p w:rsidR="00927D2A" w:rsidRPr="00927D2A" w:rsidRDefault="00927D2A" w:rsidP="00927D2A">
      <w:pPr>
        <w:shd w:val="clear" w:color="auto" w:fill="FFFFFF"/>
        <w:spacing w:after="0" w:line="205" w:lineRule="exact"/>
        <w:jc w:val="center"/>
        <w:rPr>
          <w:rFonts w:ascii="Times New Roman" w:eastAsia="Times New Roman" w:hAnsi="Times New Roman"/>
          <w:sz w:val="24"/>
          <w:szCs w:val="24"/>
          <w:lang w:eastAsia="ru-RU"/>
        </w:rPr>
      </w:pP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tblGrid>
      <w:tr w:rsidR="00927D2A" w:rsidRPr="00927D2A" w:rsidTr="001413A6">
        <w:tc>
          <w:tcPr>
            <w:tcW w:w="5245" w:type="dxa"/>
          </w:tcPr>
          <w:p w:rsidR="00927D2A" w:rsidRPr="00927D2A" w:rsidRDefault="00927D2A" w:rsidP="00927D2A">
            <w:pPr>
              <w:shd w:val="clear" w:color="auto" w:fill="FFFFFF"/>
              <w:spacing w:before="240" w:after="0" w:line="240" w:lineRule="auto"/>
              <w:jc w:val="center"/>
              <w:rPr>
                <w:rFonts w:ascii="Times New Roman" w:eastAsia="Times New Roman" w:hAnsi="Times New Roman"/>
                <w:color w:val="000000"/>
                <w:sz w:val="36"/>
                <w:szCs w:val="36"/>
                <w:lang w:eastAsia="ru-RU"/>
              </w:rPr>
            </w:pPr>
            <w:r w:rsidRPr="00927D2A">
              <w:rPr>
                <w:rFonts w:ascii="Times New Roman" w:eastAsia="Times New Roman" w:hAnsi="Times New Roman"/>
                <w:color w:val="000000"/>
                <w:sz w:val="36"/>
                <w:szCs w:val="36"/>
                <w:lang w:eastAsia="ru-RU"/>
              </w:rPr>
              <w:t xml:space="preserve">КОПИЯ ВЕРНА </w:t>
            </w:r>
          </w:p>
          <w:p w:rsidR="00927D2A" w:rsidRPr="00927D2A" w:rsidRDefault="00927D2A" w:rsidP="00927D2A">
            <w:pPr>
              <w:shd w:val="clear" w:color="auto" w:fill="FFFFFF"/>
              <w:spacing w:before="120" w:after="0" w:line="240" w:lineRule="auto"/>
              <w:jc w:val="center"/>
              <w:rPr>
                <w:rFonts w:ascii="Times New Roman" w:eastAsia="Times New Roman" w:hAnsi="Times New Roman"/>
                <w:color w:val="000000"/>
                <w:sz w:val="36"/>
                <w:szCs w:val="36"/>
                <w:lang w:eastAsia="ru-RU"/>
              </w:rPr>
            </w:pPr>
            <w:r w:rsidRPr="00927D2A">
              <w:rPr>
                <w:rFonts w:ascii="Times New Roman" w:eastAsia="Times New Roman" w:hAnsi="Times New Roman"/>
                <w:color w:val="000000"/>
                <w:sz w:val="36"/>
                <w:szCs w:val="36"/>
                <w:lang w:eastAsia="ru-RU"/>
              </w:rPr>
              <w:t>Дата:_______20__ г.</w:t>
            </w:r>
          </w:p>
          <w:p w:rsidR="00927D2A" w:rsidRPr="00927D2A" w:rsidRDefault="00927D2A" w:rsidP="00927D2A">
            <w:pPr>
              <w:shd w:val="clear" w:color="auto" w:fill="FFFFFF"/>
              <w:spacing w:before="120"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36"/>
                <w:szCs w:val="36"/>
                <w:lang w:eastAsia="ru-RU"/>
              </w:rPr>
              <w:t>__________________</w:t>
            </w:r>
            <w:r w:rsidRPr="00927D2A">
              <w:rPr>
                <w:rFonts w:ascii="Times New Roman" w:eastAsia="Times New Roman" w:hAnsi="Times New Roman"/>
                <w:color w:val="000000"/>
                <w:sz w:val="36"/>
                <w:szCs w:val="36"/>
                <w:lang w:eastAsia="ru-RU"/>
              </w:rPr>
              <w:br/>
            </w:r>
            <w:r w:rsidRPr="00927D2A">
              <w:rPr>
                <w:rFonts w:ascii="Times New Roman" w:eastAsia="Times New Roman" w:hAnsi="Times New Roman"/>
                <w:sz w:val="24"/>
                <w:szCs w:val="24"/>
                <w:lang w:eastAsia="ru-RU"/>
              </w:rPr>
              <w:t>(время)</w:t>
            </w:r>
          </w:p>
          <w:p w:rsidR="00927D2A" w:rsidRPr="00927D2A" w:rsidRDefault="00927D2A" w:rsidP="00927D2A">
            <w:pPr>
              <w:shd w:val="clear" w:color="auto" w:fill="FFFFFF"/>
              <w:spacing w:before="120" w:after="0" w:line="240" w:lineRule="auto"/>
              <w:jc w:val="center"/>
              <w:rPr>
                <w:rFonts w:ascii="Times New Roman" w:eastAsia="Times New Roman" w:hAnsi="Times New Roman"/>
                <w:color w:val="000000"/>
                <w:sz w:val="36"/>
                <w:szCs w:val="36"/>
                <w:lang w:eastAsia="ru-RU"/>
              </w:rPr>
            </w:pPr>
            <w:r w:rsidRPr="00927D2A">
              <w:rPr>
                <w:rFonts w:ascii="Times New Roman" w:eastAsia="Times New Roman" w:hAnsi="Times New Roman"/>
                <w:color w:val="000000"/>
                <w:sz w:val="36"/>
                <w:szCs w:val="36"/>
                <w:lang w:eastAsia="ru-RU"/>
              </w:rPr>
              <w:t>__________________________</w:t>
            </w:r>
          </w:p>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sz w:val="24"/>
                <w:szCs w:val="24"/>
                <w:lang w:eastAsia="ru-RU"/>
              </w:rPr>
              <w:t>(ФИО и подпись</w:t>
            </w:r>
            <w:r w:rsidR="00C36188">
              <w:rPr>
                <w:rFonts w:ascii="Times New Roman" w:eastAsia="Times New Roman" w:hAnsi="Times New Roman"/>
                <w:sz w:val="24"/>
                <w:szCs w:val="24"/>
                <w:lang w:eastAsia="ru-RU"/>
              </w:rPr>
              <w:t xml:space="preserve"> уполномоченного</w:t>
            </w:r>
            <w:r w:rsidRPr="00927D2A">
              <w:rPr>
                <w:rFonts w:ascii="Times New Roman" w:eastAsia="Times New Roman" w:hAnsi="Times New Roman"/>
                <w:sz w:val="24"/>
                <w:szCs w:val="24"/>
                <w:lang w:eastAsia="ru-RU"/>
              </w:rPr>
              <w:br/>
              <w:t>члена избирательной комиссии)</w:t>
            </w:r>
          </w:p>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p>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r w:rsidRPr="00927D2A">
              <w:rPr>
                <w:rFonts w:ascii="Times New Roman" w:eastAsia="Times New Roman" w:hAnsi="Times New Roman"/>
                <w:color w:val="000000"/>
                <w:sz w:val="28"/>
                <w:szCs w:val="28"/>
                <w:lang w:eastAsia="ru-RU"/>
              </w:rPr>
              <w:t xml:space="preserve">МП </w:t>
            </w:r>
          </w:p>
        </w:tc>
      </w:tr>
    </w:tbl>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pPr>
    </w:p>
    <w:p w:rsidR="00927D2A" w:rsidRPr="00927D2A" w:rsidRDefault="00927D2A" w:rsidP="00927D2A">
      <w:pPr>
        <w:shd w:val="clear" w:color="auto" w:fill="FFFFFF"/>
        <w:spacing w:after="0" w:line="240" w:lineRule="auto"/>
        <w:jc w:val="center"/>
        <w:rPr>
          <w:rFonts w:ascii="Times New Roman" w:eastAsia="Times New Roman" w:hAnsi="Times New Roman"/>
          <w:sz w:val="24"/>
          <w:szCs w:val="24"/>
          <w:lang w:eastAsia="ru-RU"/>
        </w:rPr>
        <w:sectPr w:rsidR="00927D2A" w:rsidRPr="00927D2A" w:rsidSect="001413A6">
          <w:pgSz w:w="12017" w:h="16920"/>
          <w:pgMar w:top="1134" w:right="851" w:bottom="1134" w:left="1701" w:header="720" w:footer="720" w:gutter="0"/>
          <w:pgNumType w:start="1"/>
          <w:cols w:space="60"/>
          <w:noEndnote/>
          <w:titlePg/>
          <w:docGrid w:linePitch="272"/>
        </w:sectPr>
      </w:pPr>
    </w:p>
    <w:tbl>
      <w:tblPr>
        <w:tblW w:w="9498" w:type="dxa"/>
        <w:tblInd w:w="108" w:type="dxa"/>
        <w:tblLayout w:type="fixed"/>
        <w:tblLook w:val="0000" w:firstRow="0" w:lastRow="0" w:firstColumn="0" w:lastColumn="0" w:noHBand="0" w:noVBand="0"/>
      </w:tblPr>
      <w:tblGrid>
        <w:gridCol w:w="4140"/>
        <w:gridCol w:w="5358"/>
      </w:tblGrid>
      <w:tr w:rsidR="00927D2A" w:rsidRPr="00927D2A" w:rsidTr="001413A6">
        <w:trPr>
          <w:trHeight w:val="1438"/>
        </w:trPr>
        <w:tc>
          <w:tcPr>
            <w:tcW w:w="4140" w:type="dxa"/>
          </w:tcPr>
          <w:p w:rsidR="00927D2A" w:rsidRPr="00927D2A" w:rsidRDefault="00927D2A" w:rsidP="00927D2A">
            <w:pPr>
              <w:spacing w:after="0" w:line="240" w:lineRule="auto"/>
              <w:rPr>
                <w:rFonts w:ascii="Times New Roman" w:eastAsia="Times New Roman" w:hAnsi="Times New Roman"/>
                <w:b/>
                <w:bCs/>
                <w:color w:val="FF0000"/>
                <w:sz w:val="24"/>
                <w:szCs w:val="24"/>
                <w:lang w:eastAsia="ru-RU"/>
              </w:rPr>
            </w:pPr>
          </w:p>
        </w:tc>
        <w:tc>
          <w:tcPr>
            <w:tcW w:w="5358" w:type="dxa"/>
          </w:tcPr>
          <w:p w:rsidR="00927D2A" w:rsidRPr="00927D2A" w:rsidRDefault="00927D2A" w:rsidP="00927D2A">
            <w:pPr>
              <w:spacing w:after="0" w:line="240" w:lineRule="auto"/>
              <w:ind w:firstLine="5"/>
              <w:jc w:val="center"/>
              <w:rPr>
                <w:rFonts w:ascii="Times New Roman" w:eastAsia="Times New Roman" w:hAnsi="Times New Roman"/>
                <w:sz w:val="24"/>
                <w:szCs w:val="24"/>
                <w:lang w:eastAsia="ru-RU"/>
              </w:rPr>
            </w:pPr>
            <w:r w:rsidRPr="00927D2A">
              <w:rPr>
                <w:rFonts w:ascii="Times New Roman" w:eastAsia="Times New Roman" w:hAnsi="Times New Roman"/>
                <w:sz w:val="24"/>
                <w:szCs w:val="24"/>
                <w:lang w:eastAsia="ru-RU"/>
              </w:rPr>
              <w:t>Приложение</w:t>
            </w:r>
            <w:r w:rsidR="00E96864">
              <w:rPr>
                <w:rFonts w:ascii="Times New Roman" w:eastAsia="Times New Roman" w:hAnsi="Times New Roman"/>
                <w:sz w:val="24"/>
                <w:szCs w:val="24"/>
                <w:lang w:eastAsia="ru-RU"/>
              </w:rPr>
              <w:t xml:space="preserve"> № 2</w:t>
            </w:r>
          </w:p>
          <w:p w:rsidR="00927D2A" w:rsidRPr="00927D2A" w:rsidRDefault="00927D2A" w:rsidP="00927D2A">
            <w:pPr>
              <w:spacing w:after="0" w:line="240" w:lineRule="auto"/>
              <w:ind w:firstLine="5"/>
              <w:jc w:val="center"/>
              <w:rPr>
                <w:rFonts w:ascii="Times New Roman" w:eastAsia="Times New Roman" w:hAnsi="Times New Roman"/>
                <w:sz w:val="24"/>
                <w:szCs w:val="24"/>
                <w:lang w:eastAsia="ru-RU"/>
              </w:rPr>
            </w:pPr>
            <w:r w:rsidRPr="00927D2A">
              <w:rPr>
                <w:rFonts w:ascii="Times New Roman" w:eastAsia="Times New Roman" w:hAnsi="Times New Roman"/>
                <w:sz w:val="24"/>
                <w:szCs w:val="24"/>
                <w:lang w:eastAsia="ru-RU"/>
              </w:rPr>
              <w:t>УТВЕРЖДЕНЫ</w:t>
            </w:r>
          </w:p>
          <w:p w:rsidR="00927D2A" w:rsidRPr="00927D2A" w:rsidRDefault="00927D2A" w:rsidP="00927D2A">
            <w:pPr>
              <w:spacing w:after="0" w:line="240" w:lineRule="auto"/>
              <w:ind w:firstLine="5"/>
              <w:jc w:val="center"/>
              <w:rPr>
                <w:rFonts w:ascii="Times New Roman" w:eastAsia="Times New Roman" w:hAnsi="Times New Roman"/>
                <w:color w:val="FF0000"/>
                <w:sz w:val="24"/>
                <w:szCs w:val="24"/>
                <w:lang w:eastAsia="ru-RU"/>
              </w:rPr>
            </w:pPr>
            <w:r w:rsidRPr="00927D2A">
              <w:rPr>
                <w:rFonts w:ascii="Times New Roman" w:eastAsia="Times New Roman" w:hAnsi="Times New Roman"/>
                <w:sz w:val="24"/>
                <w:szCs w:val="24"/>
                <w:lang w:eastAsia="ru-RU"/>
              </w:rPr>
              <w:t>Постановление</w:t>
            </w:r>
            <w:r w:rsidR="00D559F2">
              <w:rPr>
                <w:rFonts w:ascii="Times New Roman" w:eastAsia="Times New Roman" w:hAnsi="Times New Roman"/>
                <w:sz w:val="24"/>
                <w:szCs w:val="24"/>
                <w:lang w:eastAsia="ru-RU"/>
              </w:rPr>
              <w:t>м ТИК Демянског</w:t>
            </w:r>
            <w:r w:rsidR="00D11027">
              <w:rPr>
                <w:rFonts w:ascii="Times New Roman" w:eastAsia="Times New Roman" w:hAnsi="Times New Roman"/>
                <w:sz w:val="24"/>
                <w:szCs w:val="24"/>
                <w:lang w:eastAsia="ru-RU"/>
              </w:rPr>
              <w:t>о района от 19.06.2023 года № 59</w:t>
            </w:r>
            <w:r w:rsidR="00D559F2">
              <w:rPr>
                <w:rFonts w:ascii="Times New Roman" w:eastAsia="Times New Roman" w:hAnsi="Times New Roman"/>
                <w:sz w:val="24"/>
                <w:szCs w:val="24"/>
                <w:lang w:eastAsia="ru-RU"/>
              </w:rPr>
              <w:t>/10</w:t>
            </w:r>
            <w:r w:rsidRPr="00927D2A">
              <w:rPr>
                <w:rFonts w:ascii="Times New Roman" w:eastAsia="Times New Roman" w:hAnsi="Times New Roman"/>
                <w:sz w:val="24"/>
                <w:szCs w:val="24"/>
                <w:lang w:eastAsia="ru-RU"/>
              </w:rPr>
              <w:t xml:space="preserve">-4 </w:t>
            </w:r>
          </w:p>
        </w:tc>
      </w:tr>
    </w:tbl>
    <w:p w:rsidR="00927D2A" w:rsidRPr="00927D2A" w:rsidRDefault="00E96864" w:rsidP="00360DC0">
      <w:pPr>
        <w:spacing w:after="0" w:line="240" w:lineRule="auto"/>
        <w:jc w:val="center"/>
        <w:rPr>
          <w:rFonts w:ascii="Times New Roman" w:eastAsia="Times New Roman" w:hAnsi="Times New Roman"/>
          <w:b/>
          <w:color w:val="FF0000"/>
          <w:sz w:val="28"/>
          <w:szCs w:val="28"/>
          <w:lang w:eastAsia="ru-RU"/>
        </w:rPr>
      </w:pPr>
      <w:r w:rsidRPr="00E96864">
        <w:rPr>
          <w:rFonts w:ascii="Times New Roman" w:hAnsi="Times New Roman"/>
          <w:b/>
          <w:color w:val="000000"/>
          <w:sz w:val="28"/>
          <w:szCs w:val="28"/>
        </w:rPr>
        <w:t xml:space="preserve">Рекомендации </w:t>
      </w:r>
      <w:r w:rsidRPr="00E96864">
        <w:rPr>
          <w:rFonts w:ascii="Times New Roman" w:hAnsi="Times New Roman"/>
          <w:b/>
          <w:color w:val="000000"/>
          <w:sz w:val="28"/>
          <w:szCs w:val="28"/>
        </w:rPr>
        <w:br/>
        <w:t>по оформлению папок с подписными листами,</w:t>
      </w:r>
      <w:r w:rsidRPr="00E96864">
        <w:rPr>
          <w:rFonts w:ascii="Times New Roman" w:hAnsi="Times New Roman"/>
          <w:b/>
          <w:color w:val="000000"/>
          <w:sz w:val="28"/>
          <w:szCs w:val="28"/>
        </w:rPr>
        <w:br/>
        <w:t>составлению протокола об итогах сбора подписей избирателей при проведении</w:t>
      </w:r>
      <w:r w:rsidRPr="00E96864">
        <w:rPr>
          <w:rFonts w:ascii="Times New Roman" w:eastAsia="Times New Roman" w:hAnsi="Times New Roman"/>
          <w:b/>
          <w:bCs/>
          <w:sz w:val="28"/>
          <w:szCs w:val="28"/>
          <w:lang w:eastAsia="ru-RU"/>
        </w:rPr>
        <w:t xml:space="preserve"> </w:t>
      </w:r>
      <w:r w:rsidR="00360DC0" w:rsidRPr="00E96864">
        <w:rPr>
          <w:rFonts w:ascii="Times New Roman" w:eastAsia="Times New Roman" w:hAnsi="Times New Roman"/>
          <w:b/>
          <w:bCs/>
          <w:sz w:val="28"/>
          <w:szCs w:val="28"/>
          <w:lang w:eastAsia="ru-RU"/>
        </w:rPr>
        <w:t>выборов депутатов Думы Демянского муниципального округа Новгородской области первого</w:t>
      </w:r>
      <w:r w:rsidR="00360DC0" w:rsidRPr="000A6B41">
        <w:rPr>
          <w:rFonts w:ascii="Times New Roman" w:eastAsia="Times New Roman" w:hAnsi="Times New Roman"/>
          <w:b/>
          <w:bCs/>
          <w:sz w:val="28"/>
          <w:szCs w:val="28"/>
          <w:lang w:eastAsia="ru-RU"/>
        </w:rPr>
        <w:t xml:space="preserve"> созыва</w:t>
      </w:r>
    </w:p>
    <w:p w:rsidR="00927D2A" w:rsidRPr="00927D2A" w:rsidRDefault="00927D2A" w:rsidP="00927D2A">
      <w:pPr>
        <w:shd w:val="clear" w:color="auto" w:fill="FFFFFF"/>
        <w:spacing w:after="0" w:line="240" w:lineRule="auto"/>
        <w:jc w:val="center"/>
        <w:rPr>
          <w:rFonts w:ascii="Times New Roman" w:eastAsia="Times New Roman" w:hAnsi="Times New Roman"/>
          <w:b/>
          <w:color w:val="000000"/>
          <w:sz w:val="28"/>
          <w:szCs w:val="28"/>
          <w:lang w:eastAsia="ru-RU"/>
        </w:rPr>
      </w:pPr>
    </w:p>
    <w:p w:rsidR="00927D2A" w:rsidRPr="00927D2A" w:rsidRDefault="00927D2A" w:rsidP="00927D2A">
      <w:pPr>
        <w:shd w:val="clear" w:color="auto" w:fill="FFFFFF"/>
        <w:spacing w:after="0" w:line="240" w:lineRule="auto"/>
        <w:jc w:val="center"/>
        <w:rPr>
          <w:rFonts w:ascii="Times New Roman" w:eastAsia="Times New Roman" w:hAnsi="Times New Roman"/>
          <w:b/>
          <w:color w:val="000000"/>
          <w:sz w:val="28"/>
          <w:szCs w:val="28"/>
          <w:lang w:eastAsia="ru-RU"/>
        </w:rPr>
      </w:pPr>
      <w:r w:rsidRPr="00927D2A">
        <w:rPr>
          <w:rFonts w:ascii="Times New Roman" w:eastAsia="Times New Roman" w:hAnsi="Times New Roman"/>
          <w:b/>
          <w:color w:val="000000"/>
          <w:sz w:val="28"/>
          <w:szCs w:val="28"/>
          <w:lang w:eastAsia="ru-RU"/>
        </w:rPr>
        <w:t>1. Общие положения</w:t>
      </w:r>
    </w:p>
    <w:p w:rsidR="00927D2A" w:rsidRPr="005D2AF4" w:rsidRDefault="00927D2A" w:rsidP="005D2AF4">
      <w:pPr>
        <w:autoSpaceDE w:val="0"/>
        <w:autoSpaceDN w:val="0"/>
        <w:adjustRightInd w:val="0"/>
        <w:spacing w:after="0" w:line="240" w:lineRule="auto"/>
        <w:ind w:firstLine="709"/>
        <w:jc w:val="both"/>
        <w:rPr>
          <w:rFonts w:ascii="Times New Roman" w:eastAsiaTheme="minorHAnsi" w:hAnsi="Times New Roman"/>
          <w:sz w:val="28"/>
          <w:szCs w:val="28"/>
        </w:rPr>
      </w:pPr>
      <w:proofErr w:type="gramStart"/>
      <w:r w:rsidRPr="00927D2A">
        <w:rPr>
          <w:rFonts w:ascii="Times New Roman" w:eastAsia="Times New Roman" w:hAnsi="Times New Roman"/>
          <w:color w:val="000000"/>
          <w:sz w:val="28"/>
          <w:szCs w:val="28"/>
          <w:lang w:eastAsia="ru-RU"/>
        </w:rPr>
        <w:t xml:space="preserve">Настоящие Рекомендации по оформлению папок с подписными листами, составлению протокола об итогах сбора подписей </w:t>
      </w:r>
      <w:r w:rsidR="005D2AF4" w:rsidRPr="005D2AF4">
        <w:rPr>
          <w:rFonts w:ascii="Times New Roman" w:eastAsia="Times New Roman" w:hAnsi="Times New Roman"/>
          <w:bCs/>
          <w:sz w:val="28"/>
          <w:szCs w:val="28"/>
          <w:lang w:eastAsia="ru-RU"/>
        </w:rPr>
        <w:t>при проведении выборов депутатов Думы Демянского муниципального округа Новгородской области первого созыва</w:t>
      </w:r>
      <w:r w:rsidR="005D2AF4" w:rsidRPr="005D2AF4">
        <w:rPr>
          <w:rFonts w:ascii="Times New Roman" w:eastAsia="Times New Roman" w:hAnsi="Times New Roman"/>
          <w:color w:val="000000"/>
          <w:sz w:val="28"/>
          <w:szCs w:val="28"/>
          <w:lang w:eastAsia="ru-RU"/>
        </w:rPr>
        <w:t xml:space="preserve"> </w:t>
      </w:r>
      <w:r w:rsidRPr="005D2AF4">
        <w:rPr>
          <w:rFonts w:ascii="Times New Roman" w:eastAsia="Times New Roman" w:hAnsi="Times New Roman"/>
          <w:color w:val="000000"/>
          <w:sz w:val="28"/>
          <w:szCs w:val="28"/>
          <w:lang w:eastAsia="ru-RU"/>
        </w:rPr>
        <w:t>(далее – Рекомендации) разработаны в целях реализации</w:t>
      </w:r>
      <w:r w:rsidRPr="00927D2A">
        <w:rPr>
          <w:rFonts w:ascii="Times New Roman" w:eastAsia="Times New Roman" w:hAnsi="Times New Roman"/>
          <w:color w:val="000000"/>
          <w:sz w:val="28"/>
          <w:szCs w:val="28"/>
          <w:lang w:eastAsia="ru-RU"/>
        </w:rPr>
        <w:t xml:space="preserve"> </w:t>
      </w:r>
      <w:r w:rsidRPr="00927D2A">
        <w:rPr>
          <w:rFonts w:ascii="Times New Roman" w:eastAsia="Times New Roman" w:hAnsi="Times New Roman"/>
          <w:sz w:val="28"/>
          <w:szCs w:val="24"/>
          <w:lang w:eastAsia="ru-RU"/>
        </w:rPr>
        <w:t xml:space="preserve">областного закона </w:t>
      </w:r>
      <w:r w:rsidR="005D2AF4">
        <w:rPr>
          <w:rFonts w:ascii="Times New Roman" w:eastAsiaTheme="minorHAnsi" w:hAnsi="Times New Roman"/>
          <w:sz w:val="28"/>
          <w:szCs w:val="28"/>
        </w:rPr>
        <w:t>от 30.07.2007 № 147-ОЗ «О выборах депутатов представительного органа муниципального образования в Новгородской области»</w:t>
      </w:r>
      <w:r w:rsidRPr="00927D2A">
        <w:rPr>
          <w:rFonts w:ascii="Times New Roman" w:eastAsia="Times New Roman" w:hAnsi="Times New Roman"/>
          <w:sz w:val="28"/>
          <w:szCs w:val="24"/>
          <w:lang w:eastAsia="ru-RU"/>
        </w:rPr>
        <w:t xml:space="preserve"> (д</w:t>
      </w:r>
      <w:r w:rsidR="005D2AF4">
        <w:rPr>
          <w:rFonts w:ascii="Times New Roman" w:eastAsia="Times New Roman" w:hAnsi="Times New Roman"/>
          <w:sz w:val="28"/>
          <w:szCs w:val="24"/>
          <w:lang w:eastAsia="ru-RU"/>
        </w:rPr>
        <w:t>алее – областной закон № 147</w:t>
      </w:r>
      <w:r w:rsidRPr="00927D2A">
        <w:rPr>
          <w:rFonts w:ascii="Times New Roman" w:eastAsia="Times New Roman" w:hAnsi="Times New Roman"/>
          <w:sz w:val="28"/>
          <w:szCs w:val="24"/>
          <w:lang w:eastAsia="ru-RU"/>
        </w:rPr>
        <w:t xml:space="preserve">-ОЗ) </w:t>
      </w:r>
      <w:r w:rsidRPr="00927D2A">
        <w:rPr>
          <w:rFonts w:ascii="Times New Roman" w:eastAsia="Times New Roman" w:hAnsi="Times New Roman"/>
          <w:color w:val="000000"/>
          <w:sz w:val="28"/>
          <w:szCs w:val="28"/>
          <w:lang w:eastAsia="ru-RU"/>
        </w:rPr>
        <w:t>и с учетом положений постановлени</w:t>
      </w:r>
      <w:r w:rsidR="00F533BB">
        <w:rPr>
          <w:rFonts w:ascii="Times New Roman" w:eastAsia="Times New Roman" w:hAnsi="Times New Roman"/>
          <w:color w:val="000000"/>
          <w:sz w:val="28"/>
          <w:szCs w:val="28"/>
          <w:lang w:eastAsia="ru-RU"/>
        </w:rPr>
        <w:t>й</w:t>
      </w:r>
      <w:r w:rsidRPr="00927D2A">
        <w:rPr>
          <w:rFonts w:ascii="Times New Roman" w:eastAsia="Times New Roman" w:hAnsi="Times New Roman"/>
          <w:color w:val="000000"/>
          <w:sz w:val="28"/>
          <w:szCs w:val="28"/>
          <w:lang w:eastAsia="ru-RU"/>
        </w:rPr>
        <w:t xml:space="preserve"> Территориальной избирательной комиссии Демянского</w:t>
      </w:r>
      <w:proofErr w:type="gramEnd"/>
      <w:r w:rsidRPr="00927D2A">
        <w:rPr>
          <w:rFonts w:ascii="Times New Roman" w:eastAsia="Times New Roman" w:hAnsi="Times New Roman"/>
          <w:color w:val="000000"/>
          <w:sz w:val="28"/>
          <w:szCs w:val="28"/>
          <w:lang w:eastAsia="ru-RU"/>
        </w:rPr>
        <w:t xml:space="preserve"> </w:t>
      </w:r>
      <w:proofErr w:type="gramStart"/>
      <w:r w:rsidRPr="00927D2A">
        <w:rPr>
          <w:rFonts w:ascii="Times New Roman" w:eastAsia="Times New Roman" w:hAnsi="Times New Roman"/>
          <w:color w:val="000000"/>
          <w:sz w:val="28"/>
          <w:szCs w:val="28"/>
          <w:lang w:eastAsia="ru-RU"/>
        </w:rPr>
        <w:t xml:space="preserve">района </w:t>
      </w:r>
      <w:r w:rsidR="00375AF8" w:rsidRPr="00F533BB">
        <w:rPr>
          <w:rFonts w:ascii="Times New Roman" w:eastAsia="Times New Roman" w:hAnsi="Times New Roman"/>
          <w:sz w:val="28"/>
          <w:szCs w:val="28"/>
          <w:lang w:eastAsia="ru-RU"/>
        </w:rPr>
        <w:t xml:space="preserve">от </w:t>
      </w:r>
      <w:r w:rsidR="00E425DD">
        <w:rPr>
          <w:rFonts w:ascii="Times New Roman" w:eastAsia="Times New Roman" w:hAnsi="Times New Roman"/>
          <w:sz w:val="28"/>
          <w:szCs w:val="28"/>
          <w:lang w:eastAsia="ru-RU"/>
        </w:rPr>
        <w:t>19.06.2023 № 59</w:t>
      </w:r>
      <w:r w:rsidR="00F533BB" w:rsidRPr="00692EA0">
        <w:rPr>
          <w:rFonts w:ascii="Times New Roman" w:eastAsia="Times New Roman" w:hAnsi="Times New Roman"/>
          <w:sz w:val="28"/>
          <w:szCs w:val="28"/>
          <w:lang w:eastAsia="ru-RU"/>
        </w:rPr>
        <w:t>/5</w:t>
      </w:r>
      <w:r w:rsidRPr="00692EA0">
        <w:rPr>
          <w:rFonts w:ascii="Times New Roman" w:eastAsia="Times New Roman" w:hAnsi="Times New Roman"/>
          <w:sz w:val="28"/>
          <w:szCs w:val="28"/>
          <w:lang w:eastAsia="ru-RU"/>
        </w:rPr>
        <w:t>-4 «</w:t>
      </w:r>
      <w:r w:rsidR="00F533BB" w:rsidRPr="00692EA0">
        <w:rPr>
          <w:rFonts w:ascii="Times New Roman" w:hAnsi="Times New Roman"/>
          <w:bCs/>
          <w:sz w:val="28"/>
          <w:szCs w:val="28"/>
        </w:rPr>
        <w:t>О</w:t>
      </w:r>
      <w:r w:rsidR="00F533BB" w:rsidRPr="00F533BB">
        <w:rPr>
          <w:rFonts w:ascii="Times New Roman" w:hAnsi="Times New Roman"/>
          <w:bCs/>
          <w:sz w:val="28"/>
          <w:szCs w:val="28"/>
        </w:rPr>
        <w:t xml:space="preserve"> вопросах, связанных с приемом и проверкой </w:t>
      </w:r>
      <w:r w:rsidR="00F533BB" w:rsidRPr="00F533BB">
        <w:rPr>
          <w:rFonts w:ascii="Times New Roman" w:hAnsi="Times New Roman"/>
          <w:sz w:val="28"/>
          <w:szCs w:val="28"/>
        </w:rPr>
        <w:t xml:space="preserve">документов, представляемых избирательными объединениями и кандидатами в избирательные комиссии </w:t>
      </w:r>
      <w:r w:rsidR="00F533BB" w:rsidRPr="00F533BB">
        <w:rPr>
          <w:rFonts w:ascii="Times New Roman" w:hAnsi="Times New Roman"/>
          <w:color w:val="0A0A0A"/>
          <w:sz w:val="28"/>
          <w:szCs w:val="28"/>
          <w:shd w:val="clear" w:color="auto" w:fill="FFFFFF"/>
        </w:rPr>
        <w:t xml:space="preserve">при проведении выборов </w:t>
      </w:r>
      <w:r w:rsidR="00F533BB" w:rsidRPr="00F533BB">
        <w:rPr>
          <w:rFonts w:ascii="Times New Roman" w:eastAsia="Times New Roman" w:hAnsi="Times New Roman"/>
          <w:sz w:val="28"/>
          <w:szCs w:val="28"/>
          <w:lang w:eastAsia="ru-RU"/>
        </w:rPr>
        <w:t>депутатов Думы Демянского муниципального округа Новгородской области первого созыва</w:t>
      </w:r>
      <w:r w:rsidRPr="00F533BB">
        <w:rPr>
          <w:rFonts w:ascii="Times New Roman" w:eastAsia="Times New Roman" w:hAnsi="Times New Roman"/>
          <w:bCs/>
          <w:sz w:val="28"/>
          <w:szCs w:val="28"/>
          <w:lang w:eastAsia="ru-RU"/>
        </w:rPr>
        <w:t>»</w:t>
      </w:r>
      <w:r w:rsidR="00E425DD">
        <w:rPr>
          <w:rFonts w:ascii="Times New Roman" w:eastAsia="Times New Roman" w:hAnsi="Times New Roman"/>
          <w:bCs/>
          <w:sz w:val="28"/>
          <w:szCs w:val="28"/>
          <w:lang w:eastAsia="ru-RU"/>
        </w:rPr>
        <w:t xml:space="preserve"> и № 59</w:t>
      </w:r>
      <w:r w:rsidR="0026238E">
        <w:rPr>
          <w:rFonts w:ascii="Times New Roman" w:eastAsia="Times New Roman" w:hAnsi="Times New Roman"/>
          <w:bCs/>
          <w:sz w:val="28"/>
          <w:szCs w:val="28"/>
          <w:lang w:eastAsia="ru-RU"/>
        </w:rPr>
        <w:t xml:space="preserve">/9-4 </w:t>
      </w:r>
      <w:r w:rsidR="0026238E" w:rsidRPr="00692EA0">
        <w:rPr>
          <w:rFonts w:ascii="Times New Roman" w:eastAsia="Times New Roman" w:hAnsi="Times New Roman"/>
          <w:bCs/>
          <w:sz w:val="28"/>
          <w:szCs w:val="28"/>
          <w:lang w:eastAsia="ru-RU"/>
        </w:rPr>
        <w:t>«</w:t>
      </w:r>
      <w:r w:rsidR="00692EA0" w:rsidRPr="00692EA0">
        <w:rPr>
          <w:rFonts w:ascii="Times New Roman" w:eastAsia="Times New Roman" w:hAnsi="Times New Roman"/>
          <w:sz w:val="28"/>
          <w:szCs w:val="28"/>
          <w:lang w:eastAsia="ru-RU"/>
        </w:rPr>
        <w:t>Об образцах заполнения подписных листов</w:t>
      </w:r>
      <w:r w:rsidR="00692EA0" w:rsidRPr="00692EA0">
        <w:rPr>
          <w:rFonts w:ascii="Times New Roman" w:eastAsia="Times New Roman" w:hAnsi="Times New Roman"/>
          <w:sz w:val="28"/>
          <w:szCs w:val="28"/>
          <w:lang w:eastAsia="ru-RU"/>
        </w:rPr>
        <w:br/>
        <w:t>на выборах депутатов Думы Демянского муниципального округа Новгородской области первого созыва</w:t>
      </w:r>
      <w:r w:rsidR="00692EA0">
        <w:rPr>
          <w:rFonts w:ascii="Times New Roman" w:eastAsia="Times New Roman" w:hAnsi="Times New Roman"/>
          <w:sz w:val="28"/>
          <w:szCs w:val="28"/>
          <w:lang w:eastAsia="ru-RU"/>
        </w:rPr>
        <w:t>»</w:t>
      </w:r>
      <w:r w:rsidRPr="00692EA0">
        <w:rPr>
          <w:rFonts w:ascii="Times New Roman" w:eastAsia="Times New Roman" w:hAnsi="Times New Roman"/>
          <w:sz w:val="28"/>
          <w:szCs w:val="28"/>
          <w:lang w:eastAsia="ru-RU"/>
        </w:rPr>
        <w:t>.</w:t>
      </w:r>
      <w:proofErr w:type="gramEnd"/>
    </w:p>
    <w:p w:rsidR="00927D2A" w:rsidRPr="00927D2A" w:rsidRDefault="00927D2A" w:rsidP="00927D2A">
      <w:pPr>
        <w:shd w:val="clear" w:color="auto" w:fill="FFFFFF"/>
        <w:tabs>
          <w:tab w:val="left" w:pos="0"/>
        </w:tabs>
        <w:spacing w:after="0" w:line="240" w:lineRule="auto"/>
        <w:rPr>
          <w:rFonts w:ascii="Times New Roman" w:eastAsia="Times New Roman" w:hAnsi="Times New Roman"/>
          <w:color w:val="000000"/>
          <w:sz w:val="28"/>
          <w:szCs w:val="28"/>
          <w:lang w:eastAsia="ru-RU"/>
        </w:rPr>
      </w:pPr>
    </w:p>
    <w:p w:rsidR="00927D2A" w:rsidRPr="00927D2A" w:rsidRDefault="00927D2A" w:rsidP="00927D2A">
      <w:pPr>
        <w:shd w:val="clear" w:color="auto" w:fill="FFFFFF"/>
        <w:tabs>
          <w:tab w:val="left" w:pos="1192"/>
        </w:tabs>
        <w:spacing w:after="0" w:line="240" w:lineRule="auto"/>
        <w:jc w:val="center"/>
        <w:rPr>
          <w:rFonts w:ascii="Times New Roman" w:eastAsia="Times New Roman" w:hAnsi="Times New Roman"/>
          <w:b/>
          <w:color w:val="000000"/>
          <w:sz w:val="28"/>
          <w:szCs w:val="28"/>
          <w:lang w:eastAsia="ru-RU"/>
        </w:rPr>
      </w:pPr>
      <w:r w:rsidRPr="00927D2A">
        <w:rPr>
          <w:rFonts w:ascii="Times New Roman" w:eastAsia="Times New Roman" w:hAnsi="Times New Roman"/>
          <w:b/>
          <w:color w:val="000000"/>
          <w:sz w:val="28"/>
          <w:szCs w:val="28"/>
          <w:lang w:eastAsia="ru-RU"/>
        </w:rPr>
        <w:t>2. Оформление папок с подписными листами</w:t>
      </w:r>
    </w:p>
    <w:p w:rsidR="00692EA0" w:rsidRPr="00692EA0" w:rsidRDefault="00692EA0" w:rsidP="00862F16">
      <w:pPr>
        <w:widowControl w:val="0"/>
        <w:shd w:val="clear" w:color="auto" w:fill="FFFFFF"/>
        <w:tabs>
          <w:tab w:val="left" w:pos="1192"/>
        </w:tabs>
        <w:spacing w:after="0" w:line="240" w:lineRule="auto"/>
        <w:ind w:left="6" w:right="6"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sz w:val="28"/>
          <w:szCs w:val="28"/>
          <w:lang w:eastAsia="ru-RU"/>
        </w:rPr>
        <w:t>2.1. </w:t>
      </w:r>
      <w:r w:rsidRPr="00692EA0">
        <w:rPr>
          <w:rFonts w:ascii="Times New Roman" w:eastAsia="Times New Roman" w:hAnsi="Times New Roman"/>
          <w:color w:val="000000"/>
          <w:sz w:val="28"/>
          <w:szCs w:val="28"/>
          <w:lang w:eastAsia="ru-RU"/>
        </w:rPr>
        <w:t>Подписные листы для сбора подписей избирателей  изготавливаются</w:t>
      </w:r>
      <w:r w:rsidR="00CD72B4">
        <w:rPr>
          <w:rFonts w:ascii="Times New Roman" w:eastAsia="Times New Roman" w:hAnsi="Times New Roman"/>
          <w:color w:val="000000"/>
          <w:sz w:val="28"/>
          <w:szCs w:val="28"/>
          <w:lang w:eastAsia="ru-RU"/>
        </w:rPr>
        <w:t xml:space="preserve"> </w:t>
      </w:r>
      <w:r w:rsidRPr="00692EA0">
        <w:rPr>
          <w:rFonts w:ascii="Times New Roman" w:eastAsia="Times New Roman" w:hAnsi="Times New Roman"/>
          <w:color w:val="000000"/>
          <w:sz w:val="28"/>
          <w:szCs w:val="28"/>
          <w:lang w:eastAsia="ru-RU"/>
        </w:rPr>
        <w:t xml:space="preserve">в поддержку выдвижения кандидата по </w:t>
      </w:r>
      <w:r w:rsidR="00CD72B4">
        <w:rPr>
          <w:rFonts w:ascii="Times New Roman" w:eastAsia="Times New Roman" w:hAnsi="Times New Roman"/>
          <w:color w:val="000000"/>
          <w:sz w:val="28"/>
          <w:szCs w:val="28"/>
          <w:lang w:eastAsia="ru-RU"/>
        </w:rPr>
        <w:t>пяти</w:t>
      </w:r>
      <w:r w:rsidRPr="00692EA0">
        <w:rPr>
          <w:rFonts w:ascii="Times New Roman" w:eastAsia="Times New Roman" w:hAnsi="Times New Roman"/>
          <w:color w:val="000000"/>
          <w:sz w:val="28"/>
          <w:szCs w:val="28"/>
          <w:lang w:eastAsia="ru-RU"/>
        </w:rPr>
        <w:t>мандатному</w:t>
      </w:r>
      <w:r w:rsidR="00CD72B4">
        <w:rPr>
          <w:rFonts w:ascii="Times New Roman" w:eastAsia="Times New Roman" w:hAnsi="Times New Roman"/>
          <w:color w:val="000000"/>
          <w:sz w:val="28"/>
          <w:szCs w:val="28"/>
          <w:lang w:eastAsia="ru-RU"/>
        </w:rPr>
        <w:t xml:space="preserve"> </w:t>
      </w:r>
      <w:r w:rsidRPr="00692EA0">
        <w:rPr>
          <w:rFonts w:ascii="Times New Roman" w:eastAsia="Times New Roman" w:hAnsi="Times New Roman"/>
          <w:color w:val="000000"/>
          <w:sz w:val="28"/>
          <w:szCs w:val="28"/>
          <w:lang w:eastAsia="ru-RU"/>
        </w:rPr>
        <w:t xml:space="preserve">избирательному округу – по форме согласно </w:t>
      </w:r>
      <w:hyperlink w:anchor="P2806" w:history="1">
        <w:proofErr w:type="gramStart"/>
        <w:r w:rsidRPr="00692EA0">
          <w:rPr>
            <w:rFonts w:ascii="Times New Roman" w:eastAsia="Times New Roman" w:hAnsi="Times New Roman"/>
            <w:color w:val="000000"/>
            <w:sz w:val="28"/>
            <w:szCs w:val="28"/>
            <w:lang w:eastAsia="ru-RU"/>
          </w:rPr>
          <w:t>приложени</w:t>
        </w:r>
      </w:hyperlink>
      <w:r w:rsidRPr="00692EA0">
        <w:rPr>
          <w:rFonts w:ascii="Times New Roman" w:eastAsia="Times New Roman" w:hAnsi="Times New Roman"/>
          <w:color w:val="000000"/>
          <w:sz w:val="28"/>
          <w:szCs w:val="28"/>
          <w:lang w:eastAsia="ru-RU"/>
        </w:rPr>
        <w:t>ю</w:t>
      </w:r>
      <w:proofErr w:type="gramEnd"/>
      <w:r w:rsidRPr="00692EA0">
        <w:rPr>
          <w:rFonts w:ascii="Times New Roman" w:eastAsia="Times New Roman" w:hAnsi="Times New Roman"/>
          <w:color w:val="000000"/>
          <w:sz w:val="28"/>
          <w:szCs w:val="28"/>
          <w:lang w:eastAsia="ru-RU"/>
        </w:rPr>
        <w:t xml:space="preserve"> 8 к </w:t>
      </w:r>
      <w:r w:rsidRPr="00692EA0">
        <w:rPr>
          <w:rFonts w:ascii="Times New Roman" w:eastAsia="Times New Roman" w:hAnsi="Times New Roman"/>
          <w:sz w:val="28"/>
          <w:szCs w:val="28"/>
          <w:lang w:eastAsia="ru-RU"/>
        </w:rPr>
        <w:t>Федеральному закону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692EA0" w:rsidRPr="00692EA0" w:rsidRDefault="00692EA0" w:rsidP="00862F16">
      <w:pPr>
        <w:widowControl w:val="0"/>
        <w:shd w:val="clear" w:color="auto" w:fill="FFFFFF"/>
        <w:tabs>
          <w:tab w:val="left" w:pos="1192"/>
        </w:tabs>
        <w:spacing w:after="0" w:line="240" w:lineRule="auto"/>
        <w:ind w:left="6" w:right="6"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Формы подписных листов являются обязательными.</w:t>
      </w:r>
    </w:p>
    <w:p w:rsidR="00692EA0" w:rsidRPr="00692EA0" w:rsidRDefault="00692EA0" w:rsidP="00862F16">
      <w:pPr>
        <w:widowControl w:val="0"/>
        <w:shd w:val="clear" w:color="auto" w:fill="FFFFFF"/>
        <w:tabs>
          <w:tab w:val="left" w:pos="1192"/>
        </w:tabs>
        <w:spacing w:after="0" w:line="240" w:lineRule="auto"/>
        <w:ind w:left="6" w:right="6"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sz w:val="28"/>
          <w:szCs w:val="28"/>
          <w:lang w:eastAsia="ru-RU"/>
        </w:rPr>
        <w:t>Подписные листы изготавливаются только за счет средств избирательного фонда кандидата.</w:t>
      </w:r>
      <w:r w:rsidRPr="00692EA0">
        <w:rPr>
          <w:rFonts w:ascii="Times New Roman" w:eastAsia="Times New Roman" w:hAnsi="Times New Roman"/>
          <w:color w:val="000000"/>
          <w:sz w:val="28"/>
          <w:szCs w:val="28"/>
          <w:lang w:eastAsia="ru-RU"/>
        </w:rPr>
        <w:t xml:space="preserve"> </w:t>
      </w:r>
    </w:p>
    <w:p w:rsidR="00692EA0" w:rsidRPr="00880B0D" w:rsidRDefault="00692EA0" w:rsidP="00862F16">
      <w:pPr>
        <w:widowControl w:val="0"/>
        <w:shd w:val="clear" w:color="auto" w:fill="FFFFFF"/>
        <w:spacing w:after="0" w:line="240" w:lineRule="auto"/>
        <w:ind w:firstLine="709"/>
        <w:jc w:val="both"/>
        <w:rPr>
          <w:rFonts w:ascii="Times New Roman" w:eastAsia="Times New Roman" w:hAnsi="Times New Roman"/>
          <w:sz w:val="28"/>
          <w:szCs w:val="28"/>
          <w:lang w:eastAsia="ru-RU"/>
        </w:rPr>
      </w:pPr>
      <w:r w:rsidRPr="00692EA0">
        <w:rPr>
          <w:rFonts w:ascii="Times New Roman" w:eastAsia="Times New Roman" w:hAnsi="Times New Roman"/>
          <w:color w:val="000000"/>
          <w:sz w:val="28"/>
          <w:szCs w:val="28"/>
          <w:lang w:eastAsia="ru-RU"/>
        </w:rPr>
        <w:t>В соответствии с частью 12</w:t>
      </w:r>
      <w:r w:rsidRPr="00692EA0">
        <w:rPr>
          <w:rFonts w:ascii="Times New Roman" w:eastAsia="Times New Roman" w:hAnsi="Times New Roman"/>
          <w:color w:val="000000"/>
          <w:sz w:val="28"/>
          <w:szCs w:val="28"/>
          <w:vertAlign w:val="superscript"/>
          <w:lang w:eastAsia="ru-RU"/>
        </w:rPr>
        <w:t>1</w:t>
      </w:r>
      <w:r w:rsidRPr="00692EA0">
        <w:rPr>
          <w:rFonts w:ascii="Times New Roman" w:eastAsia="Times New Roman" w:hAnsi="Times New Roman"/>
          <w:color w:val="000000"/>
          <w:sz w:val="28"/>
          <w:szCs w:val="28"/>
          <w:lang w:eastAsia="ru-RU"/>
        </w:rPr>
        <w:t xml:space="preserve"> статьи 32 областного закона № 147-ОЗ подписные листы в части, касающейся указания </w:t>
      </w:r>
      <w:r w:rsidRPr="00692EA0">
        <w:rPr>
          <w:rFonts w:ascii="Times New Roman" w:eastAsia="Times New Roman" w:hAnsi="Times New Roman"/>
          <w:sz w:val="28"/>
          <w:szCs w:val="28"/>
          <w:lang w:eastAsia="ru-RU"/>
        </w:rPr>
        <w:t xml:space="preserve">наименования представительного органа муниципального образования, наименования и (или) номера избирательного округа </w:t>
      </w:r>
      <w:r w:rsidRPr="00692EA0">
        <w:rPr>
          <w:rFonts w:ascii="Times New Roman" w:eastAsia="Times New Roman" w:hAnsi="Times New Roman"/>
          <w:color w:val="000000"/>
          <w:sz w:val="28"/>
          <w:szCs w:val="28"/>
          <w:lang w:eastAsia="ru-RU"/>
        </w:rPr>
        <w:t xml:space="preserve">заполняются согласно образцам, утвержденным постановлением ТИК </w:t>
      </w:r>
      <w:r w:rsidR="00CD72B4" w:rsidRPr="00927D2A">
        <w:rPr>
          <w:rFonts w:ascii="Times New Roman" w:eastAsia="Times New Roman" w:hAnsi="Times New Roman"/>
          <w:color w:val="000000"/>
          <w:sz w:val="28"/>
          <w:szCs w:val="28"/>
          <w:lang w:eastAsia="ru-RU"/>
        </w:rPr>
        <w:t>Демянского района</w:t>
      </w:r>
      <w:r w:rsidRPr="00692EA0">
        <w:rPr>
          <w:rFonts w:ascii="Times New Roman" w:eastAsia="Times New Roman" w:hAnsi="Times New Roman"/>
          <w:color w:val="000000"/>
          <w:sz w:val="28"/>
          <w:szCs w:val="28"/>
          <w:lang w:eastAsia="ru-RU"/>
        </w:rPr>
        <w:t xml:space="preserve"> от </w:t>
      </w:r>
      <w:r w:rsidR="00CD72B4">
        <w:rPr>
          <w:rFonts w:ascii="Times New Roman" w:eastAsia="Times New Roman" w:hAnsi="Times New Roman"/>
          <w:color w:val="000000"/>
          <w:sz w:val="28"/>
          <w:szCs w:val="28"/>
          <w:lang w:eastAsia="ru-RU"/>
        </w:rPr>
        <w:t>19.06.2023 № 59/</w:t>
      </w:r>
      <w:r w:rsidR="00E425DD">
        <w:rPr>
          <w:rFonts w:ascii="Times New Roman" w:eastAsia="Times New Roman" w:hAnsi="Times New Roman"/>
          <w:color w:val="000000"/>
          <w:sz w:val="28"/>
          <w:szCs w:val="28"/>
          <w:lang w:eastAsia="ru-RU"/>
        </w:rPr>
        <w:t>9-</w:t>
      </w:r>
      <w:r w:rsidR="00E425DD" w:rsidRPr="00880B0D">
        <w:rPr>
          <w:rFonts w:ascii="Times New Roman" w:eastAsia="Times New Roman" w:hAnsi="Times New Roman"/>
          <w:sz w:val="28"/>
          <w:szCs w:val="28"/>
          <w:lang w:eastAsia="ru-RU"/>
        </w:rPr>
        <w:t>4 (пр</w:t>
      </w:r>
      <w:r w:rsidR="00880B0D" w:rsidRPr="00880B0D">
        <w:rPr>
          <w:rFonts w:ascii="Times New Roman" w:eastAsia="Times New Roman" w:hAnsi="Times New Roman"/>
          <w:sz w:val="28"/>
          <w:szCs w:val="28"/>
          <w:lang w:eastAsia="ru-RU"/>
        </w:rPr>
        <w:t>иложения № 1 – № 3.1</w:t>
      </w:r>
      <w:r w:rsidR="00E425DD" w:rsidRPr="00880B0D">
        <w:rPr>
          <w:rFonts w:ascii="Times New Roman" w:eastAsia="Times New Roman" w:hAnsi="Times New Roman"/>
          <w:sz w:val="28"/>
          <w:szCs w:val="28"/>
          <w:lang w:eastAsia="ru-RU"/>
        </w:rPr>
        <w:t xml:space="preserve"> </w:t>
      </w:r>
      <w:r w:rsidRPr="00880B0D">
        <w:rPr>
          <w:rFonts w:ascii="Times New Roman" w:eastAsia="Times New Roman" w:hAnsi="Times New Roman"/>
          <w:sz w:val="28"/>
          <w:szCs w:val="28"/>
          <w:lang w:eastAsia="ru-RU"/>
        </w:rPr>
        <w:t>к указанному постановлению).</w:t>
      </w:r>
    </w:p>
    <w:p w:rsidR="00692EA0" w:rsidRPr="00692EA0" w:rsidRDefault="00692EA0" w:rsidP="00862F16">
      <w:pPr>
        <w:widowControl w:val="0"/>
        <w:shd w:val="clear" w:color="auto" w:fill="FFFFFF"/>
        <w:tabs>
          <w:tab w:val="left" w:pos="1192"/>
        </w:tabs>
        <w:spacing w:after="0" w:line="240" w:lineRule="auto"/>
        <w:ind w:left="6" w:right="6"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 xml:space="preserve">В соответствии с пунктом 9 части 7 статьи 35 областного закона </w:t>
      </w:r>
      <w:r w:rsidRPr="00692EA0">
        <w:rPr>
          <w:rFonts w:ascii="Times New Roman" w:eastAsia="Times New Roman" w:hAnsi="Times New Roman"/>
          <w:b/>
          <w:color w:val="000000"/>
          <w:sz w:val="28"/>
          <w:szCs w:val="28"/>
          <w:lang w:eastAsia="ru-RU"/>
        </w:rPr>
        <w:br/>
      </w:r>
      <w:r w:rsidRPr="00692EA0">
        <w:rPr>
          <w:rFonts w:ascii="Times New Roman" w:eastAsia="Times New Roman" w:hAnsi="Times New Roman"/>
          <w:color w:val="000000"/>
          <w:sz w:val="28"/>
          <w:szCs w:val="28"/>
          <w:lang w:eastAsia="ru-RU"/>
        </w:rPr>
        <w:t xml:space="preserve">№ 147-ОЗ все подписи избирателей в подписном листе, форма которого не </w:t>
      </w:r>
      <w:r w:rsidRPr="00692EA0">
        <w:rPr>
          <w:rFonts w:ascii="Times New Roman" w:eastAsia="Times New Roman" w:hAnsi="Times New Roman"/>
          <w:color w:val="000000"/>
          <w:sz w:val="28"/>
          <w:szCs w:val="28"/>
          <w:lang w:eastAsia="ru-RU"/>
        </w:rPr>
        <w:lastRenderedPageBreak/>
        <w:t>соответствует требованиям приложени</w:t>
      </w:r>
      <w:r w:rsidR="00E425DD">
        <w:rPr>
          <w:rFonts w:ascii="Times New Roman" w:eastAsia="Times New Roman" w:hAnsi="Times New Roman"/>
          <w:color w:val="000000"/>
          <w:sz w:val="28"/>
          <w:szCs w:val="28"/>
          <w:lang w:eastAsia="ru-RU"/>
        </w:rPr>
        <w:t xml:space="preserve">й </w:t>
      </w:r>
      <w:r w:rsidRPr="00692EA0">
        <w:rPr>
          <w:rFonts w:ascii="Times New Roman" w:eastAsia="Times New Roman" w:hAnsi="Times New Roman"/>
          <w:color w:val="000000"/>
          <w:sz w:val="28"/>
          <w:szCs w:val="28"/>
          <w:lang w:eastAsia="ru-RU"/>
        </w:rPr>
        <w:t xml:space="preserve">8 к Федеральному закону </w:t>
      </w:r>
      <w:r w:rsidRPr="00692EA0">
        <w:rPr>
          <w:rFonts w:ascii="Times New Roman" w:eastAsia="Times New Roman" w:hAnsi="Times New Roman"/>
          <w:b/>
          <w:color w:val="000000"/>
          <w:sz w:val="28"/>
          <w:szCs w:val="28"/>
          <w:lang w:eastAsia="ru-RU"/>
        </w:rPr>
        <w:br/>
      </w:r>
      <w:r w:rsidRPr="00692EA0">
        <w:rPr>
          <w:rFonts w:ascii="Times New Roman" w:eastAsia="Times New Roman" w:hAnsi="Times New Roman"/>
          <w:color w:val="000000"/>
          <w:sz w:val="28"/>
          <w:szCs w:val="28"/>
          <w:lang w:eastAsia="ru-RU"/>
        </w:rPr>
        <w:t>№ 67-ФЗ, признаются недействительными.</w:t>
      </w:r>
    </w:p>
    <w:p w:rsidR="00692EA0" w:rsidRPr="00692EA0" w:rsidRDefault="00692EA0" w:rsidP="00862F16">
      <w:pPr>
        <w:spacing w:after="0" w:line="240" w:lineRule="auto"/>
        <w:ind w:firstLine="709"/>
        <w:jc w:val="both"/>
        <w:rPr>
          <w:rFonts w:ascii="Times New Roman" w:eastAsia="Times New Roman" w:hAnsi="Times New Roman"/>
          <w:bCs/>
          <w:color w:val="000000"/>
          <w:sz w:val="28"/>
          <w:szCs w:val="28"/>
          <w:lang w:eastAsia="ru-RU"/>
        </w:rPr>
      </w:pPr>
      <w:r w:rsidRPr="00692EA0">
        <w:rPr>
          <w:rFonts w:ascii="Times New Roman" w:eastAsia="Times New Roman" w:hAnsi="Times New Roman"/>
          <w:sz w:val="28"/>
          <w:szCs w:val="28"/>
          <w:lang w:eastAsia="ru-RU"/>
        </w:rPr>
        <w:t>2.2. Подписной лист изготавливается для заполнения только с одной стороны и должен содержать пять строк для проставления подписей избирателей.</w:t>
      </w:r>
    </w:p>
    <w:p w:rsidR="00692EA0" w:rsidRPr="00692EA0" w:rsidRDefault="00692EA0" w:rsidP="00862F16">
      <w:pPr>
        <w:shd w:val="clear" w:color="auto" w:fill="FFFFFF"/>
        <w:spacing w:after="0" w:line="240" w:lineRule="auto"/>
        <w:ind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Подписной лист не может быть составлен на нескольких листах.</w:t>
      </w:r>
    </w:p>
    <w:p w:rsidR="00692EA0" w:rsidRPr="00692EA0" w:rsidRDefault="00692EA0" w:rsidP="00862F16">
      <w:pPr>
        <w:shd w:val="clear" w:color="auto" w:fill="FFFFFF"/>
        <w:tabs>
          <w:tab w:val="left" w:pos="1213"/>
        </w:tabs>
        <w:spacing w:after="0" w:line="240" w:lineRule="auto"/>
        <w:ind w:right="11"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sz w:val="28"/>
          <w:szCs w:val="28"/>
          <w:lang w:eastAsia="ru-RU"/>
        </w:rPr>
        <w:t>2.3. Подписные листы представляются в избирательную комиссию, осущес</w:t>
      </w:r>
      <w:r w:rsidR="00E425DD">
        <w:rPr>
          <w:rFonts w:ascii="Times New Roman" w:eastAsia="Times New Roman" w:hAnsi="Times New Roman"/>
          <w:sz w:val="28"/>
          <w:szCs w:val="28"/>
          <w:lang w:eastAsia="ru-RU"/>
        </w:rPr>
        <w:t xml:space="preserve">твляющую регистрацию кандидата </w:t>
      </w:r>
      <w:r w:rsidRPr="00692EA0">
        <w:rPr>
          <w:rFonts w:ascii="Times New Roman" w:eastAsia="Times New Roman" w:hAnsi="Times New Roman"/>
          <w:sz w:val="28"/>
          <w:szCs w:val="28"/>
          <w:lang w:eastAsia="ru-RU"/>
        </w:rPr>
        <w:t>в сброшюрованном в папки (не более 100 листов с подписями избирателей в одной папке) и пронумерованном виде.</w:t>
      </w:r>
    </w:p>
    <w:p w:rsidR="00692EA0" w:rsidRPr="00692EA0" w:rsidRDefault="00692EA0" w:rsidP="00862F16">
      <w:pPr>
        <w:shd w:val="clear" w:color="auto" w:fill="FFFFFF"/>
        <w:tabs>
          <w:tab w:val="left" w:pos="1213"/>
        </w:tabs>
        <w:spacing w:after="0" w:line="240" w:lineRule="auto"/>
        <w:ind w:right="14"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 xml:space="preserve">2.4. Подшивка подписных листов помещается в плотную обложку </w:t>
      </w:r>
      <w:r w:rsidRPr="00692EA0">
        <w:rPr>
          <w:rFonts w:ascii="Times New Roman" w:eastAsia="Times New Roman" w:hAnsi="Times New Roman"/>
          <w:iCs/>
          <w:color w:val="000000"/>
          <w:sz w:val="28"/>
          <w:szCs w:val="28"/>
          <w:lang w:eastAsia="ru-RU"/>
        </w:rPr>
        <w:t xml:space="preserve">и </w:t>
      </w:r>
      <w:r w:rsidRPr="00692EA0">
        <w:rPr>
          <w:rFonts w:ascii="Times New Roman" w:eastAsia="Times New Roman" w:hAnsi="Times New Roman"/>
          <w:color w:val="000000"/>
          <w:sz w:val="28"/>
          <w:szCs w:val="28"/>
          <w:lang w:eastAsia="ru-RU"/>
        </w:rPr>
        <w:t>прошивается вместе с обложкой. Прошивание осуществляется таким образом, чтобы полностью были видны все внесенные данные подписного листа.</w:t>
      </w:r>
    </w:p>
    <w:p w:rsidR="00692EA0" w:rsidRPr="00692EA0" w:rsidRDefault="00692EA0" w:rsidP="00862F16">
      <w:pPr>
        <w:shd w:val="clear" w:color="auto" w:fill="FFFFFF"/>
        <w:spacing w:after="0" w:line="240" w:lineRule="auto"/>
        <w:ind w:right="11" w:firstLine="709"/>
        <w:jc w:val="both"/>
        <w:rPr>
          <w:rFonts w:ascii="Times New Roman" w:eastAsia="Times New Roman" w:hAnsi="Times New Roman"/>
          <w:sz w:val="24"/>
          <w:szCs w:val="20"/>
          <w:lang w:eastAsia="ru-RU"/>
        </w:rPr>
      </w:pPr>
      <w:r w:rsidRPr="00692EA0">
        <w:rPr>
          <w:rFonts w:ascii="Times New Roman" w:eastAsia="Times New Roman" w:hAnsi="Times New Roman"/>
          <w:color w:val="000000"/>
          <w:sz w:val="28"/>
          <w:szCs w:val="28"/>
          <w:lang w:eastAsia="ru-RU"/>
        </w:rPr>
        <w:t>Концы прошивочной нитки (шнура, шпагата) выводятся на оборотную сторону обложки, фиксируются наклеиванием бумажной накладки (круглой, квадратной, прямоугольной или иной формы), на которую ставится подпись кандидата</w:t>
      </w:r>
      <w:r w:rsidR="005464AA">
        <w:rPr>
          <w:rFonts w:ascii="Times New Roman" w:eastAsia="Times New Roman" w:hAnsi="Times New Roman"/>
          <w:color w:val="000000"/>
          <w:sz w:val="28"/>
          <w:szCs w:val="28"/>
          <w:lang w:eastAsia="ru-RU"/>
        </w:rPr>
        <w:t>.</w:t>
      </w:r>
    </w:p>
    <w:p w:rsidR="00692EA0" w:rsidRPr="00692EA0" w:rsidRDefault="00692EA0" w:rsidP="00862F16">
      <w:pPr>
        <w:shd w:val="clear" w:color="auto" w:fill="FFFFFF"/>
        <w:tabs>
          <w:tab w:val="left" w:pos="1213"/>
        </w:tabs>
        <w:spacing w:after="0" w:line="240" w:lineRule="auto"/>
        <w:ind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 xml:space="preserve">2.5. На лицевой стороне обложки каждой папки с подписными листами указываются наименование выборов, фамилия, имя, отчество кандидата, номер </w:t>
      </w:r>
      <w:proofErr w:type="spellStart"/>
      <w:r w:rsidR="005464AA">
        <w:rPr>
          <w:rFonts w:ascii="Times New Roman" w:eastAsia="Times New Roman" w:hAnsi="Times New Roman"/>
          <w:color w:val="000000"/>
          <w:sz w:val="28"/>
          <w:szCs w:val="28"/>
          <w:lang w:eastAsia="ru-RU"/>
        </w:rPr>
        <w:t>пятимандатного</w:t>
      </w:r>
      <w:proofErr w:type="spellEnd"/>
      <w:r w:rsidRPr="00692EA0">
        <w:rPr>
          <w:rFonts w:ascii="Times New Roman" w:eastAsia="Times New Roman" w:hAnsi="Times New Roman"/>
          <w:color w:val="000000"/>
          <w:sz w:val="28"/>
          <w:szCs w:val="28"/>
          <w:lang w:eastAsia="ru-RU"/>
        </w:rPr>
        <w:t xml:space="preserve"> избирательного округа, номер папки, количество подписных листов в папке и подписей избирателей в папке.</w:t>
      </w:r>
    </w:p>
    <w:p w:rsidR="00692EA0" w:rsidRPr="00692EA0" w:rsidRDefault="003B35A8" w:rsidP="00862F16">
      <w:pPr>
        <w:widowControl w:val="0"/>
        <w:shd w:val="clear" w:color="auto" w:fill="FFFFFF"/>
        <w:tabs>
          <w:tab w:val="left" w:pos="1213"/>
        </w:tabs>
        <w:spacing w:after="0" w:line="240" w:lineRule="auto"/>
        <w:ind w:firstLine="743"/>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Образец</w:t>
      </w:r>
      <w:r w:rsidR="00692EA0" w:rsidRPr="00692EA0">
        <w:rPr>
          <w:rFonts w:ascii="Times New Roman" w:eastAsia="Times New Roman" w:hAnsi="Times New Roman"/>
          <w:color w:val="000000"/>
          <w:sz w:val="28"/>
          <w:szCs w:val="28"/>
          <w:lang w:eastAsia="ru-RU"/>
        </w:rPr>
        <w:t xml:space="preserve"> заполнения лицевой </w:t>
      </w:r>
      <w:r>
        <w:rPr>
          <w:rFonts w:ascii="Times New Roman" w:eastAsia="Times New Roman" w:hAnsi="Times New Roman"/>
          <w:color w:val="000000"/>
          <w:sz w:val="28"/>
          <w:szCs w:val="28"/>
          <w:lang w:eastAsia="ru-RU"/>
        </w:rPr>
        <w:t>стороны обложки папки приведен</w:t>
      </w:r>
      <w:r w:rsidR="000F1316">
        <w:rPr>
          <w:rFonts w:ascii="Times New Roman" w:eastAsia="Times New Roman" w:hAnsi="Times New Roman"/>
          <w:color w:val="000000"/>
          <w:sz w:val="28"/>
          <w:szCs w:val="28"/>
          <w:lang w:eastAsia="ru-RU"/>
        </w:rPr>
        <w:t xml:space="preserve"> </w:t>
      </w:r>
      <w:r w:rsidR="00862F16">
        <w:rPr>
          <w:rFonts w:ascii="Times New Roman" w:eastAsia="Times New Roman" w:hAnsi="Times New Roman"/>
          <w:color w:val="000000"/>
          <w:sz w:val="28"/>
          <w:szCs w:val="28"/>
          <w:lang w:eastAsia="ru-RU"/>
        </w:rPr>
        <w:t xml:space="preserve">в приложении № 1 </w:t>
      </w:r>
      <w:r w:rsidR="00692EA0" w:rsidRPr="00692EA0">
        <w:rPr>
          <w:rFonts w:ascii="Times New Roman" w:eastAsia="Times New Roman" w:hAnsi="Times New Roman"/>
          <w:color w:val="000000"/>
          <w:sz w:val="28"/>
          <w:szCs w:val="28"/>
          <w:lang w:eastAsia="ru-RU"/>
        </w:rPr>
        <w:t>к настоящим Рекомендациям.</w:t>
      </w:r>
    </w:p>
    <w:p w:rsidR="00692EA0" w:rsidRPr="00692EA0" w:rsidRDefault="00692EA0" w:rsidP="00862F16">
      <w:pPr>
        <w:shd w:val="clear" w:color="auto" w:fill="FFFFFF"/>
        <w:spacing w:after="0" w:line="240" w:lineRule="auto"/>
        <w:ind w:right="23" w:firstLine="709"/>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2.6. До представления в</w:t>
      </w:r>
      <w:r w:rsidRPr="00692EA0">
        <w:rPr>
          <w:rFonts w:ascii="Times New Roman" w:eastAsia="Times New Roman" w:hAnsi="Times New Roman"/>
          <w:i/>
          <w:color w:val="000000"/>
          <w:sz w:val="28"/>
          <w:szCs w:val="28"/>
          <w:lang w:eastAsia="ru-RU"/>
        </w:rPr>
        <w:t xml:space="preserve"> </w:t>
      </w:r>
      <w:r w:rsidRPr="00692EA0">
        <w:rPr>
          <w:rFonts w:ascii="Times New Roman" w:eastAsia="Times New Roman" w:hAnsi="Times New Roman"/>
          <w:color w:val="000000"/>
          <w:sz w:val="28"/>
          <w:szCs w:val="28"/>
          <w:lang w:eastAsia="ru-RU"/>
        </w:rPr>
        <w:t>избирательную комиссию, осущес</w:t>
      </w:r>
      <w:r w:rsidR="000F1316">
        <w:rPr>
          <w:rFonts w:ascii="Times New Roman" w:eastAsia="Times New Roman" w:hAnsi="Times New Roman"/>
          <w:color w:val="000000"/>
          <w:sz w:val="28"/>
          <w:szCs w:val="28"/>
          <w:lang w:eastAsia="ru-RU"/>
        </w:rPr>
        <w:t>твляющую регистрацию кандидата</w:t>
      </w:r>
      <w:r w:rsidRPr="00692EA0">
        <w:rPr>
          <w:rFonts w:ascii="Times New Roman" w:eastAsia="Times New Roman" w:hAnsi="Times New Roman"/>
          <w:color w:val="000000"/>
          <w:sz w:val="28"/>
          <w:szCs w:val="28"/>
          <w:lang w:eastAsia="ru-RU"/>
        </w:rPr>
        <w:t>, подписных листов рукописным способом осуществляется сквозная нумерация подписных листов в пределах каждой папки. Номер подписного листа проставляется в правом нижнем углу каждого подписного листа.</w:t>
      </w:r>
    </w:p>
    <w:p w:rsidR="00692EA0" w:rsidRPr="00692EA0" w:rsidRDefault="00692EA0" w:rsidP="00862F16">
      <w:pPr>
        <w:shd w:val="clear" w:color="auto" w:fill="FFFFFF"/>
        <w:spacing w:after="0" w:line="240" w:lineRule="auto"/>
        <w:ind w:right="23" w:firstLine="709"/>
        <w:jc w:val="both"/>
        <w:rPr>
          <w:rFonts w:ascii="Times New Roman" w:eastAsia="Times New Roman" w:hAnsi="Times New Roman"/>
          <w:sz w:val="28"/>
          <w:szCs w:val="28"/>
          <w:lang w:eastAsia="ru-RU"/>
        </w:rPr>
      </w:pPr>
      <w:r w:rsidRPr="00692EA0">
        <w:rPr>
          <w:rFonts w:ascii="Times New Roman" w:eastAsia="Times New Roman" w:hAnsi="Times New Roman"/>
          <w:sz w:val="28"/>
          <w:szCs w:val="28"/>
          <w:lang w:eastAsia="ru-RU"/>
        </w:rPr>
        <w:t>2.7. </w:t>
      </w:r>
      <w:r w:rsidRPr="00692EA0">
        <w:rPr>
          <w:rFonts w:ascii="Times New Roman" w:eastAsia="Times New Roman" w:hAnsi="Times New Roman"/>
          <w:bCs/>
          <w:sz w:val="28"/>
          <w:szCs w:val="28"/>
          <w:lang w:eastAsia="ru-RU"/>
        </w:rPr>
        <w:t>Подписи, исключенные (вычеркнутые)</w:t>
      </w:r>
      <w:r w:rsidRPr="00692EA0">
        <w:rPr>
          <w:rFonts w:ascii="Times New Roman" w:eastAsia="Times New Roman" w:hAnsi="Times New Roman"/>
          <w:sz w:val="28"/>
          <w:szCs w:val="28"/>
          <w:lang w:eastAsia="ru-RU"/>
        </w:rPr>
        <w:t xml:space="preserve"> кандидатом,</w:t>
      </w:r>
      <w:r w:rsidRPr="00692EA0">
        <w:rPr>
          <w:rFonts w:ascii="Times New Roman" w:eastAsia="Times New Roman" w:hAnsi="Times New Roman"/>
          <w:bCs/>
          <w:sz w:val="28"/>
          <w:szCs w:val="28"/>
          <w:lang w:eastAsia="ru-RU"/>
        </w:rPr>
        <w:t xml:space="preserve"> </w:t>
      </w:r>
      <w:r w:rsidRPr="00692EA0">
        <w:rPr>
          <w:rFonts w:ascii="Times New Roman" w:eastAsia="Times New Roman" w:hAnsi="Times New Roman"/>
          <w:sz w:val="28"/>
          <w:szCs w:val="28"/>
          <w:lang w:eastAsia="ru-RU"/>
        </w:rPr>
        <w:t xml:space="preserve">должны быть им надлежащим образом оформлены до представления в соответствующую избирательную комиссию. </w:t>
      </w:r>
    </w:p>
    <w:p w:rsidR="00692EA0" w:rsidRPr="00692EA0" w:rsidRDefault="00692EA0" w:rsidP="00862F16">
      <w:pPr>
        <w:shd w:val="clear" w:color="auto" w:fill="FFFFFF"/>
        <w:spacing w:after="0" w:line="240" w:lineRule="auto"/>
        <w:ind w:right="23" w:firstLine="709"/>
        <w:jc w:val="both"/>
        <w:rPr>
          <w:rFonts w:ascii="Times New Roman" w:eastAsia="Times New Roman" w:hAnsi="Times New Roman"/>
          <w:sz w:val="28"/>
          <w:szCs w:val="28"/>
          <w:lang w:eastAsia="ru-RU"/>
        </w:rPr>
      </w:pPr>
      <w:r w:rsidRPr="00692EA0">
        <w:rPr>
          <w:rFonts w:ascii="Times New Roman" w:eastAsia="Times New Roman" w:hAnsi="Times New Roman"/>
          <w:sz w:val="28"/>
          <w:szCs w:val="28"/>
          <w:lang w:eastAsia="ru-RU"/>
        </w:rPr>
        <w:t xml:space="preserve">Кандидат напротив вычеркнутой им подписи избирателя (данных об избирателе) ставит собственноручную заверяющую подпись и указывает сведения об </w:t>
      </w:r>
      <w:r w:rsidRPr="00692EA0">
        <w:rPr>
          <w:rFonts w:ascii="Times New Roman" w:eastAsia="Times New Roman" w:hAnsi="Times New Roman"/>
          <w:bCs/>
          <w:sz w:val="28"/>
          <w:szCs w:val="28"/>
          <w:lang w:eastAsia="ru-RU"/>
        </w:rPr>
        <w:t>исключенных (вычеркнутых)</w:t>
      </w:r>
      <w:r w:rsidRPr="00692EA0">
        <w:rPr>
          <w:rFonts w:ascii="Times New Roman" w:eastAsia="Times New Roman" w:hAnsi="Times New Roman"/>
          <w:sz w:val="28"/>
          <w:szCs w:val="28"/>
          <w:lang w:eastAsia="ru-RU"/>
        </w:rPr>
        <w:t xml:space="preserve"> подписей в протоколе об итогах сбора подписей избирателей.</w:t>
      </w:r>
    </w:p>
    <w:p w:rsidR="006A7EA1" w:rsidRPr="00AD39C7" w:rsidRDefault="00692EA0" w:rsidP="00862F16">
      <w:pPr>
        <w:widowControl w:val="0"/>
        <w:shd w:val="clear" w:color="auto" w:fill="FFFFFF"/>
        <w:tabs>
          <w:tab w:val="left" w:pos="1213"/>
        </w:tabs>
        <w:spacing w:after="0" w:line="240" w:lineRule="auto"/>
        <w:ind w:firstLine="743"/>
        <w:jc w:val="both"/>
        <w:rPr>
          <w:rFonts w:ascii="Times New Roman" w:eastAsia="Times New Roman" w:hAnsi="Times New Roman"/>
          <w:color w:val="000000"/>
          <w:sz w:val="28"/>
          <w:szCs w:val="28"/>
          <w:lang w:eastAsia="ru-RU"/>
        </w:rPr>
      </w:pPr>
      <w:r w:rsidRPr="00692EA0">
        <w:rPr>
          <w:rFonts w:ascii="Times New Roman" w:eastAsia="Times New Roman" w:hAnsi="Times New Roman"/>
          <w:color w:val="000000"/>
          <w:sz w:val="28"/>
          <w:szCs w:val="28"/>
          <w:lang w:eastAsia="ru-RU"/>
        </w:rPr>
        <w:t xml:space="preserve">Образцы заполнения указанных сведений </w:t>
      </w:r>
      <w:r w:rsidRPr="00692EA0">
        <w:rPr>
          <w:rFonts w:ascii="Times New Roman" w:eastAsia="Times New Roman" w:hAnsi="Times New Roman"/>
          <w:sz w:val="28"/>
          <w:szCs w:val="28"/>
          <w:lang w:eastAsia="ru-RU"/>
        </w:rPr>
        <w:t>в протоколе об итогах сбора подписей избирателей</w:t>
      </w:r>
      <w:r w:rsidR="00AD39C7">
        <w:rPr>
          <w:rFonts w:ascii="Times New Roman" w:eastAsia="Times New Roman" w:hAnsi="Times New Roman"/>
          <w:color w:val="000000"/>
          <w:sz w:val="28"/>
          <w:szCs w:val="28"/>
          <w:lang w:eastAsia="ru-RU"/>
        </w:rPr>
        <w:t xml:space="preserve"> приведены </w:t>
      </w:r>
      <w:r w:rsidRPr="00692EA0">
        <w:rPr>
          <w:rFonts w:ascii="Times New Roman" w:eastAsia="Times New Roman" w:hAnsi="Times New Roman"/>
          <w:color w:val="000000"/>
          <w:sz w:val="28"/>
          <w:szCs w:val="28"/>
          <w:lang w:eastAsia="ru-RU"/>
        </w:rPr>
        <w:t>в приложении № </w:t>
      </w:r>
      <w:r w:rsidR="00862F16">
        <w:rPr>
          <w:rFonts w:ascii="Times New Roman" w:eastAsia="Times New Roman" w:hAnsi="Times New Roman"/>
          <w:color w:val="000000"/>
          <w:sz w:val="28"/>
          <w:szCs w:val="28"/>
          <w:lang w:eastAsia="ru-RU"/>
        </w:rPr>
        <w:t>2</w:t>
      </w:r>
      <w:r w:rsidRPr="00692EA0">
        <w:rPr>
          <w:rFonts w:ascii="Times New Roman" w:eastAsia="Times New Roman" w:hAnsi="Times New Roman"/>
          <w:color w:val="000000"/>
          <w:sz w:val="28"/>
          <w:szCs w:val="28"/>
          <w:lang w:eastAsia="ru-RU"/>
        </w:rPr>
        <w:t xml:space="preserve"> к настоящим Рекомендациям</w:t>
      </w:r>
      <w:r w:rsidR="00AD39C7">
        <w:rPr>
          <w:rFonts w:ascii="Times New Roman" w:eastAsia="Times New Roman" w:hAnsi="Times New Roman"/>
          <w:color w:val="000000"/>
          <w:sz w:val="28"/>
          <w:szCs w:val="28"/>
          <w:lang w:eastAsia="ru-RU"/>
        </w:rPr>
        <w:t>.</w:t>
      </w:r>
    </w:p>
    <w:p w:rsidR="00927D2A" w:rsidRPr="00927D2A" w:rsidRDefault="00927D2A" w:rsidP="00065697">
      <w:pPr>
        <w:shd w:val="clear" w:color="auto" w:fill="FFFFFF"/>
        <w:spacing w:after="0" w:line="240" w:lineRule="auto"/>
        <w:ind w:firstLine="709"/>
        <w:jc w:val="center"/>
        <w:rPr>
          <w:rFonts w:ascii="Times New Roman" w:eastAsia="Times New Roman" w:hAnsi="Times New Roman"/>
          <w:b/>
          <w:color w:val="000000"/>
          <w:sz w:val="28"/>
          <w:szCs w:val="28"/>
          <w:lang w:eastAsia="ru-RU"/>
        </w:rPr>
      </w:pPr>
      <w:r w:rsidRPr="00927D2A">
        <w:rPr>
          <w:rFonts w:ascii="Times New Roman" w:eastAsia="Times New Roman" w:hAnsi="Times New Roman"/>
          <w:b/>
          <w:color w:val="000000"/>
          <w:sz w:val="28"/>
          <w:szCs w:val="28"/>
          <w:lang w:eastAsia="ru-RU"/>
        </w:rPr>
        <w:t>3. Составление протокола</w:t>
      </w:r>
      <w:r w:rsidRPr="00927D2A">
        <w:rPr>
          <w:rFonts w:ascii="Times New Roman" w:eastAsia="Times New Roman" w:hAnsi="Times New Roman"/>
          <w:b/>
          <w:color w:val="000000"/>
          <w:sz w:val="28"/>
          <w:szCs w:val="28"/>
          <w:lang w:eastAsia="ru-RU"/>
        </w:rPr>
        <w:br/>
        <w:t>об итогах сбора подписей избирателей</w:t>
      </w:r>
    </w:p>
    <w:p w:rsidR="00AD39C7" w:rsidRPr="00AD39C7" w:rsidRDefault="00AD39C7" w:rsidP="00862F16">
      <w:pPr>
        <w:shd w:val="clear" w:color="auto" w:fill="FFFFFF"/>
        <w:tabs>
          <w:tab w:val="left" w:pos="1202"/>
        </w:tabs>
        <w:spacing w:after="0" w:line="240" w:lineRule="auto"/>
        <w:ind w:left="6" w:right="17" w:firstLine="703"/>
        <w:jc w:val="both"/>
        <w:rPr>
          <w:rFonts w:ascii="Times New Roman" w:eastAsia="Times New Roman" w:hAnsi="Times New Roman"/>
          <w:color w:val="000000"/>
          <w:sz w:val="28"/>
          <w:szCs w:val="28"/>
          <w:lang w:eastAsia="ru-RU"/>
        </w:rPr>
      </w:pPr>
      <w:r w:rsidRPr="00AD39C7">
        <w:rPr>
          <w:rFonts w:ascii="Times New Roman" w:eastAsia="Times New Roman" w:hAnsi="Times New Roman"/>
          <w:color w:val="000000"/>
          <w:sz w:val="28"/>
          <w:szCs w:val="28"/>
          <w:lang w:eastAsia="ru-RU"/>
        </w:rPr>
        <w:t>3.1. </w:t>
      </w:r>
      <w:r w:rsidRPr="00AD39C7">
        <w:rPr>
          <w:rFonts w:ascii="Times New Roman" w:eastAsia="Times New Roman" w:hAnsi="Times New Roman"/>
          <w:color w:val="000000"/>
          <w:sz w:val="28"/>
          <w:szCs w:val="28"/>
          <w:lang w:eastAsia="ru-RU"/>
        </w:rPr>
        <w:tab/>
        <w:t>Протокол об итогах сбора подписей избирателей в поддержку выдвижения кандидата, составляется в соответствии с требованиями, предусмотренными частью 20 статьи 32</w:t>
      </w:r>
      <w:r w:rsidRPr="00AD39C7">
        <w:rPr>
          <w:rFonts w:ascii="Times New Roman" w:eastAsia="Times New Roman" w:hAnsi="Times New Roman"/>
          <w:i/>
          <w:color w:val="000000"/>
          <w:sz w:val="28"/>
          <w:szCs w:val="28"/>
          <w:lang w:eastAsia="ru-RU"/>
        </w:rPr>
        <w:t xml:space="preserve"> </w:t>
      </w:r>
      <w:r w:rsidRPr="00AD39C7">
        <w:rPr>
          <w:rFonts w:ascii="Times New Roman" w:eastAsia="Times New Roman" w:hAnsi="Times New Roman"/>
          <w:color w:val="000000"/>
          <w:sz w:val="28"/>
          <w:szCs w:val="28"/>
          <w:lang w:eastAsia="ru-RU"/>
        </w:rPr>
        <w:t>областного закона № 147-ОЗ, подписывается кандидатом</w:t>
      </w:r>
      <w:r>
        <w:rPr>
          <w:rFonts w:ascii="Times New Roman" w:eastAsia="Times New Roman" w:hAnsi="Times New Roman"/>
          <w:color w:val="000000"/>
          <w:sz w:val="28"/>
          <w:szCs w:val="28"/>
          <w:lang w:eastAsia="ru-RU"/>
        </w:rPr>
        <w:t xml:space="preserve">, </w:t>
      </w:r>
      <w:r w:rsidRPr="00AD39C7">
        <w:rPr>
          <w:rFonts w:ascii="Times New Roman" w:eastAsia="Times New Roman" w:hAnsi="Times New Roman"/>
          <w:color w:val="000000"/>
          <w:sz w:val="28"/>
          <w:szCs w:val="28"/>
          <w:lang w:eastAsia="ru-RU"/>
        </w:rPr>
        <w:t>и представляется на бумажном носителе.</w:t>
      </w:r>
    </w:p>
    <w:p w:rsidR="00AD39C7" w:rsidRPr="00AD39C7" w:rsidRDefault="00AD39C7" w:rsidP="00862F16">
      <w:pPr>
        <w:shd w:val="clear" w:color="auto" w:fill="FFFFFF"/>
        <w:spacing w:after="0" w:line="240" w:lineRule="auto"/>
        <w:ind w:left="6" w:right="11" w:firstLine="703"/>
        <w:jc w:val="both"/>
        <w:rPr>
          <w:rFonts w:ascii="Times New Roman" w:eastAsia="Times New Roman" w:hAnsi="Times New Roman"/>
          <w:color w:val="000000"/>
          <w:sz w:val="28"/>
          <w:szCs w:val="28"/>
          <w:lang w:eastAsia="ru-RU"/>
        </w:rPr>
      </w:pPr>
      <w:r w:rsidRPr="00AD39C7">
        <w:rPr>
          <w:rFonts w:ascii="Times New Roman" w:eastAsia="Times New Roman" w:hAnsi="Times New Roman"/>
          <w:color w:val="000000"/>
          <w:sz w:val="28"/>
          <w:szCs w:val="28"/>
          <w:lang w:eastAsia="ru-RU"/>
        </w:rPr>
        <w:lastRenderedPageBreak/>
        <w:t>3.2. Формы протокола об итогах сбора подписей избирателей установлены приложениями № </w:t>
      </w:r>
      <w:r>
        <w:rPr>
          <w:rFonts w:ascii="Times New Roman" w:eastAsia="Times New Roman" w:hAnsi="Times New Roman"/>
          <w:color w:val="000000"/>
          <w:sz w:val="28"/>
          <w:szCs w:val="28"/>
          <w:lang w:eastAsia="ru-RU"/>
        </w:rPr>
        <w:t>1 и № 2</w:t>
      </w:r>
      <w:r w:rsidRPr="00AD39C7">
        <w:rPr>
          <w:rFonts w:ascii="Times New Roman" w:eastAsia="Times New Roman" w:hAnsi="Times New Roman"/>
          <w:i/>
          <w:color w:val="000000"/>
          <w:sz w:val="28"/>
          <w:szCs w:val="28"/>
          <w:lang w:eastAsia="ru-RU"/>
        </w:rPr>
        <w:t xml:space="preserve"> </w:t>
      </w:r>
      <w:r w:rsidRPr="00AD39C7">
        <w:rPr>
          <w:rFonts w:ascii="Times New Roman" w:eastAsia="Times New Roman" w:hAnsi="Times New Roman"/>
          <w:color w:val="000000"/>
          <w:sz w:val="28"/>
          <w:szCs w:val="28"/>
          <w:lang w:eastAsia="ru-RU"/>
        </w:rPr>
        <w:t>к</w:t>
      </w:r>
      <w:r w:rsidRPr="00AD39C7">
        <w:rPr>
          <w:rFonts w:ascii="Times New Roman" w:eastAsia="Times New Roman" w:hAnsi="Times New Roman"/>
          <w:i/>
          <w:color w:val="000000"/>
          <w:sz w:val="28"/>
          <w:szCs w:val="28"/>
          <w:lang w:eastAsia="ru-RU"/>
        </w:rPr>
        <w:t xml:space="preserve"> </w:t>
      </w:r>
      <w:r w:rsidRPr="00AD39C7">
        <w:rPr>
          <w:rFonts w:ascii="Times New Roman" w:eastAsia="Times New Roman" w:hAnsi="Times New Roman"/>
          <w:color w:val="000000"/>
          <w:sz w:val="28"/>
          <w:szCs w:val="28"/>
          <w:lang w:eastAsia="ru-RU"/>
        </w:rPr>
        <w:t xml:space="preserve">постановлению ТИК </w:t>
      </w:r>
      <w:r>
        <w:rPr>
          <w:rFonts w:ascii="Times New Roman" w:eastAsia="Times New Roman" w:hAnsi="Times New Roman"/>
          <w:color w:val="000000"/>
          <w:sz w:val="28"/>
          <w:szCs w:val="28"/>
          <w:lang w:eastAsia="ru-RU"/>
        </w:rPr>
        <w:t>Демянского района от 19.06.2023 № </w:t>
      </w:r>
      <w:r w:rsidR="00A12C54">
        <w:rPr>
          <w:rFonts w:ascii="Times New Roman" w:eastAsia="Times New Roman" w:hAnsi="Times New Roman"/>
          <w:color w:val="000000"/>
          <w:sz w:val="28"/>
          <w:szCs w:val="28"/>
          <w:lang w:eastAsia="ru-RU"/>
        </w:rPr>
        <w:t>59/8-4</w:t>
      </w:r>
      <w:r w:rsidRPr="00AD39C7">
        <w:rPr>
          <w:rFonts w:ascii="Times New Roman" w:eastAsia="Times New Roman" w:hAnsi="Times New Roman"/>
          <w:color w:val="000000"/>
          <w:sz w:val="28"/>
          <w:szCs w:val="28"/>
          <w:lang w:eastAsia="ru-RU"/>
        </w:rPr>
        <w:t>.</w:t>
      </w:r>
    </w:p>
    <w:p w:rsidR="00AD39C7" w:rsidRPr="00AD39C7" w:rsidRDefault="00AD39C7" w:rsidP="00862F16">
      <w:pPr>
        <w:widowControl w:val="0"/>
        <w:shd w:val="clear" w:color="auto" w:fill="FFFFFF"/>
        <w:tabs>
          <w:tab w:val="left" w:pos="1192"/>
        </w:tabs>
        <w:spacing w:after="0" w:line="240" w:lineRule="auto"/>
        <w:ind w:left="6" w:right="6" w:firstLine="709"/>
        <w:jc w:val="both"/>
        <w:rPr>
          <w:rFonts w:ascii="Times New Roman" w:eastAsia="Times New Roman" w:hAnsi="Times New Roman"/>
          <w:color w:val="000000"/>
          <w:sz w:val="28"/>
          <w:szCs w:val="28"/>
          <w:lang w:eastAsia="ru-RU"/>
        </w:rPr>
      </w:pPr>
      <w:r w:rsidRPr="00AD39C7">
        <w:rPr>
          <w:rFonts w:ascii="Times New Roman" w:eastAsia="Times New Roman" w:hAnsi="Times New Roman"/>
          <w:color w:val="000000"/>
          <w:sz w:val="28"/>
          <w:szCs w:val="28"/>
          <w:lang w:eastAsia="ru-RU"/>
        </w:rPr>
        <w:t>Формы протоколов об итогах сбора подписей избирателей являются обязательными.</w:t>
      </w:r>
    </w:p>
    <w:p w:rsidR="00927D2A" w:rsidRPr="00A12C54" w:rsidRDefault="003B35A8" w:rsidP="00862F16">
      <w:pPr>
        <w:shd w:val="clear" w:color="auto" w:fill="FFFFFF"/>
        <w:spacing w:after="0" w:line="240" w:lineRule="auto"/>
        <w:ind w:left="6" w:right="11" w:firstLine="703"/>
        <w:jc w:val="both"/>
        <w:rPr>
          <w:rFonts w:ascii="Times New Roman" w:eastAsia="Times New Roman" w:hAnsi="Times New Roman"/>
          <w:color w:val="000000"/>
          <w:sz w:val="28"/>
          <w:szCs w:val="28"/>
          <w:lang w:eastAsia="ru-RU"/>
        </w:rPr>
        <w:sectPr w:rsidR="00927D2A" w:rsidRPr="00A12C54" w:rsidSect="001413A6">
          <w:footerReference w:type="first" r:id="rId11"/>
          <w:footnotePr>
            <w:numRestart w:val="eachPage"/>
          </w:footnotePr>
          <w:pgSz w:w="12017" w:h="16920"/>
          <w:pgMar w:top="1134" w:right="851" w:bottom="993" w:left="1701" w:header="720" w:footer="720" w:gutter="0"/>
          <w:pgNumType w:start="1"/>
          <w:cols w:space="60"/>
          <w:noEndnote/>
          <w:titlePg/>
          <w:docGrid w:linePitch="272"/>
        </w:sectPr>
      </w:pPr>
      <w:r>
        <w:rPr>
          <w:rFonts w:ascii="Times New Roman" w:eastAsia="Times New Roman" w:hAnsi="Times New Roman"/>
          <w:color w:val="000000"/>
          <w:sz w:val="28"/>
          <w:szCs w:val="28"/>
          <w:lang w:eastAsia="ru-RU"/>
        </w:rPr>
        <w:t>Образец заполнения протокола</w:t>
      </w:r>
      <w:r w:rsidR="00AD39C7" w:rsidRPr="00AD39C7">
        <w:rPr>
          <w:rFonts w:ascii="Times New Roman" w:eastAsia="Times New Roman" w:hAnsi="Times New Roman"/>
          <w:color w:val="000000"/>
          <w:sz w:val="28"/>
          <w:szCs w:val="28"/>
          <w:lang w:eastAsia="ru-RU"/>
        </w:rPr>
        <w:t xml:space="preserve"> об итогах сбора подписей избирателей приведен</w:t>
      </w:r>
      <w:r w:rsidR="00A12C54">
        <w:rPr>
          <w:rFonts w:ascii="Times New Roman" w:eastAsia="Times New Roman" w:hAnsi="Times New Roman"/>
          <w:color w:val="000000"/>
          <w:sz w:val="28"/>
          <w:szCs w:val="28"/>
          <w:lang w:eastAsia="ru-RU"/>
        </w:rPr>
        <w:t xml:space="preserve"> </w:t>
      </w:r>
      <w:r w:rsidR="00AD39C7" w:rsidRPr="00AD39C7">
        <w:rPr>
          <w:rFonts w:ascii="Times New Roman" w:eastAsia="Times New Roman" w:hAnsi="Times New Roman"/>
          <w:color w:val="000000"/>
          <w:sz w:val="28"/>
          <w:szCs w:val="28"/>
          <w:lang w:eastAsia="ru-RU"/>
        </w:rPr>
        <w:t>в приложении № </w:t>
      </w:r>
      <w:r w:rsidR="00862F16">
        <w:rPr>
          <w:rFonts w:ascii="Times New Roman" w:eastAsia="Times New Roman" w:hAnsi="Times New Roman"/>
          <w:color w:val="000000"/>
          <w:sz w:val="28"/>
          <w:szCs w:val="28"/>
          <w:lang w:eastAsia="ru-RU"/>
        </w:rPr>
        <w:t xml:space="preserve">2 </w:t>
      </w:r>
      <w:r w:rsidR="00AD39C7" w:rsidRPr="00AD39C7">
        <w:rPr>
          <w:rFonts w:ascii="Times New Roman" w:eastAsia="Times New Roman" w:hAnsi="Times New Roman"/>
          <w:color w:val="000000"/>
          <w:sz w:val="28"/>
          <w:szCs w:val="28"/>
          <w:lang w:eastAsia="ru-RU"/>
        </w:rPr>
        <w:t>к настоящим Рекомендациям</w:t>
      </w:r>
      <w:r w:rsidR="00A12C54">
        <w:rPr>
          <w:rFonts w:ascii="Times New Roman" w:eastAsia="Times New Roman" w:hAnsi="Times New Roman"/>
          <w:color w:val="000000"/>
          <w:sz w:val="28"/>
          <w:szCs w:val="28"/>
          <w:lang w:eastAsia="ru-RU"/>
        </w:rPr>
        <w:t>.</w:t>
      </w:r>
    </w:p>
    <w:tbl>
      <w:tblPr>
        <w:tblW w:w="9781" w:type="dxa"/>
        <w:tblInd w:w="108" w:type="dxa"/>
        <w:tblLook w:val="04A0" w:firstRow="1" w:lastRow="0" w:firstColumn="1" w:lastColumn="0" w:noHBand="0" w:noVBand="1"/>
      </w:tblPr>
      <w:tblGrid>
        <w:gridCol w:w="4678"/>
        <w:gridCol w:w="5103"/>
      </w:tblGrid>
      <w:tr w:rsidR="00927D2A" w:rsidRPr="00927D2A" w:rsidTr="001413A6">
        <w:trPr>
          <w:trHeight w:val="2559"/>
        </w:trPr>
        <w:tc>
          <w:tcPr>
            <w:tcW w:w="4678" w:type="dxa"/>
          </w:tcPr>
          <w:p w:rsidR="00927D2A" w:rsidRPr="00927D2A" w:rsidRDefault="00927D2A" w:rsidP="00927D2A">
            <w:pPr>
              <w:spacing w:after="0" w:line="240" w:lineRule="auto"/>
              <w:jc w:val="center"/>
              <w:rPr>
                <w:rFonts w:ascii="Times New Roman" w:eastAsia="Times New Roman" w:hAnsi="Times New Roman"/>
                <w:color w:val="000000"/>
                <w:sz w:val="24"/>
                <w:szCs w:val="24"/>
                <w:lang w:eastAsia="ru-RU"/>
              </w:rPr>
            </w:pPr>
          </w:p>
        </w:tc>
        <w:tc>
          <w:tcPr>
            <w:tcW w:w="5103" w:type="dxa"/>
          </w:tcPr>
          <w:p w:rsidR="00927D2A" w:rsidRPr="00065697" w:rsidRDefault="00927D2A" w:rsidP="00927D2A">
            <w:pPr>
              <w:shd w:val="clear" w:color="auto" w:fill="FFFFFF"/>
              <w:tabs>
                <w:tab w:val="left" w:pos="3261"/>
                <w:tab w:val="left" w:pos="3402"/>
                <w:tab w:val="left" w:pos="9214"/>
                <w:tab w:val="left" w:pos="9923"/>
              </w:tabs>
              <w:spacing w:after="0" w:line="277" w:lineRule="exact"/>
              <w:ind w:left="-98" w:right="-108"/>
              <w:jc w:val="center"/>
              <w:rPr>
                <w:rFonts w:ascii="Times New Roman" w:eastAsia="Times New Roman" w:hAnsi="Times New Roman"/>
                <w:color w:val="000000"/>
                <w:sz w:val="20"/>
                <w:szCs w:val="20"/>
                <w:lang w:eastAsia="ru-RU"/>
              </w:rPr>
            </w:pPr>
            <w:r w:rsidRPr="00065697">
              <w:rPr>
                <w:rFonts w:ascii="Times New Roman" w:eastAsia="Times New Roman" w:hAnsi="Times New Roman"/>
                <w:color w:val="000000"/>
                <w:sz w:val="20"/>
                <w:szCs w:val="20"/>
                <w:lang w:eastAsia="ru-RU"/>
              </w:rPr>
              <w:t>Приложение № 1</w:t>
            </w:r>
          </w:p>
          <w:p w:rsidR="00927D2A" w:rsidRDefault="00927D2A" w:rsidP="00927D2A">
            <w:pPr>
              <w:tabs>
                <w:tab w:val="left" w:pos="3261"/>
                <w:tab w:val="left" w:pos="3402"/>
                <w:tab w:val="left" w:pos="9214"/>
                <w:tab w:val="left" w:pos="9923"/>
              </w:tabs>
              <w:spacing w:after="0" w:line="240" w:lineRule="auto"/>
              <w:ind w:left="-96" w:right="-108"/>
              <w:jc w:val="center"/>
              <w:rPr>
                <w:rFonts w:ascii="Times New Roman" w:eastAsia="Times New Roman" w:hAnsi="Times New Roman"/>
                <w:bCs/>
                <w:sz w:val="20"/>
                <w:szCs w:val="20"/>
                <w:lang w:eastAsia="ru-RU"/>
              </w:rPr>
            </w:pPr>
            <w:r w:rsidRPr="00065697">
              <w:rPr>
                <w:rFonts w:ascii="Times New Roman" w:eastAsia="Times New Roman" w:hAnsi="Times New Roman"/>
                <w:color w:val="000000"/>
                <w:sz w:val="20"/>
                <w:szCs w:val="20"/>
                <w:lang w:eastAsia="ru-RU"/>
              </w:rPr>
              <w:t xml:space="preserve">к Рекомендациям </w:t>
            </w:r>
            <w:r w:rsidR="007E569F" w:rsidRPr="007E569F">
              <w:rPr>
                <w:rFonts w:ascii="Times New Roman" w:hAnsi="Times New Roman"/>
                <w:color w:val="000000"/>
                <w:sz w:val="20"/>
                <w:szCs w:val="20"/>
              </w:rPr>
              <w:t>по оформле</w:t>
            </w:r>
            <w:r w:rsidR="007E569F">
              <w:rPr>
                <w:rFonts w:ascii="Times New Roman" w:hAnsi="Times New Roman"/>
                <w:color w:val="000000"/>
                <w:sz w:val="20"/>
                <w:szCs w:val="20"/>
              </w:rPr>
              <w:t xml:space="preserve">нию папок с подписными листами, </w:t>
            </w:r>
            <w:r w:rsidR="007E569F" w:rsidRPr="007E569F">
              <w:rPr>
                <w:rFonts w:ascii="Times New Roman" w:hAnsi="Times New Roman"/>
                <w:color w:val="000000"/>
                <w:sz w:val="20"/>
                <w:szCs w:val="20"/>
              </w:rPr>
              <w:t>составлению протокола об итогах сбора подписей избирателей при проведении</w:t>
            </w:r>
            <w:r w:rsidR="007E569F" w:rsidRPr="007E569F">
              <w:rPr>
                <w:rFonts w:ascii="Times New Roman" w:eastAsia="Times New Roman" w:hAnsi="Times New Roman"/>
                <w:bCs/>
                <w:sz w:val="20"/>
                <w:szCs w:val="20"/>
                <w:lang w:eastAsia="ru-RU"/>
              </w:rPr>
              <w:t xml:space="preserve"> выборов депутатов Думы Демянского муниципального округа Новгородской области первого созыва</w:t>
            </w:r>
          </w:p>
          <w:p w:rsidR="00183BD5" w:rsidRDefault="00183BD5" w:rsidP="00927D2A">
            <w:pPr>
              <w:tabs>
                <w:tab w:val="left" w:pos="3261"/>
                <w:tab w:val="left" w:pos="3402"/>
                <w:tab w:val="left" w:pos="9214"/>
                <w:tab w:val="left" w:pos="9923"/>
              </w:tabs>
              <w:spacing w:after="0" w:line="240" w:lineRule="auto"/>
              <w:ind w:left="-96" w:right="-108"/>
              <w:jc w:val="center"/>
              <w:rPr>
                <w:rFonts w:ascii="Times New Roman" w:eastAsia="Times New Roman" w:hAnsi="Times New Roman"/>
                <w:bCs/>
                <w:sz w:val="20"/>
                <w:szCs w:val="20"/>
                <w:lang w:eastAsia="ru-RU"/>
              </w:rPr>
            </w:pPr>
          </w:p>
          <w:p w:rsidR="00183BD5" w:rsidRPr="00927D2A" w:rsidRDefault="00183BD5" w:rsidP="00183BD5">
            <w:pPr>
              <w:tabs>
                <w:tab w:val="left" w:pos="3261"/>
                <w:tab w:val="left" w:pos="3402"/>
                <w:tab w:val="left" w:pos="9214"/>
                <w:tab w:val="left" w:pos="9923"/>
              </w:tabs>
              <w:spacing w:after="0" w:line="240" w:lineRule="auto"/>
              <w:ind w:left="-96" w:right="-108"/>
              <w:jc w:val="right"/>
              <w:rPr>
                <w:rFonts w:ascii="Times New Roman" w:eastAsia="Times New Roman" w:hAnsi="Times New Roman"/>
                <w:color w:val="000000"/>
                <w:sz w:val="24"/>
                <w:szCs w:val="24"/>
                <w:lang w:eastAsia="ru-RU"/>
              </w:rPr>
            </w:pPr>
            <w:r w:rsidRPr="00E1716E">
              <w:rPr>
                <w:rFonts w:ascii="Times New Roman" w:hAnsi="Times New Roman"/>
                <w:b/>
                <w:bCs/>
                <w:i/>
              </w:rPr>
              <w:t>Образец заполнения</w:t>
            </w:r>
          </w:p>
        </w:tc>
      </w:tr>
    </w:tbl>
    <w:p w:rsidR="00927D2A" w:rsidRPr="00927D2A" w:rsidRDefault="00927D2A" w:rsidP="00927D2A">
      <w:pPr>
        <w:shd w:val="clear" w:color="auto" w:fill="FFFFFF"/>
        <w:spacing w:after="0" w:line="240" w:lineRule="auto"/>
        <w:ind w:right="6"/>
        <w:jc w:val="center"/>
        <w:rPr>
          <w:rFonts w:ascii="Times New Roman" w:eastAsia="Times New Roman" w:hAnsi="Times New Roman"/>
          <w:b/>
          <w:sz w:val="32"/>
          <w:szCs w:val="32"/>
          <w:lang w:eastAsia="ru-RU"/>
        </w:rPr>
      </w:pPr>
    </w:p>
    <w:p w:rsidR="00927D2A" w:rsidRPr="00927D2A" w:rsidRDefault="00927D2A" w:rsidP="00927D2A">
      <w:pPr>
        <w:shd w:val="clear" w:color="auto" w:fill="FFFFFF"/>
        <w:spacing w:after="0" w:line="240" w:lineRule="auto"/>
        <w:ind w:right="6"/>
        <w:jc w:val="center"/>
        <w:rPr>
          <w:rFonts w:ascii="Times New Roman" w:eastAsia="Times New Roman" w:hAnsi="Times New Roman"/>
          <w:b/>
          <w:sz w:val="32"/>
          <w:szCs w:val="32"/>
          <w:lang w:eastAsia="ru-RU"/>
        </w:rPr>
      </w:pPr>
    </w:p>
    <w:p w:rsidR="00C35317" w:rsidRDefault="00927D2A" w:rsidP="00C35317">
      <w:pPr>
        <w:shd w:val="clear" w:color="auto" w:fill="FFFFFF"/>
        <w:spacing w:after="0" w:line="240" w:lineRule="auto"/>
        <w:ind w:right="6"/>
        <w:jc w:val="center"/>
        <w:rPr>
          <w:rFonts w:ascii="Times New Roman" w:eastAsia="Times New Roman" w:hAnsi="Times New Roman"/>
          <w:b/>
          <w:sz w:val="32"/>
          <w:szCs w:val="32"/>
          <w:lang w:eastAsia="ru-RU"/>
        </w:rPr>
      </w:pPr>
      <w:r w:rsidRPr="00927D2A">
        <w:rPr>
          <w:rFonts w:ascii="Times New Roman" w:eastAsia="Times New Roman" w:hAnsi="Times New Roman"/>
          <w:b/>
          <w:sz w:val="32"/>
          <w:szCs w:val="32"/>
          <w:lang w:eastAsia="ru-RU"/>
        </w:rPr>
        <w:t xml:space="preserve">Кандидат </w:t>
      </w:r>
      <w:r w:rsidR="00C35317">
        <w:rPr>
          <w:rFonts w:ascii="Times New Roman" w:eastAsia="Times New Roman" w:hAnsi="Times New Roman"/>
          <w:b/>
          <w:sz w:val="32"/>
          <w:szCs w:val="32"/>
          <w:lang w:eastAsia="ru-RU"/>
        </w:rPr>
        <w:t xml:space="preserve">в депутаты </w:t>
      </w:r>
    </w:p>
    <w:p w:rsidR="004D7702" w:rsidRDefault="00C35317" w:rsidP="00C35317">
      <w:pPr>
        <w:shd w:val="clear" w:color="auto" w:fill="FFFFFF"/>
        <w:spacing w:after="0" w:line="240" w:lineRule="auto"/>
        <w:ind w:right="6"/>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Думы Демянского муниципального округа</w:t>
      </w:r>
    </w:p>
    <w:p w:rsidR="00C35317" w:rsidRDefault="004D7702" w:rsidP="00C35317">
      <w:pPr>
        <w:shd w:val="clear" w:color="auto" w:fill="FFFFFF"/>
        <w:spacing w:after="0" w:line="240" w:lineRule="auto"/>
        <w:ind w:right="6"/>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Новгородской области</w:t>
      </w:r>
      <w:r w:rsidR="00C35317">
        <w:rPr>
          <w:rFonts w:ascii="Times New Roman" w:eastAsia="Times New Roman" w:hAnsi="Times New Roman"/>
          <w:b/>
          <w:sz w:val="32"/>
          <w:szCs w:val="32"/>
          <w:lang w:eastAsia="ru-RU"/>
        </w:rPr>
        <w:t xml:space="preserve"> </w:t>
      </w:r>
    </w:p>
    <w:p w:rsidR="00927D2A" w:rsidRDefault="00C35317" w:rsidP="00C35317">
      <w:pPr>
        <w:shd w:val="clear" w:color="auto" w:fill="FFFFFF"/>
        <w:spacing w:after="0" w:line="240" w:lineRule="auto"/>
        <w:ind w:right="6"/>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первого созыва</w:t>
      </w:r>
    </w:p>
    <w:p w:rsidR="00C35317" w:rsidRDefault="00C35317" w:rsidP="00C35317">
      <w:pPr>
        <w:shd w:val="clear" w:color="auto" w:fill="FFFFFF"/>
        <w:spacing w:after="0" w:line="240" w:lineRule="auto"/>
        <w:ind w:right="6"/>
        <w:jc w:val="center"/>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w:t>
      </w:r>
    </w:p>
    <w:p w:rsidR="00C35317" w:rsidRPr="00927D2A" w:rsidRDefault="00C35317" w:rsidP="00C35317">
      <w:pPr>
        <w:shd w:val="clear" w:color="auto" w:fill="FFFFFF"/>
        <w:spacing w:after="0" w:line="240" w:lineRule="auto"/>
        <w:ind w:right="6"/>
        <w:jc w:val="center"/>
        <w:rPr>
          <w:rFonts w:ascii="Times New Roman" w:eastAsia="Times New Roman" w:hAnsi="Times New Roman"/>
          <w:b/>
          <w:sz w:val="32"/>
          <w:szCs w:val="32"/>
          <w:u w:val="single"/>
          <w:lang w:eastAsia="ru-RU"/>
        </w:rPr>
      </w:pPr>
      <w:r>
        <w:rPr>
          <w:rFonts w:ascii="Times New Roman" w:eastAsia="Times New Roman" w:hAnsi="Times New Roman"/>
          <w:b/>
          <w:sz w:val="32"/>
          <w:szCs w:val="32"/>
          <w:lang w:eastAsia="ru-RU"/>
        </w:rPr>
        <w:t>по пятимандатному избирательному округу № ______</w:t>
      </w:r>
    </w:p>
    <w:p w:rsidR="00927D2A" w:rsidRPr="00927D2A" w:rsidRDefault="00927D2A" w:rsidP="00927D2A">
      <w:pPr>
        <w:shd w:val="clear" w:color="auto" w:fill="FFFFFF"/>
        <w:spacing w:after="0" w:line="240" w:lineRule="auto"/>
        <w:ind w:right="3"/>
        <w:jc w:val="center"/>
        <w:rPr>
          <w:rFonts w:ascii="Times New Roman" w:eastAsia="Times New Roman" w:hAnsi="Times New Roman"/>
          <w:b/>
          <w:sz w:val="32"/>
          <w:szCs w:val="32"/>
          <w:u w:val="single"/>
          <w:lang w:eastAsia="ru-RU"/>
        </w:rPr>
      </w:pPr>
    </w:p>
    <w:p w:rsidR="00927D2A" w:rsidRPr="00927D2A" w:rsidRDefault="00927D2A" w:rsidP="00C35317">
      <w:pPr>
        <w:shd w:val="clear" w:color="auto" w:fill="FFFFFF"/>
        <w:spacing w:after="0" w:line="240" w:lineRule="auto"/>
        <w:ind w:right="3"/>
        <w:rPr>
          <w:rFonts w:ascii="Times New Roman" w:eastAsia="Times New Roman" w:hAnsi="Times New Roman"/>
          <w:b/>
          <w:sz w:val="32"/>
          <w:szCs w:val="32"/>
          <w:lang w:eastAsia="ru-RU"/>
        </w:rPr>
      </w:pPr>
    </w:p>
    <w:p w:rsidR="00927D2A" w:rsidRPr="00927D2A" w:rsidRDefault="00927D2A" w:rsidP="00927D2A">
      <w:pPr>
        <w:shd w:val="clear" w:color="auto" w:fill="FFFFFF"/>
        <w:spacing w:after="0" w:line="240" w:lineRule="auto"/>
        <w:ind w:right="3"/>
        <w:jc w:val="center"/>
        <w:rPr>
          <w:rFonts w:ascii="Times New Roman" w:eastAsia="Times New Roman" w:hAnsi="Times New Roman"/>
          <w:b/>
          <w:sz w:val="32"/>
          <w:szCs w:val="32"/>
          <w:lang w:eastAsia="ru-RU"/>
        </w:rPr>
      </w:pPr>
      <w:r w:rsidRPr="00927D2A">
        <w:rPr>
          <w:rFonts w:ascii="Times New Roman" w:eastAsia="Times New Roman" w:hAnsi="Times New Roman"/>
          <w:b/>
          <w:sz w:val="32"/>
          <w:szCs w:val="32"/>
          <w:u w:val="single"/>
          <w:lang w:eastAsia="ru-RU"/>
        </w:rPr>
        <w:t>Иванов Иван Иванович</w:t>
      </w:r>
    </w:p>
    <w:p w:rsidR="00C35317" w:rsidRDefault="00927D2A" w:rsidP="00C35317">
      <w:pPr>
        <w:shd w:val="clear" w:color="auto" w:fill="FFFFFF"/>
        <w:spacing w:after="0" w:line="240" w:lineRule="auto"/>
        <w:ind w:right="3"/>
        <w:jc w:val="center"/>
        <w:rPr>
          <w:rFonts w:ascii="Times New Roman" w:eastAsia="Times New Roman" w:hAnsi="Times New Roman"/>
          <w:i/>
          <w:sz w:val="24"/>
          <w:szCs w:val="24"/>
          <w:lang w:eastAsia="ru-RU"/>
        </w:rPr>
      </w:pPr>
      <w:r w:rsidRPr="00927D2A">
        <w:rPr>
          <w:rFonts w:ascii="Times New Roman" w:eastAsia="Times New Roman" w:hAnsi="Times New Roman"/>
          <w:i/>
          <w:sz w:val="24"/>
          <w:szCs w:val="24"/>
          <w:lang w:eastAsia="ru-RU"/>
        </w:rPr>
        <w:t>(фа</w:t>
      </w:r>
      <w:r w:rsidR="00C35317">
        <w:rPr>
          <w:rFonts w:ascii="Times New Roman" w:eastAsia="Times New Roman" w:hAnsi="Times New Roman"/>
          <w:i/>
          <w:sz w:val="24"/>
          <w:szCs w:val="24"/>
          <w:lang w:eastAsia="ru-RU"/>
        </w:rPr>
        <w:t>милия, имя, отчество кандидата)</w:t>
      </w:r>
    </w:p>
    <w:p w:rsidR="00C35317" w:rsidRDefault="00C35317" w:rsidP="00C35317">
      <w:pPr>
        <w:shd w:val="clear" w:color="auto" w:fill="FFFFFF"/>
        <w:spacing w:after="0" w:line="240" w:lineRule="auto"/>
        <w:ind w:right="3"/>
        <w:jc w:val="center"/>
        <w:rPr>
          <w:rFonts w:ascii="Times New Roman" w:eastAsia="Times New Roman" w:hAnsi="Times New Roman"/>
          <w:i/>
          <w:sz w:val="24"/>
          <w:szCs w:val="24"/>
          <w:lang w:eastAsia="ru-RU"/>
        </w:rPr>
      </w:pPr>
    </w:p>
    <w:p w:rsidR="00C35317" w:rsidRDefault="00C35317" w:rsidP="00C35317">
      <w:pPr>
        <w:shd w:val="clear" w:color="auto" w:fill="FFFFFF"/>
        <w:spacing w:after="0" w:line="240" w:lineRule="auto"/>
        <w:ind w:right="3"/>
        <w:jc w:val="center"/>
        <w:rPr>
          <w:rFonts w:ascii="Times New Roman" w:eastAsia="Times New Roman" w:hAnsi="Times New Roman"/>
          <w:i/>
          <w:sz w:val="24"/>
          <w:szCs w:val="24"/>
          <w:lang w:eastAsia="ru-RU"/>
        </w:rPr>
      </w:pPr>
    </w:p>
    <w:p w:rsidR="00C35317" w:rsidRDefault="00C35317" w:rsidP="00C35317">
      <w:pPr>
        <w:shd w:val="clear" w:color="auto" w:fill="FFFFFF"/>
        <w:spacing w:after="0" w:line="240" w:lineRule="auto"/>
        <w:ind w:right="3"/>
        <w:jc w:val="center"/>
        <w:rPr>
          <w:rFonts w:ascii="Times New Roman" w:eastAsia="Times New Roman" w:hAnsi="Times New Roman"/>
          <w:i/>
          <w:sz w:val="24"/>
          <w:szCs w:val="24"/>
          <w:lang w:eastAsia="ru-RU"/>
        </w:rPr>
      </w:pPr>
    </w:p>
    <w:p w:rsidR="00C35317" w:rsidRDefault="00C35317" w:rsidP="00C35317">
      <w:pPr>
        <w:shd w:val="clear" w:color="auto" w:fill="FFFFFF"/>
        <w:spacing w:after="0" w:line="240" w:lineRule="auto"/>
        <w:ind w:right="3"/>
        <w:jc w:val="center"/>
        <w:rPr>
          <w:rFonts w:ascii="Times New Roman" w:eastAsia="Times New Roman" w:hAnsi="Times New Roman"/>
          <w:i/>
          <w:sz w:val="24"/>
          <w:szCs w:val="24"/>
          <w:lang w:eastAsia="ru-RU"/>
        </w:rPr>
      </w:pPr>
    </w:p>
    <w:p w:rsidR="00927D2A" w:rsidRPr="00C35317" w:rsidRDefault="00927D2A" w:rsidP="00C35317">
      <w:pPr>
        <w:shd w:val="clear" w:color="auto" w:fill="FFFFFF"/>
        <w:spacing w:after="0" w:line="240" w:lineRule="auto"/>
        <w:ind w:right="3"/>
        <w:jc w:val="center"/>
        <w:rPr>
          <w:rFonts w:ascii="Times New Roman" w:eastAsia="Times New Roman" w:hAnsi="Times New Roman"/>
          <w:i/>
          <w:sz w:val="24"/>
          <w:szCs w:val="24"/>
          <w:lang w:eastAsia="ru-RU"/>
        </w:rPr>
      </w:pPr>
      <w:r w:rsidRPr="00927D2A">
        <w:rPr>
          <w:rFonts w:ascii="Times New Roman" w:eastAsia="Times New Roman" w:hAnsi="Times New Roman"/>
          <w:b/>
          <w:sz w:val="44"/>
          <w:szCs w:val="44"/>
          <w:lang w:eastAsia="ru-RU"/>
        </w:rPr>
        <w:t>Папка № 1</w:t>
      </w:r>
    </w:p>
    <w:p w:rsidR="00C35317" w:rsidRDefault="00C35317" w:rsidP="00927D2A">
      <w:pPr>
        <w:shd w:val="clear" w:color="auto" w:fill="FFFFFF"/>
        <w:spacing w:before="983" w:after="0" w:line="240" w:lineRule="auto"/>
        <w:rPr>
          <w:rFonts w:ascii="Times New Roman" w:eastAsia="Times New Roman" w:hAnsi="Times New Roman"/>
          <w:color w:val="000000"/>
          <w:sz w:val="36"/>
          <w:szCs w:val="36"/>
          <w:lang w:eastAsia="ru-RU"/>
        </w:rPr>
      </w:pPr>
    </w:p>
    <w:p w:rsidR="00927D2A" w:rsidRPr="00927D2A" w:rsidRDefault="00927D2A" w:rsidP="00927D2A">
      <w:pPr>
        <w:shd w:val="clear" w:color="auto" w:fill="FFFFFF"/>
        <w:spacing w:before="983" w:after="0" w:line="240" w:lineRule="auto"/>
        <w:rPr>
          <w:rFonts w:ascii="Times New Roman" w:eastAsia="Times New Roman" w:hAnsi="Times New Roman"/>
          <w:sz w:val="24"/>
          <w:szCs w:val="24"/>
          <w:lang w:eastAsia="ru-RU"/>
        </w:rPr>
      </w:pPr>
      <w:r w:rsidRPr="00927D2A">
        <w:rPr>
          <w:rFonts w:ascii="Times New Roman" w:eastAsia="Times New Roman" w:hAnsi="Times New Roman"/>
          <w:color w:val="000000"/>
          <w:sz w:val="36"/>
          <w:szCs w:val="36"/>
          <w:lang w:eastAsia="ru-RU"/>
        </w:rPr>
        <w:t xml:space="preserve">Количество </w:t>
      </w:r>
      <w:r w:rsidR="00337C81">
        <w:rPr>
          <w:rFonts w:ascii="Times New Roman" w:eastAsia="Times New Roman" w:hAnsi="Times New Roman"/>
          <w:color w:val="000000"/>
          <w:sz w:val="36"/>
          <w:szCs w:val="36"/>
          <w:lang w:eastAsia="ru-RU"/>
        </w:rPr>
        <w:t xml:space="preserve">подписных </w:t>
      </w:r>
      <w:r w:rsidRPr="00927D2A">
        <w:rPr>
          <w:rFonts w:ascii="Times New Roman" w:eastAsia="Times New Roman" w:hAnsi="Times New Roman"/>
          <w:color w:val="000000"/>
          <w:sz w:val="36"/>
          <w:szCs w:val="36"/>
          <w:lang w:eastAsia="ru-RU"/>
        </w:rPr>
        <w:t>листов ________</w:t>
      </w:r>
    </w:p>
    <w:p w:rsidR="00927D2A" w:rsidRPr="00927D2A" w:rsidRDefault="00927D2A" w:rsidP="00927D2A">
      <w:pPr>
        <w:shd w:val="clear" w:color="auto" w:fill="FFFFFF"/>
        <w:spacing w:before="238" w:after="0" w:line="240" w:lineRule="auto"/>
        <w:rPr>
          <w:rFonts w:ascii="Times New Roman" w:eastAsia="Times New Roman" w:hAnsi="Times New Roman"/>
          <w:color w:val="000000"/>
          <w:sz w:val="36"/>
          <w:szCs w:val="36"/>
          <w:lang w:eastAsia="ru-RU"/>
        </w:rPr>
      </w:pPr>
      <w:r w:rsidRPr="00927D2A">
        <w:rPr>
          <w:rFonts w:ascii="Times New Roman" w:eastAsia="Times New Roman" w:hAnsi="Times New Roman"/>
          <w:color w:val="000000"/>
          <w:sz w:val="36"/>
          <w:szCs w:val="36"/>
          <w:lang w:eastAsia="ru-RU"/>
        </w:rPr>
        <w:t>Количество подписей</w:t>
      </w:r>
      <w:r w:rsidR="00337C81">
        <w:rPr>
          <w:rFonts w:ascii="Times New Roman" w:eastAsia="Times New Roman" w:hAnsi="Times New Roman"/>
          <w:color w:val="000000"/>
          <w:sz w:val="36"/>
          <w:szCs w:val="36"/>
          <w:lang w:eastAsia="ru-RU"/>
        </w:rPr>
        <w:t xml:space="preserve"> избирателей</w:t>
      </w:r>
      <w:r w:rsidRPr="00927D2A">
        <w:rPr>
          <w:rFonts w:ascii="Times New Roman" w:eastAsia="Times New Roman" w:hAnsi="Times New Roman"/>
          <w:color w:val="000000"/>
          <w:sz w:val="36"/>
          <w:szCs w:val="36"/>
          <w:lang w:eastAsia="ru-RU"/>
        </w:rPr>
        <w:t xml:space="preserve"> ________</w:t>
      </w:r>
    </w:p>
    <w:p w:rsidR="00927D2A" w:rsidRPr="00927D2A" w:rsidRDefault="00927D2A" w:rsidP="00927D2A">
      <w:pPr>
        <w:shd w:val="clear" w:color="auto" w:fill="FFFFFF"/>
        <w:spacing w:before="227" w:after="0" w:line="238" w:lineRule="exact"/>
        <w:ind w:right="1166"/>
        <w:rPr>
          <w:rFonts w:ascii="Times New Roman" w:eastAsia="Times New Roman" w:hAnsi="Times New Roman"/>
          <w:sz w:val="24"/>
          <w:szCs w:val="24"/>
          <w:lang w:eastAsia="ru-RU"/>
        </w:rPr>
        <w:sectPr w:rsidR="00927D2A" w:rsidRPr="00927D2A" w:rsidSect="001413A6">
          <w:pgSz w:w="11984" w:h="16895"/>
          <w:pgMar w:top="1134" w:right="851" w:bottom="1134" w:left="1134" w:header="720" w:footer="720" w:gutter="0"/>
          <w:pgNumType w:start="1"/>
          <w:cols w:space="60"/>
          <w:noEndnote/>
          <w:titlePg/>
          <w:docGrid w:linePitch="272"/>
        </w:sectPr>
      </w:pPr>
    </w:p>
    <w:tbl>
      <w:tblPr>
        <w:tblW w:w="9781" w:type="dxa"/>
        <w:tblInd w:w="108" w:type="dxa"/>
        <w:tblLook w:val="04A0" w:firstRow="1" w:lastRow="0" w:firstColumn="1" w:lastColumn="0" w:noHBand="0" w:noVBand="1"/>
      </w:tblPr>
      <w:tblGrid>
        <w:gridCol w:w="4678"/>
        <w:gridCol w:w="5103"/>
      </w:tblGrid>
      <w:tr w:rsidR="00927D2A" w:rsidRPr="00927D2A" w:rsidTr="001413A6">
        <w:trPr>
          <w:trHeight w:val="2559"/>
        </w:trPr>
        <w:tc>
          <w:tcPr>
            <w:tcW w:w="4678" w:type="dxa"/>
          </w:tcPr>
          <w:p w:rsidR="00927D2A" w:rsidRPr="00927D2A" w:rsidRDefault="00927D2A" w:rsidP="00927D2A">
            <w:pPr>
              <w:spacing w:after="0" w:line="240" w:lineRule="auto"/>
              <w:jc w:val="center"/>
              <w:rPr>
                <w:rFonts w:ascii="Times New Roman" w:eastAsia="Times New Roman" w:hAnsi="Times New Roman"/>
                <w:color w:val="000000"/>
                <w:sz w:val="24"/>
                <w:szCs w:val="24"/>
                <w:lang w:eastAsia="ru-RU"/>
              </w:rPr>
            </w:pPr>
          </w:p>
        </w:tc>
        <w:tc>
          <w:tcPr>
            <w:tcW w:w="5103" w:type="dxa"/>
          </w:tcPr>
          <w:p w:rsidR="00927D2A" w:rsidRPr="005D6310" w:rsidRDefault="00927D2A" w:rsidP="00927D2A">
            <w:pPr>
              <w:shd w:val="clear" w:color="auto" w:fill="FFFFFF"/>
              <w:tabs>
                <w:tab w:val="left" w:pos="3261"/>
                <w:tab w:val="left" w:pos="3402"/>
                <w:tab w:val="left" w:pos="9214"/>
                <w:tab w:val="left" w:pos="9923"/>
              </w:tabs>
              <w:spacing w:after="0" w:line="277" w:lineRule="exact"/>
              <w:ind w:left="-98" w:right="-108"/>
              <w:jc w:val="center"/>
              <w:rPr>
                <w:rFonts w:ascii="Times New Roman" w:eastAsia="Times New Roman" w:hAnsi="Times New Roman"/>
                <w:color w:val="000000"/>
                <w:sz w:val="20"/>
                <w:szCs w:val="20"/>
                <w:lang w:eastAsia="ru-RU"/>
              </w:rPr>
            </w:pPr>
            <w:r w:rsidRPr="005D6310">
              <w:rPr>
                <w:rFonts w:ascii="Times New Roman" w:eastAsia="Times New Roman" w:hAnsi="Times New Roman"/>
                <w:color w:val="000000"/>
                <w:sz w:val="20"/>
                <w:szCs w:val="20"/>
                <w:lang w:eastAsia="ru-RU"/>
              </w:rPr>
              <w:t>Приложение № 2</w:t>
            </w:r>
          </w:p>
          <w:p w:rsidR="00927D2A" w:rsidRDefault="00337C81" w:rsidP="00927D2A">
            <w:pPr>
              <w:tabs>
                <w:tab w:val="left" w:pos="3261"/>
                <w:tab w:val="left" w:pos="3402"/>
                <w:tab w:val="left" w:pos="9214"/>
                <w:tab w:val="left" w:pos="9923"/>
              </w:tabs>
              <w:spacing w:after="0" w:line="240" w:lineRule="auto"/>
              <w:ind w:left="-98" w:right="-108"/>
              <w:jc w:val="center"/>
              <w:rPr>
                <w:rFonts w:ascii="Times New Roman" w:eastAsia="Times New Roman" w:hAnsi="Times New Roman"/>
                <w:bCs/>
                <w:sz w:val="20"/>
                <w:szCs w:val="20"/>
                <w:lang w:eastAsia="ru-RU"/>
              </w:rPr>
            </w:pPr>
            <w:r w:rsidRPr="00065697">
              <w:rPr>
                <w:rFonts w:ascii="Times New Roman" w:eastAsia="Times New Roman" w:hAnsi="Times New Roman"/>
                <w:color w:val="000000"/>
                <w:sz w:val="20"/>
                <w:szCs w:val="20"/>
                <w:lang w:eastAsia="ru-RU"/>
              </w:rPr>
              <w:t xml:space="preserve">к Рекомендациям </w:t>
            </w:r>
            <w:r w:rsidRPr="007E569F">
              <w:rPr>
                <w:rFonts w:ascii="Times New Roman" w:hAnsi="Times New Roman"/>
                <w:color w:val="000000"/>
                <w:sz w:val="20"/>
                <w:szCs w:val="20"/>
              </w:rPr>
              <w:t>по оформле</w:t>
            </w:r>
            <w:r>
              <w:rPr>
                <w:rFonts w:ascii="Times New Roman" w:hAnsi="Times New Roman"/>
                <w:color w:val="000000"/>
                <w:sz w:val="20"/>
                <w:szCs w:val="20"/>
              </w:rPr>
              <w:t xml:space="preserve">нию папок с подписными листами, </w:t>
            </w:r>
            <w:r w:rsidRPr="007E569F">
              <w:rPr>
                <w:rFonts w:ascii="Times New Roman" w:hAnsi="Times New Roman"/>
                <w:color w:val="000000"/>
                <w:sz w:val="20"/>
                <w:szCs w:val="20"/>
              </w:rPr>
              <w:t>составлению протокола об итогах сбора подписей избирателей при проведении</w:t>
            </w:r>
            <w:r w:rsidRPr="007E569F">
              <w:rPr>
                <w:rFonts w:ascii="Times New Roman" w:eastAsia="Times New Roman" w:hAnsi="Times New Roman"/>
                <w:bCs/>
                <w:sz w:val="20"/>
                <w:szCs w:val="20"/>
                <w:lang w:eastAsia="ru-RU"/>
              </w:rPr>
              <w:t xml:space="preserve"> выборов депутатов Думы Демянского муниципального округа Новгородской области первого созыва</w:t>
            </w:r>
          </w:p>
          <w:p w:rsidR="00183BD5" w:rsidRDefault="00183BD5" w:rsidP="00927D2A">
            <w:pPr>
              <w:tabs>
                <w:tab w:val="left" w:pos="3261"/>
                <w:tab w:val="left" w:pos="3402"/>
                <w:tab w:val="left" w:pos="9214"/>
                <w:tab w:val="left" w:pos="9923"/>
              </w:tabs>
              <w:spacing w:after="0" w:line="240" w:lineRule="auto"/>
              <w:ind w:left="-98" w:right="-108"/>
              <w:jc w:val="center"/>
              <w:rPr>
                <w:rFonts w:ascii="Times New Roman" w:eastAsia="Times New Roman" w:hAnsi="Times New Roman"/>
                <w:bCs/>
                <w:sz w:val="20"/>
                <w:szCs w:val="20"/>
                <w:lang w:eastAsia="ru-RU"/>
              </w:rPr>
            </w:pPr>
          </w:p>
          <w:p w:rsidR="00183BD5" w:rsidRPr="00927D2A" w:rsidRDefault="00183BD5" w:rsidP="00183BD5">
            <w:pPr>
              <w:tabs>
                <w:tab w:val="left" w:pos="3261"/>
                <w:tab w:val="left" w:pos="3402"/>
                <w:tab w:val="left" w:pos="9214"/>
                <w:tab w:val="left" w:pos="9923"/>
              </w:tabs>
              <w:spacing w:after="0" w:line="240" w:lineRule="auto"/>
              <w:ind w:left="-98" w:right="-108"/>
              <w:jc w:val="right"/>
              <w:rPr>
                <w:rFonts w:ascii="Times New Roman" w:eastAsia="Times New Roman" w:hAnsi="Times New Roman"/>
                <w:color w:val="000000"/>
                <w:sz w:val="24"/>
                <w:szCs w:val="24"/>
                <w:lang w:eastAsia="ru-RU"/>
              </w:rPr>
            </w:pPr>
            <w:r w:rsidRPr="00E1716E">
              <w:rPr>
                <w:rFonts w:ascii="Times New Roman" w:hAnsi="Times New Roman"/>
                <w:b/>
                <w:bCs/>
                <w:i/>
              </w:rPr>
              <w:t>Образец заполнения</w:t>
            </w:r>
          </w:p>
        </w:tc>
      </w:tr>
    </w:tbl>
    <w:p w:rsidR="00927D2A" w:rsidRPr="00927D2A" w:rsidRDefault="00927D2A" w:rsidP="00927D2A">
      <w:pPr>
        <w:shd w:val="clear" w:color="auto" w:fill="FFFFFF"/>
        <w:tabs>
          <w:tab w:val="left" w:pos="3261"/>
          <w:tab w:val="left" w:pos="3402"/>
          <w:tab w:val="left" w:pos="9214"/>
        </w:tabs>
        <w:spacing w:after="0" w:line="240" w:lineRule="auto"/>
        <w:ind w:left="4395" w:right="28" w:hanging="6"/>
        <w:jc w:val="center"/>
        <w:rPr>
          <w:rFonts w:ascii="Times New Roman" w:eastAsia="Times New Roman" w:hAnsi="Times New Roman"/>
          <w:color w:val="000000"/>
          <w:sz w:val="28"/>
          <w:szCs w:val="28"/>
          <w:lang w:eastAsia="ru-RU"/>
        </w:rPr>
      </w:pPr>
    </w:p>
    <w:p w:rsidR="00927D2A" w:rsidRPr="00337C81" w:rsidRDefault="00927D2A" w:rsidP="00927D2A">
      <w:pPr>
        <w:spacing w:after="0" w:line="240" w:lineRule="auto"/>
        <w:jc w:val="center"/>
        <w:rPr>
          <w:rFonts w:ascii="Times New Roman" w:eastAsia="Times New Roman" w:hAnsi="Times New Roman"/>
          <w:b/>
          <w:sz w:val="28"/>
          <w:szCs w:val="28"/>
          <w:lang w:eastAsia="ru-RU"/>
        </w:rPr>
      </w:pPr>
      <w:r w:rsidRPr="00337C81">
        <w:rPr>
          <w:rFonts w:ascii="Times New Roman" w:eastAsia="Times New Roman" w:hAnsi="Times New Roman"/>
          <w:b/>
          <w:sz w:val="28"/>
          <w:szCs w:val="28"/>
          <w:lang w:eastAsia="ru-RU"/>
        </w:rPr>
        <w:t>Протокол</w:t>
      </w:r>
    </w:p>
    <w:p w:rsidR="00395B47" w:rsidRPr="00337C81" w:rsidRDefault="00927D2A" w:rsidP="00395B47">
      <w:pPr>
        <w:spacing w:after="0" w:line="240" w:lineRule="auto"/>
        <w:jc w:val="center"/>
        <w:rPr>
          <w:rFonts w:ascii="Times New Roman" w:eastAsia="Times New Roman" w:hAnsi="Times New Roman"/>
          <w:b/>
          <w:bCs/>
          <w:sz w:val="28"/>
          <w:szCs w:val="28"/>
          <w:lang w:eastAsia="ru-RU"/>
        </w:rPr>
      </w:pPr>
      <w:r w:rsidRPr="00337C81">
        <w:rPr>
          <w:rFonts w:ascii="Times New Roman" w:eastAsia="Times New Roman" w:hAnsi="Times New Roman"/>
          <w:b/>
          <w:sz w:val="28"/>
          <w:szCs w:val="28"/>
          <w:lang w:eastAsia="ru-RU"/>
        </w:rPr>
        <w:t>об итогах сбора подписей избирателей</w:t>
      </w:r>
      <w:r w:rsidRPr="00337C81">
        <w:rPr>
          <w:rFonts w:ascii="Times New Roman" w:eastAsia="Times New Roman" w:hAnsi="Times New Roman"/>
          <w:b/>
          <w:sz w:val="28"/>
          <w:szCs w:val="28"/>
          <w:lang w:eastAsia="ru-RU"/>
        </w:rPr>
        <w:br/>
        <w:t xml:space="preserve">в поддержку </w:t>
      </w:r>
      <w:r w:rsidR="00395B47" w:rsidRPr="00337C81">
        <w:rPr>
          <w:rFonts w:ascii="Times New Roman" w:eastAsia="Times New Roman" w:hAnsi="Times New Roman"/>
          <w:b/>
          <w:sz w:val="28"/>
          <w:szCs w:val="28"/>
          <w:lang w:eastAsia="ru-RU"/>
        </w:rPr>
        <w:t xml:space="preserve">выдвижения кандидата в депутаты </w:t>
      </w:r>
    </w:p>
    <w:p w:rsidR="00395B47" w:rsidRPr="00337C81" w:rsidRDefault="00395B47" w:rsidP="00395B47">
      <w:pPr>
        <w:spacing w:after="120" w:line="240" w:lineRule="auto"/>
        <w:jc w:val="center"/>
        <w:rPr>
          <w:rFonts w:ascii="Times New Roman" w:eastAsia="Times New Roman" w:hAnsi="Times New Roman"/>
          <w:b/>
          <w:bCs/>
          <w:sz w:val="28"/>
          <w:szCs w:val="28"/>
          <w:lang w:eastAsia="ru-RU"/>
        </w:rPr>
      </w:pPr>
      <w:r w:rsidRPr="00337C81">
        <w:rPr>
          <w:rFonts w:ascii="Times New Roman" w:eastAsia="Times New Roman" w:hAnsi="Times New Roman"/>
          <w:b/>
          <w:sz w:val="28"/>
          <w:szCs w:val="28"/>
          <w:lang w:eastAsia="ru-RU"/>
        </w:rPr>
        <w:t xml:space="preserve">Думы Демянского муниципального округа </w:t>
      </w:r>
      <w:r w:rsidR="004D7702">
        <w:rPr>
          <w:rFonts w:ascii="Times New Roman" w:eastAsia="Times New Roman" w:hAnsi="Times New Roman"/>
          <w:b/>
          <w:sz w:val="28"/>
          <w:szCs w:val="28"/>
          <w:lang w:eastAsia="ru-RU"/>
        </w:rPr>
        <w:t xml:space="preserve">Новгородской области </w:t>
      </w:r>
      <w:r w:rsidRPr="00337C81">
        <w:rPr>
          <w:rFonts w:ascii="Times New Roman" w:eastAsia="Times New Roman" w:hAnsi="Times New Roman"/>
          <w:b/>
          <w:sz w:val="28"/>
          <w:szCs w:val="28"/>
          <w:lang w:eastAsia="ru-RU"/>
        </w:rPr>
        <w:t>первого созыва</w:t>
      </w:r>
    </w:p>
    <w:p w:rsidR="00585C9D" w:rsidRPr="00287432" w:rsidRDefault="00395B47" w:rsidP="00287432">
      <w:pPr>
        <w:spacing w:after="0" w:line="240" w:lineRule="auto"/>
        <w:jc w:val="center"/>
        <w:rPr>
          <w:rFonts w:ascii="Times New Roman" w:eastAsia="Times New Roman" w:hAnsi="Times New Roman"/>
          <w:b/>
          <w:bCs/>
          <w:sz w:val="24"/>
          <w:szCs w:val="24"/>
          <w:lang w:eastAsia="ru-RU"/>
        </w:rPr>
      </w:pPr>
      <w:r w:rsidRPr="00287432">
        <w:rPr>
          <w:rFonts w:ascii="Times New Roman" w:eastAsia="Times New Roman" w:hAnsi="Times New Roman"/>
          <w:b/>
          <w:bCs/>
          <w:sz w:val="24"/>
          <w:szCs w:val="24"/>
          <w:lang w:eastAsia="ru-RU"/>
        </w:rPr>
        <w:t>по пятимандатному избирательному округу № _____</w:t>
      </w:r>
    </w:p>
    <w:p w:rsidR="00226AF4" w:rsidRDefault="00226AF4" w:rsidP="00395B47">
      <w:pPr>
        <w:spacing w:after="0" w:line="240" w:lineRule="auto"/>
        <w:jc w:val="center"/>
        <w:rPr>
          <w:rFonts w:ascii="Times New Roman" w:eastAsia="Times New Roman" w:hAnsi="Times New Roman"/>
          <w:b/>
          <w:sz w:val="28"/>
          <w:szCs w:val="20"/>
          <w:lang w:eastAsia="ru-RU"/>
        </w:rPr>
      </w:pPr>
    </w:p>
    <w:p w:rsidR="00927D2A" w:rsidRPr="00927D2A" w:rsidRDefault="00927D2A" w:rsidP="00395B47">
      <w:pPr>
        <w:spacing w:after="0" w:line="240" w:lineRule="auto"/>
        <w:jc w:val="center"/>
        <w:rPr>
          <w:rFonts w:ascii="Times New Roman" w:eastAsia="Times New Roman" w:hAnsi="Times New Roman"/>
          <w:b/>
          <w:sz w:val="32"/>
          <w:szCs w:val="32"/>
          <w:lang w:eastAsia="ru-RU"/>
        </w:rPr>
      </w:pPr>
      <w:r w:rsidRPr="00927D2A">
        <w:rPr>
          <w:rFonts w:ascii="Times New Roman" w:eastAsia="Times New Roman" w:hAnsi="Times New Roman"/>
          <w:b/>
          <w:sz w:val="28"/>
          <w:szCs w:val="20"/>
          <w:lang w:eastAsia="ru-RU"/>
        </w:rPr>
        <w:t>Иванова Ивана Ивановича</w:t>
      </w:r>
    </w:p>
    <w:p w:rsidR="00927D2A" w:rsidRPr="00927D2A" w:rsidRDefault="00927D2A" w:rsidP="00287432">
      <w:pPr>
        <w:spacing w:after="0" w:line="240" w:lineRule="auto"/>
        <w:rPr>
          <w:rFonts w:ascii="Times New Roman" w:eastAsia="Times New Roman" w:hAnsi="Times New Roman"/>
          <w:b/>
          <w:sz w:val="28"/>
          <w:szCs w:val="28"/>
          <w:lang w:eastAsia="ru-RU"/>
        </w:rPr>
      </w:pPr>
    </w:p>
    <w:p w:rsidR="00287432" w:rsidRPr="00287432" w:rsidRDefault="00287432" w:rsidP="00287432">
      <w:pPr>
        <w:widowControl w:val="0"/>
        <w:spacing w:after="0" w:line="240" w:lineRule="auto"/>
        <w:jc w:val="center"/>
        <w:rPr>
          <w:rFonts w:ascii="Times New Roman" w:eastAsia="Times New Roman" w:hAnsi="Times New Roman"/>
          <w:b/>
          <w:sz w:val="28"/>
          <w:szCs w:val="28"/>
          <w:lang w:eastAsia="ru-RU"/>
        </w:rPr>
      </w:pPr>
      <w:r w:rsidRPr="00287432">
        <w:rPr>
          <w:rFonts w:ascii="Times New Roman" w:eastAsia="Times New Roman" w:hAnsi="Times New Roman"/>
          <w:b/>
          <w:sz w:val="28"/>
          <w:szCs w:val="28"/>
          <w:lang w:eastAsia="ru-RU"/>
        </w:rPr>
        <w:t>1. Информация</w:t>
      </w:r>
      <w:r w:rsidRPr="00287432">
        <w:rPr>
          <w:rFonts w:ascii="Times New Roman" w:eastAsia="Times New Roman" w:hAnsi="Times New Roman"/>
          <w:b/>
          <w:sz w:val="28"/>
          <w:szCs w:val="28"/>
          <w:lang w:eastAsia="ru-RU"/>
        </w:rPr>
        <w:br/>
        <w:t>о подписях избирателей, содержащихся в подписных листах</w:t>
      </w:r>
    </w:p>
    <w:p w:rsidR="00287432" w:rsidRPr="00287432" w:rsidRDefault="00287432" w:rsidP="00287432">
      <w:pPr>
        <w:widowControl w:val="0"/>
        <w:spacing w:after="60" w:line="240" w:lineRule="auto"/>
        <w:jc w:val="right"/>
        <w:rPr>
          <w:rFonts w:ascii="Times New Roman" w:eastAsia="Times New Roman" w:hAnsi="Times New Roman"/>
          <w:b/>
          <w:bCs/>
          <w:sz w:val="24"/>
          <w:szCs w:val="24"/>
          <w:lang w:eastAsia="ru-RU"/>
        </w:rPr>
      </w:pPr>
      <w:r w:rsidRPr="00287432">
        <w:rPr>
          <w:rFonts w:ascii="Times New Roman" w:eastAsia="Times New Roman" w:hAnsi="Times New Roman"/>
          <w:b/>
          <w:bCs/>
          <w:sz w:val="24"/>
          <w:szCs w:val="24"/>
          <w:lang w:eastAsia="ru-RU"/>
        </w:rPr>
        <w:t>Таблица № 1</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34"/>
        <w:gridCol w:w="1843"/>
        <w:gridCol w:w="3119"/>
        <w:gridCol w:w="3402"/>
      </w:tblGrid>
      <w:tr w:rsidR="00287432" w:rsidRPr="00287432" w:rsidTr="003F55F6">
        <w:tc>
          <w:tcPr>
            <w:tcW w:w="1134"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w:t>
            </w:r>
            <w:r w:rsidRPr="00287432">
              <w:rPr>
                <w:rFonts w:ascii="Times New Roman" w:eastAsia="Times New Roman" w:hAnsi="Times New Roman"/>
                <w:sz w:val="24"/>
                <w:szCs w:val="24"/>
                <w:lang w:eastAsia="ru-RU"/>
              </w:rPr>
              <w:br/>
            </w:r>
            <w:proofErr w:type="gramStart"/>
            <w:r w:rsidRPr="00287432">
              <w:rPr>
                <w:rFonts w:ascii="Times New Roman" w:eastAsia="Times New Roman" w:hAnsi="Times New Roman"/>
                <w:sz w:val="24"/>
                <w:szCs w:val="24"/>
                <w:lang w:eastAsia="ru-RU"/>
              </w:rPr>
              <w:t>п</w:t>
            </w:r>
            <w:proofErr w:type="gramEnd"/>
            <w:r w:rsidRPr="00287432">
              <w:rPr>
                <w:rFonts w:ascii="Times New Roman" w:eastAsia="Times New Roman" w:hAnsi="Times New Roman"/>
                <w:sz w:val="24"/>
                <w:szCs w:val="24"/>
                <w:lang w:eastAsia="ru-RU"/>
              </w:rPr>
              <w:t>/п</w:t>
            </w:r>
          </w:p>
        </w:tc>
        <w:tc>
          <w:tcPr>
            <w:tcW w:w="1843"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Номер</w:t>
            </w:r>
            <w:r w:rsidRPr="00287432">
              <w:rPr>
                <w:rFonts w:ascii="Times New Roman" w:eastAsia="Times New Roman" w:hAnsi="Times New Roman"/>
                <w:sz w:val="24"/>
                <w:szCs w:val="24"/>
                <w:lang w:eastAsia="ru-RU"/>
              </w:rPr>
              <w:br/>
              <w:t>папки</w:t>
            </w:r>
          </w:p>
        </w:tc>
        <w:tc>
          <w:tcPr>
            <w:tcW w:w="3119"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Количество</w:t>
            </w:r>
            <w:r w:rsidRPr="00287432">
              <w:rPr>
                <w:rFonts w:ascii="Times New Roman" w:eastAsia="Times New Roman" w:hAnsi="Times New Roman"/>
                <w:sz w:val="24"/>
                <w:szCs w:val="24"/>
                <w:lang w:eastAsia="ru-RU"/>
              </w:rPr>
              <w:br/>
              <w:t>подписных листов</w:t>
            </w:r>
          </w:p>
        </w:tc>
        <w:tc>
          <w:tcPr>
            <w:tcW w:w="3402"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Заявленное количество подписей избирателей</w:t>
            </w:r>
          </w:p>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proofErr w:type="gramStart"/>
            <w:r w:rsidRPr="00287432">
              <w:rPr>
                <w:rFonts w:ascii="Times New Roman" w:eastAsia="Times New Roman" w:hAnsi="Times New Roman"/>
                <w:sz w:val="24"/>
                <w:szCs w:val="24"/>
                <w:lang w:eastAsia="ru-RU"/>
              </w:rPr>
              <w:t>(кроме исключенных (вычеркнутых)</w:t>
            </w:r>
            <w:proofErr w:type="gramEnd"/>
          </w:p>
        </w:tc>
      </w:tr>
      <w:tr w:rsidR="00287432" w:rsidRPr="00287432" w:rsidTr="003F55F6">
        <w:tc>
          <w:tcPr>
            <w:tcW w:w="1134"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1</w:t>
            </w:r>
          </w:p>
        </w:tc>
        <w:tc>
          <w:tcPr>
            <w:tcW w:w="1843"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3</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4</w:t>
            </w:r>
          </w:p>
        </w:tc>
      </w:tr>
      <w:tr w:rsidR="00287432" w:rsidRPr="00287432" w:rsidTr="003F55F6">
        <w:tc>
          <w:tcPr>
            <w:tcW w:w="1134"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1843"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44</w:t>
            </w:r>
          </w:p>
        </w:tc>
      </w:tr>
      <w:tr w:rsidR="00287432" w:rsidRPr="00287432" w:rsidTr="003F55F6">
        <w:tc>
          <w:tcPr>
            <w:tcW w:w="1134"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eastAsia="ru-RU"/>
              </w:rPr>
            </w:pPr>
            <w:r w:rsidRPr="00287432">
              <w:rPr>
                <w:rFonts w:ascii="Times New Roman" w:eastAsia="Times New Roman" w:hAnsi="Times New Roman"/>
                <w:b/>
                <w:bCs/>
                <w:sz w:val="24"/>
                <w:szCs w:val="24"/>
                <w:lang w:eastAsia="ru-RU"/>
              </w:rPr>
              <w:t>Итого</w:t>
            </w:r>
          </w:p>
        </w:tc>
        <w:tc>
          <w:tcPr>
            <w:tcW w:w="1843"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Cs/>
                <w:sz w:val="24"/>
                <w:szCs w:val="24"/>
                <w:lang w:eastAsia="ru-RU"/>
              </w:rPr>
            </w:pPr>
            <w:r w:rsidRPr="00287432">
              <w:rPr>
                <w:rFonts w:ascii="Times New Roman" w:eastAsia="Times New Roman" w:hAnsi="Times New Roman"/>
                <w:bCs/>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9</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44</w:t>
            </w:r>
            <w:r w:rsidR="007A666E">
              <w:rPr>
                <w:rFonts w:ascii="Times New Roman" w:eastAsia="Times New Roman" w:hAnsi="Times New Roman"/>
                <w:sz w:val="24"/>
                <w:szCs w:val="24"/>
                <w:vertAlign w:val="superscript"/>
                <w:lang w:eastAsia="ru-RU"/>
              </w:rPr>
              <w:t>1</w:t>
            </w:r>
            <w:r w:rsidRPr="007A666E">
              <w:rPr>
                <w:rFonts w:ascii="Times New Roman" w:eastAsia="Times New Roman" w:hAnsi="Times New Roman"/>
                <w:color w:val="FFFFFF" w:themeColor="background1"/>
                <w:sz w:val="24"/>
                <w:szCs w:val="24"/>
                <w:vertAlign w:val="superscript"/>
                <w:lang w:eastAsia="ru-RU"/>
              </w:rPr>
              <w:footnoteReference w:id="5"/>
            </w:r>
          </w:p>
        </w:tc>
      </w:tr>
    </w:tbl>
    <w:p w:rsidR="00287432" w:rsidRPr="00287432" w:rsidRDefault="00287432" w:rsidP="00287432">
      <w:pPr>
        <w:widowControl w:val="0"/>
        <w:spacing w:after="0" w:line="240" w:lineRule="auto"/>
        <w:jc w:val="center"/>
        <w:rPr>
          <w:rFonts w:ascii="Times New Roman" w:eastAsia="Times New Roman" w:hAnsi="Times New Roman"/>
          <w:b/>
          <w:sz w:val="28"/>
          <w:szCs w:val="28"/>
          <w:lang w:eastAsia="ru-RU"/>
        </w:rPr>
      </w:pPr>
    </w:p>
    <w:p w:rsidR="00287432" w:rsidRPr="00287432" w:rsidRDefault="00287432" w:rsidP="00287432">
      <w:pPr>
        <w:widowControl w:val="0"/>
        <w:spacing w:after="0" w:line="240" w:lineRule="auto"/>
        <w:jc w:val="center"/>
        <w:rPr>
          <w:rFonts w:ascii="Times New Roman" w:eastAsia="Times New Roman" w:hAnsi="Times New Roman"/>
          <w:b/>
          <w:sz w:val="28"/>
          <w:szCs w:val="28"/>
          <w:lang w:eastAsia="ru-RU"/>
        </w:rPr>
      </w:pPr>
      <w:r w:rsidRPr="00287432">
        <w:rPr>
          <w:rFonts w:ascii="Times New Roman" w:eastAsia="Times New Roman" w:hAnsi="Times New Roman"/>
          <w:b/>
          <w:sz w:val="28"/>
          <w:szCs w:val="28"/>
          <w:lang w:eastAsia="ru-RU"/>
        </w:rPr>
        <w:t>2. Исключенные (вычеркнутые) подписи,</w:t>
      </w:r>
      <w:r w:rsidRPr="00287432">
        <w:rPr>
          <w:rFonts w:ascii="Times New Roman" w:eastAsia="Times New Roman" w:hAnsi="Times New Roman"/>
          <w:b/>
          <w:sz w:val="28"/>
          <w:szCs w:val="28"/>
          <w:lang w:eastAsia="ru-RU"/>
        </w:rPr>
        <w:br/>
        <w:t xml:space="preserve">не подлежащие в соответствии с </w:t>
      </w:r>
      <w:hyperlink r:id="rId12" w:history="1">
        <w:r w:rsidRPr="00287432">
          <w:rPr>
            <w:rFonts w:ascii="Times New Roman" w:eastAsia="Times New Roman" w:hAnsi="Times New Roman"/>
            <w:b/>
            <w:sz w:val="28"/>
            <w:szCs w:val="28"/>
            <w:lang w:eastAsia="ru-RU"/>
          </w:rPr>
          <w:t>частью 3</w:t>
        </w:r>
        <w:r w:rsidRPr="00287432">
          <w:rPr>
            <w:rFonts w:ascii="Times New Roman" w:eastAsia="Times New Roman" w:hAnsi="Times New Roman"/>
            <w:b/>
            <w:sz w:val="28"/>
            <w:szCs w:val="28"/>
            <w:vertAlign w:val="superscript"/>
            <w:lang w:eastAsia="ru-RU"/>
          </w:rPr>
          <w:t>1</w:t>
        </w:r>
        <w:r w:rsidRPr="00287432">
          <w:rPr>
            <w:rFonts w:ascii="Times New Roman" w:eastAsia="Times New Roman" w:hAnsi="Times New Roman"/>
            <w:b/>
            <w:sz w:val="28"/>
            <w:szCs w:val="28"/>
            <w:lang w:eastAsia="ru-RU"/>
          </w:rPr>
          <w:t xml:space="preserve"> статьи </w:t>
        </w:r>
      </w:hyperlink>
      <w:r w:rsidRPr="00287432">
        <w:rPr>
          <w:rFonts w:ascii="Times New Roman" w:eastAsia="Times New Roman" w:hAnsi="Times New Roman"/>
          <w:b/>
          <w:sz w:val="28"/>
          <w:szCs w:val="28"/>
          <w:lang w:eastAsia="ru-RU"/>
        </w:rPr>
        <w:t>35 областного закона</w:t>
      </w:r>
      <w:r w:rsidRPr="00287432">
        <w:rPr>
          <w:rFonts w:ascii="Times New Roman" w:eastAsia="Times New Roman" w:hAnsi="Times New Roman"/>
          <w:b/>
          <w:sz w:val="28"/>
          <w:szCs w:val="28"/>
          <w:lang w:eastAsia="ru-RU"/>
        </w:rPr>
        <w:br/>
        <w:t xml:space="preserve">от 30.07.2007 № 147-ОЗ «О выборах депутатов представительного органа муниципального образования в Новгородской области» </w:t>
      </w:r>
      <w:r w:rsidRPr="00287432">
        <w:rPr>
          <w:rFonts w:ascii="Times New Roman" w:eastAsia="Times New Roman" w:hAnsi="Times New Roman"/>
          <w:b/>
          <w:sz w:val="28"/>
          <w:szCs w:val="28"/>
          <w:lang w:eastAsia="ru-RU"/>
        </w:rPr>
        <w:br/>
        <w:t>учету и проверке</w:t>
      </w:r>
    </w:p>
    <w:p w:rsidR="00287432" w:rsidRPr="00287432" w:rsidRDefault="00287432" w:rsidP="00287432">
      <w:pPr>
        <w:widowControl w:val="0"/>
        <w:spacing w:after="60" w:line="240" w:lineRule="auto"/>
        <w:jc w:val="right"/>
        <w:rPr>
          <w:rFonts w:ascii="Times New Roman" w:eastAsia="Times New Roman" w:hAnsi="Times New Roman"/>
          <w:b/>
          <w:bCs/>
          <w:sz w:val="24"/>
          <w:szCs w:val="24"/>
          <w:lang w:eastAsia="ru-RU"/>
        </w:rPr>
      </w:pPr>
      <w:r w:rsidRPr="00287432">
        <w:rPr>
          <w:rFonts w:ascii="Times New Roman" w:eastAsia="Times New Roman" w:hAnsi="Times New Roman"/>
          <w:b/>
          <w:bCs/>
          <w:sz w:val="24"/>
          <w:szCs w:val="24"/>
          <w:lang w:eastAsia="ru-RU"/>
        </w:rPr>
        <w:t>Таблица № 2</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53"/>
        <w:gridCol w:w="6"/>
        <w:gridCol w:w="1818"/>
        <w:gridCol w:w="3119"/>
        <w:gridCol w:w="3402"/>
      </w:tblGrid>
      <w:tr w:rsidR="00287432" w:rsidRPr="00287432" w:rsidTr="003F55F6">
        <w:tc>
          <w:tcPr>
            <w:tcW w:w="1153"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w:t>
            </w:r>
            <w:r w:rsidRPr="00287432">
              <w:rPr>
                <w:rFonts w:ascii="Times New Roman" w:eastAsia="Times New Roman" w:hAnsi="Times New Roman"/>
                <w:sz w:val="24"/>
                <w:szCs w:val="24"/>
                <w:lang w:eastAsia="ru-RU"/>
              </w:rPr>
              <w:br/>
            </w:r>
            <w:proofErr w:type="gramStart"/>
            <w:r w:rsidRPr="00287432">
              <w:rPr>
                <w:rFonts w:ascii="Times New Roman" w:eastAsia="Times New Roman" w:hAnsi="Times New Roman"/>
                <w:sz w:val="24"/>
                <w:szCs w:val="24"/>
                <w:lang w:eastAsia="ru-RU"/>
              </w:rPr>
              <w:t>п</w:t>
            </w:r>
            <w:proofErr w:type="gramEnd"/>
            <w:r w:rsidRPr="00287432">
              <w:rPr>
                <w:rFonts w:ascii="Times New Roman" w:eastAsia="Times New Roman" w:hAnsi="Times New Roman"/>
                <w:sz w:val="24"/>
                <w:szCs w:val="24"/>
                <w:lang w:eastAsia="ru-RU"/>
              </w:rPr>
              <w:t>/п</w:t>
            </w:r>
          </w:p>
        </w:tc>
        <w:tc>
          <w:tcPr>
            <w:tcW w:w="1824" w:type="dxa"/>
            <w:gridSpan w:val="2"/>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Номер</w:t>
            </w:r>
            <w:r w:rsidRPr="00287432">
              <w:rPr>
                <w:rFonts w:ascii="Times New Roman" w:eastAsia="Times New Roman" w:hAnsi="Times New Roman"/>
                <w:sz w:val="24"/>
                <w:szCs w:val="24"/>
                <w:lang w:eastAsia="ru-RU"/>
              </w:rPr>
              <w:br/>
              <w:t>папки</w:t>
            </w:r>
          </w:p>
        </w:tc>
        <w:tc>
          <w:tcPr>
            <w:tcW w:w="3119"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Номер</w:t>
            </w:r>
            <w:r w:rsidRPr="00287432">
              <w:rPr>
                <w:rFonts w:ascii="Times New Roman" w:eastAsia="Times New Roman" w:hAnsi="Times New Roman"/>
                <w:sz w:val="24"/>
                <w:szCs w:val="24"/>
                <w:lang w:eastAsia="ru-RU"/>
              </w:rPr>
              <w:br/>
              <w:t>подписного листа</w:t>
            </w:r>
          </w:p>
        </w:tc>
        <w:tc>
          <w:tcPr>
            <w:tcW w:w="3402" w:type="dxa"/>
            <w:tcBorders>
              <w:top w:val="single" w:sz="4" w:space="0" w:color="auto"/>
              <w:left w:val="single" w:sz="4" w:space="0" w:color="auto"/>
              <w:bottom w:val="nil"/>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Номер подписи</w:t>
            </w:r>
            <w:r w:rsidRPr="00287432">
              <w:rPr>
                <w:rFonts w:ascii="Times New Roman" w:eastAsia="Times New Roman" w:hAnsi="Times New Roman"/>
                <w:sz w:val="24"/>
                <w:szCs w:val="24"/>
                <w:lang w:eastAsia="ru-RU"/>
              </w:rPr>
              <w:br/>
              <w:t>на подписном листе</w:t>
            </w:r>
          </w:p>
        </w:tc>
      </w:tr>
      <w:tr w:rsidR="00287432" w:rsidRPr="00287432" w:rsidTr="003F55F6">
        <w:trPr>
          <w:trHeight w:val="106"/>
        </w:trPr>
        <w:tc>
          <w:tcPr>
            <w:tcW w:w="1153"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1</w:t>
            </w:r>
          </w:p>
        </w:tc>
        <w:tc>
          <w:tcPr>
            <w:tcW w:w="1824" w:type="dxa"/>
            <w:gridSpan w:val="2"/>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2</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3</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r w:rsidRPr="00287432">
              <w:rPr>
                <w:rFonts w:ascii="Times New Roman" w:eastAsia="Times New Roman" w:hAnsi="Times New Roman"/>
                <w:sz w:val="20"/>
                <w:szCs w:val="20"/>
                <w:lang w:eastAsia="ru-RU"/>
              </w:rPr>
              <w:t>4</w:t>
            </w:r>
          </w:p>
        </w:tc>
      </w:tr>
      <w:tr w:rsidR="00287432" w:rsidRPr="00287432" w:rsidTr="003F55F6">
        <w:tc>
          <w:tcPr>
            <w:tcW w:w="1153"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1824" w:type="dxa"/>
            <w:gridSpan w:val="2"/>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5</w:t>
            </w:r>
          </w:p>
        </w:tc>
      </w:tr>
      <w:tr w:rsidR="00287432" w:rsidRPr="00287432" w:rsidTr="003F55F6">
        <w:tc>
          <w:tcPr>
            <w:tcW w:w="1159" w:type="dxa"/>
            <w:gridSpan w:val="2"/>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eastAsia="ru-RU"/>
              </w:rPr>
            </w:pPr>
            <w:r w:rsidRPr="00287432">
              <w:rPr>
                <w:rFonts w:ascii="Times New Roman" w:eastAsia="Times New Roman" w:hAnsi="Times New Roman"/>
                <w:b/>
                <w:bCs/>
                <w:sz w:val="24"/>
                <w:szCs w:val="24"/>
                <w:lang w:eastAsia="ru-RU"/>
              </w:rPr>
              <w:t>Итого</w:t>
            </w:r>
          </w:p>
        </w:tc>
        <w:tc>
          <w:tcPr>
            <w:tcW w:w="1818"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r w:rsidRPr="00287432">
              <w:rPr>
                <w:rFonts w:ascii="Times New Roman" w:eastAsia="Times New Roman" w:hAnsi="Times New Roman"/>
                <w:sz w:val="24"/>
                <w:szCs w:val="24"/>
                <w:lang w:eastAsia="ru-RU"/>
              </w:rPr>
              <w:t>1</w:t>
            </w:r>
          </w:p>
        </w:tc>
      </w:tr>
    </w:tbl>
    <w:p w:rsidR="00287432" w:rsidRPr="00287432" w:rsidRDefault="00287432" w:rsidP="00287432">
      <w:pPr>
        <w:widowControl w:val="0"/>
        <w:tabs>
          <w:tab w:val="center" w:pos="1843"/>
          <w:tab w:val="left" w:pos="3119"/>
        </w:tabs>
        <w:spacing w:after="0" w:line="240" w:lineRule="auto"/>
        <w:ind w:left="567"/>
        <w:rPr>
          <w:rFonts w:ascii="Times New Roman" w:eastAsia="Times New Roman" w:hAnsi="Times New Roman"/>
          <w:sz w:val="28"/>
          <w:szCs w:val="28"/>
          <w:lang w:eastAsia="ru-RU"/>
        </w:rPr>
      </w:pPr>
    </w:p>
    <w:tbl>
      <w:tblPr>
        <w:tblW w:w="9497" w:type="dxa"/>
        <w:tblInd w:w="108" w:type="dxa"/>
        <w:tblLayout w:type="fixed"/>
        <w:tblLook w:val="04A0" w:firstRow="1" w:lastRow="0" w:firstColumn="1" w:lastColumn="0" w:noHBand="0" w:noVBand="1"/>
      </w:tblPr>
      <w:tblGrid>
        <w:gridCol w:w="4395"/>
        <w:gridCol w:w="283"/>
        <w:gridCol w:w="1984"/>
        <w:gridCol w:w="283"/>
        <w:gridCol w:w="2552"/>
      </w:tblGrid>
      <w:tr w:rsidR="00287432" w:rsidRPr="00287432" w:rsidTr="003F55F6">
        <w:tc>
          <w:tcPr>
            <w:tcW w:w="4395" w:type="dxa"/>
          </w:tcPr>
          <w:p w:rsidR="00287432" w:rsidRPr="00287432" w:rsidRDefault="00287432" w:rsidP="00287432">
            <w:pPr>
              <w:widowControl w:val="0"/>
              <w:spacing w:after="0" w:line="240" w:lineRule="auto"/>
              <w:rPr>
                <w:rFonts w:ascii="Times New Roman" w:eastAsia="Times New Roman" w:hAnsi="Times New Roman"/>
                <w:bCs/>
                <w:sz w:val="28"/>
                <w:szCs w:val="28"/>
                <w:lang w:eastAsia="ru-RU"/>
              </w:rPr>
            </w:pPr>
            <w:r w:rsidRPr="00287432">
              <w:rPr>
                <w:rFonts w:ascii="Times New Roman" w:eastAsia="Times New Roman" w:hAnsi="Times New Roman"/>
                <w:sz w:val="28"/>
                <w:szCs w:val="28"/>
                <w:lang w:eastAsia="ru-RU"/>
              </w:rPr>
              <w:t>Кандидат</w:t>
            </w: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val="en-US" w:eastAsia="ru-RU"/>
              </w:rPr>
            </w:pPr>
          </w:p>
        </w:tc>
        <w:tc>
          <w:tcPr>
            <w:tcW w:w="1984" w:type="dxa"/>
            <w:tcBorders>
              <w:bottom w:val="single" w:sz="4" w:space="0" w:color="auto"/>
            </w:tcBorders>
          </w:tcPr>
          <w:p w:rsidR="00287432" w:rsidRPr="00287432" w:rsidRDefault="00287432" w:rsidP="00287432">
            <w:pPr>
              <w:widowControl w:val="0"/>
              <w:spacing w:after="0" w:line="240" w:lineRule="auto"/>
              <w:ind w:left="-57" w:right="-57"/>
              <w:jc w:val="center"/>
              <w:rPr>
                <w:rFonts w:ascii="Times New Roman" w:eastAsia="Times New Roman" w:hAnsi="Times New Roman"/>
                <w:b/>
                <w:bCs/>
                <w:sz w:val="24"/>
                <w:szCs w:val="24"/>
                <w:lang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val="en-US" w:eastAsia="ru-RU"/>
              </w:rPr>
            </w:pPr>
          </w:p>
        </w:tc>
        <w:tc>
          <w:tcPr>
            <w:tcW w:w="2552" w:type="dxa"/>
            <w:tcBorders>
              <w:bottom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
                <w:bCs/>
                <w:sz w:val="28"/>
                <w:szCs w:val="28"/>
                <w:lang w:eastAsia="ru-RU"/>
              </w:rPr>
            </w:pPr>
            <w:r w:rsidRPr="00287432">
              <w:rPr>
                <w:rFonts w:ascii="Times New Roman" w:eastAsia="Times New Roman" w:hAnsi="Times New Roman"/>
                <w:b/>
                <w:bCs/>
                <w:sz w:val="28"/>
                <w:szCs w:val="28"/>
                <w:lang w:eastAsia="ru-RU"/>
              </w:rPr>
              <w:t>Иванов И.И.</w:t>
            </w:r>
          </w:p>
        </w:tc>
      </w:tr>
      <w:tr w:rsidR="00287432" w:rsidRPr="00287432" w:rsidTr="003F55F6">
        <w:tc>
          <w:tcPr>
            <w:tcW w:w="4395" w:type="dxa"/>
          </w:tcPr>
          <w:p w:rsidR="00287432" w:rsidRPr="00287432" w:rsidRDefault="00287432" w:rsidP="00287432">
            <w:pPr>
              <w:widowControl w:val="0"/>
              <w:spacing w:after="0" w:line="240" w:lineRule="auto"/>
              <w:jc w:val="center"/>
              <w:rPr>
                <w:rFonts w:ascii="Times New Roman" w:eastAsia="Times New Roman" w:hAnsi="Times New Roman"/>
                <w:b/>
                <w:bCs/>
                <w:sz w:val="20"/>
                <w:szCs w:val="20"/>
                <w:lang w:val="en-US"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0"/>
                <w:szCs w:val="20"/>
                <w:lang w:val="en-US" w:eastAsia="ru-RU"/>
              </w:rPr>
            </w:pPr>
          </w:p>
        </w:tc>
        <w:tc>
          <w:tcPr>
            <w:tcW w:w="1984" w:type="dxa"/>
            <w:tcBorders>
              <w:top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Cs/>
                <w:i/>
                <w:sz w:val="20"/>
                <w:szCs w:val="20"/>
                <w:lang w:eastAsia="ru-RU"/>
              </w:rPr>
            </w:pPr>
            <w:r w:rsidRPr="00287432">
              <w:rPr>
                <w:rFonts w:ascii="Times New Roman" w:eastAsia="Times New Roman" w:hAnsi="Times New Roman"/>
                <w:bCs/>
                <w:i/>
                <w:sz w:val="20"/>
                <w:szCs w:val="20"/>
                <w:lang w:eastAsia="ru-RU"/>
              </w:rPr>
              <w:t>(подпись)</w:t>
            </w: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i/>
                <w:sz w:val="20"/>
                <w:szCs w:val="20"/>
                <w:lang w:val="en-US" w:eastAsia="ru-RU"/>
              </w:rPr>
            </w:pPr>
          </w:p>
        </w:tc>
        <w:tc>
          <w:tcPr>
            <w:tcW w:w="2552" w:type="dxa"/>
            <w:tcBorders>
              <w:top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Cs/>
                <w:i/>
                <w:sz w:val="20"/>
                <w:szCs w:val="20"/>
                <w:lang w:eastAsia="ru-RU"/>
              </w:rPr>
            </w:pPr>
            <w:r w:rsidRPr="00287432">
              <w:rPr>
                <w:rFonts w:ascii="Times New Roman" w:eastAsia="Times New Roman" w:hAnsi="Times New Roman"/>
                <w:bCs/>
                <w:i/>
                <w:sz w:val="20"/>
                <w:szCs w:val="20"/>
                <w:lang w:eastAsia="ru-RU"/>
              </w:rPr>
              <w:t>(инициалы, фамилия)</w:t>
            </w:r>
          </w:p>
        </w:tc>
      </w:tr>
      <w:tr w:rsidR="00287432" w:rsidRPr="00287432" w:rsidTr="003F55F6">
        <w:tc>
          <w:tcPr>
            <w:tcW w:w="4395" w:type="dxa"/>
          </w:tcPr>
          <w:p w:rsidR="00287432" w:rsidRPr="00287432" w:rsidRDefault="00287432" w:rsidP="00287432">
            <w:pPr>
              <w:widowControl w:val="0"/>
              <w:spacing w:after="0" w:line="240" w:lineRule="auto"/>
              <w:jc w:val="center"/>
              <w:rPr>
                <w:rFonts w:ascii="Times New Roman" w:eastAsia="Times New Roman" w:hAnsi="Times New Roman"/>
                <w:sz w:val="24"/>
                <w:szCs w:val="24"/>
                <w:lang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val="en-US" w:eastAsia="ru-RU"/>
              </w:rPr>
            </w:pPr>
          </w:p>
        </w:tc>
        <w:tc>
          <w:tcPr>
            <w:tcW w:w="1984" w:type="dxa"/>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val="en-US"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val="en-US" w:eastAsia="ru-RU"/>
              </w:rPr>
            </w:pPr>
          </w:p>
        </w:tc>
        <w:tc>
          <w:tcPr>
            <w:tcW w:w="2552" w:type="dxa"/>
            <w:tcBorders>
              <w:bottom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
                <w:bCs/>
                <w:sz w:val="24"/>
                <w:szCs w:val="24"/>
                <w:lang w:eastAsia="ru-RU"/>
              </w:rPr>
            </w:pPr>
          </w:p>
        </w:tc>
      </w:tr>
      <w:tr w:rsidR="00287432" w:rsidRPr="00287432" w:rsidTr="003F55F6">
        <w:tc>
          <w:tcPr>
            <w:tcW w:w="4395" w:type="dxa"/>
          </w:tcPr>
          <w:p w:rsidR="00287432" w:rsidRPr="00287432" w:rsidRDefault="00287432" w:rsidP="00287432">
            <w:pPr>
              <w:widowControl w:val="0"/>
              <w:spacing w:after="0" w:line="240" w:lineRule="auto"/>
              <w:jc w:val="center"/>
              <w:rPr>
                <w:rFonts w:ascii="Times New Roman" w:eastAsia="Times New Roman" w:hAnsi="Times New Roman"/>
                <w:sz w:val="20"/>
                <w:szCs w:val="20"/>
                <w:lang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0"/>
                <w:szCs w:val="20"/>
                <w:lang w:eastAsia="ru-RU"/>
              </w:rPr>
            </w:pPr>
          </w:p>
        </w:tc>
        <w:tc>
          <w:tcPr>
            <w:tcW w:w="1984" w:type="dxa"/>
          </w:tcPr>
          <w:p w:rsidR="00287432" w:rsidRPr="00287432" w:rsidRDefault="00287432" w:rsidP="00287432">
            <w:pPr>
              <w:widowControl w:val="0"/>
              <w:spacing w:after="0" w:line="240" w:lineRule="auto"/>
              <w:jc w:val="center"/>
              <w:rPr>
                <w:rFonts w:ascii="Times New Roman" w:eastAsia="Times New Roman" w:hAnsi="Times New Roman"/>
                <w:b/>
                <w:bCs/>
                <w:sz w:val="20"/>
                <w:szCs w:val="20"/>
                <w:lang w:eastAsia="ru-RU"/>
              </w:rPr>
            </w:pPr>
          </w:p>
        </w:tc>
        <w:tc>
          <w:tcPr>
            <w:tcW w:w="283" w:type="dxa"/>
          </w:tcPr>
          <w:p w:rsidR="00287432" w:rsidRPr="00287432" w:rsidRDefault="00287432" w:rsidP="00287432">
            <w:pPr>
              <w:widowControl w:val="0"/>
              <w:spacing w:after="0" w:line="240" w:lineRule="auto"/>
              <w:jc w:val="center"/>
              <w:rPr>
                <w:rFonts w:ascii="Times New Roman" w:eastAsia="Times New Roman" w:hAnsi="Times New Roman"/>
                <w:b/>
                <w:bCs/>
                <w:sz w:val="20"/>
                <w:szCs w:val="20"/>
                <w:lang w:eastAsia="ru-RU"/>
              </w:rPr>
            </w:pPr>
          </w:p>
        </w:tc>
        <w:tc>
          <w:tcPr>
            <w:tcW w:w="2552" w:type="dxa"/>
            <w:tcBorders>
              <w:top w:val="single" w:sz="4" w:space="0" w:color="auto"/>
            </w:tcBorders>
          </w:tcPr>
          <w:p w:rsidR="00287432" w:rsidRPr="00287432" w:rsidRDefault="00287432" w:rsidP="00287432">
            <w:pPr>
              <w:widowControl w:val="0"/>
              <w:spacing w:after="0" w:line="240" w:lineRule="auto"/>
              <w:jc w:val="center"/>
              <w:rPr>
                <w:rFonts w:ascii="Times New Roman" w:eastAsia="Times New Roman" w:hAnsi="Times New Roman"/>
                <w:bCs/>
                <w:i/>
                <w:sz w:val="20"/>
                <w:szCs w:val="20"/>
                <w:lang w:eastAsia="ru-RU"/>
              </w:rPr>
            </w:pPr>
            <w:r w:rsidRPr="00287432">
              <w:rPr>
                <w:rFonts w:ascii="Times New Roman" w:eastAsia="Times New Roman" w:hAnsi="Times New Roman"/>
                <w:bCs/>
                <w:i/>
                <w:sz w:val="20"/>
                <w:szCs w:val="20"/>
                <w:lang w:eastAsia="ru-RU"/>
              </w:rPr>
              <w:t>(дата)</w:t>
            </w:r>
          </w:p>
        </w:tc>
      </w:tr>
    </w:tbl>
    <w:p w:rsidR="00315554" w:rsidRDefault="00315554" w:rsidP="006F4D1A">
      <w:pPr>
        <w:spacing w:after="0" w:line="240" w:lineRule="exact"/>
        <w:rPr>
          <w:rFonts w:ascii="Times New Roman" w:eastAsia="Times New Roman" w:hAnsi="Times New Roman"/>
          <w:sz w:val="24"/>
          <w:szCs w:val="24"/>
          <w:lang w:eastAsia="ru-RU"/>
        </w:rPr>
      </w:pPr>
    </w:p>
    <w:sectPr w:rsidR="00315554" w:rsidSect="001413A6">
      <w:headerReference w:type="default" r:id="rId13"/>
      <w:footerReference w:type="default" r:id="rId14"/>
      <w:headerReference w:type="first" r:id="rId15"/>
      <w:footerReference w:type="first" r:id="rId16"/>
      <w:type w:val="continuous"/>
      <w:pgSz w:w="11906" w:h="16838"/>
      <w:pgMar w:top="964" w:right="851" w:bottom="567"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AF3" w:rsidRDefault="00806AF3" w:rsidP="00AD2B81">
      <w:pPr>
        <w:spacing w:after="0" w:line="240" w:lineRule="auto"/>
      </w:pPr>
      <w:r>
        <w:separator/>
      </w:r>
    </w:p>
  </w:endnote>
  <w:endnote w:type="continuationSeparator" w:id="0">
    <w:p w:rsidR="00806AF3" w:rsidRDefault="00806AF3" w:rsidP="00AD2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Pr="00995D15" w:rsidRDefault="006916C1" w:rsidP="001413A6">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Pr="00F840FF" w:rsidRDefault="006916C1" w:rsidP="001413A6">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Pr="00800D1A" w:rsidRDefault="006916C1" w:rsidP="001413A6">
    <w:pPr>
      <w:jc w:val="both"/>
      <w:rPr>
        <w:sz w:val="27"/>
        <w:szCs w:val="2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Pr="00F65E55" w:rsidRDefault="006916C1" w:rsidP="001413A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AF3" w:rsidRDefault="00806AF3" w:rsidP="00AD2B81">
      <w:pPr>
        <w:spacing w:after="0" w:line="240" w:lineRule="auto"/>
      </w:pPr>
      <w:r>
        <w:separator/>
      </w:r>
    </w:p>
  </w:footnote>
  <w:footnote w:type="continuationSeparator" w:id="0">
    <w:p w:rsidR="00806AF3" w:rsidRDefault="00806AF3" w:rsidP="00AD2B81">
      <w:pPr>
        <w:spacing w:after="0" w:line="240" w:lineRule="auto"/>
      </w:pPr>
      <w:r>
        <w:continuationSeparator/>
      </w:r>
    </w:p>
  </w:footnote>
  <w:footnote w:id="1">
    <w:p w:rsidR="006916C1" w:rsidRPr="0054784A" w:rsidRDefault="006916C1" w:rsidP="0054784A">
      <w:pPr>
        <w:pStyle w:val="a9"/>
        <w:ind w:firstLine="709"/>
        <w:jc w:val="both"/>
        <w:rPr>
          <w:rFonts w:ascii="Times New Roman" w:hAnsi="Times New Roman" w:cs="Times New Roman"/>
        </w:rPr>
      </w:pPr>
      <w:r w:rsidRPr="002260ED">
        <w:rPr>
          <w:rStyle w:val="ab"/>
          <w:sz w:val="22"/>
          <w:szCs w:val="22"/>
        </w:rPr>
        <w:footnoteRef/>
      </w:r>
      <w:r w:rsidRPr="002260ED">
        <w:rPr>
          <w:sz w:val="22"/>
          <w:szCs w:val="22"/>
        </w:rPr>
        <w:t xml:space="preserve"> </w:t>
      </w:r>
      <w:r w:rsidRPr="0054784A">
        <w:rPr>
          <w:rFonts w:ascii="Times New Roman" w:hAnsi="Times New Roman" w:cs="Times New Roman"/>
        </w:rPr>
        <w:t>Если ведомость проверки подписных листов составлена на нескольких листах, они нумеруются, каждый лист подписывается членом Рабочей группы и экспертом в случае, если недостоверной (</w:t>
      </w:r>
      <w:proofErr w:type="gramStart"/>
      <w:r w:rsidRPr="0054784A">
        <w:rPr>
          <w:rFonts w:ascii="Times New Roman" w:hAnsi="Times New Roman" w:cs="Times New Roman"/>
        </w:rPr>
        <w:t xml:space="preserve">недействительной) </w:t>
      </w:r>
      <w:proofErr w:type="gramEnd"/>
      <w:r w:rsidRPr="0054784A">
        <w:rPr>
          <w:rFonts w:ascii="Times New Roman" w:hAnsi="Times New Roman" w:cs="Times New Roman"/>
        </w:rPr>
        <w:t>подпись признавалась на основании его заключения.</w:t>
      </w:r>
    </w:p>
  </w:footnote>
  <w:footnote w:id="2">
    <w:p w:rsidR="006916C1" w:rsidRPr="007925DD" w:rsidRDefault="006916C1" w:rsidP="00A40168">
      <w:pPr>
        <w:pStyle w:val="a9"/>
        <w:ind w:firstLine="709"/>
        <w:jc w:val="both"/>
        <w:rPr>
          <w:rFonts w:ascii="Times New Roman" w:hAnsi="Times New Roman" w:cs="Times New Roman"/>
        </w:rPr>
      </w:pPr>
      <w:r w:rsidRPr="007925DD">
        <w:rPr>
          <w:rStyle w:val="ab"/>
        </w:rPr>
        <w:footnoteRef/>
      </w:r>
      <w:r w:rsidRPr="007925DD">
        <w:rPr>
          <w:rFonts w:ascii="Times New Roman" w:hAnsi="Times New Roman" w:cs="Times New Roman"/>
        </w:rPr>
        <w:t xml:space="preserve"> Если протокол составлен на нескольких листах, они нумеруются, каждый лист подписывается руководителем Рабочей группы.</w:t>
      </w:r>
    </w:p>
  </w:footnote>
  <w:footnote w:id="3">
    <w:p w:rsidR="006916C1" w:rsidRPr="007925DD" w:rsidRDefault="006916C1" w:rsidP="00A40168">
      <w:pPr>
        <w:pStyle w:val="a9"/>
        <w:ind w:firstLine="709"/>
        <w:jc w:val="both"/>
        <w:rPr>
          <w:rFonts w:ascii="Times New Roman" w:hAnsi="Times New Roman" w:cs="Times New Roman"/>
        </w:rPr>
      </w:pPr>
      <w:r w:rsidRPr="007925DD">
        <w:rPr>
          <w:rStyle w:val="ab"/>
        </w:rPr>
        <w:footnoteRef/>
      </w:r>
      <w:r w:rsidRPr="007925DD">
        <w:rPr>
          <w:rFonts w:ascii="Times New Roman" w:hAnsi="Times New Roman" w:cs="Times New Roman"/>
        </w:rPr>
        <w:t xml:space="preserve"> Указывается в соответствии с протоколом об итогах сбора подписей.</w:t>
      </w:r>
    </w:p>
  </w:footnote>
  <w:footnote w:id="4">
    <w:p w:rsidR="006916C1" w:rsidRPr="007925DD" w:rsidRDefault="006916C1" w:rsidP="00A40168">
      <w:pPr>
        <w:pStyle w:val="a9"/>
        <w:ind w:firstLine="709"/>
        <w:jc w:val="both"/>
        <w:rPr>
          <w:rFonts w:ascii="Times New Roman" w:hAnsi="Times New Roman" w:cs="Times New Roman"/>
        </w:rPr>
      </w:pPr>
      <w:r w:rsidRPr="007925DD">
        <w:rPr>
          <w:rStyle w:val="ab"/>
        </w:rPr>
        <w:footnoteRef/>
      </w:r>
      <w:r w:rsidRPr="007925DD">
        <w:rPr>
          <w:rFonts w:ascii="Times New Roman" w:hAnsi="Times New Roman" w:cs="Times New Roman"/>
        </w:rPr>
        <w:t xml:space="preserve"> Указывается в соответствии с уточненным протоколом, в случае если уточненный протокол не составлялся, – в соответствии с протоколом об итогах сбора подписей</w:t>
      </w:r>
    </w:p>
  </w:footnote>
  <w:footnote w:id="5">
    <w:p w:rsidR="006916C1" w:rsidRPr="007A666E" w:rsidRDefault="006916C1" w:rsidP="007A666E">
      <w:pPr>
        <w:pStyle w:val="a9"/>
        <w:rPr>
          <w:rFonts w:ascii="Times New Roman" w:hAnsi="Times New Roman" w:cs="Times New Roman"/>
        </w:rPr>
      </w:pPr>
      <w:r w:rsidRPr="007A666E">
        <w:rPr>
          <w:rStyle w:val="ab"/>
        </w:rPr>
        <w:t>1</w:t>
      </w:r>
      <w:r w:rsidRPr="007A666E">
        <w:rPr>
          <w:rFonts w:ascii="Times New Roman" w:hAnsi="Times New Roman" w:cs="Times New Roman"/>
        </w:rPr>
        <w:t xml:space="preserve"> Указывается общее количество подписей избирателей, </w:t>
      </w:r>
      <w:proofErr w:type="gramStart"/>
      <w:r w:rsidRPr="007A666E">
        <w:rPr>
          <w:rFonts w:ascii="Times New Roman" w:hAnsi="Times New Roman" w:cs="Times New Roman"/>
        </w:rPr>
        <w:t>кроме</w:t>
      </w:r>
      <w:proofErr w:type="gramEnd"/>
      <w:r w:rsidRPr="007A666E">
        <w:rPr>
          <w:rFonts w:ascii="Times New Roman" w:hAnsi="Times New Roman" w:cs="Times New Roman"/>
        </w:rPr>
        <w:t xml:space="preserve"> исключенных (вычеркнутых)</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Default="006916C1">
    <w:pPr>
      <w:pStyle w:val="ae"/>
    </w:pPr>
    <w:r>
      <w:fldChar w:fldCharType="begin"/>
    </w:r>
    <w:r>
      <w:instrText xml:space="preserve"> PAGE   \* MERGEFORMAT </w:instrText>
    </w:r>
    <w:r>
      <w:fldChar w:fldCharType="separate"/>
    </w:r>
    <w:r w:rsidR="00C46055">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6C1" w:rsidRPr="00800D1A" w:rsidRDefault="006916C1">
    <w:pPr>
      <w:pStyle w:val="ae"/>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0410E"/>
    <w:multiLevelType w:val="hybridMultilevel"/>
    <w:tmpl w:val="DF067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70835"/>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AC4519F"/>
    <w:multiLevelType w:val="hybridMultilevel"/>
    <w:tmpl w:val="0F548D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8026A2E"/>
    <w:multiLevelType w:val="hybridMultilevel"/>
    <w:tmpl w:val="F05E05C4"/>
    <w:lvl w:ilvl="0" w:tplc="A8B6C93C">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rawingGridVerticalSpacing w:val="163"/>
  <w:displayHorizontalDrawingGridEvery w:val="0"/>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931D10"/>
    <w:rsid w:val="0000105C"/>
    <w:rsid w:val="00004232"/>
    <w:rsid w:val="000132AD"/>
    <w:rsid w:val="00014871"/>
    <w:rsid w:val="00016B62"/>
    <w:rsid w:val="00021D38"/>
    <w:rsid w:val="00023457"/>
    <w:rsid w:val="00034110"/>
    <w:rsid w:val="00035472"/>
    <w:rsid w:val="00035ABB"/>
    <w:rsid w:val="00036D51"/>
    <w:rsid w:val="00037A5B"/>
    <w:rsid w:val="00037F96"/>
    <w:rsid w:val="00041B8F"/>
    <w:rsid w:val="00046183"/>
    <w:rsid w:val="000502CA"/>
    <w:rsid w:val="000516A8"/>
    <w:rsid w:val="00054519"/>
    <w:rsid w:val="00056408"/>
    <w:rsid w:val="00057720"/>
    <w:rsid w:val="00065697"/>
    <w:rsid w:val="00065810"/>
    <w:rsid w:val="00065EE6"/>
    <w:rsid w:val="00067398"/>
    <w:rsid w:val="000708D7"/>
    <w:rsid w:val="0007310B"/>
    <w:rsid w:val="0007328F"/>
    <w:rsid w:val="00077245"/>
    <w:rsid w:val="0008242A"/>
    <w:rsid w:val="00084468"/>
    <w:rsid w:val="00084B84"/>
    <w:rsid w:val="000919BC"/>
    <w:rsid w:val="000A208B"/>
    <w:rsid w:val="000A50B9"/>
    <w:rsid w:val="000A6B41"/>
    <w:rsid w:val="000B0F1E"/>
    <w:rsid w:val="000C5FB8"/>
    <w:rsid w:val="000D00D1"/>
    <w:rsid w:val="000D1F37"/>
    <w:rsid w:val="000D4A5B"/>
    <w:rsid w:val="000D4BF1"/>
    <w:rsid w:val="000D6DDC"/>
    <w:rsid w:val="000D7A66"/>
    <w:rsid w:val="000E1FC8"/>
    <w:rsid w:val="000E443B"/>
    <w:rsid w:val="000F1316"/>
    <w:rsid w:val="000F2109"/>
    <w:rsid w:val="000F2BEE"/>
    <w:rsid w:val="000F4593"/>
    <w:rsid w:val="00100A16"/>
    <w:rsid w:val="00103682"/>
    <w:rsid w:val="00103ADA"/>
    <w:rsid w:val="00105F3A"/>
    <w:rsid w:val="00111649"/>
    <w:rsid w:val="001129A2"/>
    <w:rsid w:val="001155CD"/>
    <w:rsid w:val="0011644B"/>
    <w:rsid w:val="001229B0"/>
    <w:rsid w:val="00122A34"/>
    <w:rsid w:val="0013146D"/>
    <w:rsid w:val="00134B0F"/>
    <w:rsid w:val="0013568B"/>
    <w:rsid w:val="001372C0"/>
    <w:rsid w:val="001413A6"/>
    <w:rsid w:val="001433A3"/>
    <w:rsid w:val="00146774"/>
    <w:rsid w:val="001478E4"/>
    <w:rsid w:val="00150D8E"/>
    <w:rsid w:val="00152120"/>
    <w:rsid w:val="00153902"/>
    <w:rsid w:val="00153AB3"/>
    <w:rsid w:val="001555B2"/>
    <w:rsid w:val="00156393"/>
    <w:rsid w:val="00157165"/>
    <w:rsid w:val="00157CB3"/>
    <w:rsid w:val="0016666D"/>
    <w:rsid w:val="00172285"/>
    <w:rsid w:val="00173C5B"/>
    <w:rsid w:val="0018379F"/>
    <w:rsid w:val="001837D6"/>
    <w:rsid w:val="00183BD5"/>
    <w:rsid w:val="001853B6"/>
    <w:rsid w:val="00185B13"/>
    <w:rsid w:val="0019132A"/>
    <w:rsid w:val="00196AEA"/>
    <w:rsid w:val="00197DA8"/>
    <w:rsid w:val="001A714B"/>
    <w:rsid w:val="001A7C79"/>
    <w:rsid w:val="001A7E82"/>
    <w:rsid w:val="001B491C"/>
    <w:rsid w:val="001B53EE"/>
    <w:rsid w:val="001B67A1"/>
    <w:rsid w:val="001C2C6C"/>
    <w:rsid w:val="001C3281"/>
    <w:rsid w:val="001C6EE3"/>
    <w:rsid w:val="001D3F6E"/>
    <w:rsid w:val="001D44B4"/>
    <w:rsid w:val="001E3616"/>
    <w:rsid w:val="001E40EE"/>
    <w:rsid w:val="001F14B9"/>
    <w:rsid w:val="001F5E1B"/>
    <w:rsid w:val="00207D52"/>
    <w:rsid w:val="00207F0A"/>
    <w:rsid w:val="00210443"/>
    <w:rsid w:val="00211B81"/>
    <w:rsid w:val="002127B2"/>
    <w:rsid w:val="00214E96"/>
    <w:rsid w:val="00224628"/>
    <w:rsid w:val="00225DC8"/>
    <w:rsid w:val="002262BF"/>
    <w:rsid w:val="00226AF4"/>
    <w:rsid w:val="00227BB1"/>
    <w:rsid w:val="002316F0"/>
    <w:rsid w:val="00235C0E"/>
    <w:rsid w:val="00243BB8"/>
    <w:rsid w:val="00243D73"/>
    <w:rsid w:val="00251895"/>
    <w:rsid w:val="002545BB"/>
    <w:rsid w:val="00254D02"/>
    <w:rsid w:val="0026238E"/>
    <w:rsid w:val="002638B2"/>
    <w:rsid w:val="00266024"/>
    <w:rsid w:val="00274E89"/>
    <w:rsid w:val="00284333"/>
    <w:rsid w:val="00284D09"/>
    <w:rsid w:val="00287432"/>
    <w:rsid w:val="00290E88"/>
    <w:rsid w:val="00294052"/>
    <w:rsid w:val="002B2D4A"/>
    <w:rsid w:val="002B2D9E"/>
    <w:rsid w:val="002B667C"/>
    <w:rsid w:val="002C5BE6"/>
    <w:rsid w:val="002D08A2"/>
    <w:rsid w:val="002D0BD2"/>
    <w:rsid w:val="002D2989"/>
    <w:rsid w:val="002D37D6"/>
    <w:rsid w:val="002D4E34"/>
    <w:rsid w:val="002E12E4"/>
    <w:rsid w:val="002E374C"/>
    <w:rsid w:val="002E4554"/>
    <w:rsid w:val="002E5B30"/>
    <w:rsid w:val="002E797C"/>
    <w:rsid w:val="00305258"/>
    <w:rsid w:val="003061EC"/>
    <w:rsid w:val="00307DDB"/>
    <w:rsid w:val="003124EB"/>
    <w:rsid w:val="00315554"/>
    <w:rsid w:val="0031724E"/>
    <w:rsid w:val="00322AD5"/>
    <w:rsid w:val="00322C0A"/>
    <w:rsid w:val="00325159"/>
    <w:rsid w:val="00325FB2"/>
    <w:rsid w:val="00331A8A"/>
    <w:rsid w:val="00337C81"/>
    <w:rsid w:val="00340F78"/>
    <w:rsid w:val="00341EDB"/>
    <w:rsid w:val="0034293C"/>
    <w:rsid w:val="003511BF"/>
    <w:rsid w:val="003529AC"/>
    <w:rsid w:val="00353505"/>
    <w:rsid w:val="003557EB"/>
    <w:rsid w:val="00356CF5"/>
    <w:rsid w:val="00360DC0"/>
    <w:rsid w:val="00366E3F"/>
    <w:rsid w:val="00371386"/>
    <w:rsid w:val="00375AF8"/>
    <w:rsid w:val="00382785"/>
    <w:rsid w:val="003868DE"/>
    <w:rsid w:val="00395B47"/>
    <w:rsid w:val="003A20F8"/>
    <w:rsid w:val="003A43AC"/>
    <w:rsid w:val="003B2672"/>
    <w:rsid w:val="003B35A8"/>
    <w:rsid w:val="003C408D"/>
    <w:rsid w:val="003C70E4"/>
    <w:rsid w:val="003D22EC"/>
    <w:rsid w:val="003E0643"/>
    <w:rsid w:val="003E5682"/>
    <w:rsid w:val="003F3EF3"/>
    <w:rsid w:val="003F55F6"/>
    <w:rsid w:val="003F73E9"/>
    <w:rsid w:val="004045A9"/>
    <w:rsid w:val="00404BA3"/>
    <w:rsid w:val="00404FD0"/>
    <w:rsid w:val="004129C3"/>
    <w:rsid w:val="00414506"/>
    <w:rsid w:val="00414915"/>
    <w:rsid w:val="00416261"/>
    <w:rsid w:val="00420A9C"/>
    <w:rsid w:val="00424836"/>
    <w:rsid w:val="00426920"/>
    <w:rsid w:val="00430B90"/>
    <w:rsid w:val="00430E2E"/>
    <w:rsid w:val="00431489"/>
    <w:rsid w:val="00434247"/>
    <w:rsid w:val="00445531"/>
    <w:rsid w:val="004515D6"/>
    <w:rsid w:val="00456D1D"/>
    <w:rsid w:val="004609DB"/>
    <w:rsid w:val="00462D7C"/>
    <w:rsid w:val="004630E0"/>
    <w:rsid w:val="00485F36"/>
    <w:rsid w:val="00486377"/>
    <w:rsid w:val="00487313"/>
    <w:rsid w:val="0049068F"/>
    <w:rsid w:val="004A020D"/>
    <w:rsid w:val="004A07FF"/>
    <w:rsid w:val="004A0A0F"/>
    <w:rsid w:val="004A0ABD"/>
    <w:rsid w:val="004A5678"/>
    <w:rsid w:val="004B378A"/>
    <w:rsid w:val="004B508C"/>
    <w:rsid w:val="004B7036"/>
    <w:rsid w:val="004C4989"/>
    <w:rsid w:val="004D062C"/>
    <w:rsid w:val="004D17A6"/>
    <w:rsid w:val="004D4514"/>
    <w:rsid w:val="004D73CE"/>
    <w:rsid w:val="004D7702"/>
    <w:rsid w:val="004E0E13"/>
    <w:rsid w:val="004E17D5"/>
    <w:rsid w:val="004E1A49"/>
    <w:rsid w:val="004E726F"/>
    <w:rsid w:val="004F0172"/>
    <w:rsid w:val="004F30F2"/>
    <w:rsid w:val="004F31C0"/>
    <w:rsid w:val="004F7CA3"/>
    <w:rsid w:val="0051177F"/>
    <w:rsid w:val="00514231"/>
    <w:rsid w:val="0051747C"/>
    <w:rsid w:val="005201C6"/>
    <w:rsid w:val="0053353D"/>
    <w:rsid w:val="00534475"/>
    <w:rsid w:val="005407A0"/>
    <w:rsid w:val="00540B6D"/>
    <w:rsid w:val="00541C2D"/>
    <w:rsid w:val="00545BA2"/>
    <w:rsid w:val="005464AA"/>
    <w:rsid w:val="0054679B"/>
    <w:rsid w:val="005471D4"/>
    <w:rsid w:val="0054784A"/>
    <w:rsid w:val="0055023C"/>
    <w:rsid w:val="0055068B"/>
    <w:rsid w:val="00550C01"/>
    <w:rsid w:val="00550D1F"/>
    <w:rsid w:val="00554AC2"/>
    <w:rsid w:val="00556787"/>
    <w:rsid w:val="00561BC5"/>
    <w:rsid w:val="00566D8C"/>
    <w:rsid w:val="00572D1E"/>
    <w:rsid w:val="00573236"/>
    <w:rsid w:val="00575C54"/>
    <w:rsid w:val="00577BAC"/>
    <w:rsid w:val="00584094"/>
    <w:rsid w:val="005851CD"/>
    <w:rsid w:val="00585C9D"/>
    <w:rsid w:val="00592C10"/>
    <w:rsid w:val="005A6553"/>
    <w:rsid w:val="005B223A"/>
    <w:rsid w:val="005B3D75"/>
    <w:rsid w:val="005B4352"/>
    <w:rsid w:val="005C1341"/>
    <w:rsid w:val="005C4BD1"/>
    <w:rsid w:val="005C6ADA"/>
    <w:rsid w:val="005D2AF4"/>
    <w:rsid w:val="005D6310"/>
    <w:rsid w:val="005D7E2F"/>
    <w:rsid w:val="005E52CF"/>
    <w:rsid w:val="005E6216"/>
    <w:rsid w:val="005F641F"/>
    <w:rsid w:val="005F7E5A"/>
    <w:rsid w:val="006034AB"/>
    <w:rsid w:val="0060451F"/>
    <w:rsid w:val="00605304"/>
    <w:rsid w:val="00606ADE"/>
    <w:rsid w:val="00614F39"/>
    <w:rsid w:val="0061590E"/>
    <w:rsid w:val="00616A08"/>
    <w:rsid w:val="006172F9"/>
    <w:rsid w:val="00617D19"/>
    <w:rsid w:val="00621EF4"/>
    <w:rsid w:val="0062596E"/>
    <w:rsid w:val="00627D57"/>
    <w:rsid w:val="00627E0E"/>
    <w:rsid w:val="00643414"/>
    <w:rsid w:val="0064531B"/>
    <w:rsid w:val="006461CB"/>
    <w:rsid w:val="00673B80"/>
    <w:rsid w:val="00674696"/>
    <w:rsid w:val="0067724F"/>
    <w:rsid w:val="00685881"/>
    <w:rsid w:val="006916C1"/>
    <w:rsid w:val="0069179C"/>
    <w:rsid w:val="0069223E"/>
    <w:rsid w:val="00692EA0"/>
    <w:rsid w:val="006A1EF2"/>
    <w:rsid w:val="006A7EA1"/>
    <w:rsid w:val="006B00D9"/>
    <w:rsid w:val="006B1E76"/>
    <w:rsid w:val="006B5EF8"/>
    <w:rsid w:val="006C0583"/>
    <w:rsid w:val="006D77E1"/>
    <w:rsid w:val="006F033D"/>
    <w:rsid w:val="006F2DAC"/>
    <w:rsid w:val="006F4D1A"/>
    <w:rsid w:val="006F699D"/>
    <w:rsid w:val="00703AE8"/>
    <w:rsid w:val="007119FA"/>
    <w:rsid w:val="00714B23"/>
    <w:rsid w:val="00715909"/>
    <w:rsid w:val="007249C9"/>
    <w:rsid w:val="00724E33"/>
    <w:rsid w:val="007317EF"/>
    <w:rsid w:val="00733BE8"/>
    <w:rsid w:val="00740502"/>
    <w:rsid w:val="0074131E"/>
    <w:rsid w:val="007433F0"/>
    <w:rsid w:val="00744CAA"/>
    <w:rsid w:val="007459CF"/>
    <w:rsid w:val="00746AB6"/>
    <w:rsid w:val="007475FE"/>
    <w:rsid w:val="007477A2"/>
    <w:rsid w:val="00766A43"/>
    <w:rsid w:val="007768E7"/>
    <w:rsid w:val="0078169F"/>
    <w:rsid w:val="0078374B"/>
    <w:rsid w:val="007851A8"/>
    <w:rsid w:val="00785661"/>
    <w:rsid w:val="007862AF"/>
    <w:rsid w:val="007925DD"/>
    <w:rsid w:val="0079263E"/>
    <w:rsid w:val="007929CA"/>
    <w:rsid w:val="00797296"/>
    <w:rsid w:val="007A1E69"/>
    <w:rsid w:val="007A666E"/>
    <w:rsid w:val="007A78B9"/>
    <w:rsid w:val="007B05BA"/>
    <w:rsid w:val="007B1036"/>
    <w:rsid w:val="007B539C"/>
    <w:rsid w:val="007B7017"/>
    <w:rsid w:val="007C2B23"/>
    <w:rsid w:val="007D0273"/>
    <w:rsid w:val="007D0D94"/>
    <w:rsid w:val="007E09DC"/>
    <w:rsid w:val="007E1168"/>
    <w:rsid w:val="007E567B"/>
    <w:rsid w:val="007E569F"/>
    <w:rsid w:val="007E66E2"/>
    <w:rsid w:val="007F0C84"/>
    <w:rsid w:val="007F160A"/>
    <w:rsid w:val="007F5C55"/>
    <w:rsid w:val="00803759"/>
    <w:rsid w:val="00803B6C"/>
    <w:rsid w:val="00805D98"/>
    <w:rsid w:val="00806543"/>
    <w:rsid w:val="00806AF3"/>
    <w:rsid w:val="00810CED"/>
    <w:rsid w:val="00820062"/>
    <w:rsid w:val="00821063"/>
    <w:rsid w:val="008221FB"/>
    <w:rsid w:val="00822303"/>
    <w:rsid w:val="00826FE7"/>
    <w:rsid w:val="00844696"/>
    <w:rsid w:val="008449DD"/>
    <w:rsid w:val="00846D2B"/>
    <w:rsid w:val="00852F40"/>
    <w:rsid w:val="00855D79"/>
    <w:rsid w:val="00856576"/>
    <w:rsid w:val="00861F14"/>
    <w:rsid w:val="00862F16"/>
    <w:rsid w:val="008632B8"/>
    <w:rsid w:val="008638F3"/>
    <w:rsid w:val="008643B1"/>
    <w:rsid w:val="00864DE0"/>
    <w:rsid w:val="0087333E"/>
    <w:rsid w:val="0087481E"/>
    <w:rsid w:val="00876186"/>
    <w:rsid w:val="00877B71"/>
    <w:rsid w:val="00880B0D"/>
    <w:rsid w:val="00882278"/>
    <w:rsid w:val="00882EB2"/>
    <w:rsid w:val="00884719"/>
    <w:rsid w:val="00886983"/>
    <w:rsid w:val="00886D26"/>
    <w:rsid w:val="00893F42"/>
    <w:rsid w:val="008943B7"/>
    <w:rsid w:val="00895E4B"/>
    <w:rsid w:val="008A02F5"/>
    <w:rsid w:val="008A1F03"/>
    <w:rsid w:val="008A4EA2"/>
    <w:rsid w:val="008B02FF"/>
    <w:rsid w:val="008B21A3"/>
    <w:rsid w:val="008B59A9"/>
    <w:rsid w:val="008C1167"/>
    <w:rsid w:val="008C397B"/>
    <w:rsid w:val="008C532D"/>
    <w:rsid w:val="008C634A"/>
    <w:rsid w:val="008D44F4"/>
    <w:rsid w:val="008D5475"/>
    <w:rsid w:val="008D797F"/>
    <w:rsid w:val="008E0252"/>
    <w:rsid w:val="008E553B"/>
    <w:rsid w:val="008E5EE6"/>
    <w:rsid w:val="008E6530"/>
    <w:rsid w:val="008F21B2"/>
    <w:rsid w:val="008F2883"/>
    <w:rsid w:val="008F438E"/>
    <w:rsid w:val="008F550C"/>
    <w:rsid w:val="00900EE8"/>
    <w:rsid w:val="009041D3"/>
    <w:rsid w:val="009142BE"/>
    <w:rsid w:val="00914E83"/>
    <w:rsid w:val="00917325"/>
    <w:rsid w:val="009213CB"/>
    <w:rsid w:val="0092678B"/>
    <w:rsid w:val="009269C8"/>
    <w:rsid w:val="0092766C"/>
    <w:rsid w:val="00927D2A"/>
    <w:rsid w:val="00930CA0"/>
    <w:rsid w:val="00931D10"/>
    <w:rsid w:val="00936222"/>
    <w:rsid w:val="00936575"/>
    <w:rsid w:val="00946530"/>
    <w:rsid w:val="00950D66"/>
    <w:rsid w:val="009516B3"/>
    <w:rsid w:val="0095337E"/>
    <w:rsid w:val="009576F6"/>
    <w:rsid w:val="00964920"/>
    <w:rsid w:val="00965990"/>
    <w:rsid w:val="009663AE"/>
    <w:rsid w:val="009677C0"/>
    <w:rsid w:val="00982032"/>
    <w:rsid w:val="009836A5"/>
    <w:rsid w:val="00984E8A"/>
    <w:rsid w:val="009A4D5A"/>
    <w:rsid w:val="009A508B"/>
    <w:rsid w:val="009A5612"/>
    <w:rsid w:val="009B218B"/>
    <w:rsid w:val="009B30A1"/>
    <w:rsid w:val="009C0DF8"/>
    <w:rsid w:val="009C1A01"/>
    <w:rsid w:val="009C7555"/>
    <w:rsid w:val="009C7AA0"/>
    <w:rsid w:val="009C7DD4"/>
    <w:rsid w:val="009D2813"/>
    <w:rsid w:val="009D3647"/>
    <w:rsid w:val="009D6040"/>
    <w:rsid w:val="009E08FC"/>
    <w:rsid w:val="009E23F3"/>
    <w:rsid w:val="009E51AC"/>
    <w:rsid w:val="009F4C47"/>
    <w:rsid w:val="009F65A0"/>
    <w:rsid w:val="00A010FB"/>
    <w:rsid w:val="00A10597"/>
    <w:rsid w:val="00A12C54"/>
    <w:rsid w:val="00A142A2"/>
    <w:rsid w:val="00A15934"/>
    <w:rsid w:val="00A17E0F"/>
    <w:rsid w:val="00A24508"/>
    <w:rsid w:val="00A31A7C"/>
    <w:rsid w:val="00A35079"/>
    <w:rsid w:val="00A36244"/>
    <w:rsid w:val="00A40168"/>
    <w:rsid w:val="00A52DA1"/>
    <w:rsid w:val="00A54DA8"/>
    <w:rsid w:val="00A61ED8"/>
    <w:rsid w:val="00A64561"/>
    <w:rsid w:val="00A657A0"/>
    <w:rsid w:val="00A7188F"/>
    <w:rsid w:val="00A72EF7"/>
    <w:rsid w:val="00A73513"/>
    <w:rsid w:val="00A745D4"/>
    <w:rsid w:val="00A75DC2"/>
    <w:rsid w:val="00A76159"/>
    <w:rsid w:val="00A77D49"/>
    <w:rsid w:val="00A77E7D"/>
    <w:rsid w:val="00A84617"/>
    <w:rsid w:val="00A84916"/>
    <w:rsid w:val="00A86E97"/>
    <w:rsid w:val="00A96B52"/>
    <w:rsid w:val="00AA7A78"/>
    <w:rsid w:val="00AA7BD9"/>
    <w:rsid w:val="00AB0E3A"/>
    <w:rsid w:val="00AB343B"/>
    <w:rsid w:val="00AB3EAF"/>
    <w:rsid w:val="00AB4070"/>
    <w:rsid w:val="00AB50E0"/>
    <w:rsid w:val="00AC5A5E"/>
    <w:rsid w:val="00AC7AB4"/>
    <w:rsid w:val="00AD2B81"/>
    <w:rsid w:val="00AD39C7"/>
    <w:rsid w:val="00AD49BB"/>
    <w:rsid w:val="00AD51BF"/>
    <w:rsid w:val="00AD537E"/>
    <w:rsid w:val="00AD630D"/>
    <w:rsid w:val="00AD76B9"/>
    <w:rsid w:val="00AE03FF"/>
    <w:rsid w:val="00AF2A11"/>
    <w:rsid w:val="00AF691A"/>
    <w:rsid w:val="00B04199"/>
    <w:rsid w:val="00B17A7B"/>
    <w:rsid w:val="00B212EB"/>
    <w:rsid w:val="00B377D0"/>
    <w:rsid w:val="00B41109"/>
    <w:rsid w:val="00B4752E"/>
    <w:rsid w:val="00B53349"/>
    <w:rsid w:val="00B54386"/>
    <w:rsid w:val="00B6003C"/>
    <w:rsid w:val="00B6077F"/>
    <w:rsid w:val="00B60845"/>
    <w:rsid w:val="00B66CAC"/>
    <w:rsid w:val="00B70AC7"/>
    <w:rsid w:val="00B73E73"/>
    <w:rsid w:val="00B7641B"/>
    <w:rsid w:val="00B76BCA"/>
    <w:rsid w:val="00B776A0"/>
    <w:rsid w:val="00B830B0"/>
    <w:rsid w:val="00B83D07"/>
    <w:rsid w:val="00B87D54"/>
    <w:rsid w:val="00B92A36"/>
    <w:rsid w:val="00B93A4A"/>
    <w:rsid w:val="00B97B9B"/>
    <w:rsid w:val="00BA113F"/>
    <w:rsid w:val="00BA3D91"/>
    <w:rsid w:val="00BB20CC"/>
    <w:rsid w:val="00BB4561"/>
    <w:rsid w:val="00BC1CBF"/>
    <w:rsid w:val="00BC210A"/>
    <w:rsid w:val="00BC3794"/>
    <w:rsid w:val="00BC6195"/>
    <w:rsid w:val="00BD1A59"/>
    <w:rsid w:val="00BD6E40"/>
    <w:rsid w:val="00BE25A3"/>
    <w:rsid w:val="00BE3542"/>
    <w:rsid w:val="00BF02A9"/>
    <w:rsid w:val="00BF04A1"/>
    <w:rsid w:val="00BF325E"/>
    <w:rsid w:val="00BF4C93"/>
    <w:rsid w:val="00C002D7"/>
    <w:rsid w:val="00C06ECF"/>
    <w:rsid w:val="00C12AFE"/>
    <w:rsid w:val="00C130AB"/>
    <w:rsid w:val="00C13E6C"/>
    <w:rsid w:val="00C20436"/>
    <w:rsid w:val="00C272C3"/>
    <w:rsid w:val="00C309DD"/>
    <w:rsid w:val="00C34FED"/>
    <w:rsid w:val="00C35317"/>
    <w:rsid w:val="00C35BD0"/>
    <w:rsid w:val="00C36188"/>
    <w:rsid w:val="00C43645"/>
    <w:rsid w:val="00C46055"/>
    <w:rsid w:val="00C46A10"/>
    <w:rsid w:val="00C50287"/>
    <w:rsid w:val="00C543A1"/>
    <w:rsid w:val="00C561D0"/>
    <w:rsid w:val="00C60F6F"/>
    <w:rsid w:val="00C62EB5"/>
    <w:rsid w:val="00C64F1A"/>
    <w:rsid w:val="00C73064"/>
    <w:rsid w:val="00C73850"/>
    <w:rsid w:val="00C8067D"/>
    <w:rsid w:val="00C84515"/>
    <w:rsid w:val="00C8642E"/>
    <w:rsid w:val="00C867BE"/>
    <w:rsid w:val="00C92309"/>
    <w:rsid w:val="00C95EC0"/>
    <w:rsid w:val="00CA0444"/>
    <w:rsid w:val="00CA7E24"/>
    <w:rsid w:val="00CB1449"/>
    <w:rsid w:val="00CB2EB3"/>
    <w:rsid w:val="00CB3188"/>
    <w:rsid w:val="00CC10A1"/>
    <w:rsid w:val="00CC2826"/>
    <w:rsid w:val="00CC2851"/>
    <w:rsid w:val="00CC49F0"/>
    <w:rsid w:val="00CC6F54"/>
    <w:rsid w:val="00CD07B9"/>
    <w:rsid w:val="00CD2419"/>
    <w:rsid w:val="00CD37AC"/>
    <w:rsid w:val="00CD407B"/>
    <w:rsid w:val="00CD64A6"/>
    <w:rsid w:val="00CD72B4"/>
    <w:rsid w:val="00CD7F2E"/>
    <w:rsid w:val="00CE26B4"/>
    <w:rsid w:val="00CF3B11"/>
    <w:rsid w:val="00CF5063"/>
    <w:rsid w:val="00D03218"/>
    <w:rsid w:val="00D054A1"/>
    <w:rsid w:val="00D07E76"/>
    <w:rsid w:val="00D11027"/>
    <w:rsid w:val="00D134B2"/>
    <w:rsid w:val="00D146F1"/>
    <w:rsid w:val="00D20056"/>
    <w:rsid w:val="00D3021C"/>
    <w:rsid w:val="00D30D1B"/>
    <w:rsid w:val="00D316E8"/>
    <w:rsid w:val="00D37D73"/>
    <w:rsid w:val="00D559F2"/>
    <w:rsid w:val="00D57C1F"/>
    <w:rsid w:val="00D57C3F"/>
    <w:rsid w:val="00D60F14"/>
    <w:rsid w:val="00D61970"/>
    <w:rsid w:val="00D643BC"/>
    <w:rsid w:val="00D649DB"/>
    <w:rsid w:val="00D64BF0"/>
    <w:rsid w:val="00D76882"/>
    <w:rsid w:val="00D8183D"/>
    <w:rsid w:val="00D9182E"/>
    <w:rsid w:val="00D93AA5"/>
    <w:rsid w:val="00D96F99"/>
    <w:rsid w:val="00DA1CA4"/>
    <w:rsid w:val="00DA4190"/>
    <w:rsid w:val="00DA5D00"/>
    <w:rsid w:val="00DA7135"/>
    <w:rsid w:val="00DB54B8"/>
    <w:rsid w:val="00DB56A8"/>
    <w:rsid w:val="00DC6628"/>
    <w:rsid w:val="00DC666E"/>
    <w:rsid w:val="00DC6BBD"/>
    <w:rsid w:val="00DC7D12"/>
    <w:rsid w:val="00DD58E3"/>
    <w:rsid w:val="00DE3720"/>
    <w:rsid w:val="00DE3DE3"/>
    <w:rsid w:val="00DE59B1"/>
    <w:rsid w:val="00DE7638"/>
    <w:rsid w:val="00DF2AAA"/>
    <w:rsid w:val="00DF4F92"/>
    <w:rsid w:val="00E11A51"/>
    <w:rsid w:val="00E17984"/>
    <w:rsid w:val="00E234B7"/>
    <w:rsid w:val="00E24829"/>
    <w:rsid w:val="00E25092"/>
    <w:rsid w:val="00E331AE"/>
    <w:rsid w:val="00E35454"/>
    <w:rsid w:val="00E425DD"/>
    <w:rsid w:val="00E4339B"/>
    <w:rsid w:val="00E43DD1"/>
    <w:rsid w:val="00E43DEA"/>
    <w:rsid w:val="00E4593B"/>
    <w:rsid w:val="00E50CAE"/>
    <w:rsid w:val="00E54634"/>
    <w:rsid w:val="00E54B91"/>
    <w:rsid w:val="00E54E50"/>
    <w:rsid w:val="00E55DC8"/>
    <w:rsid w:val="00E56F37"/>
    <w:rsid w:val="00E6050E"/>
    <w:rsid w:val="00E66CA5"/>
    <w:rsid w:val="00E67D16"/>
    <w:rsid w:val="00E73526"/>
    <w:rsid w:val="00E7455F"/>
    <w:rsid w:val="00E875B1"/>
    <w:rsid w:val="00E9049A"/>
    <w:rsid w:val="00E929E3"/>
    <w:rsid w:val="00E94A45"/>
    <w:rsid w:val="00E95424"/>
    <w:rsid w:val="00E96864"/>
    <w:rsid w:val="00EA6D42"/>
    <w:rsid w:val="00EB5DB1"/>
    <w:rsid w:val="00EB6DD3"/>
    <w:rsid w:val="00EC698B"/>
    <w:rsid w:val="00ED50A2"/>
    <w:rsid w:val="00EE3418"/>
    <w:rsid w:val="00EE3B43"/>
    <w:rsid w:val="00EF1501"/>
    <w:rsid w:val="00EF1604"/>
    <w:rsid w:val="00EF440F"/>
    <w:rsid w:val="00F20AA7"/>
    <w:rsid w:val="00F25B6F"/>
    <w:rsid w:val="00F26559"/>
    <w:rsid w:val="00F27CE0"/>
    <w:rsid w:val="00F365B0"/>
    <w:rsid w:val="00F36E4F"/>
    <w:rsid w:val="00F45543"/>
    <w:rsid w:val="00F502E1"/>
    <w:rsid w:val="00F533BB"/>
    <w:rsid w:val="00F55BF9"/>
    <w:rsid w:val="00F56F76"/>
    <w:rsid w:val="00F5771B"/>
    <w:rsid w:val="00F57CF4"/>
    <w:rsid w:val="00F627D8"/>
    <w:rsid w:val="00F660D7"/>
    <w:rsid w:val="00F66372"/>
    <w:rsid w:val="00F74C80"/>
    <w:rsid w:val="00F777B7"/>
    <w:rsid w:val="00F83CD9"/>
    <w:rsid w:val="00F84DF2"/>
    <w:rsid w:val="00F87EF3"/>
    <w:rsid w:val="00F91A36"/>
    <w:rsid w:val="00F924BF"/>
    <w:rsid w:val="00F950B1"/>
    <w:rsid w:val="00F962EA"/>
    <w:rsid w:val="00F96E79"/>
    <w:rsid w:val="00FA2424"/>
    <w:rsid w:val="00FB5FDB"/>
    <w:rsid w:val="00FC49D0"/>
    <w:rsid w:val="00FC7CE8"/>
    <w:rsid w:val="00FD02F7"/>
    <w:rsid w:val="00FD1B58"/>
    <w:rsid w:val="00FD2ED1"/>
    <w:rsid w:val="00FD4DF9"/>
    <w:rsid w:val="00FE09DA"/>
    <w:rsid w:val="00FE1A91"/>
    <w:rsid w:val="00FE69C8"/>
    <w:rsid w:val="00FF51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rsid w:val="008A4EA2"/>
  </w:style>
  <w:style w:type="paragraph" w:styleId="a5">
    <w:name w:val="Balloon Text"/>
    <w:basedOn w:val="a"/>
    <w:link w:val="a6"/>
    <w:uiPriority w:val="99"/>
    <w:semiHidden/>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D2B81"/>
    <w:rPr>
      <w:sz w:val="20"/>
      <w:szCs w:val="20"/>
    </w:rPr>
  </w:style>
  <w:style w:type="character" w:styleId="ab">
    <w:name w:val="footnote reference"/>
    <w:basedOn w:val="a0"/>
    <w:semiHidden/>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 w:type="paragraph" w:customStyle="1" w:styleId="Default">
    <w:name w:val="Default"/>
    <w:rsid w:val="00CE26B4"/>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footer"/>
    <w:basedOn w:val="a"/>
    <w:link w:val="af1"/>
    <w:uiPriority w:val="99"/>
    <w:unhideWhenUsed/>
    <w:rsid w:val="006F4D1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6F4D1A"/>
    <w:rPr>
      <w:rFonts w:ascii="Calibri" w:eastAsia="Calibri" w:hAnsi="Calibri" w:cs="Times New Roman"/>
    </w:rPr>
  </w:style>
  <w:style w:type="character" w:styleId="af2">
    <w:name w:val="Hyperlink"/>
    <w:basedOn w:val="a0"/>
    <w:uiPriority w:val="99"/>
    <w:unhideWhenUsed/>
    <w:rsid w:val="005851CD"/>
    <w:rPr>
      <w:color w:val="0000FF" w:themeColor="hyperlink"/>
      <w:u w:val="single"/>
    </w:rPr>
  </w:style>
  <w:style w:type="paragraph" w:styleId="2">
    <w:name w:val="Body Text 2"/>
    <w:basedOn w:val="a"/>
    <w:link w:val="20"/>
    <w:uiPriority w:val="99"/>
    <w:semiHidden/>
    <w:unhideWhenUsed/>
    <w:rsid w:val="00E9049A"/>
    <w:pPr>
      <w:spacing w:after="120" w:line="480" w:lineRule="auto"/>
    </w:pPr>
  </w:style>
  <w:style w:type="character" w:customStyle="1" w:styleId="20">
    <w:name w:val="Основной текст 2 Знак"/>
    <w:basedOn w:val="a0"/>
    <w:link w:val="2"/>
    <w:uiPriority w:val="99"/>
    <w:semiHidden/>
    <w:rsid w:val="00E904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1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8A4EA2"/>
    <w:pPr>
      <w:spacing w:after="120"/>
    </w:pPr>
    <w:rPr>
      <w:rFonts w:asciiTheme="minorHAnsi" w:eastAsiaTheme="minorHAnsi" w:hAnsiTheme="minorHAnsi" w:cstheme="minorBidi"/>
    </w:rPr>
  </w:style>
  <w:style w:type="character" w:customStyle="1" w:styleId="a4">
    <w:name w:val="Основной текст Знак"/>
    <w:basedOn w:val="a0"/>
    <w:link w:val="a3"/>
    <w:uiPriority w:val="99"/>
    <w:rsid w:val="008A4EA2"/>
  </w:style>
  <w:style w:type="paragraph" w:styleId="a5">
    <w:name w:val="Balloon Text"/>
    <w:basedOn w:val="a"/>
    <w:link w:val="a6"/>
    <w:uiPriority w:val="99"/>
    <w:semiHidden/>
    <w:unhideWhenUsed/>
    <w:rsid w:val="00F577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5771B"/>
    <w:rPr>
      <w:rFonts w:ascii="Tahoma" w:eastAsia="Calibri" w:hAnsi="Tahoma" w:cs="Tahoma"/>
      <w:sz w:val="16"/>
      <w:szCs w:val="16"/>
    </w:rPr>
  </w:style>
  <w:style w:type="paragraph" w:styleId="a7">
    <w:name w:val="List Paragraph"/>
    <w:basedOn w:val="a"/>
    <w:uiPriority w:val="34"/>
    <w:qFormat/>
    <w:rsid w:val="006034AB"/>
    <w:pPr>
      <w:ind w:left="720"/>
      <w:contextualSpacing/>
    </w:pPr>
  </w:style>
  <w:style w:type="table" w:styleId="a8">
    <w:name w:val="Table Grid"/>
    <w:basedOn w:val="a1"/>
    <w:uiPriority w:val="59"/>
    <w:rsid w:val="00D30D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AD2B81"/>
    <w:pPr>
      <w:spacing w:after="0" w:line="240" w:lineRule="auto"/>
    </w:pPr>
    <w:rPr>
      <w:rFonts w:asciiTheme="minorHAnsi" w:eastAsiaTheme="minorHAnsi" w:hAnsiTheme="minorHAnsi" w:cstheme="minorBidi"/>
      <w:sz w:val="20"/>
      <w:szCs w:val="20"/>
    </w:rPr>
  </w:style>
  <w:style w:type="character" w:customStyle="1" w:styleId="aa">
    <w:name w:val="Текст сноски Знак"/>
    <w:basedOn w:val="a0"/>
    <w:link w:val="a9"/>
    <w:uiPriority w:val="99"/>
    <w:semiHidden/>
    <w:rsid w:val="00AD2B81"/>
    <w:rPr>
      <w:sz w:val="20"/>
      <w:szCs w:val="20"/>
    </w:rPr>
  </w:style>
  <w:style w:type="character" w:styleId="ab">
    <w:name w:val="footnote reference"/>
    <w:basedOn w:val="a0"/>
    <w:semiHidden/>
    <w:unhideWhenUsed/>
    <w:rsid w:val="00AD2B81"/>
    <w:rPr>
      <w:rFonts w:ascii="Times New Roman" w:hAnsi="Times New Roman" w:cs="Times New Roman" w:hint="default"/>
      <w:vertAlign w:val="superscript"/>
    </w:rPr>
  </w:style>
  <w:style w:type="paragraph" w:customStyle="1" w:styleId="ConsPlusNormal">
    <w:name w:val="ConsPlusNormal"/>
    <w:rsid w:val="004A5678"/>
    <w:pPr>
      <w:widowControl w:val="0"/>
      <w:autoSpaceDE w:val="0"/>
      <w:autoSpaceDN w:val="0"/>
      <w:spacing w:after="0" w:line="240" w:lineRule="auto"/>
    </w:pPr>
    <w:rPr>
      <w:rFonts w:ascii="Calibri" w:eastAsia="Times New Roman" w:hAnsi="Calibri" w:cs="Calibri"/>
      <w:lang w:eastAsia="ru-RU"/>
    </w:rPr>
  </w:style>
  <w:style w:type="paragraph" w:styleId="ac">
    <w:name w:val="Body Text Indent"/>
    <w:basedOn w:val="a"/>
    <w:link w:val="ad"/>
    <w:rsid w:val="00C20436"/>
    <w:pPr>
      <w:spacing w:after="120" w:line="240" w:lineRule="auto"/>
      <w:ind w:left="283"/>
    </w:pPr>
    <w:rPr>
      <w:rFonts w:ascii="Times New Roman" w:eastAsia="Times New Roman" w:hAnsi="Times New Roman"/>
      <w:sz w:val="24"/>
      <w:szCs w:val="24"/>
      <w:lang w:eastAsia="ru-RU"/>
    </w:rPr>
  </w:style>
  <w:style w:type="character" w:customStyle="1" w:styleId="ad">
    <w:name w:val="Основной текст с отступом Знак"/>
    <w:basedOn w:val="a0"/>
    <w:link w:val="ac"/>
    <w:rsid w:val="00C20436"/>
    <w:rPr>
      <w:rFonts w:ascii="Times New Roman" w:eastAsia="Times New Roman" w:hAnsi="Times New Roman" w:cs="Times New Roman"/>
      <w:sz w:val="24"/>
      <w:szCs w:val="24"/>
      <w:lang w:eastAsia="ru-RU"/>
    </w:rPr>
  </w:style>
  <w:style w:type="paragraph" w:styleId="ae">
    <w:name w:val="header"/>
    <w:basedOn w:val="a"/>
    <w:link w:val="af"/>
    <w:uiPriority w:val="99"/>
    <w:unhideWhenUsed/>
    <w:rsid w:val="00404BA3"/>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
    <w:name w:val="Верхний колонтитул Знак"/>
    <w:basedOn w:val="a0"/>
    <w:link w:val="ae"/>
    <w:uiPriority w:val="99"/>
    <w:rsid w:val="00404BA3"/>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92615">
      <w:bodyDiv w:val="1"/>
      <w:marLeft w:val="0"/>
      <w:marRight w:val="0"/>
      <w:marTop w:val="0"/>
      <w:marBottom w:val="0"/>
      <w:divBdr>
        <w:top w:val="none" w:sz="0" w:space="0" w:color="auto"/>
        <w:left w:val="none" w:sz="0" w:space="0" w:color="auto"/>
        <w:bottom w:val="none" w:sz="0" w:space="0" w:color="auto"/>
        <w:right w:val="none" w:sz="0" w:space="0" w:color="auto"/>
      </w:divBdr>
    </w:div>
    <w:div w:id="870535739">
      <w:bodyDiv w:val="1"/>
      <w:marLeft w:val="0"/>
      <w:marRight w:val="0"/>
      <w:marTop w:val="0"/>
      <w:marBottom w:val="0"/>
      <w:divBdr>
        <w:top w:val="none" w:sz="0" w:space="0" w:color="auto"/>
        <w:left w:val="none" w:sz="0" w:space="0" w:color="auto"/>
        <w:bottom w:val="none" w:sz="0" w:space="0" w:color="auto"/>
        <w:right w:val="none" w:sz="0" w:space="0" w:color="auto"/>
      </w:divBdr>
    </w:div>
    <w:div w:id="1231427831">
      <w:bodyDiv w:val="1"/>
      <w:marLeft w:val="0"/>
      <w:marRight w:val="0"/>
      <w:marTop w:val="0"/>
      <w:marBottom w:val="0"/>
      <w:divBdr>
        <w:top w:val="none" w:sz="0" w:space="0" w:color="auto"/>
        <w:left w:val="none" w:sz="0" w:space="0" w:color="auto"/>
        <w:bottom w:val="none" w:sz="0" w:space="0" w:color="auto"/>
        <w:right w:val="none" w:sz="0" w:space="0" w:color="auto"/>
      </w:divBdr>
    </w:div>
    <w:div w:id="1401518577">
      <w:bodyDiv w:val="1"/>
      <w:marLeft w:val="0"/>
      <w:marRight w:val="0"/>
      <w:marTop w:val="0"/>
      <w:marBottom w:val="0"/>
      <w:divBdr>
        <w:top w:val="none" w:sz="0" w:space="0" w:color="auto"/>
        <w:left w:val="none" w:sz="0" w:space="0" w:color="auto"/>
        <w:bottom w:val="none" w:sz="0" w:space="0" w:color="auto"/>
        <w:right w:val="none" w:sz="0" w:space="0" w:color="auto"/>
      </w:divBdr>
    </w:div>
    <w:div w:id="2119641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88C09658DDE8F39BC75605B792C1C9923B3A3C4AA0299D90F9F38CE71978692BD3A3E4C51602CADC2BrA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tikdem@yandex.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90D62-E174-4F1A-B803-9E18A3F55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1373</TotalTime>
  <Pages>1</Pages>
  <Words>6271</Words>
  <Characters>35751</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95</cp:revision>
  <cp:lastPrinted>2023-06-29T06:29:00Z</cp:lastPrinted>
  <dcterms:created xsi:type="dcterms:W3CDTF">2022-03-16T12:15:00Z</dcterms:created>
  <dcterms:modified xsi:type="dcterms:W3CDTF">2023-06-29T10:03:00Z</dcterms:modified>
</cp:coreProperties>
</file>