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8"/>
        <w:gridCol w:w="97"/>
      </w:tblGrid>
      <w:tr w:rsidR="006909FE" w:rsidTr="006909FE">
        <w:trPr>
          <w:cantSplit/>
          <w:trHeight w:val="1068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1B9D7DB1" wp14:editId="03EBAAB9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CA1E90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CA1E90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366A09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06</w:t>
            </w:r>
            <w:r w:rsidR="0013336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C21740">
              <w:rPr>
                <w:rFonts w:eastAsia="Arial Unicode MS" w:cs="Mangal"/>
                <w:kern w:val="3"/>
                <w:szCs w:val="28"/>
                <w:lang w:bidi="hi-IN"/>
              </w:rPr>
              <w:t>06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.201</w:t>
            </w:r>
            <w:r w:rsidR="003E7329">
              <w:rPr>
                <w:rFonts w:eastAsia="Arial Unicode MS" w:cs="Mangal"/>
                <w:kern w:val="3"/>
                <w:szCs w:val="28"/>
                <w:lang w:bidi="hi-IN"/>
              </w:rPr>
              <w:t>9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403B67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471</w:t>
            </w:r>
            <w:r w:rsidR="00F24AE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CA1E90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7F449D">
        <w:trPr>
          <w:cantSplit/>
          <w:trHeight w:val="265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09" w:rsidRDefault="00366A09" w:rsidP="00366A09">
            <w:pPr>
              <w:pStyle w:val="11"/>
              <w:spacing w:line="240" w:lineRule="exact"/>
              <w:ind w:lef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E814C7">
              <w:rPr>
                <w:rFonts w:ascii="Times New Roman" w:hAnsi="Times New Roman"/>
                <w:b/>
                <w:szCs w:val="28"/>
              </w:rPr>
              <w:t xml:space="preserve">О внесении изменений в постановление </w:t>
            </w:r>
          </w:p>
          <w:p w:rsidR="00487519" w:rsidRPr="008E163C" w:rsidRDefault="00366A09" w:rsidP="00366A09">
            <w:pPr>
              <w:pStyle w:val="11"/>
              <w:spacing w:line="240" w:lineRule="exact"/>
              <w:ind w:left="-142"/>
              <w:jc w:val="center"/>
              <w:rPr>
                <w:b/>
                <w:szCs w:val="28"/>
              </w:rPr>
            </w:pPr>
            <w:r w:rsidRPr="00E814C7">
              <w:rPr>
                <w:rFonts w:ascii="Times New Roman" w:hAnsi="Times New Roman"/>
                <w:b/>
                <w:szCs w:val="28"/>
              </w:rPr>
              <w:t xml:space="preserve">Администрации района от </w:t>
            </w:r>
            <w:r>
              <w:rPr>
                <w:rFonts w:ascii="Times New Roman" w:hAnsi="Times New Roman"/>
                <w:b/>
                <w:szCs w:val="28"/>
              </w:rPr>
              <w:t>24.05.2016</w:t>
            </w:r>
            <w:r w:rsidRPr="00E814C7">
              <w:rPr>
                <w:rFonts w:ascii="Times New Roman" w:hAnsi="Times New Roman"/>
                <w:b/>
                <w:szCs w:val="28"/>
              </w:rPr>
              <w:t xml:space="preserve"> № </w:t>
            </w:r>
            <w:r>
              <w:rPr>
                <w:rFonts w:ascii="Times New Roman" w:hAnsi="Times New Roman"/>
                <w:b/>
                <w:szCs w:val="28"/>
              </w:rPr>
              <w:t>344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gridAfter w:val="1"/>
          <w:wAfter w:w="98" w:type="dxa"/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D2524" w:rsidRDefault="00AD2524" w:rsidP="00AD2524">
      <w:pPr>
        <w:spacing w:line="360" w:lineRule="atLeast"/>
        <w:jc w:val="both"/>
        <w:rPr>
          <w:iCs/>
          <w:lang w:eastAsia="zh-CN"/>
        </w:rPr>
      </w:pPr>
    </w:p>
    <w:p w:rsidR="00366A09" w:rsidRPr="00366A09" w:rsidRDefault="00366A09" w:rsidP="00366A09">
      <w:pPr>
        <w:suppressAutoHyphens/>
        <w:spacing w:line="360" w:lineRule="atLeast"/>
        <w:ind w:firstLine="720"/>
        <w:jc w:val="both"/>
        <w:rPr>
          <w:rFonts w:cs="Courier New"/>
          <w:szCs w:val="28"/>
          <w:lang w:eastAsia="zh-CN"/>
        </w:rPr>
      </w:pPr>
      <w:r w:rsidRPr="00366A09">
        <w:rPr>
          <w:szCs w:val="28"/>
          <w:lang w:eastAsia="zh-CN"/>
        </w:rPr>
        <w:t xml:space="preserve">В соответствии с </w:t>
      </w:r>
      <w:r w:rsidRPr="00366A09">
        <w:rPr>
          <w:rFonts w:cs="Courier New"/>
          <w:szCs w:val="28"/>
          <w:lang w:eastAsia="zh-CN"/>
        </w:rPr>
        <w:t>Федеральным законом от 27.07.2010 № 210-ФЗ «Об организации предоставления государственных и муниципальных услуг» (с изменениями, вступившими в силу 01.04.2019)</w:t>
      </w:r>
      <w:r w:rsidRPr="00366A09">
        <w:rPr>
          <w:szCs w:val="28"/>
          <w:lang w:eastAsia="zh-CN"/>
        </w:rPr>
        <w:t xml:space="preserve">, постановлением Администрации </w:t>
      </w:r>
      <w:proofErr w:type="spellStart"/>
      <w:r w:rsidRPr="00366A09">
        <w:rPr>
          <w:szCs w:val="28"/>
          <w:lang w:eastAsia="zh-CN"/>
        </w:rPr>
        <w:t>Демянского</w:t>
      </w:r>
      <w:proofErr w:type="spellEnd"/>
      <w:r w:rsidRPr="00366A09">
        <w:rPr>
          <w:szCs w:val="28"/>
          <w:lang w:eastAsia="zh-CN"/>
        </w:rPr>
        <w:t xml:space="preserve"> муниципального района от 27.12.2012 № 1521 «Об утверждении Порядка разработки и утверждения административных регламентов предоставления муниципальных услуг и стандартов качества муниципальных услуг»</w:t>
      </w:r>
      <w:r w:rsidRPr="00366A09">
        <w:rPr>
          <w:rFonts w:cs="Courier New"/>
          <w:szCs w:val="28"/>
          <w:lang w:eastAsia="zh-CN"/>
        </w:rPr>
        <w:t xml:space="preserve">, Администрация </w:t>
      </w:r>
      <w:proofErr w:type="spellStart"/>
      <w:r w:rsidRPr="00366A09">
        <w:rPr>
          <w:rFonts w:cs="Courier New"/>
          <w:szCs w:val="28"/>
          <w:lang w:eastAsia="zh-CN"/>
        </w:rPr>
        <w:t>Демянского</w:t>
      </w:r>
      <w:proofErr w:type="spellEnd"/>
      <w:r w:rsidRPr="00366A09">
        <w:rPr>
          <w:rFonts w:cs="Courier New"/>
          <w:szCs w:val="28"/>
          <w:lang w:eastAsia="zh-CN"/>
        </w:rPr>
        <w:t xml:space="preserve"> муниципального района</w:t>
      </w:r>
    </w:p>
    <w:p w:rsidR="00856A6E" w:rsidRDefault="00856A6E" w:rsidP="00856A6E">
      <w:pPr>
        <w:pStyle w:val="11"/>
        <w:spacing w:line="360" w:lineRule="atLeast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ПОСТАНОВЛЯЕТ:</w:t>
      </w:r>
    </w:p>
    <w:p w:rsidR="00366A09" w:rsidRPr="00366A09" w:rsidRDefault="00366A09" w:rsidP="00366A09">
      <w:pPr>
        <w:suppressAutoHyphens/>
        <w:spacing w:line="360" w:lineRule="atLeast"/>
        <w:ind w:firstLine="720"/>
        <w:jc w:val="both"/>
        <w:rPr>
          <w:szCs w:val="28"/>
          <w:lang w:eastAsia="zh-CN"/>
        </w:rPr>
      </w:pPr>
      <w:r w:rsidRPr="00366A09">
        <w:rPr>
          <w:szCs w:val="28"/>
          <w:lang w:eastAsia="zh-CN"/>
        </w:rPr>
        <w:t xml:space="preserve">1. Внести следующие изменения в административный регламент предоставления муниципальной услуги </w:t>
      </w:r>
      <w:r w:rsidRPr="00366A09">
        <w:rPr>
          <w:rFonts w:eastAsia="SimSun"/>
          <w:kern w:val="1"/>
          <w:szCs w:val="28"/>
          <w:lang w:eastAsia="zh-CN" w:bidi="hi-IN"/>
        </w:rPr>
        <w:t>«Приватизация муниципального имущества»</w:t>
      </w:r>
      <w:r w:rsidRPr="00366A09">
        <w:rPr>
          <w:szCs w:val="28"/>
          <w:lang w:eastAsia="zh-CN"/>
        </w:rPr>
        <w:t>, утвержденный постановлением Администрации района от 24.05.2016 № 344 (в редакции от 11.08.2017 № 730, от 02.07.2018 № 623):</w:t>
      </w:r>
    </w:p>
    <w:p w:rsidR="00366A09" w:rsidRPr="00366A09" w:rsidRDefault="00366A09" w:rsidP="00366A09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366A09">
        <w:rPr>
          <w:szCs w:val="28"/>
        </w:rPr>
        <w:t>1.1. Пункт 2.8.1 дополнить словами следующего содержания:</w:t>
      </w:r>
    </w:p>
    <w:p w:rsidR="00366A09" w:rsidRPr="00366A09" w:rsidRDefault="00366A09" w:rsidP="00366A09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366A09">
        <w:rPr>
          <w:bCs/>
          <w:szCs w:val="28"/>
          <w:lang w:eastAsia="zh-CN"/>
        </w:rPr>
        <w:t xml:space="preserve">          </w:t>
      </w:r>
      <w:proofErr w:type="gramStart"/>
      <w:r w:rsidRPr="00366A09">
        <w:rPr>
          <w:bCs/>
          <w:szCs w:val="28"/>
          <w:lang w:eastAsia="zh-CN"/>
        </w:rPr>
        <w:t>«</w:t>
      </w:r>
      <w:r w:rsidR="003F4F2C">
        <w:rPr>
          <w:bCs/>
          <w:szCs w:val="28"/>
          <w:lang w:eastAsia="zh-CN"/>
        </w:rPr>
        <w:t>…</w:t>
      </w:r>
      <w:r w:rsidRPr="00366A09">
        <w:rPr>
          <w:rFonts w:eastAsiaTheme="minorHAnsi"/>
          <w:szCs w:val="28"/>
          <w:lang w:eastAsia="en-US"/>
        </w:rPr>
        <w:t>осуществления действий, в том числе согласований, необходимых для получения муниципальных услуг и связанных с обращением в иные го</w:t>
      </w:r>
      <w:r w:rsidRPr="00366A09">
        <w:rPr>
          <w:rFonts w:eastAsiaTheme="minorHAnsi"/>
          <w:szCs w:val="28"/>
          <w:lang w:eastAsia="en-US"/>
        </w:rPr>
        <w:t>с</w:t>
      </w:r>
      <w:r w:rsidRPr="00366A09">
        <w:rPr>
          <w:rFonts w:eastAsiaTheme="minorHAnsi"/>
          <w:szCs w:val="28"/>
          <w:lang w:eastAsia="en-US"/>
        </w:rPr>
        <w:t>ударственные органы, органы местного самоуправления, организации, за и</w:t>
      </w:r>
      <w:r w:rsidRPr="00366A09">
        <w:rPr>
          <w:rFonts w:eastAsiaTheme="minorHAnsi"/>
          <w:szCs w:val="28"/>
          <w:lang w:eastAsia="en-US"/>
        </w:rPr>
        <w:t>с</w:t>
      </w:r>
      <w:r w:rsidRPr="00366A09">
        <w:rPr>
          <w:rFonts w:eastAsiaTheme="minorHAnsi"/>
          <w:szCs w:val="28"/>
          <w:lang w:eastAsia="en-US"/>
        </w:rPr>
        <w:t>ключением получения услуг и получения документов и информации, пред</w:t>
      </w:r>
      <w:r w:rsidRPr="00366A09">
        <w:rPr>
          <w:rFonts w:eastAsiaTheme="minorHAnsi"/>
          <w:szCs w:val="28"/>
          <w:lang w:eastAsia="en-US"/>
        </w:rPr>
        <w:t>о</w:t>
      </w:r>
      <w:r w:rsidRPr="00366A09">
        <w:rPr>
          <w:rFonts w:eastAsiaTheme="minorHAnsi"/>
          <w:szCs w:val="28"/>
          <w:lang w:eastAsia="en-US"/>
        </w:rPr>
        <w:t xml:space="preserve">ставляемых в результате предоставления таких услуг, включенных в перечни, указанные в </w:t>
      </w:r>
      <w:hyperlink r:id="rId10" w:history="1">
        <w:r w:rsidRPr="00366A09">
          <w:rPr>
            <w:rFonts w:eastAsiaTheme="minorHAnsi"/>
            <w:szCs w:val="28"/>
            <w:lang w:eastAsia="en-US"/>
          </w:rPr>
          <w:t>части 1 статьи 9</w:t>
        </w:r>
      </w:hyperlink>
      <w:r w:rsidRPr="00366A09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66A09" w:rsidRDefault="00366A09" w:rsidP="00366A09">
      <w:pPr>
        <w:spacing w:line="360" w:lineRule="atLeast"/>
        <w:rPr>
          <w:szCs w:val="28"/>
        </w:rPr>
      </w:pPr>
    </w:p>
    <w:p w:rsidR="002A5181" w:rsidRPr="002A5181" w:rsidRDefault="002A5181" w:rsidP="00366A09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2A5181" w:rsidRDefault="002A5181" w:rsidP="00366A09">
      <w:pPr>
        <w:autoSpaceDE w:val="0"/>
        <w:autoSpaceDN w:val="0"/>
        <w:adjustRightInd w:val="0"/>
        <w:spacing w:line="360" w:lineRule="atLeast"/>
        <w:jc w:val="both"/>
        <w:rPr>
          <w:szCs w:val="28"/>
          <w:lang w:val="en-US"/>
        </w:rPr>
      </w:pPr>
    </w:p>
    <w:p w:rsidR="00366A09" w:rsidRDefault="00366A09" w:rsidP="00366A09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  <w:r w:rsidRPr="00366A09">
        <w:rPr>
          <w:rFonts w:eastAsiaTheme="minorHAnsi"/>
          <w:szCs w:val="28"/>
          <w:lang w:eastAsia="en-US"/>
        </w:rPr>
        <w:t xml:space="preserve">          </w:t>
      </w:r>
    </w:p>
    <w:p w:rsidR="00366A09" w:rsidRDefault="00366A09" w:rsidP="00366A09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2</w:t>
      </w:r>
    </w:p>
    <w:p w:rsidR="00366A09" w:rsidRPr="00366A09" w:rsidRDefault="00366A09" w:rsidP="00366A09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Theme="minorHAnsi"/>
          <w:szCs w:val="28"/>
          <w:lang w:eastAsia="en-US"/>
        </w:rPr>
      </w:pPr>
      <w:r w:rsidRPr="00366A09">
        <w:rPr>
          <w:rFonts w:eastAsiaTheme="minorHAnsi"/>
          <w:szCs w:val="28"/>
          <w:lang w:eastAsia="en-US"/>
        </w:rPr>
        <w:t>представления документов и информации, отсутствие и (или) недост</w:t>
      </w:r>
      <w:r w:rsidRPr="00366A09">
        <w:rPr>
          <w:rFonts w:eastAsiaTheme="minorHAnsi"/>
          <w:szCs w:val="28"/>
          <w:lang w:eastAsia="en-US"/>
        </w:rPr>
        <w:t>о</w:t>
      </w:r>
      <w:r w:rsidRPr="00366A09">
        <w:rPr>
          <w:rFonts w:eastAsiaTheme="minorHAnsi"/>
          <w:szCs w:val="28"/>
          <w:lang w:eastAsia="en-US"/>
        </w:rPr>
        <w:t>верность которых не указывались при первоначальном отказе в приеме д</w:t>
      </w:r>
      <w:r w:rsidRPr="00366A09">
        <w:rPr>
          <w:rFonts w:eastAsiaTheme="minorHAnsi"/>
          <w:szCs w:val="28"/>
          <w:lang w:eastAsia="en-US"/>
        </w:rPr>
        <w:t>о</w:t>
      </w:r>
      <w:r w:rsidRPr="00366A09">
        <w:rPr>
          <w:rFonts w:eastAsiaTheme="minorHAnsi"/>
          <w:szCs w:val="28"/>
          <w:lang w:eastAsia="en-US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366A09">
        <w:rPr>
          <w:rFonts w:eastAsiaTheme="minorHAnsi"/>
          <w:szCs w:val="28"/>
          <w:lang w:eastAsia="en-US"/>
        </w:rPr>
        <w:t>а</w:t>
      </w:r>
      <w:r w:rsidRPr="00366A09">
        <w:rPr>
          <w:rFonts w:eastAsiaTheme="minorHAnsi"/>
          <w:szCs w:val="28"/>
          <w:lang w:eastAsia="en-US"/>
        </w:rPr>
        <w:t>ев:</w:t>
      </w:r>
    </w:p>
    <w:p w:rsidR="00366A09" w:rsidRPr="00366A09" w:rsidRDefault="00366A09" w:rsidP="00366A09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366A09">
        <w:rPr>
          <w:rFonts w:eastAsiaTheme="minorHAnsi"/>
          <w:szCs w:val="28"/>
          <w:lang w:eastAsia="en-US"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366A09">
        <w:rPr>
          <w:rFonts w:eastAsiaTheme="minorHAnsi"/>
          <w:szCs w:val="28"/>
          <w:lang w:eastAsia="en-US"/>
        </w:rPr>
        <w:t>в</w:t>
      </w:r>
      <w:r w:rsidRPr="00366A09">
        <w:rPr>
          <w:rFonts w:eastAsiaTheme="minorHAnsi"/>
          <w:szCs w:val="28"/>
          <w:lang w:eastAsia="en-US"/>
        </w:rPr>
        <w:t>ления о предоставлении муниципальной услуги;</w:t>
      </w:r>
    </w:p>
    <w:p w:rsidR="00366A09" w:rsidRPr="00366A09" w:rsidRDefault="00366A09" w:rsidP="00366A09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366A09">
        <w:rPr>
          <w:rFonts w:eastAsiaTheme="minorHAnsi"/>
          <w:szCs w:val="28"/>
          <w:lang w:eastAsia="en-US"/>
        </w:rPr>
        <w:t xml:space="preserve">          б) наличие ошибок в заявлении о предоставлении муниципальной усл</w:t>
      </w:r>
      <w:r w:rsidRPr="00366A09">
        <w:rPr>
          <w:rFonts w:eastAsiaTheme="minorHAnsi"/>
          <w:szCs w:val="28"/>
          <w:lang w:eastAsia="en-US"/>
        </w:rPr>
        <w:t>у</w:t>
      </w:r>
      <w:r w:rsidRPr="00366A09">
        <w:rPr>
          <w:rFonts w:eastAsiaTheme="minorHAnsi"/>
          <w:szCs w:val="28"/>
          <w:lang w:eastAsia="en-US"/>
        </w:rPr>
        <w:t>ги и документах, поданных заявителем после первоначального отказа в пр</w:t>
      </w:r>
      <w:r w:rsidRPr="00366A09">
        <w:rPr>
          <w:rFonts w:eastAsiaTheme="minorHAnsi"/>
          <w:szCs w:val="28"/>
          <w:lang w:eastAsia="en-US"/>
        </w:rPr>
        <w:t>и</w:t>
      </w:r>
      <w:r w:rsidRPr="00366A09">
        <w:rPr>
          <w:rFonts w:eastAsiaTheme="minorHAnsi"/>
          <w:szCs w:val="28"/>
          <w:lang w:eastAsia="en-US"/>
        </w:rPr>
        <w:t>еме документов, необходимых для предоставления муниципальной услуги, либо в предоставлении муниципальной услуги и не включенных в предста</w:t>
      </w:r>
      <w:r w:rsidRPr="00366A09">
        <w:rPr>
          <w:rFonts w:eastAsiaTheme="minorHAnsi"/>
          <w:szCs w:val="28"/>
          <w:lang w:eastAsia="en-US"/>
        </w:rPr>
        <w:t>в</w:t>
      </w:r>
      <w:r w:rsidRPr="00366A09">
        <w:rPr>
          <w:rFonts w:eastAsiaTheme="minorHAnsi"/>
          <w:szCs w:val="28"/>
          <w:lang w:eastAsia="en-US"/>
        </w:rPr>
        <w:t>ленный ранее комплект документов;</w:t>
      </w:r>
    </w:p>
    <w:p w:rsidR="00366A09" w:rsidRPr="00366A09" w:rsidRDefault="00366A09" w:rsidP="00366A09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366A09">
        <w:rPr>
          <w:rFonts w:eastAsiaTheme="minorHAnsi"/>
          <w:szCs w:val="28"/>
          <w:lang w:eastAsia="en-US"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366A09">
        <w:rPr>
          <w:rFonts w:eastAsiaTheme="minorHAnsi"/>
          <w:szCs w:val="28"/>
          <w:lang w:eastAsia="en-US"/>
        </w:rPr>
        <w:t>ь</w:t>
      </w:r>
      <w:r w:rsidRPr="00366A09">
        <w:rPr>
          <w:rFonts w:eastAsiaTheme="minorHAnsi"/>
          <w:szCs w:val="28"/>
          <w:lang w:eastAsia="en-US"/>
        </w:rPr>
        <w:t>ной услуги;</w:t>
      </w:r>
    </w:p>
    <w:p w:rsidR="00366A09" w:rsidRPr="00366A09" w:rsidRDefault="00366A09" w:rsidP="00366A09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366A09">
        <w:rPr>
          <w:rFonts w:eastAsiaTheme="minorHAnsi"/>
          <w:szCs w:val="28"/>
          <w:lang w:eastAsia="en-US"/>
        </w:rPr>
        <w:t xml:space="preserve">          </w:t>
      </w:r>
      <w:proofErr w:type="gramStart"/>
      <w:r w:rsidRPr="00366A09">
        <w:rPr>
          <w:rFonts w:eastAsiaTheme="minorHAnsi"/>
          <w:szCs w:val="28"/>
          <w:lang w:eastAsia="en-US"/>
        </w:rPr>
        <w:t>г) выявление документально подтвержденного факта (признаков) ош</w:t>
      </w:r>
      <w:r w:rsidRPr="00366A09">
        <w:rPr>
          <w:rFonts w:eastAsiaTheme="minorHAnsi"/>
          <w:szCs w:val="28"/>
          <w:lang w:eastAsia="en-US"/>
        </w:rPr>
        <w:t>и</w:t>
      </w:r>
      <w:r w:rsidRPr="00366A09">
        <w:rPr>
          <w:rFonts w:eastAsiaTheme="minorHAnsi"/>
          <w:szCs w:val="28"/>
          <w:lang w:eastAsia="en-US"/>
        </w:rPr>
        <w:t>бочного или противоправного действия (бездействия) должностного лица о</w:t>
      </w:r>
      <w:r w:rsidRPr="00366A09">
        <w:rPr>
          <w:rFonts w:eastAsiaTheme="minorHAnsi"/>
          <w:szCs w:val="28"/>
          <w:lang w:eastAsia="en-US"/>
        </w:rPr>
        <w:t>р</w:t>
      </w:r>
      <w:r w:rsidRPr="00366A09">
        <w:rPr>
          <w:rFonts w:eastAsiaTheme="minorHAnsi"/>
          <w:szCs w:val="28"/>
          <w:lang w:eastAsia="en-US"/>
        </w:rPr>
        <w:t>гана, предоставляющего муниципальную услугу, муниципального служащ</w:t>
      </w:r>
      <w:r w:rsidRPr="00366A09">
        <w:rPr>
          <w:rFonts w:eastAsiaTheme="minorHAnsi"/>
          <w:szCs w:val="28"/>
          <w:lang w:eastAsia="en-US"/>
        </w:rPr>
        <w:t>е</w:t>
      </w:r>
      <w:r w:rsidRPr="00366A09">
        <w:rPr>
          <w:rFonts w:eastAsiaTheme="minorHAnsi"/>
          <w:szCs w:val="28"/>
          <w:lang w:eastAsia="en-US"/>
        </w:rPr>
        <w:t>го, работника многофункционального центра, работника организации, пред</w:t>
      </w:r>
      <w:r w:rsidRPr="00366A09">
        <w:rPr>
          <w:rFonts w:eastAsiaTheme="minorHAnsi"/>
          <w:szCs w:val="28"/>
          <w:lang w:eastAsia="en-US"/>
        </w:rPr>
        <w:t>у</w:t>
      </w:r>
      <w:r w:rsidRPr="00366A09">
        <w:rPr>
          <w:rFonts w:eastAsiaTheme="minorHAnsi"/>
          <w:szCs w:val="28"/>
          <w:lang w:eastAsia="en-US"/>
        </w:rPr>
        <w:t xml:space="preserve">смотренной </w:t>
      </w:r>
      <w:hyperlink r:id="rId11" w:history="1">
        <w:r w:rsidRPr="00366A09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366A09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366A09">
        <w:rPr>
          <w:rFonts w:eastAsiaTheme="minorHAnsi"/>
          <w:szCs w:val="28"/>
          <w:lang w:eastAsia="en-US"/>
        </w:rPr>
        <w:t>ь</w:t>
      </w:r>
      <w:r w:rsidRPr="00366A09">
        <w:rPr>
          <w:rFonts w:eastAsiaTheme="minorHAnsi"/>
          <w:szCs w:val="28"/>
          <w:lang w:eastAsia="en-US"/>
        </w:rPr>
        <w:t>ной услуги, о чем в</w:t>
      </w:r>
      <w:proofErr w:type="gramEnd"/>
      <w:r w:rsidRPr="00366A09">
        <w:rPr>
          <w:rFonts w:eastAsiaTheme="minorHAnsi"/>
          <w:szCs w:val="28"/>
          <w:lang w:eastAsia="en-US"/>
        </w:rPr>
        <w:t xml:space="preserve"> </w:t>
      </w:r>
      <w:proofErr w:type="gramStart"/>
      <w:r w:rsidRPr="00366A09">
        <w:rPr>
          <w:rFonts w:eastAsiaTheme="minorHAnsi"/>
          <w:szCs w:val="28"/>
          <w:lang w:eastAsia="en-US"/>
        </w:rPr>
        <w:t>письменном виде за подписью руководителя органа, предоставляющего муниципальную услугу, руководителя многофункци</w:t>
      </w:r>
      <w:r w:rsidRPr="00366A09">
        <w:rPr>
          <w:rFonts w:eastAsiaTheme="minorHAnsi"/>
          <w:szCs w:val="28"/>
          <w:lang w:eastAsia="en-US"/>
        </w:rPr>
        <w:t>о</w:t>
      </w:r>
      <w:r w:rsidRPr="00366A09">
        <w:rPr>
          <w:rFonts w:eastAsiaTheme="minorHAnsi"/>
          <w:szCs w:val="28"/>
          <w:lang w:eastAsia="en-US"/>
        </w:rPr>
        <w:t>нального центра при первоначальном отказе в приеме документов, необх</w:t>
      </w:r>
      <w:r w:rsidRPr="00366A09">
        <w:rPr>
          <w:rFonts w:eastAsiaTheme="minorHAnsi"/>
          <w:szCs w:val="28"/>
          <w:lang w:eastAsia="en-US"/>
        </w:rPr>
        <w:t>о</w:t>
      </w:r>
      <w:r w:rsidRPr="00366A09">
        <w:rPr>
          <w:rFonts w:eastAsiaTheme="minorHAnsi"/>
          <w:szCs w:val="28"/>
          <w:lang w:eastAsia="en-US"/>
        </w:rPr>
        <w:t>димых для предоставления муниципальной услуги, либо руководителя орг</w:t>
      </w:r>
      <w:r w:rsidRPr="00366A09">
        <w:rPr>
          <w:rFonts w:eastAsiaTheme="minorHAnsi"/>
          <w:szCs w:val="28"/>
          <w:lang w:eastAsia="en-US"/>
        </w:rPr>
        <w:t>а</w:t>
      </w:r>
      <w:r w:rsidRPr="00366A09">
        <w:rPr>
          <w:rFonts w:eastAsiaTheme="minorHAnsi"/>
          <w:szCs w:val="28"/>
          <w:lang w:eastAsia="en-US"/>
        </w:rPr>
        <w:t xml:space="preserve">низации, предусмотренной </w:t>
      </w:r>
      <w:hyperlink r:id="rId12" w:history="1">
        <w:r w:rsidRPr="00366A09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366A09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</w:t>
      </w:r>
      <w:r w:rsidRPr="00366A09">
        <w:rPr>
          <w:rFonts w:eastAsiaTheme="minorHAnsi"/>
          <w:szCs w:val="28"/>
          <w:lang w:eastAsia="en-US"/>
        </w:rPr>
        <w:t>е</w:t>
      </w:r>
      <w:r w:rsidRPr="00366A09">
        <w:rPr>
          <w:rFonts w:eastAsiaTheme="minorHAnsi"/>
          <w:szCs w:val="28"/>
          <w:lang w:eastAsia="en-US"/>
        </w:rPr>
        <w:t>ния за доставленные неудобства».</w:t>
      </w:r>
      <w:proofErr w:type="gramEnd"/>
    </w:p>
    <w:p w:rsidR="00366A09" w:rsidRPr="00366A09" w:rsidRDefault="00366A09" w:rsidP="00366A09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366A09">
        <w:rPr>
          <w:szCs w:val="28"/>
          <w:lang w:eastAsia="zh-CN"/>
        </w:rPr>
        <w:t xml:space="preserve">        1.2. В пункте 5.1.2: </w:t>
      </w:r>
    </w:p>
    <w:p w:rsidR="00366A09" w:rsidRDefault="00366A09" w:rsidP="00366A09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366A09">
        <w:rPr>
          <w:szCs w:val="28"/>
          <w:lang w:eastAsia="zh-CN"/>
        </w:rPr>
        <w:t xml:space="preserve">          абзац четвертый изложить в следующей редакции: «</w:t>
      </w:r>
      <w:r w:rsidR="003F4F2C">
        <w:rPr>
          <w:szCs w:val="28"/>
          <w:lang w:eastAsia="zh-CN"/>
        </w:rPr>
        <w:t>…</w:t>
      </w:r>
      <w:r w:rsidRPr="00366A09">
        <w:rPr>
          <w:szCs w:val="28"/>
          <w:lang w:eastAsia="zh-CN"/>
        </w:rPr>
        <w:t>требование у з</w:t>
      </w:r>
      <w:r w:rsidRPr="00366A09">
        <w:rPr>
          <w:szCs w:val="28"/>
          <w:lang w:eastAsia="zh-CN"/>
        </w:rPr>
        <w:t>а</w:t>
      </w:r>
      <w:r w:rsidRPr="00366A09">
        <w:rPr>
          <w:szCs w:val="28"/>
          <w:lang w:eastAsia="zh-CN"/>
        </w:rPr>
        <w:t xml:space="preserve">явителя </w:t>
      </w:r>
      <w:r w:rsidRPr="00366A09">
        <w:rPr>
          <w:rFonts w:eastAsiaTheme="minorHAnsi"/>
          <w:szCs w:val="28"/>
          <w:lang w:eastAsia="en-US"/>
        </w:rPr>
        <w:t>документов или информации либо осуществления действий, пре</w:t>
      </w:r>
      <w:r w:rsidRPr="00366A09">
        <w:rPr>
          <w:rFonts w:eastAsiaTheme="minorHAnsi"/>
          <w:szCs w:val="28"/>
          <w:lang w:eastAsia="en-US"/>
        </w:rPr>
        <w:t>д</w:t>
      </w:r>
      <w:r w:rsidRPr="00366A09">
        <w:rPr>
          <w:rFonts w:eastAsiaTheme="minorHAnsi"/>
          <w:szCs w:val="28"/>
          <w:lang w:eastAsia="en-US"/>
        </w:rPr>
        <w:t xml:space="preserve">ставление или осуществление которых не предусмотрено </w:t>
      </w:r>
      <w:r w:rsidRPr="00366A09">
        <w:rPr>
          <w:szCs w:val="28"/>
          <w:lang w:eastAsia="zh-CN"/>
        </w:rPr>
        <w:t xml:space="preserve">нормативными правовыми актами Российской Федерации, нормативными правовыми актами </w:t>
      </w:r>
    </w:p>
    <w:p w:rsidR="00366A09" w:rsidRDefault="00366A09" w:rsidP="00366A09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</w:p>
    <w:p w:rsidR="00366A09" w:rsidRDefault="00366A09" w:rsidP="00366A09">
      <w:pPr>
        <w:autoSpaceDE w:val="0"/>
        <w:autoSpaceDN w:val="0"/>
        <w:adjustRightInd w:val="0"/>
        <w:spacing w:line="360" w:lineRule="atLeast"/>
        <w:jc w:val="center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3</w:t>
      </w:r>
    </w:p>
    <w:p w:rsidR="00366A09" w:rsidRPr="00366A09" w:rsidRDefault="00366A09" w:rsidP="00366A09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366A09">
        <w:rPr>
          <w:szCs w:val="28"/>
          <w:lang w:eastAsia="zh-CN"/>
        </w:rPr>
        <w:t>субъектов Российской Федерации, муниципальными правовыми актами для предоставления муниципальной услуги»;</w:t>
      </w:r>
    </w:p>
    <w:p w:rsidR="00366A09" w:rsidRPr="00366A09" w:rsidRDefault="00366A09" w:rsidP="00366A09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366A09">
        <w:rPr>
          <w:szCs w:val="28"/>
          <w:lang w:eastAsia="zh-CN"/>
        </w:rPr>
        <w:t xml:space="preserve">         дополнить новым абзацем следующего содержания:</w:t>
      </w:r>
    </w:p>
    <w:p w:rsidR="00366A09" w:rsidRPr="00366A09" w:rsidRDefault="00366A09" w:rsidP="00366A09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366A09">
        <w:rPr>
          <w:szCs w:val="28"/>
          <w:lang w:eastAsia="zh-CN"/>
        </w:rPr>
        <w:t xml:space="preserve">        «</w:t>
      </w:r>
      <w:r w:rsidR="003F4F2C">
        <w:rPr>
          <w:szCs w:val="28"/>
          <w:lang w:eastAsia="zh-CN"/>
        </w:rPr>
        <w:t>…</w:t>
      </w:r>
      <w:r w:rsidRPr="00366A09">
        <w:rPr>
          <w:rFonts w:eastAsiaTheme="minorHAnsi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66A09">
        <w:rPr>
          <w:rFonts w:eastAsiaTheme="minorHAnsi"/>
          <w:szCs w:val="28"/>
          <w:lang w:eastAsia="en-US"/>
        </w:rPr>
        <w:t>и</w:t>
      </w:r>
      <w:r w:rsidRPr="00366A09">
        <w:rPr>
          <w:rFonts w:eastAsiaTheme="minorHAnsi"/>
          <w:szCs w:val="28"/>
          <w:lang w:eastAsia="en-US"/>
        </w:rPr>
        <w:t xml:space="preserve">пальной услуги, за исключением случаев, предусмотренных </w:t>
      </w:r>
      <w:hyperlink r:id="rId13" w:history="1">
        <w:r w:rsidRPr="00366A09">
          <w:rPr>
            <w:rFonts w:eastAsiaTheme="minorHAnsi"/>
            <w:szCs w:val="28"/>
            <w:lang w:eastAsia="en-US"/>
          </w:rPr>
          <w:t>пунктом 4 части 1 статьи 7</w:t>
        </w:r>
      </w:hyperlink>
      <w:r w:rsidRPr="00366A09">
        <w:rPr>
          <w:rFonts w:eastAsiaTheme="minorHAnsi"/>
          <w:szCs w:val="28"/>
          <w:lang w:eastAsia="en-US"/>
        </w:rPr>
        <w:t xml:space="preserve"> Федерального закона № 210-ФЗ. </w:t>
      </w:r>
      <w:proofErr w:type="gramStart"/>
      <w:r w:rsidRPr="00366A09">
        <w:rPr>
          <w:rFonts w:eastAsiaTheme="minorHAnsi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366A09">
        <w:rPr>
          <w:rFonts w:eastAsiaTheme="minorHAnsi"/>
          <w:szCs w:val="28"/>
          <w:lang w:eastAsia="en-US"/>
        </w:rPr>
        <w:t>й</w:t>
      </w:r>
      <w:r w:rsidRPr="00366A09">
        <w:rPr>
          <w:rFonts w:eastAsiaTheme="minorHAnsi"/>
          <w:szCs w:val="28"/>
          <w:lang w:eastAsia="en-US"/>
        </w:rPr>
        <w:t>ствия (бездействие) которого обжалуются, возложена функция по предоста</w:t>
      </w:r>
      <w:r w:rsidRPr="00366A09">
        <w:rPr>
          <w:rFonts w:eastAsiaTheme="minorHAnsi"/>
          <w:szCs w:val="28"/>
          <w:lang w:eastAsia="en-US"/>
        </w:rPr>
        <w:t>в</w:t>
      </w:r>
      <w:r w:rsidRPr="00366A09">
        <w:rPr>
          <w:rFonts w:eastAsiaTheme="minorHAnsi"/>
          <w:szCs w:val="28"/>
          <w:lang w:eastAsia="en-US"/>
        </w:rPr>
        <w:t xml:space="preserve">лению соответствующих муниципальных услуг в полном объеме в порядке, определенном </w:t>
      </w:r>
      <w:hyperlink r:id="rId14" w:history="1">
        <w:r w:rsidRPr="00366A09">
          <w:rPr>
            <w:rFonts w:eastAsiaTheme="minorHAnsi"/>
            <w:szCs w:val="28"/>
            <w:lang w:eastAsia="en-US"/>
          </w:rPr>
          <w:t>частью 1.3 статьи 16</w:t>
        </w:r>
      </w:hyperlink>
      <w:r w:rsidRPr="00366A09">
        <w:rPr>
          <w:rFonts w:eastAsiaTheme="minorHAnsi"/>
          <w:szCs w:val="28"/>
          <w:lang w:eastAsia="en-US"/>
        </w:rPr>
        <w:t xml:space="preserve"> Федерального закона от 27.07.2010 № 210-ФЗ»;</w:t>
      </w:r>
      <w:proofErr w:type="gramEnd"/>
    </w:p>
    <w:p w:rsidR="00366A09" w:rsidRPr="00366A09" w:rsidRDefault="00366A09" w:rsidP="00366A09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366A09">
        <w:rPr>
          <w:szCs w:val="28"/>
          <w:lang w:eastAsia="zh-CN"/>
        </w:rPr>
        <w:t>1.3 Пункт 5.7.1 дополнить пунктами 5.7.1.1, 5.7.1.2 следующего содержания:</w:t>
      </w:r>
    </w:p>
    <w:p w:rsidR="00366A09" w:rsidRPr="00366A09" w:rsidRDefault="00366A09" w:rsidP="00366A09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Theme="minorHAnsi"/>
          <w:szCs w:val="28"/>
          <w:lang w:eastAsia="en-US"/>
        </w:rPr>
      </w:pPr>
      <w:r w:rsidRPr="00366A09">
        <w:rPr>
          <w:szCs w:val="28"/>
          <w:lang w:eastAsia="zh-CN"/>
        </w:rPr>
        <w:t xml:space="preserve">  «</w:t>
      </w:r>
      <w:r w:rsidR="003F4F2C">
        <w:rPr>
          <w:szCs w:val="28"/>
          <w:lang w:eastAsia="zh-CN"/>
        </w:rPr>
        <w:t>…</w:t>
      </w:r>
      <w:r w:rsidRPr="00366A09">
        <w:rPr>
          <w:rFonts w:eastAsiaTheme="minorHAnsi"/>
          <w:szCs w:val="28"/>
          <w:lang w:eastAsia="en-US"/>
        </w:rPr>
        <w:t>5.7.1.1. В случае признания жалобы подлежащей удовлетворению в ответе заявителю, указанном в пункте 5.7.1 настоящего регламента, дается информация о действиях, осуществляемых органом, предоставляющим м</w:t>
      </w:r>
      <w:r w:rsidRPr="00366A09">
        <w:rPr>
          <w:rFonts w:eastAsiaTheme="minorHAnsi"/>
          <w:szCs w:val="28"/>
          <w:lang w:eastAsia="en-US"/>
        </w:rPr>
        <w:t>у</w:t>
      </w:r>
      <w:r w:rsidRPr="00366A09">
        <w:rPr>
          <w:rFonts w:eastAsiaTheme="minorHAnsi"/>
          <w:szCs w:val="28"/>
          <w:lang w:eastAsia="en-US"/>
        </w:rPr>
        <w:t xml:space="preserve">ниципальную услугу, многофункциональным центром либо организацией, предусмотренной </w:t>
      </w:r>
      <w:hyperlink r:id="rId15" w:history="1">
        <w:r w:rsidRPr="00366A09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366A09">
        <w:rPr>
          <w:rFonts w:eastAsiaTheme="minorHAnsi"/>
          <w:szCs w:val="28"/>
          <w:lang w:eastAsia="en-US"/>
        </w:rPr>
        <w:t xml:space="preserve"> Федерального закона № 210-ФЗ, в ц</w:t>
      </w:r>
      <w:r w:rsidRPr="00366A09">
        <w:rPr>
          <w:rFonts w:eastAsiaTheme="minorHAnsi"/>
          <w:szCs w:val="28"/>
          <w:lang w:eastAsia="en-US"/>
        </w:rPr>
        <w:t>е</w:t>
      </w:r>
      <w:r w:rsidRPr="00366A09">
        <w:rPr>
          <w:rFonts w:eastAsiaTheme="minorHAnsi"/>
          <w:szCs w:val="28"/>
          <w:lang w:eastAsia="en-US"/>
        </w:rPr>
        <w:t xml:space="preserve">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66A09">
        <w:rPr>
          <w:rFonts w:eastAsiaTheme="minorHAnsi"/>
          <w:szCs w:val="28"/>
          <w:lang w:eastAsia="en-US"/>
        </w:rPr>
        <w:t>н</w:t>
      </w:r>
      <w:r w:rsidRPr="00366A09">
        <w:rPr>
          <w:rFonts w:eastAsiaTheme="minorHAnsi"/>
          <w:szCs w:val="28"/>
          <w:lang w:eastAsia="en-US"/>
        </w:rPr>
        <w:t>е</w:t>
      </w:r>
      <w:r w:rsidRPr="00366A09">
        <w:rPr>
          <w:rFonts w:eastAsiaTheme="minorHAnsi"/>
          <w:szCs w:val="28"/>
          <w:lang w:eastAsia="en-US"/>
        </w:rPr>
        <w:t>удобства</w:t>
      </w:r>
      <w:proofErr w:type="gramEnd"/>
      <w:r w:rsidRPr="00366A09">
        <w:rPr>
          <w:rFonts w:eastAsiaTheme="minorHAnsi"/>
          <w:szCs w:val="28"/>
          <w:lang w:eastAsia="en-US"/>
        </w:rPr>
        <w:t xml:space="preserve"> и указывается информация о дальнейших действиях, которые нео</w:t>
      </w:r>
      <w:r w:rsidRPr="00366A09">
        <w:rPr>
          <w:rFonts w:eastAsiaTheme="minorHAnsi"/>
          <w:szCs w:val="28"/>
          <w:lang w:eastAsia="en-US"/>
        </w:rPr>
        <w:t>б</w:t>
      </w:r>
      <w:r w:rsidRPr="00366A09">
        <w:rPr>
          <w:rFonts w:eastAsiaTheme="minorHAnsi"/>
          <w:szCs w:val="28"/>
          <w:lang w:eastAsia="en-US"/>
        </w:rPr>
        <w:t>ходимо совершить заявителю в целях получения муниципальной услуги;</w:t>
      </w:r>
    </w:p>
    <w:p w:rsidR="00366A09" w:rsidRPr="00366A09" w:rsidRDefault="00366A09" w:rsidP="00366A09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  <w:lang w:eastAsia="zh-CN"/>
        </w:rPr>
      </w:pPr>
      <w:r w:rsidRPr="00366A0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ab/>
      </w:r>
      <w:r w:rsidRPr="00366A09">
        <w:rPr>
          <w:rFonts w:eastAsiaTheme="minorHAnsi"/>
          <w:szCs w:val="28"/>
          <w:lang w:eastAsia="en-US"/>
        </w:rPr>
        <w:t xml:space="preserve">5.7.1.2. В случае признания </w:t>
      </w:r>
      <w:proofErr w:type="gramStart"/>
      <w:r w:rsidRPr="00366A09">
        <w:rPr>
          <w:rFonts w:eastAsiaTheme="minorHAnsi"/>
          <w:szCs w:val="28"/>
          <w:lang w:eastAsia="en-US"/>
        </w:rPr>
        <w:t>жалобы</w:t>
      </w:r>
      <w:proofErr w:type="gramEnd"/>
      <w:r w:rsidRPr="00366A09">
        <w:rPr>
          <w:rFonts w:eastAsiaTheme="minorHAnsi"/>
          <w:szCs w:val="28"/>
          <w:lang w:eastAsia="en-US"/>
        </w:rPr>
        <w:t xml:space="preserve"> не подлежащей удовлетворению в ответе заявителю, указанном в пункте 5.7.1 настоящего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366A09">
        <w:rPr>
          <w:szCs w:val="28"/>
          <w:lang w:eastAsia="zh-CN"/>
        </w:rPr>
        <w:t>».</w:t>
      </w:r>
    </w:p>
    <w:p w:rsidR="00366A09" w:rsidRPr="00366A09" w:rsidRDefault="00366A09" w:rsidP="00366A09">
      <w:pPr>
        <w:widowControl w:val="0"/>
        <w:autoSpaceDE w:val="0"/>
        <w:autoSpaceDN w:val="0"/>
        <w:spacing w:line="360" w:lineRule="atLeast"/>
        <w:jc w:val="both"/>
        <w:rPr>
          <w:szCs w:val="28"/>
        </w:rPr>
      </w:pPr>
      <w:r w:rsidRPr="00366A09">
        <w:rPr>
          <w:b/>
          <w:szCs w:val="28"/>
        </w:rPr>
        <w:t xml:space="preserve">       </w:t>
      </w:r>
      <w:r>
        <w:rPr>
          <w:b/>
          <w:szCs w:val="28"/>
        </w:rPr>
        <w:tab/>
      </w:r>
      <w:r w:rsidRPr="00366A09">
        <w:rPr>
          <w:szCs w:val="28"/>
        </w:rPr>
        <w:t>2.</w:t>
      </w:r>
      <w:r w:rsidRPr="00366A09">
        <w:rPr>
          <w:b/>
          <w:szCs w:val="28"/>
        </w:rPr>
        <w:t xml:space="preserve"> </w:t>
      </w:r>
      <w:r w:rsidRPr="00366A09">
        <w:rPr>
          <w:szCs w:val="28"/>
        </w:rPr>
        <w:t xml:space="preserve">Опубликовать постановление в Информационном Бюллетене </w:t>
      </w:r>
      <w:proofErr w:type="spellStart"/>
      <w:r w:rsidRPr="00366A09">
        <w:rPr>
          <w:szCs w:val="28"/>
        </w:rPr>
        <w:t>Демя</w:t>
      </w:r>
      <w:r w:rsidRPr="00366A09">
        <w:rPr>
          <w:szCs w:val="28"/>
        </w:rPr>
        <w:t>н</w:t>
      </w:r>
      <w:r w:rsidRPr="00366A09">
        <w:rPr>
          <w:szCs w:val="28"/>
        </w:rPr>
        <w:t>ского</w:t>
      </w:r>
      <w:proofErr w:type="spellEnd"/>
      <w:r w:rsidRPr="00366A09">
        <w:rPr>
          <w:szCs w:val="28"/>
        </w:rPr>
        <w:t xml:space="preserve"> муниципального района и разместить на официальном сайте Админ</w:t>
      </w:r>
      <w:r w:rsidRPr="00366A09">
        <w:rPr>
          <w:szCs w:val="28"/>
        </w:rPr>
        <w:t>и</w:t>
      </w:r>
      <w:r w:rsidRPr="00366A09">
        <w:rPr>
          <w:szCs w:val="28"/>
        </w:rPr>
        <w:t xml:space="preserve">страции </w:t>
      </w:r>
      <w:proofErr w:type="spellStart"/>
      <w:r w:rsidRPr="00366A09">
        <w:rPr>
          <w:szCs w:val="28"/>
        </w:rPr>
        <w:t>Демянского</w:t>
      </w:r>
      <w:proofErr w:type="spellEnd"/>
      <w:r w:rsidRPr="00366A09">
        <w:rPr>
          <w:szCs w:val="28"/>
        </w:rPr>
        <w:t xml:space="preserve"> муниципального района.</w:t>
      </w:r>
    </w:p>
    <w:p w:rsidR="009A50D9" w:rsidRDefault="009A50D9" w:rsidP="00EC395C">
      <w:pPr>
        <w:tabs>
          <w:tab w:val="left" w:pos="0"/>
        </w:tabs>
        <w:spacing w:line="360" w:lineRule="atLeast"/>
        <w:jc w:val="both"/>
      </w:pPr>
    </w:p>
    <w:p w:rsidR="009A50D9" w:rsidRDefault="00850959" w:rsidP="00850959">
      <w:pPr>
        <w:tabs>
          <w:tab w:val="left" w:pos="0"/>
        </w:tabs>
        <w:spacing w:line="360" w:lineRule="atLeast"/>
        <w:jc w:val="both"/>
      </w:pPr>
      <w:r>
        <w:rPr>
          <w:szCs w:val="28"/>
        </w:rPr>
        <w:tab/>
      </w:r>
    </w:p>
    <w:p w:rsidR="008E163C" w:rsidRDefault="008E163C" w:rsidP="008E163C">
      <w:pPr>
        <w:spacing w:line="360" w:lineRule="atLeast"/>
        <w:rPr>
          <w:szCs w:val="28"/>
        </w:rPr>
      </w:pPr>
      <w:r w:rsidRPr="00C37F0F">
        <w:rPr>
          <w:b/>
          <w:szCs w:val="28"/>
        </w:rPr>
        <w:t>Глава района</w:t>
      </w:r>
      <w:r w:rsidR="001440EF">
        <w:rPr>
          <w:b/>
          <w:szCs w:val="28"/>
        </w:rPr>
        <w:t xml:space="preserve"> </w:t>
      </w:r>
      <w:proofErr w:type="spellStart"/>
      <w:r w:rsidRPr="00C37F0F">
        <w:rPr>
          <w:b/>
          <w:szCs w:val="28"/>
        </w:rPr>
        <w:t>В.А.Еремин</w:t>
      </w:r>
      <w:proofErr w:type="spellEnd"/>
      <w:r w:rsidRPr="00997465">
        <w:rPr>
          <w:szCs w:val="28"/>
        </w:rPr>
        <w:t xml:space="preserve"> </w:t>
      </w:r>
    </w:p>
    <w:p w:rsidR="005472E5" w:rsidRDefault="005472E5" w:rsidP="009A50D9">
      <w:pPr>
        <w:spacing w:line="360" w:lineRule="atLeast"/>
        <w:rPr>
          <w:szCs w:val="28"/>
        </w:rPr>
      </w:pPr>
    </w:p>
    <w:p w:rsidR="00110E75" w:rsidRPr="00642977" w:rsidRDefault="00110E75" w:rsidP="00110E75">
      <w:pPr>
        <w:tabs>
          <w:tab w:val="left" w:pos="8080"/>
        </w:tabs>
        <w:ind w:left="-709" w:right="850"/>
        <w:jc w:val="center"/>
        <w:rPr>
          <w:b/>
          <w:i/>
          <w:sz w:val="12"/>
          <w:szCs w:val="12"/>
        </w:rPr>
      </w:pPr>
    </w:p>
    <w:sectPr w:rsidR="00110E75" w:rsidRPr="00642977" w:rsidSect="003A1EB8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91" w:rsidRDefault="00844991">
      <w:r>
        <w:separator/>
      </w:r>
    </w:p>
  </w:endnote>
  <w:endnote w:type="continuationSeparator" w:id="0">
    <w:p w:rsidR="00844991" w:rsidRDefault="0084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91" w:rsidRDefault="00844991">
      <w:r>
        <w:separator/>
      </w:r>
    </w:p>
  </w:footnote>
  <w:footnote w:type="continuationSeparator" w:id="0">
    <w:p w:rsidR="00844991" w:rsidRDefault="00844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2201C55"/>
    <w:multiLevelType w:val="hybridMultilevel"/>
    <w:tmpl w:val="634E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8E0C0F"/>
    <w:multiLevelType w:val="hybridMultilevel"/>
    <w:tmpl w:val="4C3CEE72"/>
    <w:lvl w:ilvl="0" w:tplc="B18014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6350492"/>
    <w:multiLevelType w:val="hybridMultilevel"/>
    <w:tmpl w:val="F73A2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25F62"/>
    <w:multiLevelType w:val="hybridMultilevel"/>
    <w:tmpl w:val="A25654CA"/>
    <w:lvl w:ilvl="0" w:tplc="77021E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203001"/>
    <w:multiLevelType w:val="hybridMultilevel"/>
    <w:tmpl w:val="7326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8698B"/>
    <w:multiLevelType w:val="hybridMultilevel"/>
    <w:tmpl w:val="A4782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3547D0"/>
    <w:multiLevelType w:val="hybridMultilevel"/>
    <w:tmpl w:val="B34CE7FC"/>
    <w:lvl w:ilvl="0" w:tplc="4500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B10DC1"/>
    <w:multiLevelType w:val="hybridMultilevel"/>
    <w:tmpl w:val="91088588"/>
    <w:lvl w:ilvl="0" w:tplc="3334C35E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50AA59A9"/>
    <w:multiLevelType w:val="hybridMultilevel"/>
    <w:tmpl w:val="554A6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26DE4"/>
    <w:multiLevelType w:val="hybridMultilevel"/>
    <w:tmpl w:val="3A70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5F6036"/>
    <w:multiLevelType w:val="hybridMultilevel"/>
    <w:tmpl w:val="C97C4064"/>
    <w:lvl w:ilvl="0" w:tplc="BE5099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4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  <w:lvlOverride w:ilvl="0">
      <w:startOverride w:val="1"/>
    </w:lvlOverride>
  </w:num>
  <w:num w:numId="12">
    <w:abstractNumId w:val="10"/>
  </w:num>
  <w:num w:numId="13">
    <w:abstractNumId w:val="0"/>
  </w:num>
  <w:num w:numId="14">
    <w:abstractNumId w:val="13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2B51"/>
    <w:rsid w:val="000062BC"/>
    <w:rsid w:val="00017B03"/>
    <w:rsid w:val="000214CC"/>
    <w:rsid w:val="00027EF9"/>
    <w:rsid w:val="00030869"/>
    <w:rsid w:val="00047E77"/>
    <w:rsid w:val="000619CD"/>
    <w:rsid w:val="00063DDF"/>
    <w:rsid w:val="00081430"/>
    <w:rsid w:val="000A00B4"/>
    <w:rsid w:val="000A76BA"/>
    <w:rsid w:val="000C6D9D"/>
    <w:rsid w:val="000D2C68"/>
    <w:rsid w:val="000D5E39"/>
    <w:rsid w:val="000E1B08"/>
    <w:rsid w:val="000F44E3"/>
    <w:rsid w:val="000F7D13"/>
    <w:rsid w:val="001035A3"/>
    <w:rsid w:val="0010438A"/>
    <w:rsid w:val="00105A74"/>
    <w:rsid w:val="00110E75"/>
    <w:rsid w:val="00122999"/>
    <w:rsid w:val="00124DBF"/>
    <w:rsid w:val="00133369"/>
    <w:rsid w:val="001354F1"/>
    <w:rsid w:val="001440EF"/>
    <w:rsid w:val="0017222E"/>
    <w:rsid w:val="00176872"/>
    <w:rsid w:val="00183DF2"/>
    <w:rsid w:val="00185D4A"/>
    <w:rsid w:val="001903FA"/>
    <w:rsid w:val="0019761B"/>
    <w:rsid w:val="001A3DED"/>
    <w:rsid w:val="001B640E"/>
    <w:rsid w:val="001B7111"/>
    <w:rsid w:val="001E0743"/>
    <w:rsid w:val="001E2AEC"/>
    <w:rsid w:val="001E4C4C"/>
    <w:rsid w:val="001F19CA"/>
    <w:rsid w:val="001F600D"/>
    <w:rsid w:val="001F6A4A"/>
    <w:rsid w:val="002144EA"/>
    <w:rsid w:val="00215000"/>
    <w:rsid w:val="00216DDC"/>
    <w:rsid w:val="002225CB"/>
    <w:rsid w:val="00222D86"/>
    <w:rsid w:val="00236C17"/>
    <w:rsid w:val="00250D91"/>
    <w:rsid w:val="002572CC"/>
    <w:rsid w:val="002774FC"/>
    <w:rsid w:val="00283B51"/>
    <w:rsid w:val="00293C0B"/>
    <w:rsid w:val="00297333"/>
    <w:rsid w:val="002A5181"/>
    <w:rsid w:val="002A585A"/>
    <w:rsid w:val="002B17E3"/>
    <w:rsid w:val="002B6E2B"/>
    <w:rsid w:val="002C4B50"/>
    <w:rsid w:val="002C67C9"/>
    <w:rsid w:val="002D5EF4"/>
    <w:rsid w:val="002D7CE0"/>
    <w:rsid w:val="00315D50"/>
    <w:rsid w:val="00323E03"/>
    <w:rsid w:val="00352257"/>
    <w:rsid w:val="003645B0"/>
    <w:rsid w:val="00366A09"/>
    <w:rsid w:val="0038169F"/>
    <w:rsid w:val="003A1EB8"/>
    <w:rsid w:val="003A6791"/>
    <w:rsid w:val="003C3BA9"/>
    <w:rsid w:val="003C53EF"/>
    <w:rsid w:val="003D3F61"/>
    <w:rsid w:val="003D4F99"/>
    <w:rsid w:val="003E0EC7"/>
    <w:rsid w:val="003E4241"/>
    <w:rsid w:val="003E7329"/>
    <w:rsid w:val="003E7394"/>
    <w:rsid w:val="003F4F2C"/>
    <w:rsid w:val="0040296E"/>
    <w:rsid w:val="00403B67"/>
    <w:rsid w:val="004137BE"/>
    <w:rsid w:val="00415F97"/>
    <w:rsid w:val="00417D4A"/>
    <w:rsid w:val="00432132"/>
    <w:rsid w:val="00434315"/>
    <w:rsid w:val="0044717C"/>
    <w:rsid w:val="00456406"/>
    <w:rsid w:val="00465581"/>
    <w:rsid w:val="00466283"/>
    <w:rsid w:val="0046704F"/>
    <w:rsid w:val="00475A4D"/>
    <w:rsid w:val="004829EB"/>
    <w:rsid w:val="0048331A"/>
    <w:rsid w:val="00485890"/>
    <w:rsid w:val="0048593B"/>
    <w:rsid w:val="00487519"/>
    <w:rsid w:val="00495179"/>
    <w:rsid w:val="004A2359"/>
    <w:rsid w:val="004A3503"/>
    <w:rsid w:val="004A3CF3"/>
    <w:rsid w:val="004A4475"/>
    <w:rsid w:val="004B0E11"/>
    <w:rsid w:val="004B35D2"/>
    <w:rsid w:val="004C4174"/>
    <w:rsid w:val="004C42AF"/>
    <w:rsid w:val="004D75D3"/>
    <w:rsid w:val="004E1439"/>
    <w:rsid w:val="004E16A2"/>
    <w:rsid w:val="004E5368"/>
    <w:rsid w:val="004F380E"/>
    <w:rsid w:val="00512F1C"/>
    <w:rsid w:val="0051439F"/>
    <w:rsid w:val="00514F37"/>
    <w:rsid w:val="00523EC8"/>
    <w:rsid w:val="00535338"/>
    <w:rsid w:val="00543F09"/>
    <w:rsid w:val="005472E5"/>
    <w:rsid w:val="0055287C"/>
    <w:rsid w:val="00571D7D"/>
    <w:rsid w:val="005726E5"/>
    <w:rsid w:val="0058409B"/>
    <w:rsid w:val="0058698C"/>
    <w:rsid w:val="005915BD"/>
    <w:rsid w:val="005950FD"/>
    <w:rsid w:val="005A2C2D"/>
    <w:rsid w:val="005A758B"/>
    <w:rsid w:val="005B4A52"/>
    <w:rsid w:val="005C313D"/>
    <w:rsid w:val="005E7465"/>
    <w:rsid w:val="005F1371"/>
    <w:rsid w:val="00622E60"/>
    <w:rsid w:val="00622E78"/>
    <w:rsid w:val="006248B9"/>
    <w:rsid w:val="00646AA2"/>
    <w:rsid w:val="0067023B"/>
    <w:rsid w:val="00672F44"/>
    <w:rsid w:val="00680A7D"/>
    <w:rsid w:val="006909FE"/>
    <w:rsid w:val="006924E4"/>
    <w:rsid w:val="006B21E7"/>
    <w:rsid w:val="006C1208"/>
    <w:rsid w:val="006C7622"/>
    <w:rsid w:val="006E1D19"/>
    <w:rsid w:val="006E2E56"/>
    <w:rsid w:val="00700F69"/>
    <w:rsid w:val="00704AD6"/>
    <w:rsid w:val="0071151A"/>
    <w:rsid w:val="007273A5"/>
    <w:rsid w:val="00731AC6"/>
    <w:rsid w:val="007377D5"/>
    <w:rsid w:val="007466E4"/>
    <w:rsid w:val="0076081B"/>
    <w:rsid w:val="00761EDF"/>
    <w:rsid w:val="0077478D"/>
    <w:rsid w:val="00775111"/>
    <w:rsid w:val="0077632A"/>
    <w:rsid w:val="00782F2E"/>
    <w:rsid w:val="007A6302"/>
    <w:rsid w:val="007C214C"/>
    <w:rsid w:val="007C724E"/>
    <w:rsid w:val="007E4FF2"/>
    <w:rsid w:val="007F449D"/>
    <w:rsid w:val="008022D7"/>
    <w:rsid w:val="00804D3C"/>
    <w:rsid w:val="008121D1"/>
    <w:rsid w:val="00812BC3"/>
    <w:rsid w:val="00821AD8"/>
    <w:rsid w:val="00844991"/>
    <w:rsid w:val="00850959"/>
    <w:rsid w:val="00851052"/>
    <w:rsid w:val="00851DEB"/>
    <w:rsid w:val="00856A6E"/>
    <w:rsid w:val="008601E1"/>
    <w:rsid w:val="00875D27"/>
    <w:rsid w:val="00881E55"/>
    <w:rsid w:val="008B3008"/>
    <w:rsid w:val="008C1EFA"/>
    <w:rsid w:val="008C3FD1"/>
    <w:rsid w:val="008C5613"/>
    <w:rsid w:val="008C58E7"/>
    <w:rsid w:val="008D2097"/>
    <w:rsid w:val="008D7B68"/>
    <w:rsid w:val="008E0B83"/>
    <w:rsid w:val="008E163C"/>
    <w:rsid w:val="008F6182"/>
    <w:rsid w:val="00910A22"/>
    <w:rsid w:val="00913936"/>
    <w:rsid w:val="00913AA0"/>
    <w:rsid w:val="0092382B"/>
    <w:rsid w:val="009451A7"/>
    <w:rsid w:val="00985416"/>
    <w:rsid w:val="00992F65"/>
    <w:rsid w:val="00997A9D"/>
    <w:rsid w:val="009A50D9"/>
    <w:rsid w:val="009B2195"/>
    <w:rsid w:val="009B3E15"/>
    <w:rsid w:val="009C1B5E"/>
    <w:rsid w:val="009C23B9"/>
    <w:rsid w:val="009C5F93"/>
    <w:rsid w:val="009E17E9"/>
    <w:rsid w:val="009E4BFB"/>
    <w:rsid w:val="00A23A38"/>
    <w:rsid w:val="00A240D5"/>
    <w:rsid w:val="00A564AC"/>
    <w:rsid w:val="00A606C8"/>
    <w:rsid w:val="00A656E7"/>
    <w:rsid w:val="00AA4787"/>
    <w:rsid w:val="00AB5967"/>
    <w:rsid w:val="00AD1A80"/>
    <w:rsid w:val="00AD2524"/>
    <w:rsid w:val="00AD3011"/>
    <w:rsid w:val="00AD747C"/>
    <w:rsid w:val="00AE623E"/>
    <w:rsid w:val="00AF0954"/>
    <w:rsid w:val="00AF14C3"/>
    <w:rsid w:val="00AF33BD"/>
    <w:rsid w:val="00AF3704"/>
    <w:rsid w:val="00AF67FA"/>
    <w:rsid w:val="00B240B9"/>
    <w:rsid w:val="00B2509A"/>
    <w:rsid w:val="00B3494B"/>
    <w:rsid w:val="00B40D70"/>
    <w:rsid w:val="00B46B01"/>
    <w:rsid w:val="00B54819"/>
    <w:rsid w:val="00B71F3B"/>
    <w:rsid w:val="00B74969"/>
    <w:rsid w:val="00B946C5"/>
    <w:rsid w:val="00BA5A51"/>
    <w:rsid w:val="00BA7ADE"/>
    <w:rsid w:val="00BB5A99"/>
    <w:rsid w:val="00BB6C64"/>
    <w:rsid w:val="00BB7B6C"/>
    <w:rsid w:val="00BC0C63"/>
    <w:rsid w:val="00BC6E44"/>
    <w:rsid w:val="00BD41C8"/>
    <w:rsid w:val="00BD4A2F"/>
    <w:rsid w:val="00BD4CFA"/>
    <w:rsid w:val="00BF5165"/>
    <w:rsid w:val="00C07A2F"/>
    <w:rsid w:val="00C21740"/>
    <w:rsid w:val="00C30694"/>
    <w:rsid w:val="00C30B78"/>
    <w:rsid w:val="00C422C7"/>
    <w:rsid w:val="00C42BF3"/>
    <w:rsid w:val="00C56138"/>
    <w:rsid w:val="00C568AA"/>
    <w:rsid w:val="00C61F1C"/>
    <w:rsid w:val="00C70906"/>
    <w:rsid w:val="00C815E2"/>
    <w:rsid w:val="00C82559"/>
    <w:rsid w:val="00C82B7B"/>
    <w:rsid w:val="00C90B32"/>
    <w:rsid w:val="00C9558A"/>
    <w:rsid w:val="00CA1E90"/>
    <w:rsid w:val="00CA2379"/>
    <w:rsid w:val="00CA3A32"/>
    <w:rsid w:val="00CA6DA3"/>
    <w:rsid w:val="00CB2F26"/>
    <w:rsid w:val="00CB4682"/>
    <w:rsid w:val="00CD349A"/>
    <w:rsid w:val="00CD397B"/>
    <w:rsid w:val="00D01CBB"/>
    <w:rsid w:val="00D042F4"/>
    <w:rsid w:val="00D141D5"/>
    <w:rsid w:val="00D45579"/>
    <w:rsid w:val="00D51EE4"/>
    <w:rsid w:val="00D531E4"/>
    <w:rsid w:val="00D533BE"/>
    <w:rsid w:val="00D6640A"/>
    <w:rsid w:val="00D83285"/>
    <w:rsid w:val="00DA0F2C"/>
    <w:rsid w:val="00DA36C6"/>
    <w:rsid w:val="00DB181C"/>
    <w:rsid w:val="00DB590C"/>
    <w:rsid w:val="00DE4038"/>
    <w:rsid w:val="00DE698F"/>
    <w:rsid w:val="00E270EF"/>
    <w:rsid w:val="00E44C3A"/>
    <w:rsid w:val="00E55D3C"/>
    <w:rsid w:val="00E831B2"/>
    <w:rsid w:val="00E9395F"/>
    <w:rsid w:val="00EA47BA"/>
    <w:rsid w:val="00EA57C1"/>
    <w:rsid w:val="00EA5B94"/>
    <w:rsid w:val="00EB6004"/>
    <w:rsid w:val="00EC0513"/>
    <w:rsid w:val="00EC395C"/>
    <w:rsid w:val="00EF54D4"/>
    <w:rsid w:val="00F17CCB"/>
    <w:rsid w:val="00F24AEC"/>
    <w:rsid w:val="00F366DC"/>
    <w:rsid w:val="00F474B3"/>
    <w:rsid w:val="00F52A22"/>
    <w:rsid w:val="00F61052"/>
    <w:rsid w:val="00F624D2"/>
    <w:rsid w:val="00F637C4"/>
    <w:rsid w:val="00F769CB"/>
    <w:rsid w:val="00F8222E"/>
    <w:rsid w:val="00F96189"/>
    <w:rsid w:val="00FA0927"/>
    <w:rsid w:val="00FA4B44"/>
    <w:rsid w:val="00FA5F69"/>
    <w:rsid w:val="00FB7CFF"/>
    <w:rsid w:val="00FC1A6E"/>
    <w:rsid w:val="00FC2E3F"/>
    <w:rsid w:val="00FE4D29"/>
    <w:rsid w:val="00FF111E"/>
    <w:rsid w:val="00FF13F5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aragraph">
    <w:name w:val="paragraph"/>
    <w:basedOn w:val="a"/>
    <w:rsid w:val="00EC39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C395C"/>
  </w:style>
  <w:style w:type="character" w:customStyle="1" w:styleId="spellingerror">
    <w:name w:val="spellingerror"/>
    <w:basedOn w:val="a0"/>
    <w:rsid w:val="00EC395C"/>
  </w:style>
  <w:style w:type="character" w:customStyle="1" w:styleId="eop">
    <w:name w:val="eop"/>
    <w:basedOn w:val="a0"/>
    <w:rsid w:val="00EC3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aragraph">
    <w:name w:val="paragraph"/>
    <w:basedOn w:val="a"/>
    <w:rsid w:val="00EC39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C395C"/>
  </w:style>
  <w:style w:type="character" w:customStyle="1" w:styleId="spellingerror">
    <w:name w:val="spellingerror"/>
    <w:basedOn w:val="a0"/>
    <w:rsid w:val="00EC395C"/>
  </w:style>
  <w:style w:type="character" w:customStyle="1" w:styleId="eop">
    <w:name w:val="eop"/>
    <w:basedOn w:val="a0"/>
    <w:rsid w:val="00EC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7ABA979D092F7C27B80C2F3A3B1E246C89D9CCF704A12754AC541328F4CB74D796399D7C9A4E253D5FEF94369E3C0947ADCA2ECEW1L8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8E57FD65753D50E2CA0D3D36B685625608B668ABF7FD4A0A2B7FC54403A6BAE4B5CE5FFFA97A90269454C5AF745FABFC9628C8F57D1A9Eh0A0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8E57FD65753D50E2CA0D3D36B685625608B668ABF7FD4A0A2B7FC54403A6BAE4B5CE5FFFA97A90269454C5AF745FABFC9628C8F57D1A9Eh0A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6F8E7B02E257C300A45C80B5C51A67BD8108F63E3A132F96E6BD2757FF7E503EE5F2E4A20AA78EE5567FA9C73CB076A48CCEE7623E63B6l3U1J" TargetMode="External"/><Relationship Id="rId10" Type="http://schemas.openxmlformats.org/officeDocument/2006/relationships/hyperlink" Target="consultantplus://offline/ref=E18E57FD65753D50E2CA0D3D36B685625608B668ABF7FD4A0A2B7FC54403A6BAE4B5CE5FFFA97990229454C5AF745FABFC9628C8F57D1A9Eh0A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E7ABA979D092F7C27B80C2F3A3B1E246C89D9CCF704A12754AC541328F4CB74D796399E759A46746810EEC873CC2F0845ADC82BD1137A54W0L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ADDC-CE8D-4AAC-8424-0A07A082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Денисова Светлана Александровна</cp:lastModifiedBy>
  <cp:revision>233</cp:revision>
  <cp:lastPrinted>2019-06-07T12:39:00Z</cp:lastPrinted>
  <dcterms:created xsi:type="dcterms:W3CDTF">2018-04-13T05:32:00Z</dcterms:created>
  <dcterms:modified xsi:type="dcterms:W3CDTF">2019-06-10T05:59:00Z</dcterms:modified>
</cp:coreProperties>
</file>