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B4" w:rsidRDefault="00F91AB4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61E6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D2B" w:rsidRDefault="00794E56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6608F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F660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08F">
        <w:rPr>
          <w:rFonts w:ascii="Times New Roman" w:hAnsi="Times New Roman" w:cs="Times New Roman"/>
          <w:sz w:val="28"/>
          <w:szCs w:val="28"/>
        </w:rPr>
        <w:t xml:space="preserve"> </w:t>
      </w:r>
      <w:r w:rsidRPr="005260A4">
        <w:rPr>
          <w:rFonts w:ascii="Times New Roman" w:hAnsi="Times New Roman" w:cs="Times New Roman"/>
          <w:sz w:val="28"/>
          <w:szCs w:val="28"/>
        </w:rPr>
        <w:t>являющаяся Продавцом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D8">
        <w:rPr>
          <w:rFonts w:ascii="Times New Roman" w:hAnsi="Times New Roman" w:cs="Times New Roman"/>
          <w:b/>
          <w:sz w:val="28"/>
          <w:szCs w:val="28"/>
        </w:rPr>
        <w:t>сообщает о признании аукциона</w:t>
      </w:r>
      <w:r w:rsidRPr="00CB11B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F23D87">
        <w:rPr>
          <w:rFonts w:ascii="Times New Roman" w:hAnsi="Times New Roman" w:cs="Times New Roman"/>
          <w:sz w:val="28"/>
          <w:szCs w:val="28"/>
        </w:rPr>
        <w:t xml:space="preserve"> с открытой формой подачи предложений по цене по продаже 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в муниципальной собственности </w:t>
      </w:r>
      <w:r w:rsidR="00F71A0D">
        <w:rPr>
          <w:rFonts w:ascii="Times New Roman" w:hAnsi="Times New Roman" w:cs="Times New Roman"/>
          <w:sz w:val="28"/>
          <w:szCs w:val="28"/>
        </w:rPr>
        <w:t xml:space="preserve">- </w:t>
      </w:r>
      <w:r w:rsidR="00F71A0D" w:rsidRPr="00F71A0D">
        <w:rPr>
          <w:rFonts w:ascii="Times New Roman" w:hAnsi="Times New Roman" w:cs="Times New Roman"/>
          <w:sz w:val="28"/>
          <w:szCs w:val="28"/>
        </w:rPr>
        <w:t>Автомобил</w:t>
      </w:r>
      <w:r w:rsidR="00F71A0D">
        <w:rPr>
          <w:rFonts w:ascii="Times New Roman" w:hAnsi="Times New Roman" w:cs="Times New Roman"/>
          <w:sz w:val="28"/>
          <w:szCs w:val="28"/>
        </w:rPr>
        <w:t>я</w:t>
      </w:r>
      <w:r w:rsidR="00F71A0D" w:rsidRPr="00F71A0D">
        <w:rPr>
          <w:rFonts w:ascii="Times New Roman" w:hAnsi="Times New Roman" w:cs="Times New Roman"/>
          <w:sz w:val="28"/>
          <w:szCs w:val="28"/>
        </w:rPr>
        <w:t xml:space="preserve"> марки RENAULT LOGAN, 2013 года изготовления, идентификационный номер (VIN)  X7LLSRB1HDH614283, тип ТС – легковой седан, категория ТС – В, № двигателя K7MF710 UH49588, кузов № X7LLSRB1HDH614283, цвет кузова – бежевый, мощность двигателя 84(62</w:t>
      </w:r>
      <w:proofErr w:type="gramEnd"/>
      <w:r w:rsidR="00F71A0D" w:rsidRPr="00F71A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71A0D" w:rsidRPr="00F71A0D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F71A0D" w:rsidRPr="00F71A0D">
        <w:rPr>
          <w:rFonts w:ascii="Times New Roman" w:hAnsi="Times New Roman" w:cs="Times New Roman"/>
          <w:sz w:val="28"/>
          <w:szCs w:val="28"/>
        </w:rPr>
        <w:t xml:space="preserve">. (кВт), рабочий объем двигателя 1598 </w:t>
      </w:r>
      <w:proofErr w:type="spellStart"/>
      <w:r w:rsidR="00F71A0D" w:rsidRPr="00F71A0D">
        <w:rPr>
          <w:rFonts w:ascii="Times New Roman" w:hAnsi="Times New Roman" w:cs="Times New Roman"/>
          <w:sz w:val="28"/>
          <w:szCs w:val="28"/>
        </w:rPr>
        <w:t>куб.см</w:t>
      </w:r>
      <w:proofErr w:type="spellEnd"/>
      <w:r w:rsidR="00F71A0D" w:rsidRPr="00F71A0D">
        <w:rPr>
          <w:rFonts w:ascii="Times New Roman" w:hAnsi="Times New Roman" w:cs="Times New Roman"/>
          <w:sz w:val="28"/>
          <w:szCs w:val="28"/>
        </w:rPr>
        <w:t xml:space="preserve">., тип двигателя – бензиновый, ПТС 77 НС 154856, выданный ОАО «АВТОФРАМОС» (109147, Москва, </w:t>
      </w:r>
      <w:proofErr w:type="spellStart"/>
      <w:r w:rsidR="00F71A0D" w:rsidRPr="00F71A0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71A0D" w:rsidRPr="00F71A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71A0D" w:rsidRPr="00F71A0D">
        <w:rPr>
          <w:rFonts w:ascii="Times New Roman" w:hAnsi="Times New Roman" w:cs="Times New Roman"/>
          <w:sz w:val="28"/>
          <w:szCs w:val="28"/>
        </w:rPr>
        <w:t>оронцовская</w:t>
      </w:r>
      <w:proofErr w:type="spellEnd"/>
      <w:r w:rsidR="00F71A0D" w:rsidRPr="00F71A0D">
        <w:rPr>
          <w:rFonts w:ascii="Times New Roman" w:hAnsi="Times New Roman" w:cs="Times New Roman"/>
          <w:sz w:val="28"/>
          <w:szCs w:val="28"/>
        </w:rPr>
        <w:t>, д.35) 11.03.13, государственный регистрационный номер С673НХ53</w:t>
      </w:r>
      <w:r w:rsidR="000D2D2B">
        <w:rPr>
          <w:rFonts w:ascii="Times New Roman" w:hAnsi="Times New Roman" w:cs="Times New Roman"/>
          <w:sz w:val="28"/>
          <w:szCs w:val="28"/>
        </w:rPr>
        <w:t>,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 </w:t>
      </w:r>
      <w:r w:rsidR="000D2D2B" w:rsidRPr="000D2D2B">
        <w:rPr>
          <w:rFonts w:ascii="Times New Roman" w:hAnsi="Times New Roman" w:cs="Times New Roman"/>
          <w:b/>
          <w:sz w:val="28"/>
          <w:szCs w:val="28"/>
        </w:rPr>
        <w:t>состоявшимся</w:t>
      </w:r>
      <w:r w:rsidR="000D2D2B">
        <w:rPr>
          <w:rFonts w:ascii="Times New Roman" w:hAnsi="Times New Roman" w:cs="Times New Roman"/>
          <w:b/>
          <w:sz w:val="28"/>
          <w:szCs w:val="28"/>
        </w:rPr>
        <w:t>.</w:t>
      </w:r>
    </w:p>
    <w:p w:rsidR="000D2D2B" w:rsidRPr="000D2D2B" w:rsidRDefault="000D2D2B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D2B">
        <w:rPr>
          <w:rFonts w:ascii="Times New Roman" w:hAnsi="Times New Roman" w:cs="Times New Roman"/>
          <w:b/>
          <w:sz w:val="28"/>
          <w:szCs w:val="28"/>
        </w:rPr>
        <w:t>Д</w:t>
      </w:r>
      <w:r w:rsidRPr="000D2D2B">
        <w:rPr>
          <w:rFonts w:ascii="Times New Roman" w:hAnsi="Times New Roman" w:cs="Times New Roman"/>
          <w:b/>
          <w:sz w:val="28"/>
          <w:szCs w:val="28"/>
        </w:rPr>
        <w:t>ата, время и место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21 июля</w:t>
      </w:r>
      <w:r w:rsidRPr="00C310C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0C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310C8">
        <w:rPr>
          <w:rFonts w:ascii="Times New Roman" w:hAnsi="Times New Roman" w:cs="Times New Roman"/>
          <w:sz w:val="28"/>
          <w:szCs w:val="28"/>
        </w:rPr>
        <w:t>10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2D2B">
        <w:rPr>
          <w:rFonts w:ascii="Times New Roman" w:hAnsi="Times New Roman" w:cs="Times New Roman"/>
          <w:sz w:val="28"/>
          <w:szCs w:val="28"/>
        </w:rPr>
        <w:t>Оператор электронной площадки – АО «Сбербанк-АСТ», электронная площадка - http://utp.sberbank-ast.ru/AP.</w:t>
      </w:r>
    </w:p>
    <w:p w:rsidR="000D2D2B" w:rsidRDefault="000D2D2B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D2B">
        <w:rPr>
          <w:rFonts w:ascii="Times New Roman" w:hAnsi="Times New Roman" w:cs="Times New Roman"/>
          <w:sz w:val="28"/>
          <w:szCs w:val="28"/>
        </w:rPr>
        <w:t>Номер аукциона (процедуры) на сайте электронной площадки АО «Сбербанк-АСТ» - SBR012-2306130023.</w:t>
      </w:r>
    </w:p>
    <w:p w:rsidR="000D2D2B" w:rsidRPr="000D2D2B" w:rsidRDefault="000D2D2B" w:rsidP="00C10D5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D2B">
        <w:rPr>
          <w:rFonts w:ascii="Times New Roman" w:hAnsi="Times New Roman" w:cs="Times New Roman"/>
          <w:b/>
          <w:sz w:val="28"/>
          <w:szCs w:val="28"/>
        </w:rPr>
        <w:t>Ц</w:t>
      </w:r>
      <w:r w:rsidR="00484899" w:rsidRPr="000D2D2B">
        <w:rPr>
          <w:rFonts w:ascii="Times New Roman" w:hAnsi="Times New Roman" w:cs="Times New Roman"/>
          <w:b/>
          <w:sz w:val="28"/>
          <w:szCs w:val="28"/>
        </w:rPr>
        <w:t>ена сделки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D2D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Начальная цена продажи (без учета НДС) – 102 000 (Сто две тысячи) рублей, без учета НДС. НДС (20%) = 20 400 рублей. </w:t>
      </w:r>
    </w:p>
    <w:p w:rsidR="000D2D2B" w:rsidRDefault="000D2D2B" w:rsidP="00C10D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2D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Сделки купли-продажи недвижимого имущества (за исключением земельных участков) в процессе приватизации облагаются НДС (20%).</w:t>
      </w:r>
    </w:p>
    <w:p w:rsidR="000D2D2B" w:rsidRPr="000D2D2B" w:rsidRDefault="000D2D2B" w:rsidP="00C10D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признанно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D2D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Петров Алексе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</w:t>
      </w:r>
      <w:r w:rsidRPr="000D2D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Николаевич</w:t>
      </w:r>
      <w:r w:rsidR="00C10D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7D5D2A" w:rsidRDefault="000D2D2B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2A" w:rsidRDefault="007D5D2A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A0D" w:rsidRPr="009523BE" w:rsidRDefault="007D5D2A" w:rsidP="00F71A0D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1A0D" w:rsidRDefault="00F71A0D" w:rsidP="00464611">
      <w:pPr>
        <w:pStyle w:val="ConsPlusNormal"/>
        <w:ind w:right="-5" w:firstLine="708"/>
        <w:jc w:val="both"/>
      </w:pPr>
    </w:p>
    <w:sectPr w:rsidR="00F71A0D" w:rsidSect="00794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62"/>
    <w:rsid w:val="00000C21"/>
    <w:rsid w:val="00081A96"/>
    <w:rsid w:val="000D2D2B"/>
    <w:rsid w:val="00102032"/>
    <w:rsid w:val="001220B8"/>
    <w:rsid w:val="001A6663"/>
    <w:rsid w:val="002F78A6"/>
    <w:rsid w:val="003B4326"/>
    <w:rsid w:val="003F240F"/>
    <w:rsid w:val="004566AE"/>
    <w:rsid w:val="00464611"/>
    <w:rsid w:val="00472E2E"/>
    <w:rsid w:val="00484899"/>
    <w:rsid w:val="004C7C6E"/>
    <w:rsid w:val="00502662"/>
    <w:rsid w:val="005A4F37"/>
    <w:rsid w:val="005F3354"/>
    <w:rsid w:val="00676A69"/>
    <w:rsid w:val="006D519A"/>
    <w:rsid w:val="006F4142"/>
    <w:rsid w:val="007643E8"/>
    <w:rsid w:val="00794E56"/>
    <w:rsid w:val="007D5D2A"/>
    <w:rsid w:val="0083450E"/>
    <w:rsid w:val="00875F9D"/>
    <w:rsid w:val="008A47E3"/>
    <w:rsid w:val="008B38AC"/>
    <w:rsid w:val="008E0C89"/>
    <w:rsid w:val="00951A46"/>
    <w:rsid w:val="009D7A73"/>
    <w:rsid w:val="00A422A5"/>
    <w:rsid w:val="00AA3FD6"/>
    <w:rsid w:val="00B92177"/>
    <w:rsid w:val="00C10D59"/>
    <w:rsid w:val="00C12193"/>
    <w:rsid w:val="00C310C8"/>
    <w:rsid w:val="00CB11BB"/>
    <w:rsid w:val="00CF1616"/>
    <w:rsid w:val="00DA27AC"/>
    <w:rsid w:val="00DD6FC6"/>
    <w:rsid w:val="00DE6DDF"/>
    <w:rsid w:val="00E2149C"/>
    <w:rsid w:val="00E46F22"/>
    <w:rsid w:val="00F204D8"/>
    <w:rsid w:val="00F71A0D"/>
    <w:rsid w:val="00F85D4C"/>
    <w:rsid w:val="00F91AB4"/>
    <w:rsid w:val="00FD008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Непримерова Татьяна Леонидовна</cp:lastModifiedBy>
  <cp:revision>6</cp:revision>
  <cp:lastPrinted>2023-07-18T13:57:00Z</cp:lastPrinted>
  <dcterms:created xsi:type="dcterms:W3CDTF">2023-06-08T12:19:00Z</dcterms:created>
  <dcterms:modified xsi:type="dcterms:W3CDTF">2023-07-18T13:57:00Z</dcterms:modified>
</cp:coreProperties>
</file>