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0568DD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5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A04D7A">
              <w:rPr>
                <w:rFonts w:eastAsia="Arial Unicode MS" w:cs="Mangal"/>
                <w:kern w:val="3"/>
                <w:szCs w:val="28"/>
                <w:lang w:bidi="hi-IN"/>
              </w:rPr>
              <w:t>3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6</w:t>
            </w:r>
            <w:r w:rsidR="002B6A5B">
              <w:rPr>
                <w:rFonts w:eastAsia="Arial Unicode MS" w:cs="Mangal"/>
                <w:kern w:val="3"/>
                <w:szCs w:val="28"/>
                <w:lang w:bidi="hi-IN"/>
              </w:rPr>
              <w:t>6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5B" w:rsidRDefault="002B6A5B" w:rsidP="002B6A5B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2B6A5B">
              <w:rPr>
                <w:b/>
                <w:szCs w:val="28"/>
              </w:rPr>
              <w:t xml:space="preserve">Об утверждении административного регламента предоставления </w:t>
            </w:r>
          </w:p>
          <w:p w:rsidR="002B6A5B" w:rsidRDefault="002B6A5B" w:rsidP="002B6A5B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2B6A5B">
              <w:rPr>
                <w:b/>
                <w:szCs w:val="28"/>
              </w:rPr>
              <w:t xml:space="preserve">муниципальной услуги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</w:t>
            </w:r>
          </w:p>
          <w:p w:rsidR="002B6A5B" w:rsidRDefault="002B6A5B" w:rsidP="002B6A5B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2B6A5B">
              <w:rPr>
                <w:b/>
                <w:szCs w:val="28"/>
              </w:rPr>
              <w:t xml:space="preserve">в муниципальной собственности или государственная собственность </w:t>
            </w:r>
          </w:p>
          <w:p w:rsidR="00487519" w:rsidRPr="00615A92" w:rsidRDefault="002B6A5B" w:rsidP="002B6A5B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2B6A5B">
              <w:rPr>
                <w:b/>
                <w:szCs w:val="28"/>
              </w:rPr>
              <w:t>на который не разграничена»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65700" w:rsidRDefault="00265700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A5B" w:rsidRPr="002B6A5B" w:rsidRDefault="002B6A5B" w:rsidP="002B6A5B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2B6A5B">
        <w:rPr>
          <w:szCs w:val="28"/>
          <w:lang w:eastAsia="zh-C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</w:t>
      </w:r>
      <w:r w:rsidRPr="002B6A5B">
        <w:rPr>
          <w:spacing w:val="-2"/>
          <w:szCs w:val="28"/>
          <w:lang w:eastAsia="zh-CN"/>
        </w:rPr>
        <w:t>(</w:t>
      </w:r>
      <w:r w:rsidRPr="002B6A5B">
        <w:rPr>
          <w:spacing w:val="-4"/>
          <w:szCs w:val="28"/>
          <w:lang w:eastAsia="zh-CN"/>
        </w:rPr>
        <w:t>с изменениями, вступившими в силу 27.12.2019), постановлением</w:t>
      </w:r>
      <w:r w:rsidRPr="002B6A5B">
        <w:rPr>
          <w:szCs w:val="28"/>
          <w:lang w:eastAsia="zh-CN"/>
        </w:rPr>
        <w:t xml:space="preserve"> </w:t>
      </w:r>
      <w:proofErr w:type="spellStart"/>
      <w:r w:rsidRPr="002B6A5B">
        <w:rPr>
          <w:szCs w:val="28"/>
          <w:lang w:eastAsia="zh-CN"/>
        </w:rPr>
        <w:t>Администра</w:t>
      </w:r>
      <w:r>
        <w:rPr>
          <w:szCs w:val="28"/>
          <w:lang w:eastAsia="zh-CN"/>
        </w:rPr>
        <w:t>-</w:t>
      </w:r>
      <w:r w:rsidRPr="002B6A5B">
        <w:rPr>
          <w:szCs w:val="28"/>
          <w:lang w:eastAsia="zh-CN"/>
        </w:rPr>
        <w:t>ции</w:t>
      </w:r>
      <w:proofErr w:type="spellEnd"/>
      <w:r w:rsidRPr="002B6A5B">
        <w:rPr>
          <w:szCs w:val="28"/>
          <w:lang w:eastAsia="zh-CN"/>
        </w:rPr>
        <w:t xml:space="preserve"> Демянского муниципального района от 01.11.2019 № 1015 </w:t>
      </w:r>
      <w:r w:rsidRPr="002B6A5B">
        <w:rPr>
          <w:spacing w:val="-2"/>
          <w:szCs w:val="28"/>
          <w:lang w:eastAsia="zh-CN"/>
        </w:rPr>
        <w:t>«О разработке и утверждении административных регламент</w:t>
      </w:r>
      <w:r>
        <w:rPr>
          <w:spacing w:val="-2"/>
          <w:szCs w:val="28"/>
          <w:lang w:eastAsia="zh-CN"/>
        </w:rPr>
        <w:t xml:space="preserve">ов предоставления </w:t>
      </w:r>
      <w:proofErr w:type="spellStart"/>
      <w:r>
        <w:rPr>
          <w:spacing w:val="-2"/>
          <w:szCs w:val="28"/>
          <w:lang w:eastAsia="zh-CN"/>
        </w:rPr>
        <w:t>муниципаль-ных</w:t>
      </w:r>
      <w:proofErr w:type="spellEnd"/>
      <w:r>
        <w:rPr>
          <w:spacing w:val="-2"/>
          <w:szCs w:val="28"/>
          <w:lang w:eastAsia="zh-CN"/>
        </w:rPr>
        <w:t xml:space="preserve"> </w:t>
      </w:r>
      <w:r w:rsidRPr="002B6A5B">
        <w:rPr>
          <w:spacing w:val="-2"/>
          <w:szCs w:val="28"/>
          <w:lang w:eastAsia="zh-CN"/>
        </w:rPr>
        <w:t>услуг»,</w:t>
      </w:r>
      <w:r>
        <w:rPr>
          <w:szCs w:val="28"/>
          <w:lang w:eastAsia="zh-CN"/>
        </w:rPr>
        <w:t xml:space="preserve"> письмом М</w:t>
      </w:r>
      <w:r w:rsidRPr="002B6A5B">
        <w:rPr>
          <w:szCs w:val="28"/>
          <w:lang w:eastAsia="zh-CN"/>
        </w:rPr>
        <w:t>инистерства государственного управления Новгород</w:t>
      </w:r>
      <w:r>
        <w:rPr>
          <w:szCs w:val="28"/>
          <w:lang w:eastAsia="zh-CN"/>
        </w:rPr>
        <w:t>-</w:t>
      </w:r>
      <w:proofErr w:type="spellStart"/>
      <w:r w:rsidRPr="002B6A5B">
        <w:rPr>
          <w:szCs w:val="28"/>
          <w:lang w:eastAsia="zh-CN"/>
        </w:rPr>
        <w:t>ской</w:t>
      </w:r>
      <w:proofErr w:type="spellEnd"/>
      <w:r w:rsidRPr="002B6A5B">
        <w:rPr>
          <w:szCs w:val="28"/>
          <w:lang w:eastAsia="zh-CN"/>
        </w:rPr>
        <w:t xml:space="preserve"> области от 14.01.2020 № ГС-82-И, Администрация Демянского </w:t>
      </w:r>
      <w:proofErr w:type="spellStart"/>
      <w:r w:rsidRPr="002B6A5B">
        <w:rPr>
          <w:szCs w:val="28"/>
          <w:lang w:eastAsia="zh-CN"/>
        </w:rPr>
        <w:t>муни</w:t>
      </w:r>
      <w:r>
        <w:rPr>
          <w:szCs w:val="28"/>
          <w:lang w:eastAsia="zh-CN"/>
        </w:rPr>
        <w:t>-</w:t>
      </w:r>
      <w:r w:rsidRPr="002B6A5B">
        <w:rPr>
          <w:szCs w:val="28"/>
          <w:lang w:eastAsia="zh-CN"/>
        </w:rPr>
        <w:t>ципального</w:t>
      </w:r>
      <w:proofErr w:type="spellEnd"/>
      <w:r w:rsidRPr="002B6A5B">
        <w:rPr>
          <w:szCs w:val="28"/>
          <w:lang w:eastAsia="zh-CN"/>
        </w:rPr>
        <w:t xml:space="preserve"> района</w:t>
      </w:r>
      <w:proofErr w:type="gramEnd"/>
    </w:p>
    <w:p w:rsidR="002B6A5B" w:rsidRDefault="002B6A5B" w:rsidP="002B6A5B">
      <w:pPr>
        <w:tabs>
          <w:tab w:val="left" w:pos="3060"/>
        </w:tabs>
        <w:spacing w:line="360" w:lineRule="atLeast"/>
        <w:jc w:val="both"/>
        <w:rPr>
          <w:b/>
          <w:szCs w:val="28"/>
        </w:rPr>
      </w:pPr>
      <w:r w:rsidRPr="002B6A5B">
        <w:rPr>
          <w:b/>
          <w:szCs w:val="28"/>
        </w:rPr>
        <w:t>ПОСТАНОВЛЯЕТ:</w:t>
      </w:r>
    </w:p>
    <w:p w:rsidR="002B6A5B" w:rsidRDefault="002B6A5B" w:rsidP="002B6A5B">
      <w:pPr>
        <w:tabs>
          <w:tab w:val="left" w:pos="3060"/>
        </w:tabs>
        <w:spacing w:line="360" w:lineRule="atLeast"/>
        <w:ind w:firstLine="709"/>
        <w:jc w:val="both"/>
        <w:rPr>
          <w:b/>
          <w:szCs w:val="28"/>
        </w:rPr>
      </w:pPr>
      <w:r w:rsidRPr="002B6A5B">
        <w:rPr>
          <w:szCs w:val="28"/>
        </w:rPr>
        <w:t>1.</w:t>
      </w:r>
      <w:r w:rsidRPr="002B6A5B">
        <w:rPr>
          <w:rFonts w:eastAsia="SimSun"/>
          <w:kern w:val="1"/>
          <w:szCs w:val="28"/>
          <w:lang w:eastAsia="zh-CN" w:bidi="hi-IN"/>
        </w:rPr>
        <w:t xml:space="preserve"> </w:t>
      </w:r>
      <w:r w:rsidRPr="002B6A5B">
        <w:rPr>
          <w:szCs w:val="28"/>
        </w:rPr>
        <w:t>Утвердить прилагаемый административный регламент предоставле</w:t>
      </w:r>
      <w:r w:rsidRPr="002B6A5B">
        <w:rPr>
          <w:szCs w:val="28"/>
        </w:rPr>
        <w:softHyphen/>
        <w:t xml:space="preserve">ния муниципальной услуги </w:t>
      </w:r>
      <w:r w:rsidRPr="002B6A5B">
        <w:rPr>
          <w:bCs/>
          <w:szCs w:val="28"/>
        </w:rPr>
        <w:t>«</w:t>
      </w:r>
      <w:r w:rsidRPr="002B6A5B">
        <w:rPr>
          <w:rFonts w:eastAsia="SimSun"/>
          <w:kern w:val="1"/>
          <w:szCs w:val="28"/>
          <w:lang w:bidi="hi-IN"/>
        </w:rPr>
        <w:t>П</w:t>
      </w:r>
      <w:r w:rsidRPr="002B6A5B">
        <w:rPr>
          <w:iCs/>
          <w:szCs w:val="28"/>
        </w:rPr>
        <w:t>рекращение права постоянного (бессрочного) пользования, права безвозмездного пользования, права пожизненного насл</w:t>
      </w:r>
      <w:r w:rsidRPr="002B6A5B">
        <w:rPr>
          <w:iCs/>
          <w:szCs w:val="28"/>
        </w:rPr>
        <w:t>е</w:t>
      </w:r>
      <w:r w:rsidRPr="002B6A5B">
        <w:rPr>
          <w:iCs/>
          <w:szCs w:val="28"/>
        </w:rPr>
        <w:t>дуемого владения земельным участком, находящимся в муниципальной со</w:t>
      </w:r>
      <w:r w:rsidRPr="002B6A5B">
        <w:rPr>
          <w:iCs/>
          <w:szCs w:val="28"/>
        </w:rPr>
        <w:t>б</w:t>
      </w:r>
      <w:r w:rsidRPr="002B6A5B">
        <w:rPr>
          <w:iCs/>
          <w:szCs w:val="28"/>
        </w:rPr>
        <w:t>ственности или государственная собственность на который не разграничена</w:t>
      </w:r>
      <w:r w:rsidRPr="002B6A5B">
        <w:rPr>
          <w:bCs/>
          <w:szCs w:val="28"/>
        </w:rPr>
        <w:t>»</w:t>
      </w:r>
      <w:r w:rsidR="00984AF9">
        <w:rPr>
          <w:szCs w:val="28"/>
        </w:rPr>
        <w:t xml:space="preserve"> (далее – административный регламент).</w:t>
      </w:r>
    </w:p>
    <w:p w:rsidR="002B6A5B" w:rsidRDefault="002B6A5B" w:rsidP="002B6A5B">
      <w:pPr>
        <w:tabs>
          <w:tab w:val="left" w:pos="3060"/>
        </w:tabs>
        <w:spacing w:line="360" w:lineRule="atLeast"/>
        <w:ind w:firstLine="709"/>
        <w:jc w:val="both"/>
        <w:rPr>
          <w:b/>
          <w:szCs w:val="28"/>
        </w:rPr>
      </w:pPr>
      <w:r w:rsidRPr="002B6A5B">
        <w:rPr>
          <w:szCs w:val="28"/>
        </w:rPr>
        <w:t>2.</w:t>
      </w:r>
      <w:r w:rsidRPr="002B6A5B">
        <w:rPr>
          <w:rFonts w:eastAsia="SimSun"/>
          <w:kern w:val="1"/>
          <w:szCs w:val="28"/>
          <w:lang w:eastAsia="zh-CN" w:bidi="hi-IN"/>
        </w:rPr>
        <w:t xml:space="preserve"> Признать утратившими силу</w:t>
      </w:r>
      <w:r w:rsidRPr="002B6A5B">
        <w:rPr>
          <w:bCs/>
          <w:szCs w:val="28"/>
        </w:rPr>
        <w:t xml:space="preserve"> постановления Администрации Демя</w:t>
      </w:r>
      <w:r w:rsidRPr="002B6A5B">
        <w:rPr>
          <w:bCs/>
          <w:szCs w:val="28"/>
        </w:rPr>
        <w:t>н</w:t>
      </w:r>
      <w:r w:rsidRPr="002B6A5B">
        <w:rPr>
          <w:bCs/>
          <w:szCs w:val="28"/>
        </w:rPr>
        <w:t xml:space="preserve">ского муниципального района: </w:t>
      </w:r>
    </w:p>
    <w:p w:rsidR="002B6A5B" w:rsidRDefault="002B6A5B" w:rsidP="002B6A5B">
      <w:pPr>
        <w:tabs>
          <w:tab w:val="left" w:pos="3060"/>
        </w:tabs>
        <w:spacing w:line="360" w:lineRule="atLeast"/>
        <w:ind w:firstLine="709"/>
        <w:jc w:val="both"/>
        <w:rPr>
          <w:szCs w:val="28"/>
        </w:rPr>
      </w:pPr>
      <w:r w:rsidRPr="002B6A5B">
        <w:rPr>
          <w:bCs/>
          <w:szCs w:val="28"/>
        </w:rPr>
        <w:t>от 24.05.2016 № 342</w:t>
      </w:r>
      <w:r w:rsidRPr="002B6A5B">
        <w:rPr>
          <w:rFonts w:eastAsia="SimSun"/>
          <w:kern w:val="1"/>
          <w:szCs w:val="28"/>
          <w:lang w:eastAsia="zh-CN" w:bidi="hi-IN"/>
        </w:rPr>
        <w:t xml:space="preserve"> «Об утверждении </w:t>
      </w:r>
      <w:r w:rsidRPr="002B6A5B">
        <w:rPr>
          <w:szCs w:val="28"/>
        </w:rPr>
        <w:t xml:space="preserve">административного регламента </w:t>
      </w:r>
    </w:p>
    <w:p w:rsidR="002B6A5B" w:rsidRDefault="002B6A5B" w:rsidP="002B6A5B">
      <w:pPr>
        <w:tabs>
          <w:tab w:val="left" w:pos="3060"/>
        </w:tabs>
        <w:spacing w:line="360" w:lineRule="atLeast"/>
        <w:jc w:val="both"/>
        <w:rPr>
          <w:szCs w:val="28"/>
        </w:rPr>
      </w:pPr>
    </w:p>
    <w:p w:rsidR="0095454B" w:rsidRDefault="0095454B" w:rsidP="002B6A5B">
      <w:pPr>
        <w:tabs>
          <w:tab w:val="left" w:pos="3060"/>
        </w:tabs>
        <w:spacing w:line="360" w:lineRule="atLeast"/>
        <w:jc w:val="center"/>
        <w:rPr>
          <w:szCs w:val="28"/>
        </w:rPr>
      </w:pPr>
    </w:p>
    <w:p w:rsidR="0095454B" w:rsidRDefault="0095454B" w:rsidP="002B6A5B">
      <w:pPr>
        <w:tabs>
          <w:tab w:val="left" w:pos="3060"/>
        </w:tabs>
        <w:spacing w:line="360" w:lineRule="atLeast"/>
        <w:jc w:val="center"/>
        <w:rPr>
          <w:szCs w:val="28"/>
        </w:rPr>
      </w:pPr>
    </w:p>
    <w:p w:rsidR="002B6A5B" w:rsidRDefault="002B6A5B" w:rsidP="002B6A5B">
      <w:pPr>
        <w:tabs>
          <w:tab w:val="left" w:pos="3060"/>
        </w:tabs>
        <w:spacing w:line="360" w:lineRule="atLeast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2</w:t>
      </w:r>
    </w:p>
    <w:p w:rsidR="002B6A5B" w:rsidRDefault="002B6A5B" w:rsidP="002B6A5B">
      <w:pPr>
        <w:tabs>
          <w:tab w:val="left" w:pos="3060"/>
        </w:tabs>
        <w:spacing w:line="360" w:lineRule="atLeast"/>
        <w:jc w:val="both"/>
        <w:rPr>
          <w:b/>
          <w:szCs w:val="28"/>
        </w:rPr>
      </w:pPr>
      <w:r w:rsidRPr="002B6A5B">
        <w:rPr>
          <w:szCs w:val="28"/>
        </w:rPr>
        <w:t>предоставле</w:t>
      </w:r>
      <w:r w:rsidRPr="002B6A5B">
        <w:rPr>
          <w:szCs w:val="28"/>
        </w:rPr>
        <w:softHyphen/>
        <w:t xml:space="preserve">ния муниципальной услуги </w:t>
      </w:r>
      <w:r w:rsidRPr="002B6A5B">
        <w:rPr>
          <w:bCs/>
          <w:szCs w:val="28"/>
        </w:rPr>
        <w:t>«</w:t>
      </w:r>
      <w:r w:rsidRPr="002B6A5B">
        <w:rPr>
          <w:rFonts w:eastAsia="SimSun"/>
          <w:kern w:val="1"/>
          <w:szCs w:val="28"/>
          <w:lang w:bidi="hi-IN"/>
        </w:rPr>
        <w:t>П</w:t>
      </w:r>
      <w:r w:rsidRPr="002B6A5B">
        <w:rPr>
          <w:iCs/>
          <w:szCs w:val="28"/>
        </w:rPr>
        <w:t>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</w:t>
      </w:r>
      <w:r w:rsidRPr="002B6A5B">
        <w:rPr>
          <w:bCs/>
          <w:szCs w:val="28"/>
        </w:rPr>
        <w:t>»;</w:t>
      </w:r>
    </w:p>
    <w:p w:rsidR="002B6A5B" w:rsidRDefault="002B6A5B" w:rsidP="002B6A5B">
      <w:pPr>
        <w:tabs>
          <w:tab w:val="left" w:pos="3060"/>
        </w:tabs>
        <w:spacing w:line="360" w:lineRule="atLeast"/>
        <w:ind w:firstLine="709"/>
        <w:jc w:val="both"/>
        <w:rPr>
          <w:b/>
          <w:szCs w:val="28"/>
        </w:rPr>
      </w:pPr>
      <w:r w:rsidRPr="002B6A5B">
        <w:rPr>
          <w:bCs/>
          <w:szCs w:val="28"/>
        </w:rPr>
        <w:t>от 11.08.2017 № 740 «О внесении изменений в постановление Админ</w:t>
      </w:r>
      <w:r w:rsidRPr="002B6A5B">
        <w:rPr>
          <w:bCs/>
          <w:szCs w:val="28"/>
        </w:rPr>
        <w:t>и</w:t>
      </w:r>
      <w:r w:rsidRPr="002B6A5B">
        <w:rPr>
          <w:bCs/>
          <w:szCs w:val="28"/>
        </w:rPr>
        <w:t>страции района от 24.05.2016 № 342»;</w:t>
      </w:r>
    </w:p>
    <w:p w:rsidR="002B6A5B" w:rsidRDefault="002B6A5B" w:rsidP="002B6A5B">
      <w:pPr>
        <w:tabs>
          <w:tab w:val="left" w:pos="3060"/>
        </w:tabs>
        <w:spacing w:line="360" w:lineRule="atLeast"/>
        <w:ind w:firstLine="709"/>
        <w:jc w:val="both"/>
        <w:rPr>
          <w:b/>
          <w:szCs w:val="28"/>
        </w:rPr>
      </w:pPr>
      <w:r w:rsidRPr="002B6A5B">
        <w:rPr>
          <w:bCs/>
          <w:szCs w:val="28"/>
        </w:rPr>
        <w:t>от 02.07.2018 № 622 «О внесении изменений в постановление Админ</w:t>
      </w:r>
      <w:r w:rsidRPr="002B6A5B">
        <w:rPr>
          <w:bCs/>
          <w:szCs w:val="28"/>
        </w:rPr>
        <w:t>и</w:t>
      </w:r>
      <w:r w:rsidRPr="002B6A5B">
        <w:rPr>
          <w:bCs/>
          <w:szCs w:val="28"/>
        </w:rPr>
        <w:t>страции района от 24.05.2016 № 342»;</w:t>
      </w:r>
    </w:p>
    <w:p w:rsidR="002B6A5B" w:rsidRPr="002B6A5B" w:rsidRDefault="002B6A5B" w:rsidP="002B6A5B">
      <w:pPr>
        <w:tabs>
          <w:tab w:val="left" w:pos="3060"/>
        </w:tabs>
        <w:spacing w:line="360" w:lineRule="atLeast"/>
        <w:ind w:firstLine="709"/>
        <w:jc w:val="both"/>
        <w:rPr>
          <w:b/>
          <w:szCs w:val="28"/>
        </w:rPr>
      </w:pPr>
      <w:r w:rsidRPr="002B6A5B">
        <w:rPr>
          <w:bCs/>
          <w:szCs w:val="28"/>
        </w:rPr>
        <w:t>от 06.06.2019 № 472 «О внесении изменений в постановление Админ</w:t>
      </w:r>
      <w:r w:rsidRPr="002B6A5B">
        <w:rPr>
          <w:bCs/>
          <w:szCs w:val="28"/>
        </w:rPr>
        <w:t>и</w:t>
      </w:r>
      <w:r w:rsidRPr="002B6A5B">
        <w:rPr>
          <w:bCs/>
          <w:szCs w:val="28"/>
        </w:rPr>
        <w:t>страции района от 24.058.2016 № 342».</w:t>
      </w:r>
    </w:p>
    <w:p w:rsidR="002B6A5B" w:rsidRPr="002B6A5B" w:rsidRDefault="002B6A5B" w:rsidP="002B6A5B">
      <w:pPr>
        <w:autoSpaceDE w:val="0"/>
        <w:spacing w:line="360" w:lineRule="atLeast"/>
        <w:ind w:firstLine="709"/>
        <w:jc w:val="both"/>
        <w:rPr>
          <w:rFonts w:eastAsia="SimSun"/>
          <w:kern w:val="2"/>
          <w:szCs w:val="28"/>
          <w:lang w:eastAsia="zh-CN" w:bidi="hi-IN"/>
        </w:rPr>
      </w:pPr>
      <w:r w:rsidRPr="002B6A5B">
        <w:rPr>
          <w:szCs w:val="28"/>
        </w:rPr>
        <w:t>3.</w:t>
      </w:r>
      <w:r w:rsidRPr="002B6A5B">
        <w:rPr>
          <w:rFonts w:eastAsia="SimSun"/>
          <w:kern w:val="2"/>
          <w:szCs w:val="28"/>
          <w:lang w:eastAsia="zh-CN" w:bidi="hi-IN"/>
        </w:rPr>
        <w:t xml:space="preserve"> Опубликовать постановление в Информационном Бюллетене Демя</w:t>
      </w:r>
      <w:r w:rsidRPr="002B6A5B">
        <w:rPr>
          <w:rFonts w:eastAsia="SimSun"/>
          <w:kern w:val="2"/>
          <w:szCs w:val="28"/>
          <w:lang w:eastAsia="zh-CN" w:bidi="hi-IN"/>
        </w:rPr>
        <w:t>н</w:t>
      </w:r>
      <w:r w:rsidRPr="002B6A5B">
        <w:rPr>
          <w:rFonts w:eastAsia="SimSun"/>
          <w:kern w:val="2"/>
          <w:szCs w:val="28"/>
          <w:lang w:eastAsia="zh-CN" w:bidi="hi-IN"/>
        </w:rPr>
        <w:t>ского муниципального района и разместить на официальном сайте Админ</w:t>
      </w:r>
      <w:r w:rsidRPr="002B6A5B">
        <w:rPr>
          <w:rFonts w:eastAsia="SimSun"/>
          <w:kern w:val="2"/>
          <w:szCs w:val="28"/>
          <w:lang w:eastAsia="zh-CN" w:bidi="hi-IN"/>
        </w:rPr>
        <w:t>и</w:t>
      </w:r>
      <w:r w:rsidRPr="002B6A5B">
        <w:rPr>
          <w:rFonts w:eastAsia="SimSun"/>
          <w:kern w:val="2"/>
          <w:szCs w:val="28"/>
          <w:lang w:eastAsia="zh-CN" w:bidi="hi-IN"/>
        </w:rPr>
        <w:t>страции Демянского муниципального района.</w:t>
      </w:r>
    </w:p>
    <w:p w:rsidR="00BB6FFD" w:rsidRPr="002B6A5B" w:rsidRDefault="00BB6FFD" w:rsidP="002B6A5B">
      <w:pPr>
        <w:spacing w:line="360" w:lineRule="atLeast"/>
        <w:rPr>
          <w:szCs w:val="28"/>
        </w:rPr>
      </w:pPr>
    </w:p>
    <w:p w:rsidR="001026BB" w:rsidRDefault="001026BB" w:rsidP="0026095F">
      <w:pPr>
        <w:pStyle w:val="27"/>
        <w:spacing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26095F" w:rsidRDefault="00253A6E" w:rsidP="0026095F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1C6888">
        <w:rPr>
          <w:b/>
          <w:szCs w:val="28"/>
        </w:rPr>
        <w:t xml:space="preserve"> </w:t>
      </w:r>
      <w:r>
        <w:rPr>
          <w:b/>
          <w:szCs w:val="28"/>
        </w:rPr>
        <w:t>А.Н.</w:t>
      </w:r>
      <w:r w:rsidR="00C5238C">
        <w:rPr>
          <w:b/>
          <w:szCs w:val="28"/>
        </w:rPr>
        <w:t xml:space="preserve"> </w:t>
      </w:r>
      <w:r>
        <w:rPr>
          <w:b/>
          <w:szCs w:val="28"/>
        </w:rPr>
        <w:t>Сапогов</w:t>
      </w:r>
      <w:r w:rsidR="0026095F" w:rsidRPr="0026095F">
        <w:rPr>
          <w:szCs w:val="28"/>
        </w:rPr>
        <w:t xml:space="preserve"> </w:t>
      </w:r>
    </w:p>
    <w:p w:rsidR="000A350C" w:rsidRDefault="000A350C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Default="002B6A5B" w:rsidP="00BB6FFD">
      <w:pPr>
        <w:spacing w:line="360" w:lineRule="atLeast"/>
        <w:rPr>
          <w:szCs w:val="28"/>
        </w:rPr>
      </w:pP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217"/>
      </w:tblGrid>
      <w:tr w:rsidR="002B6A5B" w:rsidRPr="002E1C78" w:rsidTr="002B6A5B">
        <w:tc>
          <w:tcPr>
            <w:tcW w:w="5353" w:type="dxa"/>
          </w:tcPr>
          <w:p w:rsidR="002B6A5B" w:rsidRPr="002E1C78" w:rsidRDefault="002B6A5B" w:rsidP="002B6A5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7" w:type="dxa"/>
          </w:tcPr>
          <w:p w:rsidR="002B6A5B" w:rsidRPr="002E1C78" w:rsidRDefault="002B6A5B" w:rsidP="002B6A5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УТВЕРЖДЕН</w:t>
            </w:r>
          </w:p>
          <w:p w:rsidR="002B6A5B" w:rsidRPr="002E1C78" w:rsidRDefault="002B6A5B" w:rsidP="002B6A5B">
            <w:pPr>
              <w:spacing w:before="120" w:line="240" w:lineRule="exact"/>
              <w:jc w:val="both"/>
              <w:rPr>
                <w:szCs w:val="28"/>
              </w:rPr>
            </w:pPr>
            <w:r w:rsidRPr="002E1C78">
              <w:rPr>
                <w:szCs w:val="28"/>
              </w:rPr>
              <w:t>постановлени</w:t>
            </w:r>
            <w:r>
              <w:rPr>
                <w:szCs w:val="28"/>
              </w:rPr>
              <w:t xml:space="preserve">ем </w:t>
            </w:r>
            <w:r w:rsidRPr="002E1C78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района от 06.05.2020</w:t>
            </w:r>
            <w:r w:rsidRPr="002E1C78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366</w:t>
            </w:r>
          </w:p>
        </w:tc>
      </w:tr>
    </w:tbl>
    <w:p w:rsidR="002B6A5B" w:rsidRDefault="002B6A5B" w:rsidP="002B6A5B">
      <w:pPr>
        <w:spacing w:line="360" w:lineRule="atLeast"/>
        <w:jc w:val="both"/>
        <w:rPr>
          <w:szCs w:val="28"/>
        </w:rPr>
      </w:pPr>
    </w:p>
    <w:p w:rsidR="002B6A5B" w:rsidRPr="00CC5A5A" w:rsidRDefault="002B6A5B" w:rsidP="002B6A5B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CC5A5A">
        <w:rPr>
          <w:rFonts w:ascii="Times New Roman CYR" w:hAnsi="Times New Roman CYR"/>
          <w:b/>
          <w:szCs w:val="28"/>
        </w:rPr>
        <w:t xml:space="preserve">Административный регламент </w:t>
      </w:r>
    </w:p>
    <w:p w:rsidR="002B6A5B" w:rsidRDefault="002B6A5B" w:rsidP="002B6A5B">
      <w:pPr>
        <w:tabs>
          <w:tab w:val="left" w:pos="3060"/>
        </w:tabs>
        <w:spacing w:before="120" w:line="240" w:lineRule="exact"/>
        <w:jc w:val="center"/>
        <w:rPr>
          <w:b/>
          <w:szCs w:val="28"/>
        </w:rPr>
      </w:pPr>
      <w:r w:rsidRPr="002B6A5B">
        <w:rPr>
          <w:szCs w:val="28"/>
        </w:rPr>
        <w:t>предоставле</w:t>
      </w:r>
      <w:r w:rsidRPr="002B6A5B">
        <w:rPr>
          <w:szCs w:val="28"/>
        </w:rPr>
        <w:softHyphen/>
        <w:t xml:space="preserve">ния муниципальной услуги </w:t>
      </w:r>
      <w:r w:rsidRPr="002B6A5B">
        <w:rPr>
          <w:bCs/>
          <w:szCs w:val="28"/>
        </w:rPr>
        <w:t>«</w:t>
      </w:r>
      <w:r w:rsidRPr="002B6A5B">
        <w:rPr>
          <w:rFonts w:eastAsia="SimSun"/>
          <w:kern w:val="1"/>
          <w:szCs w:val="28"/>
          <w:lang w:bidi="hi-IN"/>
        </w:rPr>
        <w:t>П</w:t>
      </w:r>
      <w:r w:rsidRPr="002B6A5B">
        <w:rPr>
          <w:iCs/>
          <w:szCs w:val="28"/>
        </w:rPr>
        <w:t xml:space="preserve">рекращение права постоянного (бессрочного) пользования, права безвозмездного пользования, права </w:t>
      </w:r>
      <w:r>
        <w:rPr>
          <w:iCs/>
          <w:szCs w:val="28"/>
        </w:rPr>
        <w:t xml:space="preserve">                      </w:t>
      </w:r>
      <w:r w:rsidRPr="002B6A5B">
        <w:rPr>
          <w:iCs/>
          <w:szCs w:val="28"/>
        </w:rPr>
        <w:t xml:space="preserve">пожизненного наследуемого владения земельным участком, находящимся </w:t>
      </w:r>
      <w:r>
        <w:rPr>
          <w:iCs/>
          <w:szCs w:val="28"/>
        </w:rPr>
        <w:t xml:space="preserve">           </w:t>
      </w:r>
      <w:r w:rsidRPr="002B6A5B">
        <w:rPr>
          <w:iCs/>
          <w:szCs w:val="28"/>
        </w:rPr>
        <w:t xml:space="preserve">в муниципальной собственности или государственная собственность </w:t>
      </w:r>
      <w:r>
        <w:rPr>
          <w:iCs/>
          <w:szCs w:val="28"/>
        </w:rPr>
        <w:t xml:space="preserve">                      </w:t>
      </w:r>
      <w:r w:rsidRPr="002B6A5B">
        <w:rPr>
          <w:iCs/>
          <w:szCs w:val="28"/>
        </w:rPr>
        <w:t>на который не разграничена</w:t>
      </w:r>
      <w:r w:rsidRPr="002B6A5B">
        <w:rPr>
          <w:bCs/>
          <w:szCs w:val="28"/>
        </w:rPr>
        <w:t>»</w:t>
      </w:r>
    </w:p>
    <w:p w:rsidR="002B6A5B" w:rsidRDefault="002B6A5B" w:rsidP="002B6A5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2B6A5B" w:rsidRPr="00CC5A5A" w:rsidRDefault="002B6A5B" w:rsidP="00984AF9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Cs w:val="28"/>
        </w:rPr>
      </w:pPr>
      <w:r w:rsidRPr="00CC5A5A">
        <w:rPr>
          <w:b/>
          <w:bCs/>
          <w:szCs w:val="28"/>
          <w:lang w:val="en-US"/>
        </w:rPr>
        <w:t>I</w:t>
      </w:r>
      <w:r w:rsidRPr="00CC5A5A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Общие положения</w:t>
      </w:r>
    </w:p>
    <w:p w:rsidR="002B6A5B" w:rsidRDefault="002B6A5B" w:rsidP="00BB6FFD">
      <w:pPr>
        <w:spacing w:line="360" w:lineRule="atLeast"/>
        <w:rPr>
          <w:szCs w:val="28"/>
        </w:rPr>
      </w:pPr>
    </w:p>
    <w:p w:rsidR="002B6A5B" w:rsidRPr="002B6A5B" w:rsidRDefault="002B6A5B" w:rsidP="002B6A5B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2B6A5B">
        <w:rPr>
          <w:szCs w:val="28"/>
        </w:rPr>
        <w:t>1.1. Предмет регулирования регламента</w:t>
      </w:r>
    </w:p>
    <w:p w:rsidR="002B6A5B" w:rsidRPr="002B6A5B" w:rsidRDefault="00984AF9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proofErr w:type="gramStart"/>
      <w:r>
        <w:rPr>
          <w:iCs/>
          <w:szCs w:val="28"/>
        </w:rPr>
        <w:t>А</w:t>
      </w:r>
      <w:r w:rsidR="002B6A5B" w:rsidRPr="002B6A5B">
        <w:rPr>
          <w:iCs/>
          <w:szCs w:val="28"/>
        </w:rPr>
        <w:t>дминистративный регламент устанавливает сроки, состав и послед</w:t>
      </w:r>
      <w:r w:rsidR="002B6A5B" w:rsidRPr="002B6A5B">
        <w:rPr>
          <w:iCs/>
          <w:szCs w:val="28"/>
        </w:rPr>
        <w:t>о</w:t>
      </w:r>
      <w:r w:rsidR="002B6A5B" w:rsidRPr="002B6A5B">
        <w:rPr>
          <w:iCs/>
          <w:szCs w:val="28"/>
        </w:rPr>
        <w:t>вательность административных процедур (действий) Администрации Демя</w:t>
      </w:r>
      <w:r w:rsidR="002B6A5B" w:rsidRPr="002B6A5B">
        <w:rPr>
          <w:iCs/>
          <w:szCs w:val="28"/>
        </w:rPr>
        <w:t>н</w:t>
      </w:r>
      <w:r w:rsidR="002B6A5B" w:rsidRPr="002B6A5B">
        <w:rPr>
          <w:iCs/>
          <w:szCs w:val="28"/>
        </w:rPr>
        <w:t>ского муниципального района в процессе прекращения права постоянного (бессрочного) пользования, права безвозмездного пользования, права пожи</w:t>
      </w:r>
      <w:r w:rsidR="002B6A5B" w:rsidRPr="002B6A5B">
        <w:rPr>
          <w:iCs/>
          <w:szCs w:val="28"/>
        </w:rPr>
        <w:t>з</w:t>
      </w:r>
      <w:r w:rsidR="002B6A5B" w:rsidRPr="002B6A5B">
        <w:rPr>
          <w:iCs/>
          <w:szCs w:val="28"/>
        </w:rPr>
        <w:t>ненного наследуемого владения земельным участком, находящимся в мун</w:t>
      </w:r>
      <w:r w:rsidR="002B6A5B" w:rsidRPr="002B6A5B">
        <w:rPr>
          <w:iCs/>
          <w:szCs w:val="28"/>
        </w:rPr>
        <w:t>и</w:t>
      </w:r>
      <w:r w:rsidR="002B6A5B" w:rsidRPr="002B6A5B">
        <w:rPr>
          <w:iCs/>
          <w:szCs w:val="28"/>
        </w:rPr>
        <w:t>ципальной собственности или государственная собственность на который не разграничена  (далее – муниципальная услуга) при отказе землепользователя, землевладельца от принадлежащего им права на земельный участок, наход</w:t>
      </w:r>
      <w:r w:rsidR="002B6A5B" w:rsidRPr="002B6A5B">
        <w:rPr>
          <w:iCs/>
          <w:szCs w:val="28"/>
        </w:rPr>
        <w:t>я</w:t>
      </w:r>
      <w:r w:rsidR="002B6A5B" w:rsidRPr="002B6A5B">
        <w:rPr>
          <w:iCs/>
          <w:szCs w:val="28"/>
        </w:rPr>
        <w:t>щийся в муниципальной собственности или</w:t>
      </w:r>
      <w:proofErr w:type="gramEnd"/>
      <w:r w:rsidR="002B6A5B" w:rsidRPr="002B6A5B">
        <w:rPr>
          <w:iCs/>
          <w:szCs w:val="28"/>
        </w:rPr>
        <w:t xml:space="preserve"> государственная </w:t>
      </w:r>
      <w:proofErr w:type="gramStart"/>
      <w:r w:rsidR="002B6A5B" w:rsidRPr="002B6A5B">
        <w:rPr>
          <w:iCs/>
          <w:szCs w:val="28"/>
        </w:rPr>
        <w:t>собственность</w:t>
      </w:r>
      <w:proofErr w:type="gramEnd"/>
      <w:r w:rsidR="002B6A5B" w:rsidRPr="002B6A5B">
        <w:rPr>
          <w:iCs/>
          <w:szCs w:val="28"/>
        </w:rPr>
        <w:t xml:space="preserve"> на который не разграничена (далее – земельный участок). </w:t>
      </w:r>
    </w:p>
    <w:p w:rsidR="002B6A5B" w:rsidRPr="002B6A5B" w:rsidRDefault="00984AF9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>
        <w:rPr>
          <w:iCs/>
          <w:szCs w:val="28"/>
        </w:rPr>
        <w:t>А</w:t>
      </w:r>
      <w:r w:rsidR="002B6A5B" w:rsidRPr="002B6A5B">
        <w:rPr>
          <w:iCs/>
          <w:szCs w:val="28"/>
        </w:rPr>
        <w:t>дминистративный регламент также устанавливает порядок взаим</w:t>
      </w:r>
      <w:r w:rsidR="002B6A5B" w:rsidRPr="002B6A5B">
        <w:rPr>
          <w:iCs/>
          <w:szCs w:val="28"/>
        </w:rPr>
        <w:t>о</w:t>
      </w:r>
      <w:r w:rsidR="002B6A5B" w:rsidRPr="002B6A5B">
        <w:rPr>
          <w:iCs/>
          <w:szCs w:val="28"/>
        </w:rPr>
        <w:t>действия между структурными подразделениями Администрации Демянск</w:t>
      </w:r>
      <w:r w:rsidR="002B6A5B" w:rsidRPr="002B6A5B">
        <w:rPr>
          <w:iCs/>
          <w:szCs w:val="28"/>
        </w:rPr>
        <w:t>о</w:t>
      </w:r>
      <w:r w:rsidR="002B6A5B" w:rsidRPr="002B6A5B">
        <w:rPr>
          <w:iCs/>
          <w:szCs w:val="28"/>
        </w:rPr>
        <w:t>го муниципального района (далее – Уполномоченный орган), их должнос</w:t>
      </w:r>
      <w:r w:rsidR="002B6A5B" w:rsidRPr="002B6A5B">
        <w:rPr>
          <w:iCs/>
          <w:szCs w:val="28"/>
        </w:rPr>
        <w:t>т</w:t>
      </w:r>
      <w:r w:rsidR="002B6A5B" w:rsidRPr="002B6A5B">
        <w:rPr>
          <w:iCs/>
          <w:szCs w:val="28"/>
        </w:rPr>
        <w:t>ными лицами, взаимодействия Уполномоченного органа с физическими и юридическими лицами,</w:t>
      </w:r>
      <w:r>
        <w:rPr>
          <w:iCs/>
          <w:szCs w:val="28"/>
        </w:rPr>
        <w:t xml:space="preserve"> </w:t>
      </w:r>
      <w:r w:rsidR="002B6A5B" w:rsidRPr="002B6A5B">
        <w:rPr>
          <w:iCs/>
          <w:szCs w:val="28"/>
        </w:rPr>
        <w:t>с заявителями при предоставлении муниципальной услуги.</w:t>
      </w:r>
    </w:p>
    <w:p w:rsidR="002B6A5B" w:rsidRPr="002B6A5B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2B6A5B">
        <w:rPr>
          <w:szCs w:val="28"/>
        </w:rPr>
        <w:t>Понятия и термины, используемые в административном регламенте, применяются в тех же значениях, что и в Земельном кодексе Российской Ф</w:t>
      </w:r>
      <w:r w:rsidRPr="002B6A5B">
        <w:rPr>
          <w:szCs w:val="28"/>
        </w:rPr>
        <w:t>е</w:t>
      </w:r>
      <w:r w:rsidRPr="002B6A5B">
        <w:rPr>
          <w:szCs w:val="28"/>
        </w:rPr>
        <w:t>дерации.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1.2. Круг заявителей</w:t>
      </w:r>
    </w:p>
    <w:p w:rsidR="002B6A5B" w:rsidRPr="002B6A5B" w:rsidRDefault="002B6A5B" w:rsidP="00984AF9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2B6A5B">
        <w:rPr>
          <w:iCs/>
          <w:szCs w:val="28"/>
        </w:rPr>
        <w:t>1.2.1. Заявителями муниципальной услуги, указанной в администр</w:t>
      </w:r>
      <w:r w:rsidRPr="002B6A5B">
        <w:rPr>
          <w:iCs/>
          <w:szCs w:val="28"/>
        </w:rPr>
        <w:t>а</w:t>
      </w:r>
      <w:r w:rsidRPr="002B6A5B">
        <w:rPr>
          <w:iCs/>
          <w:szCs w:val="28"/>
        </w:rPr>
        <w:t>тивном регламенте (далее - заявитель), являются  физические и юридические лица (за исключением государственных органов и их территориальных орг</w:t>
      </w:r>
      <w:r w:rsidRPr="002B6A5B">
        <w:rPr>
          <w:iCs/>
          <w:szCs w:val="28"/>
        </w:rPr>
        <w:t>а</w:t>
      </w:r>
      <w:r w:rsidRPr="002B6A5B">
        <w:rPr>
          <w:iCs/>
          <w:szCs w:val="28"/>
        </w:rPr>
        <w:t>нов, органов государственных внебюджетных фондов и их территориальных органов, органов местного самоуправления), являющиеся землевладельцами и землепользователями соответствующих земельных участков.</w:t>
      </w:r>
    </w:p>
    <w:p w:rsid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2B6A5B">
        <w:rPr>
          <w:iCs/>
          <w:szCs w:val="28"/>
        </w:rPr>
        <w:t xml:space="preserve"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</w:t>
      </w:r>
    </w:p>
    <w:p w:rsidR="00984AF9" w:rsidRDefault="00984AF9" w:rsidP="00984AF9">
      <w:pPr>
        <w:autoSpaceDE w:val="0"/>
        <w:autoSpaceDN w:val="0"/>
        <w:adjustRightInd w:val="0"/>
        <w:spacing w:line="360" w:lineRule="atLeast"/>
        <w:contextualSpacing/>
        <w:jc w:val="center"/>
        <w:rPr>
          <w:iCs/>
          <w:szCs w:val="28"/>
        </w:rPr>
      </w:pPr>
      <w:r>
        <w:rPr>
          <w:iCs/>
          <w:szCs w:val="28"/>
        </w:rPr>
        <w:lastRenderedPageBreak/>
        <w:t>2</w:t>
      </w:r>
    </w:p>
    <w:p w:rsidR="002B6A5B" w:rsidRPr="002B6A5B" w:rsidRDefault="002B6A5B" w:rsidP="00984AF9">
      <w:pPr>
        <w:autoSpaceDE w:val="0"/>
        <w:autoSpaceDN w:val="0"/>
        <w:adjustRightInd w:val="0"/>
        <w:spacing w:line="360" w:lineRule="atLeast"/>
        <w:contextualSpacing/>
        <w:jc w:val="both"/>
        <w:rPr>
          <w:iCs/>
          <w:szCs w:val="28"/>
        </w:rPr>
      </w:pPr>
      <w:proofErr w:type="gramStart"/>
      <w:r w:rsidRPr="002B6A5B">
        <w:rPr>
          <w:iCs/>
          <w:szCs w:val="28"/>
        </w:rPr>
        <w:t>установленном</w:t>
      </w:r>
      <w:proofErr w:type="gramEnd"/>
      <w:r w:rsidRPr="002B6A5B">
        <w:rPr>
          <w:iCs/>
          <w:szCs w:val="28"/>
        </w:rPr>
        <w:t xml:space="preserve"> законодательством Российской Федерации, соответствующ</w:t>
      </w:r>
      <w:r w:rsidRPr="002B6A5B">
        <w:rPr>
          <w:iCs/>
          <w:szCs w:val="28"/>
        </w:rPr>
        <w:t>и</w:t>
      </w:r>
      <w:r w:rsidRPr="002B6A5B">
        <w:rPr>
          <w:iCs/>
          <w:szCs w:val="28"/>
        </w:rPr>
        <w:t>ми полномочиями.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1.3. Требования к порядку инфо</w:t>
      </w:r>
      <w:r w:rsidR="00984AF9">
        <w:rPr>
          <w:szCs w:val="28"/>
        </w:rPr>
        <w:t xml:space="preserve">рмирования о предоставлении </w:t>
      </w:r>
      <w:r w:rsidRPr="00984AF9">
        <w:rPr>
          <w:szCs w:val="28"/>
        </w:rPr>
        <w:t>муниц</w:t>
      </w:r>
      <w:r w:rsidRPr="00984AF9">
        <w:rPr>
          <w:szCs w:val="28"/>
        </w:rPr>
        <w:t>и</w:t>
      </w:r>
      <w:r w:rsidRPr="00984AF9">
        <w:rPr>
          <w:szCs w:val="28"/>
        </w:rPr>
        <w:t>пальной услуги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1.3.1. Информация о порядке предоставления муниципальной услуги предоставляется: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1) посредством размещения информации, в том числе о месте нахожд</w:t>
      </w:r>
      <w:r w:rsidRPr="00984AF9">
        <w:rPr>
          <w:iCs/>
          <w:szCs w:val="28"/>
        </w:rPr>
        <w:t>е</w:t>
      </w:r>
      <w:r w:rsidRPr="00984AF9">
        <w:rPr>
          <w:iCs/>
          <w:szCs w:val="28"/>
        </w:rPr>
        <w:t>ния, графике (режиме) работы Уполномоченного органа, его структурных подразделений: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984AF9">
        <w:rPr>
          <w:iCs/>
          <w:szCs w:val="28"/>
        </w:rPr>
        <w:t xml:space="preserve"> </w:t>
      </w:r>
      <w:r w:rsidRPr="00984AF9">
        <w:rPr>
          <w:iCs/>
          <w:szCs w:val="28"/>
        </w:rPr>
        <w:t>(далее - единый портал), федеральной государственной информационной системе «Фед</w:t>
      </w:r>
      <w:r w:rsidRPr="00984AF9">
        <w:rPr>
          <w:iCs/>
          <w:szCs w:val="28"/>
        </w:rPr>
        <w:t>е</w:t>
      </w:r>
      <w:r w:rsidRPr="00984AF9">
        <w:rPr>
          <w:iCs/>
          <w:szCs w:val="28"/>
        </w:rPr>
        <w:t>ральный реестр государственных и муниципальных услуг (функций)» (далее – федеральный реестр);</w:t>
      </w:r>
    </w:p>
    <w:p w:rsid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 xml:space="preserve"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</w:t>
      </w:r>
    </w:p>
    <w:p w:rsidR="002B6A5B" w:rsidRPr="00984AF9" w:rsidRDefault="00984AF9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>
        <w:rPr>
          <w:iCs/>
          <w:szCs w:val="28"/>
        </w:rPr>
        <w:t xml:space="preserve">в </w:t>
      </w:r>
      <w:r w:rsidR="002B6A5B" w:rsidRPr="00984AF9">
        <w:rPr>
          <w:iCs/>
          <w:szCs w:val="28"/>
        </w:rPr>
        <w:t>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на информационных стендах в помещениях Уполномоченного органа;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 xml:space="preserve">в многофункциональных центрах предоставления государственных </w:t>
      </w:r>
      <w:r w:rsidRPr="00984AF9">
        <w:rPr>
          <w:iCs/>
          <w:szCs w:val="28"/>
        </w:rPr>
        <w:br/>
        <w:t>и муниципальных услуг (далее – МФЦ).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2) по номеру телефона для справок должностным лицом</w:t>
      </w:r>
      <w:r w:rsidR="00984AF9">
        <w:rPr>
          <w:iCs/>
          <w:szCs w:val="28"/>
        </w:rPr>
        <w:t xml:space="preserve"> </w:t>
      </w:r>
      <w:r w:rsidRPr="00984AF9">
        <w:rPr>
          <w:iCs/>
          <w:szCs w:val="28"/>
        </w:rPr>
        <w:t>Уполномоче</w:t>
      </w:r>
      <w:r w:rsidRPr="00984AF9">
        <w:rPr>
          <w:iCs/>
          <w:szCs w:val="28"/>
        </w:rPr>
        <w:t>н</w:t>
      </w:r>
      <w:r w:rsidRPr="00984AF9">
        <w:rPr>
          <w:iCs/>
          <w:szCs w:val="28"/>
        </w:rPr>
        <w:t>ного органа, его структурных подразделений;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</w:t>
      </w:r>
      <w:r w:rsidRPr="00984AF9">
        <w:rPr>
          <w:iCs/>
          <w:szCs w:val="28"/>
        </w:rPr>
        <w:t>а</w:t>
      </w:r>
      <w:r w:rsidRPr="00984AF9">
        <w:rPr>
          <w:iCs/>
          <w:szCs w:val="28"/>
        </w:rPr>
        <w:t>на в сети «Интернет»,  в федеральном реестре, в региональном реестре ра</w:t>
      </w:r>
      <w:r w:rsidRPr="00984AF9">
        <w:rPr>
          <w:iCs/>
          <w:szCs w:val="28"/>
        </w:rPr>
        <w:t>з</w:t>
      </w:r>
      <w:r w:rsidRPr="00984AF9">
        <w:rPr>
          <w:iCs/>
          <w:szCs w:val="28"/>
        </w:rPr>
        <w:t>мещается информация: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1) место нахождения, почтовый адрес, график работы Уполномоченн</w:t>
      </w:r>
      <w:r w:rsidRPr="00984AF9">
        <w:rPr>
          <w:iCs/>
          <w:szCs w:val="28"/>
        </w:rPr>
        <w:t>о</w:t>
      </w:r>
      <w:r w:rsidRPr="00984AF9">
        <w:rPr>
          <w:iCs/>
          <w:szCs w:val="28"/>
        </w:rPr>
        <w:t>го органа, его структурных подразделений;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984AF9">
        <w:rPr>
          <w:iCs/>
          <w:szCs w:val="28"/>
        </w:rPr>
        <w:t>о</w:t>
      </w:r>
      <w:r w:rsidRPr="00984AF9">
        <w:rPr>
          <w:iCs/>
          <w:szCs w:val="28"/>
        </w:rPr>
        <w:t>на-автоинформатора;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3) текст административного регламента, в том числе порядок обжал</w:t>
      </w:r>
      <w:r w:rsidRPr="00984AF9">
        <w:rPr>
          <w:iCs/>
          <w:szCs w:val="28"/>
        </w:rPr>
        <w:t>о</w:t>
      </w:r>
      <w:r w:rsidRPr="00984AF9">
        <w:rPr>
          <w:iCs/>
          <w:szCs w:val="28"/>
        </w:rPr>
        <w:t>вания решений и действий (бездействия) должностных лиц, предоставля</w:t>
      </w:r>
      <w:r w:rsidRPr="00984AF9">
        <w:rPr>
          <w:iCs/>
          <w:szCs w:val="28"/>
        </w:rPr>
        <w:t>ю</w:t>
      </w:r>
      <w:r w:rsidRPr="00984AF9">
        <w:rPr>
          <w:iCs/>
          <w:szCs w:val="28"/>
        </w:rPr>
        <w:t>щих муниципальную услугу;</w:t>
      </w:r>
    </w:p>
    <w:p w:rsidR="00984AF9" w:rsidRDefault="00984AF9" w:rsidP="00984AF9">
      <w:pPr>
        <w:autoSpaceDE w:val="0"/>
        <w:autoSpaceDN w:val="0"/>
        <w:adjustRightInd w:val="0"/>
        <w:spacing w:line="360" w:lineRule="atLeast"/>
        <w:contextualSpacing/>
        <w:jc w:val="center"/>
        <w:rPr>
          <w:iCs/>
          <w:szCs w:val="28"/>
        </w:rPr>
      </w:pPr>
      <w:r>
        <w:rPr>
          <w:iCs/>
          <w:szCs w:val="28"/>
        </w:rPr>
        <w:lastRenderedPageBreak/>
        <w:t>3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4) порядок получения консультаций (справок).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1.3.3. На едином портале, региональном портале размещаются: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</w:t>
      </w:r>
      <w:r w:rsidRPr="00984AF9">
        <w:rPr>
          <w:iCs/>
          <w:szCs w:val="28"/>
        </w:rPr>
        <w:t>н</w:t>
      </w:r>
      <w:r w:rsidRPr="00984AF9">
        <w:rPr>
          <w:iCs/>
          <w:szCs w:val="28"/>
        </w:rPr>
        <w:t>ных документов, а также перечень документов, которые заявитель вправе представить по собственной инициативе.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1.3.3.2. Круг заявителей.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1.3.3.3. Срок предоставления муниципальной услуги.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1.3.3.4. Стоимость предоставления муниципальной услуги и порядок оплаты.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</w:t>
      </w:r>
      <w:r w:rsidRPr="00984AF9">
        <w:rPr>
          <w:iCs/>
          <w:szCs w:val="28"/>
        </w:rPr>
        <w:t>е</w:t>
      </w:r>
      <w:r w:rsidRPr="00984AF9">
        <w:rPr>
          <w:iCs/>
          <w:szCs w:val="28"/>
        </w:rPr>
        <w:t>ния муниципальной услуги.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</w:t>
      </w:r>
      <w:r w:rsidRPr="00984AF9">
        <w:rPr>
          <w:iCs/>
          <w:szCs w:val="28"/>
        </w:rPr>
        <w:t>е</w:t>
      </w:r>
      <w:r w:rsidRPr="00984AF9">
        <w:rPr>
          <w:iCs/>
          <w:szCs w:val="28"/>
        </w:rPr>
        <w:t>мых) в ходе предоставления муниципальной услуги.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1.3.3.8. Образцы заполнения электронной формы заявления о пред</w:t>
      </w:r>
      <w:r w:rsidRPr="00984AF9">
        <w:rPr>
          <w:iCs/>
          <w:szCs w:val="28"/>
        </w:rPr>
        <w:t>о</w:t>
      </w:r>
      <w:r w:rsidRPr="00984AF9">
        <w:rPr>
          <w:iCs/>
          <w:szCs w:val="28"/>
        </w:rPr>
        <w:t>ставлении муниципальной услуги.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pacing w:val="-4"/>
          <w:szCs w:val="28"/>
        </w:rPr>
      </w:pPr>
      <w:r w:rsidRPr="00984AF9">
        <w:rPr>
          <w:iCs/>
          <w:spacing w:val="-4"/>
          <w:szCs w:val="28"/>
        </w:rPr>
        <w:t>1.3.4. Посредством телефонной связи может предоставляться информ</w:t>
      </w:r>
      <w:r w:rsidRPr="00984AF9">
        <w:rPr>
          <w:iCs/>
          <w:spacing w:val="-4"/>
          <w:szCs w:val="28"/>
        </w:rPr>
        <w:t>а</w:t>
      </w:r>
      <w:r w:rsidRPr="00984AF9">
        <w:rPr>
          <w:iCs/>
          <w:spacing w:val="-4"/>
          <w:szCs w:val="28"/>
        </w:rPr>
        <w:t>ция: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2) о порядке предоставления муниципальной услуги;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3) о сроках предоставления муниципальной услуги;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4) об адресах официального сайта Уполномоченного органа.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1.3.5. При предоставлении муниципальной услуги в электронной форме заявителю направляется: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1.3.5.1. Уведомление о приеме и регистрации заявления о предоставл</w:t>
      </w:r>
      <w:r w:rsidRPr="00984AF9">
        <w:rPr>
          <w:iCs/>
          <w:szCs w:val="28"/>
        </w:rPr>
        <w:t>е</w:t>
      </w:r>
      <w:r w:rsidRPr="00984AF9">
        <w:rPr>
          <w:iCs/>
          <w:szCs w:val="28"/>
        </w:rPr>
        <w:t>нии муниципальной услуги в форме электронного документа и иных док</w:t>
      </w:r>
      <w:r w:rsidRPr="00984AF9">
        <w:rPr>
          <w:iCs/>
          <w:szCs w:val="28"/>
        </w:rPr>
        <w:t>у</w:t>
      </w:r>
      <w:r w:rsidRPr="00984AF9">
        <w:rPr>
          <w:iCs/>
          <w:szCs w:val="28"/>
        </w:rPr>
        <w:t>ментов, необходимых для предоставления муниципальной услуги.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2B6A5B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1.3.5.3. Уведомление о мотивированном отказе в предоставлении м</w:t>
      </w:r>
      <w:r w:rsidRPr="00984AF9">
        <w:rPr>
          <w:iCs/>
          <w:szCs w:val="28"/>
        </w:rPr>
        <w:t>у</w:t>
      </w:r>
      <w:r w:rsidRPr="00984AF9">
        <w:rPr>
          <w:iCs/>
          <w:szCs w:val="28"/>
        </w:rPr>
        <w:t>ниципальной услуги.</w:t>
      </w:r>
    </w:p>
    <w:p w:rsidR="00984AF9" w:rsidRDefault="00984AF9" w:rsidP="00984AF9">
      <w:pPr>
        <w:autoSpaceDE w:val="0"/>
        <w:autoSpaceDN w:val="0"/>
        <w:adjustRightInd w:val="0"/>
        <w:spacing w:line="360" w:lineRule="atLeast"/>
        <w:contextualSpacing/>
        <w:jc w:val="both"/>
        <w:rPr>
          <w:iCs/>
          <w:szCs w:val="28"/>
        </w:rPr>
      </w:pPr>
    </w:p>
    <w:p w:rsidR="00984AF9" w:rsidRPr="00984AF9" w:rsidRDefault="00984AF9" w:rsidP="00984AF9">
      <w:pPr>
        <w:keepNext/>
        <w:tabs>
          <w:tab w:val="num" w:pos="0"/>
        </w:tabs>
        <w:spacing w:line="240" w:lineRule="exact"/>
        <w:jc w:val="center"/>
        <w:outlineLvl w:val="3"/>
        <w:rPr>
          <w:szCs w:val="28"/>
        </w:rPr>
      </w:pPr>
      <w:r w:rsidRPr="00984AF9">
        <w:rPr>
          <w:szCs w:val="28"/>
        </w:rPr>
        <w:lastRenderedPageBreak/>
        <w:t>4</w:t>
      </w:r>
    </w:p>
    <w:p w:rsidR="00984AF9" w:rsidRPr="00031B34" w:rsidRDefault="00984AF9" w:rsidP="00984AF9">
      <w:pPr>
        <w:keepNext/>
        <w:tabs>
          <w:tab w:val="num" w:pos="0"/>
        </w:tabs>
        <w:spacing w:line="240" w:lineRule="exact"/>
        <w:jc w:val="center"/>
        <w:outlineLvl w:val="3"/>
        <w:rPr>
          <w:b/>
          <w:szCs w:val="28"/>
        </w:rPr>
      </w:pPr>
      <w:r w:rsidRPr="00031B34">
        <w:rPr>
          <w:b/>
          <w:szCs w:val="28"/>
          <w:lang w:val="en-US"/>
        </w:rPr>
        <w:t>II</w:t>
      </w:r>
      <w:r w:rsidRPr="00031B34">
        <w:rPr>
          <w:b/>
          <w:szCs w:val="28"/>
        </w:rPr>
        <w:t xml:space="preserve">. </w:t>
      </w:r>
      <w:r>
        <w:rPr>
          <w:b/>
          <w:szCs w:val="28"/>
        </w:rPr>
        <w:t>Стандарт предоставления муниципальной услуги</w:t>
      </w:r>
    </w:p>
    <w:p w:rsidR="00984AF9" w:rsidRPr="00984AF9" w:rsidRDefault="00984AF9" w:rsidP="00984AF9">
      <w:pPr>
        <w:autoSpaceDE w:val="0"/>
        <w:autoSpaceDN w:val="0"/>
        <w:adjustRightInd w:val="0"/>
        <w:spacing w:line="360" w:lineRule="atLeast"/>
        <w:contextualSpacing/>
        <w:jc w:val="both"/>
        <w:rPr>
          <w:iCs/>
          <w:szCs w:val="28"/>
        </w:rPr>
      </w:pPr>
    </w:p>
    <w:p w:rsidR="002B6A5B" w:rsidRPr="00984AF9" w:rsidRDefault="00984AF9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bookmarkStart w:id="1" w:name="_Toc206489247"/>
      <w:r>
        <w:rPr>
          <w:szCs w:val="28"/>
        </w:rPr>
        <w:t xml:space="preserve">2.1. </w:t>
      </w:r>
      <w:r w:rsidR="002B6A5B" w:rsidRPr="00984AF9">
        <w:rPr>
          <w:szCs w:val="28"/>
        </w:rPr>
        <w:t>Наименование муниципальной услуги</w:t>
      </w:r>
    </w:p>
    <w:bookmarkEnd w:id="1"/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984AF9">
        <w:rPr>
          <w:iCs/>
          <w:szCs w:val="28"/>
        </w:rPr>
        <w:t>Прекращение права постоянного (бессрочного) пользования, права бе</w:t>
      </w:r>
      <w:r w:rsidRPr="00984AF9">
        <w:rPr>
          <w:iCs/>
          <w:szCs w:val="28"/>
        </w:rPr>
        <w:t>з</w:t>
      </w:r>
      <w:r w:rsidRPr="00984AF9">
        <w:rPr>
          <w:iCs/>
          <w:szCs w:val="28"/>
        </w:rPr>
        <w:t>возмездного пользования, права пожизненного наследуемого владения з</w:t>
      </w:r>
      <w:r w:rsidRPr="00984AF9">
        <w:rPr>
          <w:iCs/>
          <w:szCs w:val="28"/>
        </w:rPr>
        <w:t>е</w:t>
      </w:r>
      <w:r w:rsidRPr="00984AF9">
        <w:rPr>
          <w:iCs/>
          <w:szCs w:val="28"/>
        </w:rPr>
        <w:t>мельным участком, находящимся в муниципальной собственности или гос</w:t>
      </w:r>
      <w:r w:rsidRPr="00984AF9">
        <w:rPr>
          <w:iCs/>
          <w:szCs w:val="28"/>
        </w:rPr>
        <w:t>у</w:t>
      </w:r>
      <w:r w:rsidRPr="00984AF9">
        <w:rPr>
          <w:iCs/>
          <w:szCs w:val="28"/>
        </w:rPr>
        <w:t>дарственная собственность на который не разграничена.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2.2. Наименование органа, предоставляющего муниципальную услугу</w:t>
      </w:r>
    </w:p>
    <w:p w:rsidR="002B6A5B" w:rsidRPr="00984AF9" w:rsidRDefault="002B6A5B" w:rsidP="00984AF9">
      <w:pPr>
        <w:spacing w:line="360" w:lineRule="atLeast"/>
        <w:ind w:firstLine="709"/>
        <w:rPr>
          <w:szCs w:val="28"/>
        </w:rPr>
      </w:pPr>
      <w:r w:rsidRPr="00984AF9">
        <w:rPr>
          <w:szCs w:val="28"/>
        </w:rPr>
        <w:t>2.2.1. Муниципальная услуга предоставляется:</w:t>
      </w:r>
    </w:p>
    <w:p w:rsidR="002B6A5B" w:rsidRPr="00984AF9" w:rsidRDefault="002B6A5B" w:rsidP="00984AF9">
      <w:pPr>
        <w:spacing w:line="360" w:lineRule="atLeast"/>
        <w:ind w:firstLine="709"/>
        <w:contextualSpacing/>
        <w:jc w:val="both"/>
        <w:rPr>
          <w:szCs w:val="28"/>
        </w:rPr>
      </w:pPr>
      <w:r w:rsidRPr="00984AF9">
        <w:rPr>
          <w:szCs w:val="28"/>
        </w:rPr>
        <w:t>Управлением муниципальным имуществом Администрации Демянск</w:t>
      </w:r>
      <w:r w:rsidRPr="00984AF9">
        <w:rPr>
          <w:szCs w:val="28"/>
        </w:rPr>
        <w:t>о</w:t>
      </w:r>
      <w:r w:rsidRPr="00984AF9">
        <w:rPr>
          <w:szCs w:val="28"/>
        </w:rPr>
        <w:t>го муниципального района;</w:t>
      </w:r>
    </w:p>
    <w:p w:rsidR="002B6A5B" w:rsidRPr="00984AF9" w:rsidRDefault="002B6A5B" w:rsidP="002B6A5B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984AF9">
        <w:rPr>
          <w:szCs w:val="28"/>
        </w:rPr>
        <w:t>МФЦ по месту жительства или пребывания заявителя - в части</w:t>
      </w:r>
      <w:r w:rsidRPr="00984AF9">
        <w:rPr>
          <w:i/>
          <w:szCs w:val="28"/>
        </w:rPr>
        <w:t xml:space="preserve"> </w:t>
      </w:r>
      <w:r w:rsidRPr="00984AF9">
        <w:rPr>
          <w:szCs w:val="28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2B6A5B" w:rsidRPr="00984AF9" w:rsidRDefault="002B6A5B" w:rsidP="00984AF9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984AF9">
        <w:rPr>
          <w:szCs w:val="28"/>
        </w:rPr>
        <w:t>у</w:t>
      </w:r>
      <w:r w:rsidRPr="00984AF9">
        <w:rPr>
          <w:szCs w:val="28"/>
        </w:rPr>
        <w:t>смотренных настоящим административным регламентом.</w:t>
      </w:r>
    </w:p>
    <w:p w:rsidR="002B6A5B" w:rsidRPr="00984AF9" w:rsidRDefault="00984AF9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 xml:space="preserve">2.3. </w:t>
      </w:r>
      <w:r w:rsidR="002B6A5B" w:rsidRPr="00984AF9">
        <w:rPr>
          <w:bCs/>
          <w:szCs w:val="28"/>
        </w:rPr>
        <w:t>Описание результата предоставления муниципальной услуги</w:t>
      </w:r>
    </w:p>
    <w:p w:rsidR="002B6A5B" w:rsidRPr="00984AF9" w:rsidRDefault="00984AF9" w:rsidP="00984AF9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2.3.1. </w:t>
      </w:r>
      <w:r w:rsidR="002B6A5B" w:rsidRPr="00984AF9">
        <w:rPr>
          <w:szCs w:val="28"/>
        </w:rPr>
        <w:t>Окончательным результатом предоставления муниципальной услуги является:</w:t>
      </w:r>
    </w:p>
    <w:p w:rsidR="002B6A5B" w:rsidRPr="00984AF9" w:rsidRDefault="002B6A5B" w:rsidP="00984AF9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решение о прекращении права постоянного (бессрочного) пользования земельным участком, права безвозмездного пользования или права пожи</w:t>
      </w:r>
      <w:r w:rsidRPr="00984AF9">
        <w:rPr>
          <w:szCs w:val="28"/>
        </w:rPr>
        <w:t>з</w:t>
      </w:r>
      <w:r w:rsidRPr="00984AF9">
        <w:rPr>
          <w:szCs w:val="28"/>
        </w:rPr>
        <w:t>ненного наследуемого владения земельным участком.</w:t>
      </w:r>
    </w:p>
    <w:p w:rsidR="002B6A5B" w:rsidRPr="00984AF9" w:rsidRDefault="00984AF9" w:rsidP="00984AF9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2.3.2. </w:t>
      </w:r>
      <w:r w:rsidR="002B6A5B" w:rsidRPr="00984AF9">
        <w:rPr>
          <w:szCs w:val="28"/>
        </w:rPr>
        <w:t>Результат предоставления муниципальной услуги может быть предоставлен в форме электронного документа единого портала, регионал</w:t>
      </w:r>
      <w:r w:rsidR="002B6A5B" w:rsidRPr="00984AF9">
        <w:rPr>
          <w:szCs w:val="28"/>
        </w:rPr>
        <w:t>ь</w:t>
      </w:r>
      <w:r w:rsidR="002B6A5B" w:rsidRPr="00984AF9">
        <w:rPr>
          <w:szCs w:val="28"/>
        </w:rPr>
        <w:t>ного портала.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2.4. Срок предоставления муниципальной услуги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4"/>
          <w:szCs w:val="28"/>
        </w:rPr>
      </w:pPr>
      <w:r w:rsidRPr="00984AF9">
        <w:rPr>
          <w:spacing w:val="-4"/>
          <w:szCs w:val="28"/>
        </w:rPr>
        <w:t>2.4.1. Максимальный срок предоставления муниципальной услуги с</w:t>
      </w:r>
      <w:r w:rsidRPr="00984AF9">
        <w:rPr>
          <w:spacing w:val="-4"/>
          <w:szCs w:val="28"/>
        </w:rPr>
        <w:t>о</w:t>
      </w:r>
      <w:r w:rsidRPr="00984AF9">
        <w:rPr>
          <w:spacing w:val="-4"/>
          <w:szCs w:val="28"/>
        </w:rPr>
        <w:t>ставляет не более 15 календарных дней со дня поступления в Уполномоченный орган документов, указанных в пункте 2.6</w:t>
      </w:r>
      <w:r w:rsidR="00984AF9" w:rsidRPr="00984AF9">
        <w:rPr>
          <w:spacing w:val="-4"/>
          <w:szCs w:val="28"/>
        </w:rPr>
        <w:t xml:space="preserve"> </w:t>
      </w:r>
      <w:r w:rsidRPr="00984AF9">
        <w:rPr>
          <w:spacing w:val="-4"/>
          <w:szCs w:val="28"/>
        </w:rPr>
        <w:t>административного регламента.</w:t>
      </w:r>
    </w:p>
    <w:p w:rsidR="002B6A5B" w:rsidRPr="00984AF9" w:rsidRDefault="00984AF9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2.4.2. </w:t>
      </w:r>
      <w:r w:rsidR="002B6A5B" w:rsidRPr="00984AF9">
        <w:rPr>
          <w:szCs w:val="28"/>
        </w:rPr>
        <w:t>Результат предоставления муниципальной услуги выдается</w:t>
      </w:r>
      <w:r>
        <w:rPr>
          <w:szCs w:val="28"/>
        </w:rPr>
        <w:t xml:space="preserve"> </w:t>
      </w:r>
      <w:r w:rsidR="002B6A5B" w:rsidRPr="00984AF9">
        <w:rPr>
          <w:szCs w:val="28"/>
        </w:rPr>
        <w:t>(направляется) заявителю  способом, указанным в заявлении: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984AF9">
        <w:rPr>
          <w:szCs w:val="28"/>
        </w:rPr>
        <w:t>к</w:t>
      </w:r>
      <w:r w:rsidRPr="00984AF9">
        <w:rPr>
          <w:szCs w:val="28"/>
        </w:rPr>
        <w:t>тронной подписи;</w:t>
      </w:r>
    </w:p>
    <w:p w:rsid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форме документа на бумажном носителе, подтверждающего соде</w:t>
      </w:r>
      <w:r w:rsidRPr="00984AF9">
        <w:rPr>
          <w:szCs w:val="28"/>
        </w:rPr>
        <w:t>р</w:t>
      </w:r>
      <w:r w:rsidRPr="00984AF9">
        <w:rPr>
          <w:szCs w:val="28"/>
        </w:rPr>
        <w:t>жание электронного документа, подписанного Уполномоченным органом, посредством выдачи заявителю лично под расписку либо направления док</w:t>
      </w:r>
      <w:r w:rsidRPr="00984AF9">
        <w:rPr>
          <w:szCs w:val="28"/>
        </w:rPr>
        <w:t>у</w:t>
      </w:r>
      <w:r w:rsidRPr="00984AF9">
        <w:rPr>
          <w:szCs w:val="28"/>
        </w:rPr>
        <w:t xml:space="preserve">мента посредством почтового отправления </w:t>
      </w:r>
      <w:proofErr w:type="gramStart"/>
      <w:r w:rsidRPr="00984AF9">
        <w:rPr>
          <w:szCs w:val="28"/>
        </w:rPr>
        <w:t>по</w:t>
      </w:r>
      <w:proofErr w:type="gramEnd"/>
      <w:r w:rsidRPr="00984AF9">
        <w:rPr>
          <w:szCs w:val="28"/>
        </w:rPr>
        <w:t xml:space="preserve"> указанному в заявлении </w:t>
      </w:r>
    </w:p>
    <w:p w:rsidR="00984AF9" w:rsidRDefault="00984AF9" w:rsidP="00984AF9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84AF9">
        <w:rPr>
          <w:szCs w:val="28"/>
        </w:rPr>
        <w:t>почтовому адресу.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984AF9">
        <w:rPr>
          <w:szCs w:val="28"/>
        </w:rPr>
        <w:t>л</w:t>
      </w:r>
      <w:r w:rsidRPr="00984AF9">
        <w:rPr>
          <w:szCs w:val="28"/>
        </w:rPr>
        <w:t>номоченный орган обеспечивает в срок не позднее одного рабочего дня со дня принятия Уполномоченным органом соответствующего решения, пер</w:t>
      </w:r>
      <w:r w:rsidRPr="00984AF9">
        <w:rPr>
          <w:szCs w:val="28"/>
        </w:rPr>
        <w:t>е</w:t>
      </w:r>
      <w:r w:rsidRPr="00984AF9">
        <w:rPr>
          <w:szCs w:val="28"/>
        </w:rPr>
        <w:t>дачу документа в МФЦ для выдачи заявителю.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наличии технической возможности электронного взаимодействия при выдаче результата ус</w:t>
      </w:r>
      <w:r w:rsidR="00984AF9">
        <w:rPr>
          <w:szCs w:val="28"/>
        </w:rPr>
        <w:t xml:space="preserve">луги с использованием АИС МФЦ, </w:t>
      </w:r>
      <w:r w:rsidRPr="00984AF9">
        <w:rPr>
          <w:szCs w:val="28"/>
        </w:rPr>
        <w:t>должностное лицо Уполномоченного органа направляет результат предоставления мун</w:t>
      </w:r>
      <w:r w:rsidRPr="00984AF9">
        <w:rPr>
          <w:szCs w:val="28"/>
        </w:rPr>
        <w:t>и</w:t>
      </w:r>
      <w:r w:rsidRPr="00984AF9">
        <w:rPr>
          <w:szCs w:val="28"/>
        </w:rPr>
        <w:t>ципальной услуги в электронном виде. Специалист МФЦ составляет на б</w:t>
      </w:r>
      <w:r w:rsidRPr="00984AF9">
        <w:rPr>
          <w:szCs w:val="28"/>
        </w:rPr>
        <w:t>у</w:t>
      </w:r>
      <w:r w:rsidRPr="00984AF9">
        <w:rPr>
          <w:szCs w:val="28"/>
        </w:rPr>
        <w:t>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</w:t>
      </w:r>
      <w:r w:rsidRPr="00984AF9">
        <w:rPr>
          <w:szCs w:val="28"/>
        </w:rPr>
        <w:t>у</w:t>
      </w:r>
      <w:r w:rsidRPr="00984AF9">
        <w:rPr>
          <w:szCs w:val="28"/>
        </w:rPr>
        <w:t>мента, являющегося результатом предоставления муниципальной услуги, указанный документ направляется заявителю посредством почтового отпра</w:t>
      </w:r>
      <w:r w:rsidRPr="00984AF9">
        <w:rPr>
          <w:szCs w:val="28"/>
        </w:rPr>
        <w:t>в</w:t>
      </w:r>
      <w:r w:rsidRPr="00984AF9">
        <w:rPr>
          <w:szCs w:val="28"/>
        </w:rPr>
        <w:t>ления по указанному в заявлении почтовому адресу.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2.5. Нормативные правовые акты, регулирующие предоставление м</w:t>
      </w:r>
      <w:r w:rsidRPr="00984AF9">
        <w:rPr>
          <w:szCs w:val="28"/>
        </w:rPr>
        <w:t>у</w:t>
      </w:r>
      <w:r w:rsidRPr="00984AF9">
        <w:rPr>
          <w:szCs w:val="28"/>
        </w:rPr>
        <w:t>ниципальной услуги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Перечень нормативных правовых актов, регулирующих предоставл</w:t>
      </w:r>
      <w:r w:rsidRPr="00984AF9">
        <w:rPr>
          <w:szCs w:val="28"/>
        </w:rPr>
        <w:t>е</w:t>
      </w:r>
      <w:r w:rsidRPr="00984AF9">
        <w:rPr>
          <w:szCs w:val="28"/>
        </w:rPr>
        <w:t>ние муниципальной услуги, размещается на официальном сайте Уполном</w:t>
      </w:r>
      <w:r w:rsidRPr="00984AF9">
        <w:rPr>
          <w:szCs w:val="28"/>
        </w:rPr>
        <w:t>о</w:t>
      </w:r>
      <w:r w:rsidRPr="00984AF9">
        <w:rPr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984AF9">
        <w:rPr>
          <w:bCs/>
          <w:szCs w:val="28"/>
        </w:rPr>
        <w:t>2.6. Исчерпывающий перечень документов, необходимых в соотве</w:t>
      </w:r>
      <w:r w:rsidRPr="00984AF9">
        <w:rPr>
          <w:bCs/>
          <w:szCs w:val="28"/>
        </w:rPr>
        <w:t>т</w:t>
      </w:r>
      <w:r w:rsidRPr="00984AF9">
        <w:rPr>
          <w:bCs/>
          <w:szCs w:val="28"/>
        </w:rPr>
        <w:t>ствии с нормативными правовыми актами для предоставления муниципал</w:t>
      </w:r>
      <w:r w:rsidRPr="00984AF9">
        <w:rPr>
          <w:bCs/>
          <w:szCs w:val="28"/>
        </w:rPr>
        <w:t>ь</w:t>
      </w:r>
      <w:r w:rsidRPr="00984AF9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984AF9">
        <w:rPr>
          <w:bCs/>
          <w:szCs w:val="28"/>
        </w:rPr>
        <w:t>и</w:t>
      </w:r>
      <w:r w:rsidRPr="00984AF9">
        <w:rPr>
          <w:bCs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2.6.1. С целью прекращения соответствующего права в отношении з</w:t>
      </w:r>
      <w:r w:rsidRPr="00984AF9">
        <w:rPr>
          <w:szCs w:val="28"/>
        </w:rPr>
        <w:t>е</w:t>
      </w:r>
      <w:r w:rsidRPr="00984AF9">
        <w:rPr>
          <w:szCs w:val="28"/>
        </w:rPr>
        <w:t>мельного участка заявитель направляет (представляет):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заявление об отказе от права постоянного (бессрочного) пользования, права безвозмездного пользования или  права пожизненного наследуемого владения земельным участком (далее также заявление, заявление о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ставлении муниципальной услуги) по примерной форме согласно прилож</w:t>
      </w:r>
      <w:r w:rsidRPr="00984AF9">
        <w:rPr>
          <w:szCs w:val="28"/>
        </w:rPr>
        <w:t>е</w:t>
      </w:r>
      <w:r w:rsidR="00701558">
        <w:rPr>
          <w:szCs w:val="28"/>
        </w:rPr>
        <w:t>нию</w:t>
      </w:r>
      <w:r w:rsidRPr="00984AF9">
        <w:rPr>
          <w:szCs w:val="28"/>
        </w:rPr>
        <w:t xml:space="preserve"> к административному регламенту; 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копия документа, удостоверяющего личность заявителя (для граждан);</w:t>
      </w:r>
    </w:p>
    <w:p w:rsidR="00701558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согласие органа, создавшего соответствующее юридическое лицо, или </w:t>
      </w:r>
    </w:p>
    <w:p w:rsidR="00701558" w:rsidRDefault="00701558" w:rsidP="0070155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84AF9">
        <w:rPr>
          <w:szCs w:val="28"/>
        </w:rPr>
        <w:t>иного действующего от имени учредителя органа на отказ от права постоя</w:t>
      </w:r>
      <w:r w:rsidRPr="00984AF9">
        <w:rPr>
          <w:szCs w:val="28"/>
        </w:rPr>
        <w:t>н</w:t>
      </w:r>
      <w:r w:rsidRPr="00984AF9">
        <w:rPr>
          <w:szCs w:val="28"/>
        </w:rPr>
        <w:t>ного (бессрочного) пользования земельным участком (в случае  обращения за прекращением права постоянного (бессрочного) пользования земельным участком соответствующих юридических лиц);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</w:t>
      </w:r>
      <w:r w:rsidRPr="00984AF9">
        <w:rPr>
          <w:szCs w:val="28"/>
        </w:rPr>
        <w:t>е</w:t>
      </w:r>
      <w:r w:rsidRPr="00984AF9">
        <w:rPr>
          <w:szCs w:val="28"/>
        </w:rPr>
        <w:t>нии земельного участка (в случае, если указанные документы не находятся в распоряжении органов государственной власти, органов местного сам</w:t>
      </w:r>
      <w:r w:rsidRPr="00984AF9">
        <w:rPr>
          <w:szCs w:val="28"/>
        </w:rPr>
        <w:t>о</w:t>
      </w:r>
      <w:r w:rsidRPr="00984AF9">
        <w:rPr>
          <w:szCs w:val="28"/>
        </w:rPr>
        <w:t>управления либо подведомственных государственным органам или органам местного самоуправления организаций);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копии документов на земельный участок, права на который не зарег</w:t>
      </w:r>
      <w:r w:rsidRPr="00984AF9">
        <w:rPr>
          <w:szCs w:val="28"/>
        </w:rPr>
        <w:t>и</w:t>
      </w:r>
      <w:r w:rsidRPr="00984AF9">
        <w:rPr>
          <w:szCs w:val="28"/>
        </w:rPr>
        <w:t>стрированы в ЕГРН (в случае наличия);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копии документов, удостоверяющих (устанавливающих) права на з</w:t>
      </w:r>
      <w:r w:rsidRPr="00984AF9">
        <w:rPr>
          <w:szCs w:val="28"/>
        </w:rPr>
        <w:t>е</w:t>
      </w:r>
      <w:r w:rsidRPr="00984AF9">
        <w:rPr>
          <w:szCs w:val="28"/>
        </w:rPr>
        <w:t>мельный участок, если право на данный земельный участок в соответствии с законодательством Российской Федерации признается возникшим независ</w:t>
      </w:r>
      <w:r w:rsidRPr="00984AF9">
        <w:rPr>
          <w:szCs w:val="28"/>
        </w:rPr>
        <w:t>и</w:t>
      </w:r>
      <w:r w:rsidRPr="00984AF9">
        <w:rPr>
          <w:szCs w:val="28"/>
        </w:rPr>
        <w:t>мо от его регистрации в ЕГРН (в случае наличия).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2.6.2. При обращении за предоставлением услуги представителя заяв</w:t>
      </w:r>
      <w:r w:rsidRPr="00984AF9">
        <w:rPr>
          <w:szCs w:val="28"/>
        </w:rPr>
        <w:t>и</w:t>
      </w:r>
      <w:r w:rsidRPr="00984AF9">
        <w:rPr>
          <w:szCs w:val="28"/>
        </w:rPr>
        <w:t>теля должен быть предъявлен документ, подтверждающий полномочия пре</w:t>
      </w:r>
      <w:r w:rsidRPr="00984AF9">
        <w:rPr>
          <w:szCs w:val="28"/>
        </w:rPr>
        <w:t>д</w:t>
      </w:r>
      <w:r w:rsidRPr="00984AF9">
        <w:rPr>
          <w:szCs w:val="28"/>
        </w:rPr>
        <w:t>ставителя.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2.6.3. По своему желанию заявитель может представить иные докуме</w:t>
      </w:r>
      <w:r w:rsidRPr="00984AF9">
        <w:rPr>
          <w:szCs w:val="28"/>
        </w:rPr>
        <w:t>н</w:t>
      </w:r>
      <w:r w:rsidRPr="00984AF9">
        <w:rPr>
          <w:szCs w:val="28"/>
        </w:rPr>
        <w:t>ты, которые, по его мнению, имеют значение при предоставлении муниц</w:t>
      </w:r>
      <w:r w:rsidRPr="00984AF9">
        <w:rPr>
          <w:szCs w:val="28"/>
        </w:rPr>
        <w:t>и</w:t>
      </w:r>
      <w:r w:rsidRPr="00984AF9">
        <w:rPr>
          <w:szCs w:val="28"/>
        </w:rPr>
        <w:t>пальной услуги.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2.7. Исчерпывающий перечень документов, необходимых в соотве</w:t>
      </w:r>
      <w:r w:rsidRPr="00984AF9">
        <w:rPr>
          <w:szCs w:val="28"/>
        </w:rPr>
        <w:t>т</w:t>
      </w:r>
      <w:r w:rsidRPr="00984AF9">
        <w:rPr>
          <w:szCs w:val="28"/>
        </w:rPr>
        <w:t>ствии с нормативными правовыми актами для предоставления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984AF9">
        <w:rPr>
          <w:szCs w:val="28"/>
        </w:rPr>
        <w:t>а</w:t>
      </w:r>
      <w:r w:rsidRPr="00984AF9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</w:t>
      </w:r>
      <w:r w:rsidR="00701558">
        <w:rPr>
          <w:szCs w:val="28"/>
        </w:rPr>
        <w:t xml:space="preserve"> </w:t>
      </w:r>
      <w:r w:rsidRPr="00984AF9">
        <w:rPr>
          <w:szCs w:val="28"/>
        </w:rPr>
        <w:t>в сл</w:t>
      </w:r>
      <w:r w:rsidRPr="00984AF9">
        <w:rPr>
          <w:szCs w:val="28"/>
        </w:rPr>
        <w:t>у</w:t>
      </w:r>
      <w:r w:rsidRPr="00984AF9">
        <w:rPr>
          <w:szCs w:val="28"/>
        </w:rPr>
        <w:t>чае, если заявитель не представил указанные документы  по собственной инициативе: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выписку из ЕГРЮЛ о юридическом лице, являющемся заявителем о предоставлении муниципальной услуги;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701558" w:rsidRDefault="00701558" w:rsidP="0070155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</w:t>
      </w:r>
      <w:r w:rsidRPr="00984AF9">
        <w:rPr>
          <w:szCs w:val="28"/>
        </w:rPr>
        <w:t>е</w:t>
      </w:r>
      <w:r w:rsidRPr="00984AF9">
        <w:rPr>
          <w:szCs w:val="28"/>
        </w:rPr>
        <w:t>нии земельного участка (в случае, если указанные документы  находятся в распоряжении органов государственной власти, органов местного сам</w:t>
      </w:r>
      <w:r w:rsidRPr="00984AF9">
        <w:rPr>
          <w:szCs w:val="28"/>
        </w:rPr>
        <w:t>о</w:t>
      </w:r>
      <w:r w:rsidRPr="00984AF9">
        <w:rPr>
          <w:szCs w:val="28"/>
        </w:rPr>
        <w:t>управления либо подведомственных государственным органам или органам местного самоуправления организаций).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2.7.2. Непредставление заявителем документов, находящихся в расп</w:t>
      </w:r>
      <w:r w:rsidRPr="00984AF9">
        <w:rPr>
          <w:szCs w:val="28"/>
        </w:rPr>
        <w:t>о</w:t>
      </w:r>
      <w:r w:rsidRPr="00984AF9">
        <w:rPr>
          <w:szCs w:val="28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Arial"/>
          <w:bCs/>
          <w:szCs w:val="28"/>
          <w:lang w:eastAsia="zh-CN"/>
        </w:rPr>
      </w:pPr>
      <w:r w:rsidRPr="00984AF9">
        <w:rPr>
          <w:bCs/>
          <w:szCs w:val="28"/>
          <w:lang w:eastAsia="zh-CN"/>
        </w:rPr>
        <w:t xml:space="preserve">2.8. Указание на запрет требовать от заявителя 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2.8.1. Запрещено требовать от заявителя: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представления документов и информации или осуществления де</w:t>
      </w:r>
      <w:r w:rsidRPr="00984AF9">
        <w:rPr>
          <w:szCs w:val="28"/>
        </w:rPr>
        <w:t>й</w:t>
      </w:r>
      <w:r w:rsidRPr="00984AF9">
        <w:rPr>
          <w:szCs w:val="28"/>
        </w:rPr>
        <w:t>ствий, представление или осуществление которых не предусмотрено норм</w:t>
      </w:r>
      <w:r w:rsidRPr="00984AF9">
        <w:rPr>
          <w:szCs w:val="28"/>
        </w:rPr>
        <w:t>а</w:t>
      </w:r>
      <w:r w:rsidRPr="00984AF9">
        <w:rPr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представления документов и информации, которые находятся в расп</w:t>
      </w:r>
      <w:r w:rsidRPr="00984AF9">
        <w:rPr>
          <w:szCs w:val="28"/>
        </w:rPr>
        <w:t>о</w:t>
      </w:r>
      <w:r w:rsidRPr="00984AF9">
        <w:rPr>
          <w:szCs w:val="28"/>
        </w:rPr>
        <w:t>ряжении органов, предоставляющих муниципальную услугу, иных госуда</w:t>
      </w:r>
      <w:r w:rsidRPr="00984AF9">
        <w:rPr>
          <w:szCs w:val="28"/>
        </w:rPr>
        <w:t>р</w:t>
      </w:r>
      <w:r w:rsidRPr="00984AF9">
        <w:rPr>
          <w:szCs w:val="28"/>
        </w:rPr>
        <w:t>ственных органов, органов местного самоуправления и организаций, в соо</w:t>
      </w:r>
      <w:r w:rsidRPr="00984AF9">
        <w:rPr>
          <w:szCs w:val="28"/>
        </w:rPr>
        <w:t>т</w:t>
      </w:r>
      <w:r w:rsidRPr="00984AF9">
        <w:rPr>
          <w:szCs w:val="28"/>
        </w:rPr>
        <w:t>ветствии с нормативными правовыми актами Российской Федерации, норм</w:t>
      </w:r>
      <w:r w:rsidRPr="00984AF9">
        <w:rPr>
          <w:szCs w:val="28"/>
        </w:rPr>
        <w:t>а</w:t>
      </w:r>
      <w:r w:rsidRPr="00984AF9">
        <w:rPr>
          <w:szCs w:val="28"/>
        </w:rPr>
        <w:t>тивными правовыми актами субъектов Российской Федерации и муниц</w:t>
      </w:r>
      <w:r w:rsidRPr="00984AF9">
        <w:rPr>
          <w:szCs w:val="28"/>
        </w:rPr>
        <w:t>и</w:t>
      </w:r>
      <w:r w:rsidRPr="00984AF9">
        <w:rPr>
          <w:szCs w:val="28"/>
        </w:rPr>
        <w:t>пальными правовыми актами;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представления документов и информации, отсутствие и (или) недост</w:t>
      </w:r>
      <w:r w:rsidRPr="00984AF9">
        <w:rPr>
          <w:szCs w:val="28"/>
        </w:rPr>
        <w:t>о</w:t>
      </w:r>
      <w:r w:rsidRPr="00984AF9">
        <w:rPr>
          <w:szCs w:val="28"/>
        </w:rPr>
        <w:t>верность которых не указывались при первоначальном отказе в приеме д</w:t>
      </w:r>
      <w:r w:rsidRPr="00984AF9">
        <w:rPr>
          <w:szCs w:val="28"/>
        </w:rPr>
        <w:t>о</w:t>
      </w:r>
      <w:r w:rsidRPr="00984AF9">
        <w:rPr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984AF9">
        <w:rPr>
          <w:szCs w:val="28"/>
        </w:rPr>
        <w:t>у</w:t>
      </w:r>
      <w:r w:rsidRPr="00984AF9">
        <w:rPr>
          <w:szCs w:val="28"/>
        </w:rPr>
        <w:t xml:space="preserve">смотренных </w:t>
      </w:r>
      <w:hyperlink r:id="rId10" w:history="1">
        <w:r w:rsidRPr="00984AF9">
          <w:rPr>
            <w:szCs w:val="28"/>
          </w:rPr>
          <w:t>пунктом 4 части 1 статьи 7</w:t>
        </w:r>
      </w:hyperlink>
      <w:r w:rsidRPr="00984AF9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ных услуг»: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984AF9">
        <w:rPr>
          <w:szCs w:val="28"/>
        </w:rPr>
        <w:t>в</w:t>
      </w:r>
      <w:r w:rsidRPr="00984AF9">
        <w:rPr>
          <w:szCs w:val="28"/>
        </w:rPr>
        <w:t>ления о предоставлении муниципальной услуги;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наличие ошибок в заявлении о предоставлении муниципальной усл</w:t>
      </w:r>
      <w:r w:rsidRPr="00984AF9">
        <w:rPr>
          <w:szCs w:val="28"/>
        </w:rPr>
        <w:t>у</w:t>
      </w:r>
      <w:r w:rsidRPr="00984AF9">
        <w:rPr>
          <w:szCs w:val="28"/>
        </w:rPr>
        <w:t>ги и документах, поданных заявителем после первоначального отказа в пр</w:t>
      </w:r>
      <w:r w:rsidRPr="00984AF9">
        <w:rPr>
          <w:szCs w:val="28"/>
        </w:rPr>
        <w:t>и</w:t>
      </w:r>
      <w:r w:rsidRPr="00984AF9">
        <w:rPr>
          <w:szCs w:val="28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984AF9">
        <w:rPr>
          <w:szCs w:val="28"/>
        </w:rPr>
        <w:t>в</w:t>
      </w:r>
      <w:r w:rsidRPr="00984AF9">
        <w:rPr>
          <w:szCs w:val="28"/>
        </w:rPr>
        <w:t>ленный ранее комплект документов;</w:t>
      </w:r>
    </w:p>
    <w:p w:rsidR="00701558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истечение срока действия документов или изменение информации п</w:t>
      </w:r>
      <w:r w:rsidRPr="00984AF9">
        <w:rPr>
          <w:szCs w:val="28"/>
        </w:rPr>
        <w:t>о</w:t>
      </w:r>
      <w:r w:rsidRPr="00984AF9">
        <w:rPr>
          <w:szCs w:val="28"/>
        </w:rPr>
        <w:t xml:space="preserve">сле первоначального отказа в приеме документов, необходимых </w:t>
      </w:r>
      <w:proofErr w:type="gramStart"/>
      <w:r w:rsidRPr="00984AF9">
        <w:rPr>
          <w:szCs w:val="28"/>
        </w:rPr>
        <w:t>для</w:t>
      </w:r>
      <w:proofErr w:type="gramEnd"/>
      <w:r w:rsidRPr="00984AF9">
        <w:rPr>
          <w:szCs w:val="28"/>
        </w:rPr>
        <w:t xml:space="preserve"> </w:t>
      </w:r>
    </w:p>
    <w:p w:rsidR="00701558" w:rsidRDefault="00701558" w:rsidP="0070155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84AF9">
        <w:rPr>
          <w:szCs w:val="28"/>
        </w:rPr>
        <w:t>предоставления муниципальной услуги, либо в предоставлении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ной услуги;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84AF9">
        <w:rPr>
          <w:szCs w:val="28"/>
        </w:rPr>
        <w:t>- выявление документально подтвержденного факта (признаков) ош</w:t>
      </w:r>
      <w:r w:rsidRPr="00984AF9">
        <w:rPr>
          <w:szCs w:val="28"/>
        </w:rPr>
        <w:t>и</w:t>
      </w:r>
      <w:r w:rsidRPr="00984AF9">
        <w:rPr>
          <w:szCs w:val="28"/>
        </w:rPr>
        <w:t>бочного или противоправного действия (бездействия) должностного лица о</w:t>
      </w:r>
      <w:r w:rsidRPr="00984AF9">
        <w:rPr>
          <w:szCs w:val="28"/>
        </w:rPr>
        <w:t>р</w:t>
      </w:r>
      <w:r w:rsidRPr="00984AF9">
        <w:rPr>
          <w:szCs w:val="28"/>
        </w:rPr>
        <w:t>гана, предоставляющего муниципальную услугу, муниципального служащ</w:t>
      </w:r>
      <w:r w:rsidRPr="00984AF9">
        <w:rPr>
          <w:szCs w:val="28"/>
        </w:rPr>
        <w:t>е</w:t>
      </w:r>
      <w:r w:rsidRPr="00984AF9">
        <w:rPr>
          <w:szCs w:val="28"/>
        </w:rPr>
        <w:t>го, работника МФЦ при первоначальном отказе в приеме документов, нео</w:t>
      </w:r>
      <w:r w:rsidRPr="00984AF9">
        <w:rPr>
          <w:szCs w:val="28"/>
        </w:rPr>
        <w:t>б</w:t>
      </w:r>
      <w:r w:rsidRPr="00984AF9">
        <w:rPr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</w:t>
      </w:r>
      <w:r w:rsidRPr="00984AF9">
        <w:rPr>
          <w:szCs w:val="28"/>
        </w:rPr>
        <w:t>е</w:t>
      </w:r>
      <w:r w:rsidRPr="00984AF9">
        <w:rPr>
          <w:szCs w:val="28"/>
        </w:rPr>
        <w:t>ния муниципальной</w:t>
      </w:r>
      <w:proofErr w:type="gramEnd"/>
      <w:r w:rsidRPr="00984AF9">
        <w:rPr>
          <w:szCs w:val="28"/>
        </w:rPr>
        <w:t xml:space="preserve"> услуги, уведомляется заявитель, а также приносятся и</w:t>
      </w:r>
      <w:r w:rsidRPr="00984AF9">
        <w:rPr>
          <w:szCs w:val="28"/>
        </w:rPr>
        <w:t>з</w:t>
      </w:r>
      <w:r w:rsidRPr="00984AF9">
        <w:rPr>
          <w:szCs w:val="28"/>
        </w:rPr>
        <w:t>винения за доставленные неудобства.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2.9. Исчерпывающий перечень оснований для отказа в приеме док</w:t>
      </w:r>
      <w:r w:rsidRPr="00984AF9">
        <w:rPr>
          <w:szCs w:val="28"/>
        </w:rPr>
        <w:t>у</w:t>
      </w:r>
      <w:r w:rsidRPr="00984AF9">
        <w:rPr>
          <w:szCs w:val="28"/>
        </w:rPr>
        <w:t>ментов, необходимых для предоставления муниципальной услуги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84AF9">
        <w:rPr>
          <w:bCs/>
          <w:szCs w:val="28"/>
        </w:rPr>
        <w:t>2.9.1. Основаниями  для отказа в приеме документов являются: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Уполномоченный орган не наделен полномочиями принятия решения в отношении земельного участка;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заявитель не уполномочен обращаться с заявлением о прекращении с</w:t>
      </w:r>
      <w:r w:rsidRPr="00984AF9">
        <w:rPr>
          <w:szCs w:val="28"/>
        </w:rPr>
        <w:t>о</w:t>
      </w:r>
      <w:r w:rsidRPr="00984AF9">
        <w:rPr>
          <w:szCs w:val="28"/>
        </w:rPr>
        <w:t>ответствующего права.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84AF9">
        <w:rPr>
          <w:bCs/>
          <w:szCs w:val="28"/>
        </w:rPr>
        <w:t>2.9.2. Мотивированное решение об отказе  в приеме документов с ук</w:t>
      </w:r>
      <w:r w:rsidRPr="00984AF9">
        <w:rPr>
          <w:bCs/>
          <w:szCs w:val="28"/>
        </w:rPr>
        <w:t>а</w:t>
      </w:r>
      <w:r w:rsidRPr="00984AF9">
        <w:rPr>
          <w:bCs/>
          <w:szCs w:val="28"/>
        </w:rPr>
        <w:t>занием всех оснований для отказа выдается или направляется заявителю в течение 3 рабочих дней со дня принятия такого решения.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84AF9">
        <w:rPr>
          <w:bCs/>
          <w:szCs w:val="28"/>
        </w:rPr>
        <w:t>2.9.3. Заявители имеют право повторно обратиться за получением м</w:t>
      </w:r>
      <w:r w:rsidRPr="00984AF9">
        <w:rPr>
          <w:bCs/>
          <w:szCs w:val="28"/>
        </w:rPr>
        <w:t>у</w:t>
      </w:r>
      <w:r w:rsidRPr="00984AF9">
        <w:rPr>
          <w:bCs/>
          <w:szCs w:val="28"/>
        </w:rPr>
        <w:t>ниципальной услуги после устранения предусмотренных настоящим пунктом оснований для отказа в приеме документов.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84AF9">
        <w:rPr>
          <w:bCs/>
          <w:szCs w:val="28"/>
        </w:rPr>
        <w:t>2.10.1. Основания для приостановления предоставления муниципал</w:t>
      </w:r>
      <w:r w:rsidRPr="00984AF9">
        <w:rPr>
          <w:bCs/>
          <w:szCs w:val="28"/>
        </w:rPr>
        <w:t>ь</w:t>
      </w:r>
      <w:r w:rsidRPr="00984AF9">
        <w:rPr>
          <w:bCs/>
          <w:szCs w:val="28"/>
        </w:rPr>
        <w:t>ной услуги отсутствуют.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984AF9">
        <w:rPr>
          <w:bCs/>
          <w:szCs w:val="28"/>
        </w:rPr>
        <w:t>2.10.2. Основания для отказа в предоставлении муниципальной услуги отсутствуют.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2.11. Перечень услуг, которые являются необходимыми и обязател</w:t>
      </w:r>
      <w:r w:rsidRPr="00984AF9">
        <w:rPr>
          <w:szCs w:val="28"/>
        </w:rPr>
        <w:t>ь</w:t>
      </w:r>
      <w:r w:rsidRPr="00984AF9">
        <w:rPr>
          <w:szCs w:val="28"/>
        </w:rPr>
        <w:t>ными для предоставления муниципальной услуги, в том числе сведения о д</w:t>
      </w:r>
      <w:r w:rsidRPr="00984AF9">
        <w:rPr>
          <w:szCs w:val="28"/>
        </w:rPr>
        <w:t>о</w:t>
      </w:r>
      <w:r w:rsidRPr="00984AF9">
        <w:rPr>
          <w:szCs w:val="28"/>
        </w:rPr>
        <w:t>кументе (документах), выдаваемом (выдаваемых) организациями, участву</w:t>
      </w:r>
      <w:r w:rsidRPr="00984AF9">
        <w:rPr>
          <w:szCs w:val="28"/>
        </w:rPr>
        <w:t>ю</w:t>
      </w:r>
      <w:r w:rsidRPr="00984AF9">
        <w:rPr>
          <w:szCs w:val="28"/>
        </w:rPr>
        <w:t>щими в предоставлении муниципальной услуги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Услуги, которые являются необходимыми и обязательными для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ставления муниципальной услуги, отсутствуют.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701558" w:rsidRDefault="00701558" w:rsidP="0070155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Муниципальная услуга предоставляется бесплатно.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984AF9">
        <w:rPr>
          <w:szCs w:val="28"/>
        </w:rPr>
        <w:t>е</w:t>
      </w:r>
      <w:r w:rsidRPr="00984AF9">
        <w:rPr>
          <w:szCs w:val="28"/>
        </w:rPr>
        <w:t>ния муниципальной услуги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bCs/>
          <w:szCs w:val="28"/>
        </w:rPr>
        <w:t xml:space="preserve">2.14. </w:t>
      </w:r>
      <w:r w:rsidRPr="00984AF9">
        <w:rPr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984AF9">
        <w:rPr>
          <w:szCs w:val="28"/>
        </w:rPr>
        <w:t>а</w:t>
      </w:r>
      <w:r w:rsidRPr="00984AF9">
        <w:rPr>
          <w:szCs w:val="28"/>
        </w:rPr>
        <w:t>цией, участвующей в предоставлении муниципальной услуги,  и при получ</w:t>
      </w:r>
      <w:r w:rsidRPr="00984AF9">
        <w:rPr>
          <w:szCs w:val="28"/>
        </w:rPr>
        <w:t>е</w:t>
      </w:r>
      <w:r w:rsidRPr="00984AF9">
        <w:rPr>
          <w:szCs w:val="28"/>
        </w:rPr>
        <w:t>нии результата предоставления таких услуг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Время ожидания в очереди при подаче заявления о предоставлении м</w:t>
      </w:r>
      <w:r w:rsidRPr="00984AF9">
        <w:rPr>
          <w:szCs w:val="28"/>
        </w:rPr>
        <w:t>у</w:t>
      </w:r>
      <w:r w:rsidRPr="00984AF9">
        <w:rPr>
          <w:szCs w:val="28"/>
        </w:rPr>
        <w:t>ниципальной услуги, услуги, предоставляемой организацией, участвующей в предоставлении муниципальной услуги, и при получении результата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ставления такой услуги не должно превышать 15 минут.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</w:t>
      </w:r>
      <w:r w:rsidRPr="00984AF9">
        <w:rPr>
          <w:szCs w:val="28"/>
        </w:rPr>
        <w:t>ю</w:t>
      </w:r>
      <w:r w:rsidRPr="00984AF9">
        <w:rPr>
          <w:szCs w:val="28"/>
        </w:rPr>
        <w:t>щей в предоставлении муниципальной услуги, в том числе в электронной форме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Заявление о предоставлении муниципальной услуги, в том числе п</w:t>
      </w:r>
      <w:r w:rsidRPr="00984AF9">
        <w:rPr>
          <w:szCs w:val="28"/>
        </w:rPr>
        <w:t>о</w:t>
      </w:r>
      <w:r w:rsidRPr="00984AF9">
        <w:rPr>
          <w:szCs w:val="28"/>
        </w:rPr>
        <w:t>ступившее в электронной форме с использованием единого портала, реги</w:t>
      </w:r>
      <w:r w:rsidRPr="00984AF9">
        <w:rPr>
          <w:szCs w:val="28"/>
        </w:rPr>
        <w:t>о</w:t>
      </w:r>
      <w:r w:rsidRPr="00984AF9">
        <w:rPr>
          <w:szCs w:val="28"/>
        </w:rPr>
        <w:t>нального портала либо через МФЦ, регистрируется в течение 1 рабочего дня со дня поступления заявления в структурном подразделении Уполномоче</w:t>
      </w:r>
      <w:r w:rsidRPr="00984AF9">
        <w:rPr>
          <w:szCs w:val="28"/>
        </w:rPr>
        <w:t>н</w:t>
      </w:r>
      <w:r w:rsidRPr="00984AF9">
        <w:rPr>
          <w:szCs w:val="28"/>
        </w:rPr>
        <w:t>ного органа, ответственном за ведение делопроизводства.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984AF9">
        <w:rPr>
          <w:iCs/>
          <w:szCs w:val="28"/>
        </w:rPr>
        <w:t>2.16.</w:t>
      </w:r>
      <w:r w:rsidRPr="00984AF9">
        <w:rPr>
          <w:iCs/>
          <w:szCs w:val="28"/>
        </w:rPr>
        <w:tab/>
      </w:r>
      <w:r w:rsidRPr="00984AF9">
        <w:rPr>
          <w:szCs w:val="28"/>
        </w:rPr>
        <w:t>Требования к помещениям, в которых предоставляется муниц</w:t>
      </w:r>
      <w:r w:rsidRPr="00984AF9">
        <w:rPr>
          <w:szCs w:val="28"/>
        </w:rPr>
        <w:t>и</w:t>
      </w:r>
      <w:r w:rsidRPr="00984AF9">
        <w:rPr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984AF9">
        <w:rPr>
          <w:szCs w:val="28"/>
        </w:rPr>
        <w:t>д</w:t>
      </w:r>
      <w:r w:rsidRPr="00984AF9">
        <w:rPr>
          <w:szCs w:val="28"/>
        </w:rPr>
        <w:t>ке предоставления муниципальной услуги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Места, предназначенные для ознакомления заявителей с информацио</w:t>
      </w:r>
      <w:r w:rsidRPr="00984AF9">
        <w:rPr>
          <w:szCs w:val="28"/>
        </w:rPr>
        <w:t>н</w:t>
      </w:r>
      <w:r w:rsidRPr="00984AF9">
        <w:rPr>
          <w:szCs w:val="28"/>
        </w:rPr>
        <w:t>ными материалами и заполнения документов, оборудуются информацио</w:t>
      </w:r>
      <w:r w:rsidRPr="00984AF9">
        <w:rPr>
          <w:szCs w:val="28"/>
        </w:rPr>
        <w:t>н</w:t>
      </w:r>
      <w:r w:rsidRPr="00984AF9">
        <w:rPr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ной услуги.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984AF9">
        <w:rPr>
          <w:szCs w:val="28"/>
        </w:rPr>
        <w:t>банкетками</w:t>
      </w:r>
      <w:proofErr w:type="spellEnd"/>
      <w:r w:rsidRPr="00984AF9">
        <w:rPr>
          <w:szCs w:val="28"/>
        </w:rPr>
        <w:t>). Количество мест для ожидания определяется и</w:t>
      </w:r>
      <w:r w:rsidRPr="00984AF9">
        <w:rPr>
          <w:szCs w:val="28"/>
        </w:rPr>
        <w:t>с</w:t>
      </w:r>
      <w:r w:rsidRPr="00984AF9">
        <w:rPr>
          <w:szCs w:val="28"/>
        </w:rPr>
        <w:t>ходя из фактической нагрузки и возможностей для их размещения в здании.</w:t>
      </w:r>
    </w:p>
    <w:p w:rsidR="00701558" w:rsidRDefault="00701558" w:rsidP="0070155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Помещения для непосредственного взаимодействия с заявителями м</w:t>
      </w:r>
      <w:r w:rsidRPr="00984AF9">
        <w:rPr>
          <w:szCs w:val="28"/>
        </w:rPr>
        <w:t>о</w:t>
      </w:r>
      <w:r w:rsidRPr="00984AF9">
        <w:rPr>
          <w:szCs w:val="28"/>
        </w:rPr>
        <w:t>гут быть организованы в виде отдельных кабинетов либо в виде отдельных рабочих мест.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Кабинеты, предназначенные для приема заявителей, должны быть об</w:t>
      </w:r>
      <w:r w:rsidRPr="00984AF9">
        <w:rPr>
          <w:szCs w:val="28"/>
        </w:rPr>
        <w:t>о</w:t>
      </w:r>
      <w:r w:rsidRPr="00984AF9">
        <w:rPr>
          <w:szCs w:val="28"/>
        </w:rPr>
        <w:t>рудованы информационными табличками (вывесками) с указанием номера кабинета, фамилии, имени, отчества (при наличии) и должности муниц</w:t>
      </w:r>
      <w:r w:rsidRPr="00984AF9">
        <w:rPr>
          <w:szCs w:val="28"/>
        </w:rPr>
        <w:t>и</w:t>
      </w:r>
      <w:r w:rsidRPr="00984AF9">
        <w:rPr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Каждое рабочее место должно быть оборудовано персональным ко</w:t>
      </w:r>
      <w:r w:rsidRPr="00984AF9">
        <w:rPr>
          <w:szCs w:val="28"/>
        </w:rPr>
        <w:t>м</w:t>
      </w:r>
      <w:r w:rsidRPr="00984AF9">
        <w:rPr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Вход в здание Уполномоченного органа должен быть оборудован и</w:t>
      </w:r>
      <w:r w:rsidRPr="00984AF9">
        <w:rPr>
          <w:szCs w:val="28"/>
        </w:rPr>
        <w:t>н</w:t>
      </w:r>
      <w:r w:rsidRPr="00984AF9">
        <w:rPr>
          <w:szCs w:val="28"/>
        </w:rPr>
        <w:t>формационной табличкой (вывеской), содержащей следующую информацию: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наименование;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место нахождения;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режим работы;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адрес официального сайта;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телефонный номер и адрес электронной почты.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984AF9">
        <w:rPr>
          <w:szCs w:val="28"/>
        </w:rPr>
        <w:t>т</w:t>
      </w:r>
      <w:r w:rsidRPr="00984AF9">
        <w:rPr>
          <w:szCs w:val="28"/>
        </w:rPr>
        <w:t>ственного пользования транспортом, средствами связи и информации;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возможность самостоятельного передвижения по территории, на кот</w:t>
      </w:r>
      <w:r w:rsidRPr="00984AF9">
        <w:rPr>
          <w:szCs w:val="28"/>
        </w:rPr>
        <w:t>о</w:t>
      </w:r>
      <w:r w:rsidRPr="00984AF9">
        <w:rPr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984AF9">
        <w:rPr>
          <w:szCs w:val="28"/>
        </w:rPr>
        <w:t>о</w:t>
      </w:r>
      <w:r w:rsidRPr="00984AF9">
        <w:rPr>
          <w:szCs w:val="28"/>
        </w:rPr>
        <w:t>садки в транспортное средство и высадки из него, в том числе с использов</w:t>
      </w:r>
      <w:r w:rsidRPr="00984AF9">
        <w:rPr>
          <w:szCs w:val="28"/>
        </w:rPr>
        <w:t>а</w:t>
      </w:r>
      <w:r w:rsidRPr="00984AF9">
        <w:rPr>
          <w:szCs w:val="28"/>
        </w:rPr>
        <w:t>нием кресла-коляски;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надлежащее размещение оборудования и носителей информации, н</w:t>
      </w:r>
      <w:r w:rsidRPr="00984AF9">
        <w:rPr>
          <w:szCs w:val="28"/>
        </w:rPr>
        <w:t>е</w:t>
      </w:r>
      <w:r w:rsidRPr="00984AF9">
        <w:rPr>
          <w:szCs w:val="28"/>
        </w:rPr>
        <w:t>обходимых для обеспечения беспрепятственного доступа к объектам (здан</w:t>
      </w:r>
      <w:r w:rsidRPr="00984AF9">
        <w:rPr>
          <w:szCs w:val="28"/>
        </w:rPr>
        <w:t>и</w:t>
      </w:r>
      <w:r w:rsidRPr="00984AF9">
        <w:rPr>
          <w:szCs w:val="28"/>
        </w:rPr>
        <w:t>ям, помещениям), в которых предоставляется муниципальная услуга, с уч</w:t>
      </w:r>
      <w:r w:rsidRPr="00984AF9">
        <w:rPr>
          <w:szCs w:val="28"/>
        </w:rPr>
        <w:t>е</w:t>
      </w:r>
      <w:r w:rsidRPr="00984AF9">
        <w:rPr>
          <w:szCs w:val="28"/>
        </w:rPr>
        <w:t>том ограничений жизнедеятельности;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дублирование необходимой звуковой и зрительной информации, а та</w:t>
      </w:r>
      <w:r w:rsidRPr="00984AF9">
        <w:rPr>
          <w:szCs w:val="28"/>
        </w:rPr>
        <w:t>к</w:t>
      </w:r>
      <w:r w:rsidRPr="00984AF9">
        <w:rPr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допуск </w:t>
      </w:r>
      <w:proofErr w:type="spellStart"/>
      <w:r w:rsidRPr="00984AF9">
        <w:rPr>
          <w:szCs w:val="28"/>
        </w:rPr>
        <w:t>сурдопереводчика</w:t>
      </w:r>
      <w:proofErr w:type="spellEnd"/>
      <w:r w:rsidRPr="00984AF9">
        <w:rPr>
          <w:szCs w:val="28"/>
        </w:rPr>
        <w:t xml:space="preserve"> и </w:t>
      </w:r>
      <w:proofErr w:type="spellStart"/>
      <w:r w:rsidRPr="00984AF9">
        <w:rPr>
          <w:szCs w:val="28"/>
        </w:rPr>
        <w:t>тифлосурдопереводчика</w:t>
      </w:r>
      <w:proofErr w:type="spellEnd"/>
      <w:r w:rsidRPr="00984AF9">
        <w:rPr>
          <w:szCs w:val="28"/>
        </w:rPr>
        <w:t>;</w:t>
      </w:r>
    </w:p>
    <w:p w:rsidR="00701558" w:rsidRDefault="00701558" w:rsidP="0070155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11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оказание помощи в преодолении барьеров, мешающих получению м</w:t>
      </w:r>
      <w:r w:rsidRPr="00984AF9">
        <w:rPr>
          <w:szCs w:val="28"/>
        </w:rPr>
        <w:t>у</w:t>
      </w:r>
      <w:r w:rsidRPr="00984AF9">
        <w:rPr>
          <w:szCs w:val="28"/>
        </w:rPr>
        <w:t>ниципальной услуги наравне с другими лицами.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случае невозможности полностью приспособить помещение Упо</w:t>
      </w:r>
      <w:r w:rsidRPr="00984AF9">
        <w:rPr>
          <w:szCs w:val="28"/>
        </w:rPr>
        <w:t>л</w:t>
      </w:r>
      <w:r w:rsidRPr="00984AF9">
        <w:rPr>
          <w:szCs w:val="28"/>
        </w:rPr>
        <w:t>номоченного органа с учетом потребности инвалида ему обеспечивается д</w:t>
      </w:r>
      <w:r w:rsidRPr="00984AF9">
        <w:rPr>
          <w:szCs w:val="28"/>
        </w:rPr>
        <w:t>о</w:t>
      </w:r>
      <w:r w:rsidRPr="00984AF9">
        <w:rPr>
          <w:szCs w:val="28"/>
        </w:rPr>
        <w:t>ступ к месту предоставления муниципальной услуги.</w:t>
      </w:r>
    </w:p>
    <w:p w:rsidR="002B6A5B" w:rsidRPr="00984AF9" w:rsidRDefault="002B6A5B" w:rsidP="00984AF9">
      <w:pPr>
        <w:spacing w:line="360" w:lineRule="atLeast"/>
        <w:ind w:firstLine="709"/>
        <w:contextualSpacing/>
        <w:jc w:val="both"/>
        <w:rPr>
          <w:szCs w:val="28"/>
        </w:rPr>
      </w:pPr>
      <w:r w:rsidRPr="00984AF9">
        <w:rPr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Pr="00984AF9">
        <w:rPr>
          <w:szCs w:val="28"/>
        </w:rPr>
        <w:t>з</w:t>
      </w:r>
      <w:r w:rsidRPr="00984AF9">
        <w:rPr>
          <w:szCs w:val="28"/>
        </w:rPr>
        <w:t>можность получения государственной услуги в МФЦ, возможность получ</w:t>
      </w:r>
      <w:r w:rsidRPr="00984AF9">
        <w:rPr>
          <w:szCs w:val="28"/>
        </w:rPr>
        <w:t>е</w:t>
      </w:r>
      <w:r w:rsidRPr="00984AF9">
        <w:rPr>
          <w:szCs w:val="28"/>
        </w:rPr>
        <w:t>ния информации о ходе предоставления государственной услуги, в том числе с использованием информационн</w:t>
      </w:r>
      <w:proofErr w:type="gramStart"/>
      <w:r w:rsidRPr="00984AF9">
        <w:rPr>
          <w:szCs w:val="28"/>
        </w:rPr>
        <w:t>о-</w:t>
      </w:r>
      <w:proofErr w:type="gramEnd"/>
      <w:r w:rsidRPr="00984AF9">
        <w:rPr>
          <w:szCs w:val="28"/>
        </w:rPr>
        <w:t xml:space="preserve"> коммуникационных технологий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2.17.1. Показателями качества и доступности муниципальной услуги  является совокупность количественных и качественных параметров, позв</w:t>
      </w:r>
      <w:r w:rsidRPr="00984AF9">
        <w:rPr>
          <w:szCs w:val="28"/>
        </w:rPr>
        <w:t>о</w:t>
      </w:r>
      <w:r w:rsidRPr="00984AF9">
        <w:rPr>
          <w:szCs w:val="28"/>
        </w:rPr>
        <w:t>ляющих измерять и оценивать процесс и результат предоставления  муниц</w:t>
      </w:r>
      <w:r w:rsidRPr="00984AF9">
        <w:rPr>
          <w:szCs w:val="28"/>
        </w:rPr>
        <w:t>и</w:t>
      </w:r>
      <w:r w:rsidRPr="00984AF9">
        <w:rPr>
          <w:szCs w:val="28"/>
        </w:rPr>
        <w:t>пальной услуги.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2.17.2. Показателями доступности предоставления муниципальной услуги являются: 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возможность получения полной, актуальной и достоверной информ</w:t>
      </w:r>
      <w:r w:rsidRPr="00984AF9">
        <w:rPr>
          <w:szCs w:val="28"/>
        </w:rPr>
        <w:t>а</w:t>
      </w:r>
      <w:r w:rsidRPr="00984AF9">
        <w:rPr>
          <w:szCs w:val="28"/>
        </w:rPr>
        <w:t>ции о порядке предоставления муниципальной услуги, в том числе в эле</w:t>
      </w:r>
      <w:r w:rsidRPr="00984AF9">
        <w:rPr>
          <w:szCs w:val="28"/>
        </w:rPr>
        <w:t>к</w:t>
      </w:r>
      <w:r w:rsidRPr="00984AF9">
        <w:rPr>
          <w:szCs w:val="28"/>
        </w:rPr>
        <w:t>тронной форме;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возможность выбора способа обращения за предоставлением муниц</w:t>
      </w:r>
      <w:r w:rsidRPr="00984AF9">
        <w:rPr>
          <w:szCs w:val="28"/>
        </w:rPr>
        <w:t>и</w:t>
      </w:r>
      <w:r w:rsidRPr="00984AF9">
        <w:rPr>
          <w:szCs w:val="28"/>
        </w:rPr>
        <w:t>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2.17.3. Показателями качества предоставления муниципальной услуги являются:  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степень удовлетворенности заявителей качеством и доступностью м</w:t>
      </w:r>
      <w:r w:rsidRPr="00984AF9">
        <w:rPr>
          <w:szCs w:val="28"/>
        </w:rPr>
        <w:t>у</w:t>
      </w:r>
      <w:r w:rsidRPr="00984AF9">
        <w:rPr>
          <w:szCs w:val="28"/>
        </w:rPr>
        <w:t>ниципальной услуги;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соблюдение сроков предоставления муниципальной услуги;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количество обоснованных жалоб.</w:t>
      </w:r>
    </w:p>
    <w:p w:rsidR="00701558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2.17.4. При получении муниципальной услуги заявитель осуществляет </w:t>
      </w:r>
    </w:p>
    <w:p w:rsidR="00701558" w:rsidRDefault="00701558" w:rsidP="0070155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12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84AF9">
        <w:rPr>
          <w:szCs w:val="28"/>
        </w:rPr>
        <w:t>не более двух взаимодействий с должностными лицами Уполномоченного органа.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Продолжительность каждого взаимодействия не должна превышать</w:t>
      </w:r>
      <w:r w:rsidRPr="00984AF9">
        <w:rPr>
          <w:szCs w:val="28"/>
        </w:rPr>
        <w:br/>
        <w:t>15 минут.</w:t>
      </w:r>
    </w:p>
    <w:p w:rsidR="002B6A5B" w:rsidRPr="00984AF9" w:rsidRDefault="002B6A5B" w:rsidP="00984AF9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2.18. Иные требования, в том числе учитывающие особенности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ставления муниципальной услуги в МФЦ и особенности предоставления м</w:t>
      </w:r>
      <w:r w:rsidRPr="00984AF9">
        <w:rPr>
          <w:szCs w:val="28"/>
        </w:rPr>
        <w:t>у</w:t>
      </w:r>
      <w:r w:rsidRPr="00984AF9">
        <w:rPr>
          <w:szCs w:val="28"/>
        </w:rPr>
        <w:t>ниципальной услуги в электронной форме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2.18.1. Заявителям обеспечивается возможность получения информ</w:t>
      </w:r>
      <w:r w:rsidRPr="00984AF9">
        <w:rPr>
          <w:szCs w:val="28"/>
        </w:rPr>
        <w:t>а</w:t>
      </w:r>
      <w:r w:rsidRPr="00984AF9">
        <w:rPr>
          <w:szCs w:val="28"/>
        </w:rPr>
        <w:t>ции о порядке предоставления муниципальной услуги, в том числе с испол</w:t>
      </w:r>
      <w:r w:rsidRPr="00984AF9">
        <w:rPr>
          <w:szCs w:val="28"/>
        </w:rPr>
        <w:t>ь</w:t>
      </w:r>
      <w:r w:rsidRPr="00984AF9">
        <w:rPr>
          <w:szCs w:val="28"/>
        </w:rPr>
        <w:t>зованием единого портала, регионального портала, а также возможность к</w:t>
      </w:r>
      <w:r w:rsidRPr="00984AF9">
        <w:rPr>
          <w:szCs w:val="28"/>
        </w:rPr>
        <w:t>о</w:t>
      </w:r>
      <w:r w:rsidRPr="00984AF9">
        <w:rPr>
          <w:szCs w:val="28"/>
        </w:rPr>
        <w:t>пирования форм заявлений и иных документов, необходимых для получения муниципальной услуги.</w:t>
      </w:r>
    </w:p>
    <w:p w:rsidR="002B6A5B" w:rsidRPr="00984AF9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</w:t>
      </w:r>
      <w:r w:rsidRPr="00984AF9">
        <w:rPr>
          <w:szCs w:val="28"/>
        </w:rPr>
        <w:t>н</w:t>
      </w:r>
      <w:r w:rsidRPr="00984AF9">
        <w:rPr>
          <w:szCs w:val="28"/>
        </w:rPr>
        <w:t>ным органом и ГОАУ «МФЦ».</w:t>
      </w:r>
    </w:p>
    <w:p w:rsidR="002B6A5B" w:rsidRDefault="002B6A5B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2.18.3. </w:t>
      </w:r>
      <w:proofErr w:type="gramStart"/>
      <w:r w:rsidRPr="00984AF9">
        <w:rPr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1" w:history="1">
        <w:r w:rsidRPr="00984AF9">
          <w:rPr>
            <w:szCs w:val="28"/>
          </w:rPr>
          <w:t>заявление</w:t>
        </w:r>
      </w:hyperlink>
      <w:r w:rsidRPr="00984AF9">
        <w:rPr>
          <w:szCs w:val="28"/>
        </w:rPr>
        <w:t xml:space="preserve"> на предоставл</w:t>
      </w:r>
      <w:r w:rsidRPr="00984AF9">
        <w:rPr>
          <w:szCs w:val="28"/>
        </w:rPr>
        <w:t>е</w:t>
      </w:r>
      <w:r w:rsidRPr="00984AF9">
        <w:rPr>
          <w:szCs w:val="28"/>
        </w:rPr>
        <w:t xml:space="preserve">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history="1">
        <w:r w:rsidRPr="00984AF9">
          <w:rPr>
            <w:szCs w:val="28"/>
          </w:rPr>
          <w:t>з</w:t>
        </w:r>
        <w:r w:rsidRPr="00984AF9">
          <w:rPr>
            <w:szCs w:val="28"/>
          </w:rPr>
          <w:t>а</w:t>
        </w:r>
        <w:r w:rsidRPr="00984AF9">
          <w:rPr>
            <w:szCs w:val="28"/>
          </w:rPr>
          <w:t>кона</w:t>
        </w:r>
      </w:hyperlink>
      <w:r w:rsidRPr="00984AF9">
        <w:rPr>
          <w:szCs w:val="28"/>
        </w:rPr>
        <w:t xml:space="preserve"> от 06.04.2011 № 63-ФЗ, Федерального </w:t>
      </w:r>
      <w:hyperlink r:id="rId13" w:history="1">
        <w:r w:rsidRPr="00984AF9">
          <w:rPr>
            <w:szCs w:val="28"/>
          </w:rPr>
          <w:t>закона</w:t>
        </w:r>
      </w:hyperlink>
      <w:r w:rsidR="00701558">
        <w:rPr>
          <w:szCs w:val="28"/>
        </w:rPr>
        <w:t xml:space="preserve"> </w:t>
      </w:r>
      <w:r w:rsidRPr="00984AF9">
        <w:rPr>
          <w:szCs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ных услуг, утвержденных постановлением Правительства</w:t>
      </w:r>
      <w:proofErr w:type="gramEnd"/>
      <w:r w:rsidRPr="00984AF9">
        <w:rPr>
          <w:szCs w:val="28"/>
        </w:rPr>
        <w:t xml:space="preserve"> Российской Фед</w:t>
      </w:r>
      <w:r w:rsidRPr="00984AF9">
        <w:rPr>
          <w:szCs w:val="28"/>
        </w:rPr>
        <w:t>е</w:t>
      </w:r>
      <w:r w:rsidRPr="00984AF9">
        <w:rPr>
          <w:szCs w:val="28"/>
        </w:rPr>
        <w:t>рации от 25.06.2012 № 634.</w:t>
      </w:r>
    </w:p>
    <w:p w:rsidR="00984AF9" w:rsidRPr="00984AF9" w:rsidRDefault="00984AF9" w:rsidP="00984AF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:rsidR="00701558" w:rsidRDefault="00701558" w:rsidP="00701558">
      <w:pPr>
        <w:spacing w:line="240" w:lineRule="exact"/>
        <w:contextualSpacing/>
        <w:jc w:val="center"/>
        <w:rPr>
          <w:b/>
          <w:bCs/>
          <w:szCs w:val="28"/>
        </w:rPr>
      </w:pPr>
      <w:r w:rsidRPr="00681CA6">
        <w:rPr>
          <w:b/>
          <w:bCs/>
          <w:szCs w:val="28"/>
          <w:lang w:val="en-US"/>
        </w:rPr>
        <w:t>III</w:t>
      </w:r>
      <w:r w:rsidRPr="00681CA6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</w:t>
      </w:r>
    </w:p>
    <w:p w:rsidR="00701558" w:rsidRDefault="00701558" w:rsidP="00701558">
      <w:pPr>
        <w:spacing w:line="240" w:lineRule="exact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административных процедур в МФЦ</w:t>
      </w:r>
    </w:p>
    <w:p w:rsidR="00701558" w:rsidRDefault="00701558" w:rsidP="002B6A5B">
      <w:pPr>
        <w:spacing w:before="120" w:after="120" w:line="360" w:lineRule="atLeast"/>
        <w:ind w:firstLine="709"/>
        <w:jc w:val="both"/>
        <w:rPr>
          <w:szCs w:val="28"/>
        </w:rPr>
      </w:pPr>
    </w:p>
    <w:p w:rsidR="002B6A5B" w:rsidRPr="00984AF9" w:rsidRDefault="002B6A5B" w:rsidP="00701558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3.1. Исчерпывающий перечень административных процедур (действий)</w:t>
      </w:r>
    </w:p>
    <w:p w:rsidR="002B6A5B" w:rsidRPr="00984AF9" w:rsidRDefault="002B6A5B" w:rsidP="0070155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1) прием и регистрация заявления о предоставлении муниципальной услуги и иных документов;</w:t>
      </w:r>
    </w:p>
    <w:p w:rsidR="002B6A5B" w:rsidRPr="00984AF9" w:rsidRDefault="002B6A5B" w:rsidP="0070155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2) направление межведомственных запросов (при необходимости);</w:t>
      </w:r>
    </w:p>
    <w:p w:rsidR="002B6A5B" w:rsidRPr="00984AF9" w:rsidRDefault="002B6A5B" w:rsidP="0070155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3) рассмотрение документов и принятие решения о предоставлении муниципальной услуги;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984AF9">
        <w:rPr>
          <w:szCs w:val="28"/>
        </w:rPr>
        <w:t>4) оформление и выдача (направление) заявителю документов, явля</w:t>
      </w:r>
      <w:r w:rsidRPr="00984AF9">
        <w:rPr>
          <w:szCs w:val="28"/>
        </w:rPr>
        <w:t>ю</w:t>
      </w:r>
      <w:r w:rsidRPr="00984AF9">
        <w:rPr>
          <w:szCs w:val="28"/>
        </w:rPr>
        <w:t>щихся результатом предоставления муниципальной услуги.</w:t>
      </w:r>
    </w:p>
    <w:p w:rsidR="00701558" w:rsidRDefault="002950E6" w:rsidP="0070155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13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984AF9">
        <w:rPr>
          <w:szCs w:val="28"/>
        </w:rPr>
        <w:t>5) направление уведомления о прекращении права на земельный уч</w:t>
      </w:r>
      <w:r w:rsidRPr="00984AF9">
        <w:rPr>
          <w:szCs w:val="28"/>
        </w:rPr>
        <w:t>а</w:t>
      </w:r>
      <w:r w:rsidRPr="00984AF9">
        <w:rPr>
          <w:szCs w:val="28"/>
        </w:rPr>
        <w:t>сток</w:t>
      </w:r>
    </w:p>
    <w:p w:rsidR="002B6A5B" w:rsidRPr="00984AF9" w:rsidRDefault="002B6A5B" w:rsidP="00701558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984AF9">
        <w:rPr>
          <w:szCs w:val="28"/>
        </w:rPr>
        <w:t>у</w:t>
      </w:r>
      <w:r w:rsidRPr="00984AF9">
        <w:rPr>
          <w:szCs w:val="28"/>
        </w:rPr>
        <w:t>ги и иных документов: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на бумажном носителе непосредственно в Уполномоченный орган, МФЦ;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на бумажном носителе в Уполномоченный орган посредством  почт</w:t>
      </w:r>
      <w:r w:rsidRPr="00984AF9">
        <w:rPr>
          <w:szCs w:val="28"/>
        </w:rPr>
        <w:t>о</w:t>
      </w:r>
      <w:r w:rsidRPr="00984AF9">
        <w:rPr>
          <w:szCs w:val="28"/>
        </w:rPr>
        <w:t>вого отправления;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форме электронного документа с использованием единого портала, регионального портала.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личной форме подачи документов в Уполномоченный орган, МФЦ подача заявления и иных документов осуществляется  в порядке общей оч</w:t>
      </w:r>
      <w:r w:rsidRPr="00984AF9">
        <w:rPr>
          <w:szCs w:val="28"/>
        </w:rPr>
        <w:t>е</w:t>
      </w:r>
      <w:r w:rsidRPr="00984AF9">
        <w:rPr>
          <w:szCs w:val="28"/>
        </w:rPr>
        <w:t>реди в приемные часы или по предварительной записи. При личной форме подачи документов заявитель подает заявление и иные документы, указа</w:t>
      </w:r>
      <w:r w:rsidRPr="00984AF9">
        <w:rPr>
          <w:szCs w:val="28"/>
        </w:rPr>
        <w:t>н</w:t>
      </w:r>
      <w:r w:rsidRPr="00984AF9">
        <w:rPr>
          <w:szCs w:val="28"/>
        </w:rPr>
        <w:t xml:space="preserve">ные в </w:t>
      </w:r>
      <w:hyperlink r:id="rId14" w:history="1">
        <w:r w:rsidRPr="00984AF9">
          <w:rPr>
            <w:szCs w:val="28"/>
          </w:rPr>
          <w:t>пунктах 2.6</w:t>
        </w:r>
      </w:hyperlink>
      <w:r w:rsidRPr="00984AF9">
        <w:rPr>
          <w:szCs w:val="28"/>
        </w:rPr>
        <w:t>, 2.7 ад</w:t>
      </w:r>
      <w:r w:rsidR="002950E6">
        <w:rPr>
          <w:szCs w:val="28"/>
        </w:rPr>
        <w:t xml:space="preserve">министративного </w:t>
      </w:r>
      <w:r w:rsidRPr="00984AF9">
        <w:rPr>
          <w:szCs w:val="28"/>
        </w:rPr>
        <w:t>регламента</w:t>
      </w:r>
      <w:r w:rsidR="002950E6">
        <w:rPr>
          <w:szCs w:val="28"/>
        </w:rPr>
        <w:t xml:space="preserve"> </w:t>
      </w:r>
      <w:r w:rsidRPr="00984AF9">
        <w:rPr>
          <w:szCs w:val="28"/>
        </w:rPr>
        <w:t>(в случае если заяв</w:t>
      </w:r>
      <w:r w:rsidRPr="00984AF9">
        <w:rPr>
          <w:szCs w:val="28"/>
        </w:rPr>
        <w:t>и</w:t>
      </w:r>
      <w:r w:rsidRPr="00984AF9">
        <w:rPr>
          <w:szCs w:val="28"/>
        </w:rPr>
        <w:t xml:space="preserve">тель представляет документы, указанные в </w:t>
      </w:r>
      <w:hyperlink r:id="rId15" w:history="1">
        <w:r w:rsidRPr="00984AF9">
          <w:rPr>
            <w:szCs w:val="28"/>
          </w:rPr>
          <w:t>пункте</w:t>
        </w:r>
        <w:r w:rsidR="002950E6">
          <w:rPr>
            <w:szCs w:val="28"/>
          </w:rPr>
          <w:t xml:space="preserve"> </w:t>
        </w:r>
        <w:r w:rsidRPr="00984AF9">
          <w:rPr>
            <w:szCs w:val="28"/>
          </w:rPr>
          <w:t>2.</w:t>
        </w:r>
      </w:hyperlink>
      <w:r w:rsidRPr="00984AF9">
        <w:rPr>
          <w:szCs w:val="28"/>
        </w:rPr>
        <w:t>7 административного р</w:t>
      </w:r>
      <w:r w:rsidRPr="00984AF9">
        <w:rPr>
          <w:szCs w:val="28"/>
        </w:rPr>
        <w:t>е</w:t>
      </w:r>
      <w:r w:rsidRPr="00984AF9">
        <w:rPr>
          <w:szCs w:val="28"/>
        </w:rPr>
        <w:t>гламента, по собственной инициативе) на бумажном носителе.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личной форме подачи документов заявление о предоставлении м</w:t>
      </w:r>
      <w:r w:rsidRPr="00984AF9">
        <w:rPr>
          <w:szCs w:val="28"/>
        </w:rPr>
        <w:t>у</w:t>
      </w:r>
      <w:r w:rsidRPr="00984AF9">
        <w:rPr>
          <w:szCs w:val="28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По просьбе обратившегося лица заявление может быть оформлено о</w:t>
      </w:r>
      <w:r w:rsidRPr="00984AF9">
        <w:rPr>
          <w:szCs w:val="28"/>
        </w:rPr>
        <w:t>т</w:t>
      </w:r>
      <w:r w:rsidRPr="00984AF9">
        <w:rPr>
          <w:szCs w:val="28"/>
        </w:rPr>
        <w:t>ветственным за предоставление муниципальной услуги специалистом  Упо</w:t>
      </w:r>
      <w:r w:rsidRPr="00984AF9">
        <w:rPr>
          <w:szCs w:val="28"/>
        </w:rPr>
        <w:t>л</w:t>
      </w:r>
      <w:r w:rsidRPr="00984AF9">
        <w:rPr>
          <w:szCs w:val="28"/>
        </w:rPr>
        <w:t>номоченного органа (далее также ответственный специалист),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устанавливает предмет обращения; 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устанавливает личность заявителя, в том числе проверяет наличие д</w:t>
      </w:r>
      <w:r w:rsidRPr="00984AF9">
        <w:rPr>
          <w:szCs w:val="28"/>
        </w:rPr>
        <w:t>о</w:t>
      </w:r>
      <w:r w:rsidRPr="00984AF9">
        <w:rPr>
          <w:szCs w:val="28"/>
        </w:rPr>
        <w:t>кумента, удостоверяющего личность;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проверяет полномочия заявителя;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проверяет наличие и содержание всех документов, необходимых для предоставления муниципальной услуги, которые заявитель обязан предост</w:t>
      </w:r>
      <w:r w:rsidRPr="00984AF9">
        <w:rPr>
          <w:szCs w:val="28"/>
        </w:rPr>
        <w:t>а</w:t>
      </w:r>
      <w:r w:rsidRPr="00984AF9">
        <w:rPr>
          <w:szCs w:val="28"/>
        </w:rPr>
        <w:t xml:space="preserve">вить самостоятельно в соответствии с </w:t>
      </w:r>
      <w:hyperlink r:id="rId16" w:history="1">
        <w:r w:rsidRPr="00984AF9">
          <w:rPr>
            <w:szCs w:val="28"/>
          </w:rPr>
          <w:t>пунктом 2.6</w:t>
        </w:r>
      </w:hyperlink>
      <w:r w:rsidRPr="00984AF9">
        <w:rPr>
          <w:szCs w:val="28"/>
        </w:rPr>
        <w:t xml:space="preserve"> административного р</w:t>
      </w:r>
      <w:r w:rsidRPr="00984AF9">
        <w:rPr>
          <w:szCs w:val="28"/>
        </w:rPr>
        <w:t>е</w:t>
      </w:r>
      <w:r w:rsidRPr="00984AF9">
        <w:rPr>
          <w:szCs w:val="28"/>
        </w:rPr>
        <w:t>гламента;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540"/>
        <w:contextualSpacing/>
        <w:jc w:val="both"/>
        <w:rPr>
          <w:szCs w:val="28"/>
        </w:rPr>
      </w:pPr>
      <w:r w:rsidRPr="00984AF9">
        <w:rPr>
          <w:szCs w:val="28"/>
        </w:rPr>
        <w:t>в случае установления факта несоответствия представленных докуме</w:t>
      </w:r>
      <w:r w:rsidRPr="00984AF9">
        <w:rPr>
          <w:szCs w:val="28"/>
        </w:rPr>
        <w:t>н</w:t>
      </w:r>
      <w:r w:rsidRPr="00984AF9">
        <w:rPr>
          <w:szCs w:val="28"/>
        </w:rPr>
        <w:t>тов либо отсутствия необходимых документов для предоставления муниц</w:t>
      </w:r>
      <w:r w:rsidRPr="00984AF9">
        <w:rPr>
          <w:szCs w:val="28"/>
        </w:rPr>
        <w:t>и</w:t>
      </w:r>
      <w:r w:rsidRPr="00984AF9">
        <w:rPr>
          <w:szCs w:val="28"/>
        </w:rPr>
        <w:t>пальной услуги информирует в устной форме заявителя (представителя з</w:t>
      </w:r>
      <w:r w:rsidRPr="00984AF9">
        <w:rPr>
          <w:szCs w:val="28"/>
        </w:rPr>
        <w:t>а</w:t>
      </w:r>
      <w:r w:rsidRPr="00984AF9">
        <w:rPr>
          <w:szCs w:val="28"/>
        </w:rPr>
        <w:t>явителя) о выявленных фактах и предлагает принять меры по их устранению;</w:t>
      </w:r>
    </w:p>
    <w:p w:rsidR="002B6A5B" w:rsidRPr="00984AF9" w:rsidRDefault="002B6A5B" w:rsidP="00701558">
      <w:pPr>
        <w:widowControl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принимает в течение 1 (одного) рабочего дня решение о приеме или об отказе в приеме у заявителя представленных документов.  В случае посту</w:t>
      </w:r>
      <w:r w:rsidRPr="00984AF9">
        <w:rPr>
          <w:szCs w:val="28"/>
        </w:rPr>
        <w:t>п</w:t>
      </w:r>
      <w:r w:rsidRPr="00984AF9">
        <w:rPr>
          <w:szCs w:val="28"/>
        </w:rPr>
        <w:t>ления заявления о предоставления в электронной форме через единый или региональный портал указанное решение в электронной форме с использов</w:t>
      </w:r>
      <w:r w:rsidRPr="00984AF9">
        <w:rPr>
          <w:szCs w:val="28"/>
        </w:rPr>
        <w:t>а</w:t>
      </w:r>
      <w:r w:rsidRPr="00984AF9">
        <w:rPr>
          <w:szCs w:val="28"/>
        </w:rPr>
        <w:t>нием единого портала, регионального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</w:t>
      </w:r>
      <w:r w:rsidRPr="00984AF9">
        <w:rPr>
          <w:szCs w:val="28"/>
        </w:rPr>
        <w:t>р</w:t>
      </w:r>
      <w:r w:rsidRPr="00984AF9">
        <w:rPr>
          <w:szCs w:val="28"/>
        </w:rPr>
        <w:t>тала, производит ответственный специалист.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540"/>
        <w:contextualSpacing/>
        <w:jc w:val="both"/>
        <w:rPr>
          <w:szCs w:val="28"/>
        </w:rPr>
      </w:pPr>
      <w:r w:rsidRPr="00984AF9">
        <w:rPr>
          <w:szCs w:val="28"/>
        </w:rPr>
        <w:t>В случае принятия решения о приеме документов - регистрирует заявл</w:t>
      </w:r>
      <w:r w:rsidRPr="00984AF9">
        <w:rPr>
          <w:szCs w:val="28"/>
        </w:rPr>
        <w:t>е</w:t>
      </w:r>
      <w:r w:rsidRPr="00984AF9">
        <w:rPr>
          <w:szCs w:val="28"/>
        </w:rPr>
        <w:t>ние и представленные документы под индивидуальным порядковым номером в день их поступления и выдает заявителю расписку с описью представле</w:t>
      </w:r>
      <w:r w:rsidRPr="00984AF9">
        <w:rPr>
          <w:szCs w:val="28"/>
        </w:rPr>
        <w:t>н</w:t>
      </w:r>
      <w:r w:rsidRPr="00984AF9">
        <w:rPr>
          <w:szCs w:val="28"/>
        </w:rPr>
        <w:t>ных документов и указанием даты их принятия, подтверждающую принятие документов.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устанавливает предмет обращения; 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устанавливает личность заявителя, в том числе проверяет наличие д</w:t>
      </w:r>
      <w:r w:rsidRPr="00984AF9">
        <w:rPr>
          <w:szCs w:val="28"/>
        </w:rPr>
        <w:t>о</w:t>
      </w:r>
      <w:r w:rsidRPr="00984AF9">
        <w:rPr>
          <w:szCs w:val="28"/>
        </w:rPr>
        <w:t>кумента, удостоверяющего личность;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проверяет полномочия заявителя;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984AF9">
        <w:rPr>
          <w:szCs w:val="28"/>
        </w:rPr>
        <w:t>я</w:t>
      </w:r>
      <w:r w:rsidRPr="00984AF9">
        <w:rPr>
          <w:szCs w:val="28"/>
        </w:rPr>
        <w:t xml:space="preserve">тельно в соответствии с </w:t>
      </w:r>
      <w:hyperlink r:id="rId17" w:history="1">
        <w:r w:rsidRPr="00984AF9">
          <w:rPr>
            <w:szCs w:val="28"/>
          </w:rPr>
          <w:t>пунктом 2.6</w:t>
        </w:r>
      </w:hyperlink>
      <w:r w:rsidRPr="00984AF9">
        <w:rPr>
          <w:szCs w:val="28"/>
        </w:rPr>
        <w:t xml:space="preserve"> административного регламента;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случае установления наличия оснований для отказа в приеме док</w:t>
      </w:r>
      <w:r w:rsidRPr="00984AF9">
        <w:rPr>
          <w:szCs w:val="28"/>
        </w:rPr>
        <w:t>у</w:t>
      </w:r>
      <w:r w:rsidRPr="00984AF9">
        <w:rPr>
          <w:szCs w:val="28"/>
        </w:rPr>
        <w:t>ментов, указанных в пункте 2.9 административного регламента, информирует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</w:t>
      </w:r>
      <w:r w:rsidRPr="00984AF9">
        <w:rPr>
          <w:szCs w:val="28"/>
        </w:rPr>
        <w:t>н</w:t>
      </w:r>
      <w:r w:rsidRPr="00984AF9">
        <w:rPr>
          <w:szCs w:val="28"/>
        </w:rPr>
        <w:t>ной системы МФЦ, регистрирует заявление и пакет документов в информ</w:t>
      </w:r>
      <w:r w:rsidRPr="00984AF9">
        <w:rPr>
          <w:szCs w:val="28"/>
        </w:rPr>
        <w:t>а</w:t>
      </w:r>
      <w:r w:rsidRPr="00984AF9">
        <w:rPr>
          <w:szCs w:val="28"/>
        </w:rPr>
        <w:t>ционной системе МФЦ, выдает заявителю  расписку о получении документов с информацией о сроках рассмотрения заявления.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Передача в Уполномоченный орган пакета документов, принятых сп</w:t>
      </w:r>
      <w:r w:rsidRPr="00984AF9">
        <w:rPr>
          <w:szCs w:val="28"/>
        </w:rPr>
        <w:t>е</w:t>
      </w:r>
      <w:r w:rsidRPr="00984AF9">
        <w:rPr>
          <w:szCs w:val="28"/>
        </w:rPr>
        <w:t>циалистами МФЦ, осуществляется посредством информационной системы МФЦ не позднее следующего рабочего дня со дня приема документов от з</w:t>
      </w:r>
      <w:r w:rsidRPr="00984AF9">
        <w:rPr>
          <w:szCs w:val="28"/>
        </w:rPr>
        <w:t>а</w:t>
      </w:r>
      <w:r w:rsidRPr="00984AF9">
        <w:rPr>
          <w:szCs w:val="28"/>
        </w:rPr>
        <w:t>явителя в МФЦ.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необходимости должностное лицо Уполномоченного органа, сп</w:t>
      </w:r>
      <w:r w:rsidRPr="00984AF9">
        <w:rPr>
          <w:szCs w:val="28"/>
        </w:rPr>
        <w:t>е</w:t>
      </w:r>
      <w:r w:rsidRPr="00984AF9">
        <w:rPr>
          <w:szCs w:val="28"/>
        </w:rPr>
        <w:t>циалист МФЦ изготавливают копии представленных заявителем документов, выполняют на них надпись об их соответствии подлинным экземплярам, з</w:t>
      </w:r>
      <w:r w:rsidRPr="00984AF9">
        <w:rPr>
          <w:szCs w:val="28"/>
        </w:rPr>
        <w:t>а</w:t>
      </w:r>
      <w:r w:rsidRPr="00984AF9">
        <w:rPr>
          <w:szCs w:val="28"/>
        </w:rPr>
        <w:t>веряют своей подписью с указанием фамилии и инициалов.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Длительность осуществления всех необходимых действий не может превышать 15 минут.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</w:t>
      </w:r>
      <w:r w:rsidRPr="00984AF9">
        <w:rPr>
          <w:szCs w:val="28"/>
        </w:rPr>
        <w:t>т</w:t>
      </w:r>
      <w:r w:rsidRPr="00984AF9">
        <w:rPr>
          <w:szCs w:val="28"/>
        </w:rPr>
        <w:t>правлением, через единый портал, региональный портал (заочная форма п</w:t>
      </w:r>
      <w:r w:rsidRPr="00984AF9">
        <w:rPr>
          <w:szCs w:val="28"/>
        </w:rPr>
        <w:t>о</w:t>
      </w:r>
      <w:r w:rsidRPr="00984AF9">
        <w:rPr>
          <w:szCs w:val="28"/>
        </w:rPr>
        <w:t>дачи документов):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в виде оригинала заявления и копий документов на бумажном носит</w:t>
      </w:r>
      <w:r w:rsidRPr="00984AF9">
        <w:rPr>
          <w:szCs w:val="28"/>
        </w:rPr>
        <w:t>е</w:t>
      </w:r>
      <w:r w:rsidRPr="00984AF9">
        <w:rPr>
          <w:szCs w:val="28"/>
        </w:rPr>
        <w:t>ле посредством почтового отправления. В данном случае удостоверение ве</w:t>
      </w:r>
      <w:r w:rsidRPr="00984AF9">
        <w:rPr>
          <w:szCs w:val="28"/>
        </w:rPr>
        <w:t>р</w:t>
      </w:r>
      <w:r w:rsidRPr="00984AF9">
        <w:rPr>
          <w:szCs w:val="28"/>
        </w:rPr>
        <w:t>ности копий документов осуществляется в порядке, установленном фед</w:t>
      </w:r>
      <w:r w:rsidRPr="00984AF9">
        <w:rPr>
          <w:szCs w:val="28"/>
        </w:rPr>
        <w:t>е</w:t>
      </w:r>
      <w:r w:rsidRPr="00984AF9">
        <w:rPr>
          <w:szCs w:val="28"/>
        </w:rPr>
        <w:t>ральным законодательством.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Днем регистрации заявления является день его поступления в Уполн</w:t>
      </w:r>
      <w:r w:rsidRPr="00984AF9">
        <w:rPr>
          <w:szCs w:val="28"/>
        </w:rPr>
        <w:t>о</w:t>
      </w:r>
      <w:r w:rsidRPr="00984AF9">
        <w:rPr>
          <w:szCs w:val="28"/>
        </w:rPr>
        <w:t>моченный орган;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</w:t>
      </w:r>
      <w:r w:rsidRPr="00984AF9">
        <w:rPr>
          <w:szCs w:val="28"/>
        </w:rPr>
        <w:t>и</w:t>
      </w:r>
      <w:r w:rsidRPr="00984AF9">
        <w:rPr>
          <w:szCs w:val="28"/>
        </w:rPr>
        <w:t>ного портала, регионального портала, без необходимости дополнительной подачи заявления в иной форме.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Форматно-логическая проверка сформированного заявления осущест</w:t>
      </w:r>
      <w:r w:rsidRPr="00984AF9">
        <w:rPr>
          <w:szCs w:val="28"/>
        </w:rPr>
        <w:t>в</w:t>
      </w:r>
      <w:r w:rsidRPr="00984AF9">
        <w:rPr>
          <w:szCs w:val="28"/>
        </w:rPr>
        <w:t>ляется автоматически после заполнения заявителем каждого из полей эле</w:t>
      </w:r>
      <w:r w:rsidRPr="00984AF9">
        <w:rPr>
          <w:szCs w:val="28"/>
        </w:rPr>
        <w:t>к</w:t>
      </w:r>
      <w:r w:rsidRPr="00984AF9">
        <w:rPr>
          <w:szCs w:val="28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984AF9">
        <w:rPr>
          <w:szCs w:val="28"/>
        </w:rPr>
        <w:t>н</w:t>
      </w:r>
      <w:r w:rsidRPr="00984AF9">
        <w:rPr>
          <w:szCs w:val="28"/>
        </w:rPr>
        <w:t>ной ошибки и порядке ее устранения посредством информационного соо</w:t>
      </w:r>
      <w:r w:rsidRPr="00984AF9">
        <w:rPr>
          <w:szCs w:val="28"/>
        </w:rPr>
        <w:t>б</w:t>
      </w:r>
      <w:r w:rsidRPr="00984AF9">
        <w:rPr>
          <w:szCs w:val="28"/>
        </w:rPr>
        <w:t>щения непосредственно в электронной форме заявления.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формировании заявления обеспечивается: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возможность копирования и сохранения заявления и иных документов, указанных в  пунктах 2.6, 2.7</w:t>
      </w:r>
      <w:r w:rsidR="00CA56AB">
        <w:rPr>
          <w:szCs w:val="28"/>
        </w:rPr>
        <w:t xml:space="preserve"> </w:t>
      </w:r>
      <w:r w:rsidRPr="00984AF9">
        <w:rPr>
          <w:szCs w:val="28"/>
        </w:rPr>
        <w:t>административного регламента, необходимых для предоставления муниципальной услуги;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возможность печати на бумажном носителе копии электронной формы заявления;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CA56AB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заполнение полей электронной формы заявления до начала ввода св</w:t>
      </w:r>
      <w:r w:rsidRPr="00984AF9">
        <w:rPr>
          <w:szCs w:val="28"/>
        </w:rPr>
        <w:t>е</w:t>
      </w:r>
      <w:r w:rsidRPr="00984AF9">
        <w:rPr>
          <w:szCs w:val="28"/>
        </w:rPr>
        <w:t xml:space="preserve">дений заявителем с использованием сведений, размещенных </w:t>
      </w:r>
      <w:proofErr w:type="gramStart"/>
      <w:r w:rsidRPr="00984AF9">
        <w:rPr>
          <w:szCs w:val="28"/>
        </w:rPr>
        <w:t>в</w:t>
      </w:r>
      <w:proofErr w:type="gramEnd"/>
      <w:r w:rsidRPr="00984AF9">
        <w:rPr>
          <w:szCs w:val="28"/>
        </w:rPr>
        <w:t xml:space="preserve"> федеральной 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84AF9">
        <w:rPr>
          <w:szCs w:val="28"/>
        </w:rPr>
        <w:t>государственной информационной системе «Единая система идентификац</w:t>
      </w:r>
      <w:proofErr w:type="gramStart"/>
      <w:r w:rsidRPr="00984AF9">
        <w:rPr>
          <w:szCs w:val="28"/>
        </w:rPr>
        <w:t>ии и ау</w:t>
      </w:r>
      <w:proofErr w:type="gramEnd"/>
      <w:r w:rsidRPr="00984AF9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984AF9">
        <w:rPr>
          <w:szCs w:val="28"/>
        </w:rPr>
        <w:t>потери</w:t>
      </w:r>
      <w:proofErr w:type="gramEnd"/>
      <w:r w:rsidRPr="00984AF9">
        <w:rPr>
          <w:szCs w:val="28"/>
        </w:rPr>
        <w:t xml:space="preserve"> ранее введенной информации;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возможность доступа заявителя на едином портале, региональном по</w:t>
      </w:r>
      <w:r w:rsidRPr="00984AF9">
        <w:rPr>
          <w:szCs w:val="28"/>
        </w:rPr>
        <w:t>р</w:t>
      </w:r>
      <w:r w:rsidRPr="00984AF9">
        <w:rPr>
          <w:szCs w:val="28"/>
        </w:rPr>
        <w:t>тале к ранее поданным им заявлениям в течение не менее одного года, а та</w:t>
      </w:r>
      <w:r w:rsidRPr="00984AF9">
        <w:rPr>
          <w:szCs w:val="28"/>
        </w:rPr>
        <w:t>к</w:t>
      </w:r>
      <w:r w:rsidRPr="00984AF9">
        <w:rPr>
          <w:szCs w:val="28"/>
        </w:rPr>
        <w:t>же частично сформированным заявлениям - в течение не менее 3 месяцев.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Сформированное и подписанное </w:t>
      </w:r>
      <w:proofErr w:type="gramStart"/>
      <w:r w:rsidRPr="00984AF9">
        <w:rPr>
          <w:szCs w:val="28"/>
        </w:rPr>
        <w:t>заявление</w:t>
      </w:r>
      <w:proofErr w:type="gramEnd"/>
      <w:r w:rsidRPr="00984AF9">
        <w:rPr>
          <w:szCs w:val="28"/>
        </w:rPr>
        <w:t xml:space="preserve"> и иные документы, указа</w:t>
      </w:r>
      <w:r w:rsidRPr="00984AF9">
        <w:rPr>
          <w:szCs w:val="28"/>
        </w:rPr>
        <w:t>н</w:t>
      </w:r>
      <w:r w:rsidRPr="00984AF9">
        <w:rPr>
          <w:szCs w:val="28"/>
        </w:rPr>
        <w:t>ные в пунктах 2.6, 2.7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984AF9">
        <w:rPr>
          <w:szCs w:val="28"/>
        </w:rPr>
        <w:t>о</w:t>
      </w:r>
      <w:r w:rsidRPr="00984AF9">
        <w:rPr>
          <w:szCs w:val="28"/>
        </w:rPr>
        <w:t>димых документов.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Предварительная запись может осуществляться следующими способ</w:t>
      </w:r>
      <w:r w:rsidRPr="00984AF9">
        <w:rPr>
          <w:szCs w:val="28"/>
        </w:rPr>
        <w:t>а</w:t>
      </w:r>
      <w:r w:rsidRPr="00984AF9">
        <w:rPr>
          <w:szCs w:val="28"/>
        </w:rPr>
        <w:t>ми по выбору заявителя: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личном обращении заявителя в Уполномоченный орган;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по телефону Уполномоченного органа;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осуществлении записи заявитель сообщает следующие данные: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фамилию, имя, отчество (последнее - при наличии);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номер контактного телефона;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адрес электронной почты (по желанию);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желаемые дату и время представления заявления и необходимых док</w:t>
      </w:r>
      <w:r w:rsidRPr="00984AF9">
        <w:rPr>
          <w:szCs w:val="28"/>
        </w:rPr>
        <w:t>у</w:t>
      </w:r>
      <w:r w:rsidRPr="00984AF9">
        <w:rPr>
          <w:szCs w:val="28"/>
        </w:rPr>
        <w:t>ментов.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случае несоответствия сведений, которые сообщил заявитель при з</w:t>
      </w:r>
      <w:r w:rsidRPr="00984AF9">
        <w:rPr>
          <w:szCs w:val="28"/>
        </w:rPr>
        <w:t>а</w:t>
      </w:r>
      <w:r w:rsidRPr="00984AF9">
        <w:rPr>
          <w:szCs w:val="28"/>
        </w:rPr>
        <w:t>писи, документам, представленным заявителем при личном приеме, предв</w:t>
      </w:r>
      <w:r w:rsidRPr="00984AF9">
        <w:rPr>
          <w:szCs w:val="28"/>
        </w:rPr>
        <w:t>а</w:t>
      </w:r>
      <w:r w:rsidRPr="00984AF9">
        <w:rPr>
          <w:szCs w:val="28"/>
        </w:rPr>
        <w:t>рительная запись аннулируется.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осуществлении записи заявитель в обязательном порядке инфо</w:t>
      </w:r>
      <w:r w:rsidRPr="00984AF9">
        <w:rPr>
          <w:szCs w:val="28"/>
        </w:rPr>
        <w:t>р</w:t>
      </w:r>
      <w:r w:rsidRPr="00984AF9">
        <w:rPr>
          <w:szCs w:val="28"/>
        </w:rPr>
        <w:t>мируется о том, что предварительная запись аннулируется в случае его нея</w:t>
      </w:r>
      <w:r w:rsidRPr="00984AF9">
        <w:rPr>
          <w:szCs w:val="28"/>
        </w:rPr>
        <w:t>в</w:t>
      </w:r>
      <w:r w:rsidRPr="00984AF9">
        <w:rPr>
          <w:szCs w:val="28"/>
        </w:rPr>
        <w:t>ки по истечении 5 минут с назначенного времени приема.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984AF9">
        <w:rPr>
          <w:szCs w:val="28"/>
        </w:rPr>
        <w:t>а</w:t>
      </w:r>
      <w:r w:rsidRPr="00984AF9">
        <w:rPr>
          <w:szCs w:val="28"/>
        </w:rPr>
        <w:t>цию заявления без необходимости повторного представления заявителем т</w:t>
      </w:r>
      <w:r w:rsidRPr="00984AF9">
        <w:rPr>
          <w:szCs w:val="28"/>
        </w:rPr>
        <w:t>а</w:t>
      </w:r>
      <w:r w:rsidRPr="00984AF9">
        <w:rPr>
          <w:szCs w:val="28"/>
        </w:rPr>
        <w:t>ких документов на бумажном носителе.</w:t>
      </w:r>
    </w:p>
    <w:p w:rsidR="00CA56AB" w:rsidRDefault="002B6A5B" w:rsidP="00CA56A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поступлении документов в форме электронных документов</w:t>
      </w:r>
      <w:r w:rsidR="00CA56AB">
        <w:rPr>
          <w:szCs w:val="28"/>
        </w:rPr>
        <w:t xml:space="preserve"> 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84AF9">
        <w:rPr>
          <w:szCs w:val="28"/>
        </w:rPr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 следующего за днем поступления документов, направляется в форме электронного докуме</w:t>
      </w:r>
      <w:r w:rsidRPr="00984AF9">
        <w:rPr>
          <w:szCs w:val="28"/>
        </w:rPr>
        <w:t>н</w:t>
      </w:r>
      <w:r w:rsidRPr="00984AF9">
        <w:rPr>
          <w:szCs w:val="28"/>
        </w:rPr>
        <w:t>та по адресу электронной почты, указанному заявителем.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</w:t>
      </w:r>
      <w:r w:rsidRPr="00984AF9">
        <w:rPr>
          <w:szCs w:val="28"/>
        </w:rPr>
        <w:t>о</w:t>
      </w:r>
      <w:r w:rsidRPr="00984AF9">
        <w:rPr>
          <w:szCs w:val="28"/>
        </w:rPr>
        <w:t>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Идентификация заявителя обеспечивается электронным идентифик</w:t>
      </w:r>
      <w:r w:rsidRPr="00984AF9">
        <w:rPr>
          <w:szCs w:val="28"/>
        </w:rPr>
        <w:t>а</w:t>
      </w:r>
      <w:r w:rsidRPr="00984AF9">
        <w:rPr>
          <w:szCs w:val="28"/>
        </w:rPr>
        <w:t>ционным приложением с использованием соответствующего сервиса ЕСИА.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При направлении документов через единый портал, региональный по</w:t>
      </w:r>
      <w:r w:rsidRPr="00984AF9">
        <w:rPr>
          <w:szCs w:val="28"/>
        </w:rPr>
        <w:t>р</w:t>
      </w:r>
      <w:r w:rsidRPr="00984AF9">
        <w:rPr>
          <w:szCs w:val="28"/>
        </w:rPr>
        <w:t>тал днем получения заявления о предоставлении муниципальной услуги я</w:t>
      </w:r>
      <w:r w:rsidRPr="00984AF9">
        <w:rPr>
          <w:szCs w:val="28"/>
        </w:rPr>
        <w:t>в</w:t>
      </w:r>
      <w:r w:rsidRPr="00984AF9">
        <w:rPr>
          <w:szCs w:val="28"/>
        </w:rPr>
        <w:t>ляется дата присвоения заявлению статуса «отправлено в ведомство».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в случае отсутствия оснований для отказа в приеме документов рег</w:t>
      </w:r>
      <w:r w:rsidRPr="00984AF9">
        <w:rPr>
          <w:szCs w:val="28"/>
        </w:rPr>
        <w:t>и</w:t>
      </w:r>
      <w:r w:rsidRPr="00984AF9">
        <w:rPr>
          <w:szCs w:val="28"/>
        </w:rPr>
        <w:t>стрирует заявление под индивидуальным порядковым номером в день п</w:t>
      </w:r>
      <w:r w:rsidRPr="00984AF9">
        <w:rPr>
          <w:szCs w:val="28"/>
        </w:rPr>
        <w:t>о</w:t>
      </w:r>
      <w:r w:rsidRPr="00984AF9">
        <w:rPr>
          <w:szCs w:val="28"/>
        </w:rPr>
        <w:t>ступления документов;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проверяет представленные документы на предмет комплектности;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отправляет заявителю уведомление  с описью принятых документов и указанием даты их принятия, подтверждающее принятие документов;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- отправляет заявителю решение об отказе в приеме документов – в случае наличия оснований для такого отказа.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Уведомление о приеме документов или решение об отказе в приеме д</w:t>
      </w:r>
      <w:r w:rsidRPr="00984AF9">
        <w:rPr>
          <w:szCs w:val="28"/>
        </w:rPr>
        <w:t>о</w:t>
      </w:r>
      <w:r w:rsidRPr="00984AF9">
        <w:rPr>
          <w:szCs w:val="28"/>
        </w:rPr>
        <w:t>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По итогам исполнения административной процедуры по приему док</w:t>
      </w:r>
      <w:r w:rsidRPr="00984AF9">
        <w:rPr>
          <w:szCs w:val="28"/>
        </w:rPr>
        <w:t>у</w:t>
      </w:r>
      <w:r w:rsidRPr="00984AF9">
        <w:rPr>
          <w:szCs w:val="28"/>
        </w:rPr>
        <w:t>ментов в Уполномоченном органе, должностное лицо Уполномоченного о</w:t>
      </w:r>
      <w:r w:rsidRPr="00984AF9">
        <w:rPr>
          <w:szCs w:val="28"/>
        </w:rPr>
        <w:t>р</w:t>
      </w:r>
      <w:r w:rsidRPr="00984AF9">
        <w:rPr>
          <w:szCs w:val="28"/>
        </w:rPr>
        <w:t>гана, ответственное за прием документов, в случае принятия решения о пр</w:t>
      </w:r>
      <w:r w:rsidRPr="00984AF9">
        <w:rPr>
          <w:szCs w:val="28"/>
        </w:rPr>
        <w:t>и</w:t>
      </w:r>
      <w:r w:rsidRPr="00984AF9">
        <w:rPr>
          <w:szCs w:val="28"/>
        </w:rPr>
        <w:t>еме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 w:rsidR="00CA56AB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По итогам исполнения административной процедуры по приему док</w:t>
      </w:r>
      <w:r w:rsidRPr="00984AF9">
        <w:rPr>
          <w:szCs w:val="28"/>
        </w:rPr>
        <w:t>у</w:t>
      </w:r>
      <w:r w:rsidRPr="00984AF9">
        <w:rPr>
          <w:szCs w:val="28"/>
        </w:rPr>
        <w:t>ментов в МФЦ специалист МФЦ, ответственный за прием документов, фо</w:t>
      </w:r>
      <w:r w:rsidRPr="00984AF9">
        <w:rPr>
          <w:szCs w:val="28"/>
        </w:rPr>
        <w:t>р</w:t>
      </w:r>
      <w:r w:rsidRPr="00984AF9">
        <w:rPr>
          <w:szCs w:val="28"/>
        </w:rPr>
        <w:t xml:space="preserve">мирует документы (дело) и передает их специалисту МФЦ, ответственному 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proofErr w:type="gramStart"/>
      <w:r w:rsidRPr="00984AF9">
        <w:rPr>
          <w:szCs w:val="28"/>
        </w:rPr>
        <w:t>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984AF9">
        <w:rPr>
          <w:szCs w:val="28"/>
        </w:rPr>
        <w:t>л</w:t>
      </w:r>
      <w:r w:rsidRPr="00984AF9">
        <w:rPr>
          <w:szCs w:val="28"/>
        </w:rPr>
        <w:t>номоченный орган.</w:t>
      </w:r>
      <w:proofErr w:type="gramEnd"/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3.2.2.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</w:t>
      </w:r>
      <w:r w:rsidRPr="00984AF9">
        <w:rPr>
          <w:szCs w:val="28"/>
        </w:rPr>
        <w:t>е</w:t>
      </w:r>
      <w:r w:rsidRPr="00984AF9">
        <w:rPr>
          <w:szCs w:val="28"/>
        </w:rPr>
        <w:t>лем, их передача ответственному специалисту или направление заявителю мотивированного отказа в приеме документов.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Результат административной процедуры фиксируется в системе эле</w:t>
      </w:r>
      <w:r w:rsidRPr="00984AF9">
        <w:rPr>
          <w:szCs w:val="28"/>
        </w:rPr>
        <w:t>к</w:t>
      </w:r>
      <w:r w:rsidRPr="00984AF9">
        <w:rPr>
          <w:szCs w:val="28"/>
        </w:rPr>
        <w:t>тронного документооборота Уполномоченного органа.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Результат административной процедуры в отношении заявления, п</w:t>
      </w:r>
      <w:r w:rsidRPr="00984AF9">
        <w:rPr>
          <w:szCs w:val="28"/>
        </w:rPr>
        <w:t>о</w:t>
      </w:r>
      <w:r w:rsidRPr="00984AF9">
        <w:rPr>
          <w:szCs w:val="28"/>
        </w:rPr>
        <w:t>ступившего в электронной форме с использованием единого портала, реги</w:t>
      </w:r>
      <w:r w:rsidRPr="00984AF9">
        <w:rPr>
          <w:szCs w:val="28"/>
        </w:rPr>
        <w:t>о</w:t>
      </w:r>
      <w:r w:rsidRPr="00984AF9">
        <w:rPr>
          <w:szCs w:val="28"/>
        </w:rPr>
        <w:t>нального портала, подтверждается присвоением статуса заявке «принято в работу ведомством» или «отказано в принятии».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3.2.5. Результат административной процедуры – прием и регистрация заявления и документов от заявителя или направление заявителю мотивир</w:t>
      </w:r>
      <w:r w:rsidRPr="00984AF9">
        <w:rPr>
          <w:szCs w:val="28"/>
        </w:rPr>
        <w:t>о</w:t>
      </w:r>
      <w:r w:rsidRPr="00984AF9">
        <w:rPr>
          <w:szCs w:val="28"/>
        </w:rPr>
        <w:t>ванного отказа в приеме документов.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3.3. Направление межведомственных запросов 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админ</w:t>
      </w:r>
      <w:r w:rsidRPr="00984AF9">
        <w:rPr>
          <w:szCs w:val="28"/>
        </w:rPr>
        <w:t>и</w:t>
      </w:r>
      <w:r w:rsidRPr="00984AF9">
        <w:rPr>
          <w:szCs w:val="28"/>
        </w:rPr>
        <w:t>стративного регламента.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3.3.2. Ответственный специалист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</w:t>
      </w:r>
      <w:r w:rsidRPr="00984AF9">
        <w:rPr>
          <w:szCs w:val="28"/>
        </w:rPr>
        <w:t>т</w:t>
      </w:r>
      <w:r w:rsidRPr="00984AF9">
        <w:rPr>
          <w:szCs w:val="28"/>
        </w:rPr>
        <w:t>ся необходимые сведения.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3.3.3. Критерием принятия решения о направлении межведомственного запроса является отсутствие документов (сведений), необходимых для предоставления муниципальной услуги, указанных в 2.7</w:t>
      </w:r>
      <w:r w:rsidR="00CA56AB">
        <w:rPr>
          <w:szCs w:val="28"/>
        </w:rPr>
        <w:t xml:space="preserve"> </w:t>
      </w:r>
      <w:r w:rsidRPr="00984AF9">
        <w:rPr>
          <w:szCs w:val="28"/>
        </w:rPr>
        <w:t>административного регламента.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</w:t>
      </w:r>
      <w:r w:rsidRPr="00984AF9">
        <w:rPr>
          <w:szCs w:val="28"/>
        </w:rPr>
        <w:t>а</w:t>
      </w:r>
      <w:r w:rsidRPr="00984AF9">
        <w:rPr>
          <w:szCs w:val="28"/>
        </w:rPr>
        <w:t>явления о предоставлении муниципальной услуги.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3.3.5. Результатом исполнения административной процедуры является получение документов (сведений), необходимых для принятия решения о предоставлении муниципальной услуги.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color w:val="FF0000"/>
          <w:szCs w:val="28"/>
        </w:rPr>
        <w:t xml:space="preserve"> </w:t>
      </w:r>
      <w:r w:rsidRPr="00984AF9">
        <w:rPr>
          <w:szCs w:val="28"/>
        </w:rPr>
        <w:t>3.4. Рассмотрение документов и принятие решения о предоставлении муниципальной услуги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3.4.1. Основанием для начала административной процедуры является наличие полного пакета документов, указа</w:t>
      </w:r>
      <w:r w:rsidR="00CA56AB">
        <w:rPr>
          <w:szCs w:val="28"/>
        </w:rPr>
        <w:t>нных в пункте 2.6. и пункте 2.7</w:t>
      </w:r>
      <w:r w:rsidRPr="00984AF9">
        <w:rPr>
          <w:szCs w:val="28"/>
        </w:rPr>
        <w:t xml:space="preserve"> административного регламента, или получение последнего ответа на напра</w:t>
      </w:r>
      <w:r w:rsidRPr="00984AF9">
        <w:rPr>
          <w:szCs w:val="28"/>
        </w:rPr>
        <w:t>в</w:t>
      </w:r>
      <w:r w:rsidRPr="00984AF9">
        <w:rPr>
          <w:szCs w:val="28"/>
        </w:rPr>
        <w:t>ленный в соответствии с пунктом 3.3 административного регламента межв</w:t>
      </w:r>
      <w:r w:rsidRPr="00984AF9">
        <w:rPr>
          <w:szCs w:val="28"/>
        </w:rPr>
        <w:t>е</w:t>
      </w:r>
      <w:r w:rsidRPr="00984AF9">
        <w:rPr>
          <w:szCs w:val="28"/>
        </w:rPr>
        <w:t>домственный запрос.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3.4.2. Ответственный специалист осуществляет проверку и анализ по</w:t>
      </w:r>
      <w:r w:rsidRPr="00984AF9">
        <w:rPr>
          <w:szCs w:val="28"/>
        </w:rPr>
        <w:t>л</w:t>
      </w:r>
      <w:r w:rsidRPr="00984AF9">
        <w:rPr>
          <w:szCs w:val="28"/>
        </w:rPr>
        <w:t>ного пакета документов, включая ответы на межведомственные запросы.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3.4.3. Не позднее 10 дней </w:t>
      </w:r>
      <w:proofErr w:type="gramStart"/>
      <w:r w:rsidRPr="00984AF9">
        <w:rPr>
          <w:szCs w:val="28"/>
        </w:rPr>
        <w:t>с даты поступления</w:t>
      </w:r>
      <w:proofErr w:type="gramEnd"/>
      <w:r w:rsidRPr="00984AF9">
        <w:rPr>
          <w:szCs w:val="28"/>
        </w:rPr>
        <w:t xml:space="preserve"> заявления в Уполном</w:t>
      </w:r>
      <w:r w:rsidRPr="00984AF9">
        <w:rPr>
          <w:szCs w:val="28"/>
        </w:rPr>
        <w:t>о</w:t>
      </w:r>
      <w:r w:rsidRPr="00984AF9">
        <w:rPr>
          <w:szCs w:val="28"/>
        </w:rPr>
        <w:t xml:space="preserve">ченный орган ответственный специалист подготавливает проект </w:t>
      </w:r>
      <w:hyperlink r:id="rId18" w:history="1">
        <w:r w:rsidRPr="00984AF9">
          <w:rPr>
            <w:szCs w:val="28"/>
          </w:rPr>
          <w:t>решения</w:t>
        </w:r>
      </w:hyperlink>
      <w:r w:rsidRPr="00984AF9">
        <w:rPr>
          <w:szCs w:val="28"/>
        </w:rPr>
        <w:t xml:space="preserve"> о предоставлении муниципальной услуги и согласовывает его в установленном порядке.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3.4.4. После согласования проектов документов, указанных в подпун</w:t>
      </w:r>
      <w:r w:rsidRPr="00984AF9">
        <w:rPr>
          <w:szCs w:val="28"/>
        </w:rPr>
        <w:t>к</w:t>
      </w:r>
      <w:r w:rsidRPr="00984AF9">
        <w:rPr>
          <w:szCs w:val="28"/>
        </w:rPr>
        <w:t>те 3.4.3 админист</w:t>
      </w:r>
      <w:r w:rsidR="00CA56AB">
        <w:rPr>
          <w:szCs w:val="28"/>
        </w:rPr>
        <w:t xml:space="preserve">ративного регламента документы </w:t>
      </w:r>
      <w:r w:rsidRPr="00984AF9">
        <w:rPr>
          <w:szCs w:val="28"/>
        </w:rPr>
        <w:t>подписываются руков</w:t>
      </w:r>
      <w:r w:rsidRPr="00984AF9">
        <w:rPr>
          <w:szCs w:val="28"/>
        </w:rPr>
        <w:t>о</w:t>
      </w:r>
      <w:r w:rsidRPr="00984AF9">
        <w:rPr>
          <w:szCs w:val="28"/>
        </w:rPr>
        <w:t xml:space="preserve">дителем Уполномоченного </w:t>
      </w:r>
      <w:proofErr w:type="gramStart"/>
      <w:r w:rsidRPr="00984AF9">
        <w:rPr>
          <w:szCs w:val="28"/>
        </w:rPr>
        <w:t>органа</w:t>
      </w:r>
      <w:proofErr w:type="gramEnd"/>
      <w:r w:rsidRPr="00984AF9">
        <w:rPr>
          <w:szCs w:val="28"/>
        </w:rPr>
        <w:t xml:space="preserve"> и регистрируется в системе электронного документооборота Уполномоченного органа. 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3.4.5. Критерием принятия решения является наличие полного пакета документов (сведений), необходимых для предоставления муниципальной услуги.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3.4.6. Результат административной процедуры – подписанное руков</w:t>
      </w:r>
      <w:r w:rsidRPr="00984AF9">
        <w:rPr>
          <w:szCs w:val="28"/>
        </w:rPr>
        <w:t>о</w:t>
      </w:r>
      <w:r w:rsidRPr="00984AF9">
        <w:rPr>
          <w:szCs w:val="28"/>
        </w:rPr>
        <w:t>дителем Уполномоченного органа решение о предоставлении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ной услуги.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3.4.7. Максимальный срок исполнения административной процедуры не может превышать 15 календарных дней со дня поступления в Уполном</w:t>
      </w:r>
      <w:r w:rsidRPr="00984AF9">
        <w:rPr>
          <w:szCs w:val="28"/>
        </w:rPr>
        <w:t>о</w:t>
      </w:r>
      <w:r w:rsidRPr="00984AF9">
        <w:rPr>
          <w:szCs w:val="28"/>
        </w:rPr>
        <w:t>ченный орган документов, указанных в пункте 2.6 административного регл</w:t>
      </w:r>
      <w:r w:rsidRPr="00984AF9">
        <w:rPr>
          <w:szCs w:val="28"/>
        </w:rPr>
        <w:t>а</w:t>
      </w:r>
      <w:r w:rsidRPr="00984AF9">
        <w:rPr>
          <w:szCs w:val="28"/>
        </w:rPr>
        <w:t>мента.</w:t>
      </w:r>
    </w:p>
    <w:p w:rsidR="002B6A5B" w:rsidRPr="00984AF9" w:rsidRDefault="002B6A5B" w:rsidP="00701558">
      <w:pPr>
        <w:widowControl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3.5. Оформление и выдача (направление) заявителю документов, явл</w:t>
      </w:r>
      <w:r w:rsidRPr="00984AF9">
        <w:rPr>
          <w:szCs w:val="28"/>
        </w:rPr>
        <w:t>я</w:t>
      </w:r>
      <w:r w:rsidRPr="00984AF9">
        <w:rPr>
          <w:szCs w:val="28"/>
        </w:rPr>
        <w:t>ющихся результатом предоставления муниципальной услуги</w:t>
      </w:r>
    </w:p>
    <w:p w:rsidR="002B6A5B" w:rsidRPr="00984AF9" w:rsidRDefault="002B6A5B" w:rsidP="00701558">
      <w:pPr>
        <w:widowControl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3.5.1. Основанием для начала административной процедуры является подписание решения о предоставлении муниципальной услуги.</w:t>
      </w:r>
    </w:p>
    <w:p w:rsidR="002B6A5B" w:rsidRPr="00984AF9" w:rsidRDefault="002B6A5B" w:rsidP="00701558">
      <w:pPr>
        <w:widowControl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3.5.2. Ответственный специалист вручает (направляет) заявителю к</w:t>
      </w:r>
      <w:r w:rsidRPr="00984AF9">
        <w:rPr>
          <w:szCs w:val="28"/>
        </w:rPr>
        <w:t>о</w:t>
      </w:r>
      <w:r w:rsidRPr="00984AF9">
        <w:rPr>
          <w:szCs w:val="28"/>
        </w:rPr>
        <w:t>пию указанного решения  в течение 1 (одного) рабочего дня со дня принятия решения о предоставлении муниципальной услуги.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984AF9">
        <w:rPr>
          <w:szCs w:val="28"/>
        </w:rPr>
        <w:t>3.5.3. Критерием принятия решения о выдаче результата предоставл</w:t>
      </w:r>
      <w:r w:rsidRPr="00984AF9">
        <w:rPr>
          <w:szCs w:val="28"/>
        </w:rPr>
        <w:t>е</w:t>
      </w:r>
      <w:r w:rsidRPr="00984AF9">
        <w:rPr>
          <w:szCs w:val="28"/>
        </w:rPr>
        <w:t>ния муниципальной услуги или направлении результата муниципальной услуги является выбор заявителем способа его уведомления о принятом р</w:t>
      </w:r>
      <w:r w:rsidRPr="00984AF9">
        <w:rPr>
          <w:szCs w:val="28"/>
        </w:rPr>
        <w:t>е</w:t>
      </w:r>
      <w:r w:rsidRPr="00984AF9">
        <w:rPr>
          <w:szCs w:val="28"/>
        </w:rPr>
        <w:t>шении, выдачи результата предоставления муниципальной услуги.</w:t>
      </w:r>
    </w:p>
    <w:p w:rsidR="002B6A5B" w:rsidRPr="00984AF9" w:rsidRDefault="002B6A5B" w:rsidP="00701558">
      <w:pPr>
        <w:widowControl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3.5.4. Результатом выполнения административной процедуры является направление (вручение) заявителю  копии решения о предоставлении мун</w:t>
      </w:r>
      <w:r w:rsidRPr="00984AF9">
        <w:rPr>
          <w:szCs w:val="28"/>
        </w:rPr>
        <w:t>и</w:t>
      </w:r>
      <w:r w:rsidRPr="00984AF9">
        <w:rPr>
          <w:szCs w:val="28"/>
        </w:rPr>
        <w:t>ципальной услуги способом, указанным в заявлении.</w:t>
      </w:r>
    </w:p>
    <w:p w:rsidR="002B6A5B" w:rsidRPr="00984AF9" w:rsidRDefault="002B6A5B" w:rsidP="00701558">
      <w:pPr>
        <w:widowControl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подтверждается присво</w:t>
      </w:r>
      <w:r w:rsidRPr="00984AF9">
        <w:rPr>
          <w:szCs w:val="28"/>
        </w:rPr>
        <w:t>е</w:t>
      </w:r>
      <w:r w:rsidRPr="00984AF9">
        <w:rPr>
          <w:szCs w:val="28"/>
        </w:rPr>
        <w:t>нием статуса заявке «исполнено». Действие изменения статуса заявления, п</w:t>
      </w:r>
      <w:r w:rsidRPr="00984AF9">
        <w:rPr>
          <w:szCs w:val="28"/>
        </w:rPr>
        <w:t>о</w:t>
      </w:r>
      <w:r w:rsidRPr="00984AF9">
        <w:rPr>
          <w:szCs w:val="28"/>
        </w:rPr>
        <w:t>ступившего в электронной форме с использованием единого портала, реги</w:t>
      </w:r>
      <w:r w:rsidRPr="00984AF9">
        <w:rPr>
          <w:szCs w:val="28"/>
        </w:rPr>
        <w:t>о</w:t>
      </w:r>
      <w:r w:rsidRPr="00984AF9">
        <w:rPr>
          <w:szCs w:val="28"/>
        </w:rPr>
        <w:t>нального портала, производит ответственный специалист.</w:t>
      </w:r>
    </w:p>
    <w:p w:rsidR="002B6A5B" w:rsidRPr="00984AF9" w:rsidRDefault="002B6A5B" w:rsidP="00701558">
      <w:pPr>
        <w:widowControl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</w:t>
      </w:r>
      <w:r w:rsidRPr="00984AF9">
        <w:rPr>
          <w:szCs w:val="28"/>
        </w:rPr>
        <w:t>о</w:t>
      </w:r>
      <w:r w:rsidRPr="00984AF9">
        <w:rPr>
          <w:szCs w:val="28"/>
        </w:rPr>
        <w:t>дит ответственный специалист.</w:t>
      </w:r>
    </w:p>
    <w:p w:rsidR="002B6A5B" w:rsidRPr="00CA56AB" w:rsidRDefault="002B6A5B" w:rsidP="00701558">
      <w:pPr>
        <w:widowControl w:val="0"/>
        <w:spacing w:line="360" w:lineRule="atLeast"/>
        <w:ind w:firstLine="709"/>
        <w:jc w:val="both"/>
        <w:rPr>
          <w:spacing w:val="-2"/>
          <w:szCs w:val="28"/>
        </w:rPr>
      </w:pPr>
      <w:r w:rsidRPr="00CA56AB">
        <w:rPr>
          <w:spacing w:val="-2"/>
          <w:szCs w:val="28"/>
        </w:rPr>
        <w:t>3.5.5.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3.6. Направление уведомления (обращения) о прекращении права на земельный участок 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3.6.1. Основанием для начала административной процедуры является  принятие решения о прекращении соответствующего права на земельный участок.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3.6.2. В случае прекращения соответствующего права в отношении з</w:t>
      </w:r>
      <w:r w:rsidRPr="00984AF9">
        <w:rPr>
          <w:szCs w:val="28"/>
        </w:rPr>
        <w:t>е</w:t>
      </w:r>
      <w:r w:rsidRPr="00984AF9">
        <w:rPr>
          <w:szCs w:val="28"/>
        </w:rPr>
        <w:t>мельного участка, которое не было ранее зарегистрировано в ЕГРН, отве</w:t>
      </w:r>
      <w:r w:rsidRPr="00984AF9">
        <w:rPr>
          <w:szCs w:val="28"/>
        </w:rPr>
        <w:t>т</w:t>
      </w:r>
      <w:r w:rsidRPr="00984AF9">
        <w:rPr>
          <w:szCs w:val="28"/>
        </w:rPr>
        <w:t>ственный специалист в течение 5 дней со дня принятия решения о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ставлении муниципальной услуги готовит и направляет уведомление о пр</w:t>
      </w:r>
      <w:r w:rsidRPr="00984AF9">
        <w:rPr>
          <w:szCs w:val="28"/>
        </w:rPr>
        <w:t>е</w:t>
      </w:r>
      <w:r w:rsidRPr="00984AF9">
        <w:rPr>
          <w:szCs w:val="28"/>
        </w:rPr>
        <w:t xml:space="preserve">кращении права </w:t>
      </w:r>
      <w:proofErr w:type="gramStart"/>
      <w:r w:rsidRPr="00984AF9">
        <w:rPr>
          <w:szCs w:val="28"/>
        </w:rPr>
        <w:t>в</w:t>
      </w:r>
      <w:proofErr w:type="gramEnd"/>
      <w:r w:rsidRPr="00984AF9">
        <w:rPr>
          <w:szCs w:val="28"/>
        </w:rPr>
        <w:t>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налоговый орган по месту нахождения земельного участка;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орган, осуществляющий государственную регистрацию прав на недв</w:t>
      </w:r>
      <w:r w:rsidRPr="00984AF9">
        <w:rPr>
          <w:szCs w:val="28"/>
        </w:rPr>
        <w:t>и</w:t>
      </w:r>
      <w:r w:rsidRPr="00984AF9">
        <w:rPr>
          <w:szCs w:val="28"/>
        </w:rPr>
        <w:t>жимое имущество.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3.6.3. В случае прекращения соответствующего права в отношении з</w:t>
      </w:r>
      <w:r w:rsidRPr="00984AF9">
        <w:rPr>
          <w:szCs w:val="28"/>
        </w:rPr>
        <w:t>е</w:t>
      </w:r>
      <w:r w:rsidRPr="00984AF9">
        <w:rPr>
          <w:szCs w:val="28"/>
        </w:rPr>
        <w:t>мельного участка, которое  было ранее зарегистрировано в ЕГРН, отве</w:t>
      </w:r>
      <w:r w:rsidRPr="00984AF9">
        <w:rPr>
          <w:szCs w:val="28"/>
        </w:rPr>
        <w:t>т</w:t>
      </w:r>
      <w:r w:rsidRPr="00984AF9">
        <w:rPr>
          <w:szCs w:val="28"/>
        </w:rPr>
        <w:t>ственный специалист в течение 5 дней со дня принятия решения о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ставлении муниципальной услуги готовит и направляет обращение о пр</w:t>
      </w:r>
      <w:r w:rsidRPr="00984AF9">
        <w:rPr>
          <w:szCs w:val="28"/>
        </w:rPr>
        <w:t>е</w:t>
      </w:r>
      <w:r w:rsidRPr="00984AF9">
        <w:rPr>
          <w:szCs w:val="28"/>
        </w:rPr>
        <w:t>кращении права в орган, осуществляющий государственную регистрацию прав на недвижимое имущество.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3.6.4. Критерием принятия решения является наличие (отсутствие) р</w:t>
      </w:r>
      <w:r w:rsidRPr="00984AF9">
        <w:rPr>
          <w:szCs w:val="28"/>
        </w:rPr>
        <w:t>е</w:t>
      </w:r>
      <w:r w:rsidRPr="00984AF9">
        <w:rPr>
          <w:szCs w:val="28"/>
        </w:rPr>
        <w:t xml:space="preserve">гистрации соответствующего  права в отношении земельного участка.  </w:t>
      </w:r>
    </w:p>
    <w:p w:rsidR="00CA56AB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3.6.5. Результатом выполнения административной процедуры является 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proofErr w:type="gramStart"/>
      <w:r w:rsidRPr="00984AF9">
        <w:rPr>
          <w:szCs w:val="28"/>
        </w:rPr>
        <w:t>направленные уведомление или обращение в органы, указанные в подпун</w:t>
      </w:r>
      <w:r w:rsidRPr="00984AF9">
        <w:rPr>
          <w:szCs w:val="28"/>
        </w:rPr>
        <w:t>к</w:t>
      </w:r>
      <w:r w:rsidRPr="00984AF9">
        <w:rPr>
          <w:szCs w:val="28"/>
        </w:rPr>
        <w:t>тах 3.6.2, 3.6.3 административного регламента.</w:t>
      </w:r>
      <w:proofErr w:type="gramEnd"/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3.6.6. Максимальный срок исполнения административной процедуры не может превышать 5 календарных дней со дня принятия решения о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ставлении муниципальной услуги.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3.7. Порядок выполнения административных процедур МФЦ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Предоставление муниципальной услуги в МФЦ осуществляется в п</w:t>
      </w:r>
      <w:r w:rsidRPr="00984AF9">
        <w:rPr>
          <w:szCs w:val="28"/>
        </w:rPr>
        <w:t>о</w:t>
      </w:r>
      <w:r w:rsidRPr="00984AF9">
        <w:rPr>
          <w:szCs w:val="28"/>
        </w:rPr>
        <w:t>рядке, установленном настоящим административным регламентом с учетом особенностей, определенных соглашением о взаимодействии между Упо</w:t>
      </w:r>
      <w:r w:rsidRPr="00984AF9">
        <w:rPr>
          <w:szCs w:val="28"/>
        </w:rPr>
        <w:t>л</w:t>
      </w:r>
      <w:r w:rsidRPr="00984AF9">
        <w:rPr>
          <w:szCs w:val="28"/>
        </w:rPr>
        <w:t xml:space="preserve">номоченным органом, предоставляющим муниципальную услугу, и МФЦ. 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МФЦ не осуществляет: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984AF9">
        <w:rPr>
          <w:szCs w:val="28"/>
        </w:rPr>
        <w:t>а</w:t>
      </w:r>
      <w:r w:rsidRPr="00984AF9">
        <w:rPr>
          <w:szCs w:val="28"/>
        </w:rPr>
        <w:t>лифицированной электронной подписи заявителя, использованной при обр</w:t>
      </w:r>
      <w:r w:rsidRPr="00984AF9">
        <w:rPr>
          <w:szCs w:val="28"/>
        </w:rPr>
        <w:t>а</w:t>
      </w:r>
      <w:r w:rsidRPr="00984AF9">
        <w:rPr>
          <w:szCs w:val="28"/>
        </w:rPr>
        <w:t>щении за получением муниципальной услуги.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Предварительная запись на прием в МФЦ для подачи заявления ос</w:t>
      </w:r>
      <w:r w:rsidRPr="00984AF9">
        <w:rPr>
          <w:szCs w:val="28"/>
        </w:rPr>
        <w:t>у</w:t>
      </w:r>
      <w:r w:rsidRPr="00984AF9">
        <w:rPr>
          <w:szCs w:val="28"/>
        </w:rPr>
        <w:t xml:space="preserve">ществляется посредством </w:t>
      </w:r>
      <w:proofErr w:type="spellStart"/>
      <w:r w:rsidRPr="00984AF9">
        <w:rPr>
          <w:szCs w:val="28"/>
        </w:rPr>
        <w:t>самозаписи</w:t>
      </w:r>
      <w:proofErr w:type="spellEnd"/>
      <w:r w:rsidRPr="00984AF9">
        <w:rPr>
          <w:szCs w:val="28"/>
        </w:rPr>
        <w:t xml:space="preserve"> на официальном сайте ГОАУ «МФЦ» (</w:t>
      </w:r>
      <w:hyperlink r:id="rId19" w:history="1">
        <w:r w:rsidRPr="00984AF9">
          <w:rPr>
            <w:szCs w:val="28"/>
          </w:rPr>
          <w:t>https://mfc53.nov.ru/</w:t>
        </w:r>
      </w:hyperlink>
      <w:r w:rsidRPr="00984AF9">
        <w:rPr>
          <w:szCs w:val="28"/>
        </w:rPr>
        <w:t>), по телефону call-центра:88002501053, а также при личном обращении в структурное подразделение ГОАУ «МФЦ».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0" w:history="1">
        <w:r w:rsidRPr="00984AF9">
          <w:rPr>
            <w:szCs w:val="28"/>
          </w:rPr>
          <w:t>з</w:t>
        </w:r>
        <w:r w:rsidRPr="00984AF9">
          <w:rPr>
            <w:szCs w:val="28"/>
          </w:rPr>
          <w:t>а</w:t>
        </w:r>
        <w:r w:rsidRPr="00984AF9">
          <w:rPr>
            <w:szCs w:val="28"/>
          </w:rPr>
          <w:t>явление</w:t>
        </w:r>
      </w:hyperlink>
      <w:r w:rsidRPr="00984AF9">
        <w:rPr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К заявлению прилагается документ, в котором допущена опечатка и (или) ошибка. Также заявитель вправе приобщить документы, обосновыв</w:t>
      </w:r>
      <w:r w:rsidRPr="00984AF9">
        <w:rPr>
          <w:szCs w:val="28"/>
        </w:rPr>
        <w:t>а</w:t>
      </w:r>
      <w:r w:rsidRPr="00984AF9">
        <w:rPr>
          <w:szCs w:val="28"/>
        </w:rPr>
        <w:t>ющие доводы, изложенные в заявлении.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984AF9">
        <w:rPr>
          <w:szCs w:val="28"/>
        </w:rPr>
        <w:t>а</w:t>
      </w:r>
      <w:r w:rsidRPr="00984AF9">
        <w:rPr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CA56AB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Должностное лицо  Уполномоченного органа проводит проверку 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22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984AF9">
        <w:rPr>
          <w:szCs w:val="28"/>
        </w:rPr>
        <w:t>указанных в заявлении сведений.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984AF9">
        <w:rPr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984AF9">
        <w:rPr>
          <w:szCs w:val="28"/>
        </w:rPr>
        <w:t>т</w:t>
      </w:r>
      <w:r w:rsidRPr="00984AF9">
        <w:rPr>
          <w:szCs w:val="28"/>
        </w:rPr>
        <w:t>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</w:t>
      </w:r>
      <w:r w:rsidRPr="00984AF9">
        <w:rPr>
          <w:szCs w:val="28"/>
        </w:rPr>
        <w:t>о</w:t>
      </w:r>
      <w:r w:rsidRPr="00984AF9">
        <w:rPr>
          <w:szCs w:val="28"/>
        </w:rPr>
        <w:t>го документа должностного лица в срок, не превышающий 5 рабочих дней со дня регистрации соответствующего заявления.</w:t>
      </w:r>
    </w:p>
    <w:p w:rsidR="002B6A5B" w:rsidRPr="00984AF9" w:rsidRDefault="002B6A5B" w:rsidP="00701558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Выдача (направление) результата рассмотрения заявления об испра</w:t>
      </w:r>
      <w:r w:rsidRPr="00984AF9">
        <w:rPr>
          <w:szCs w:val="28"/>
        </w:rPr>
        <w:t>в</w:t>
      </w:r>
      <w:r w:rsidRPr="00984AF9">
        <w:rPr>
          <w:szCs w:val="28"/>
        </w:rPr>
        <w:t>лении опечаток и (или) ошибок осуществляется в соответствии со способом, указанным в заявлении.</w:t>
      </w:r>
    </w:p>
    <w:p w:rsidR="00CA56AB" w:rsidRDefault="00CA56AB" w:rsidP="00CA56AB">
      <w:pPr>
        <w:spacing w:line="240" w:lineRule="exact"/>
        <w:rPr>
          <w:b/>
          <w:szCs w:val="28"/>
        </w:rPr>
      </w:pPr>
    </w:p>
    <w:p w:rsidR="00CA56AB" w:rsidRPr="00536FC4" w:rsidRDefault="00CA56AB" w:rsidP="00CA56AB">
      <w:pPr>
        <w:spacing w:line="240" w:lineRule="exact"/>
        <w:jc w:val="center"/>
        <w:rPr>
          <w:b/>
          <w:szCs w:val="28"/>
        </w:rPr>
      </w:pPr>
      <w:r w:rsidRPr="00536FC4">
        <w:rPr>
          <w:b/>
          <w:szCs w:val="28"/>
        </w:rPr>
        <w:t xml:space="preserve">IV. Формы </w:t>
      </w:r>
      <w:proofErr w:type="gramStart"/>
      <w:r w:rsidRPr="00536FC4">
        <w:rPr>
          <w:b/>
          <w:szCs w:val="28"/>
        </w:rPr>
        <w:t>контроля за</w:t>
      </w:r>
      <w:proofErr w:type="gramEnd"/>
      <w:r w:rsidRPr="00536FC4">
        <w:rPr>
          <w:b/>
          <w:szCs w:val="28"/>
        </w:rPr>
        <w:t xml:space="preserve"> исполнением административного регламента</w:t>
      </w:r>
    </w:p>
    <w:p w:rsidR="00CA56AB" w:rsidRDefault="00CA56AB" w:rsidP="002B6A5B">
      <w:pPr>
        <w:spacing w:after="120" w:line="360" w:lineRule="atLeast"/>
        <w:ind w:firstLine="720"/>
        <w:jc w:val="both"/>
        <w:rPr>
          <w:szCs w:val="28"/>
        </w:rPr>
      </w:pPr>
    </w:p>
    <w:p w:rsidR="002B6A5B" w:rsidRPr="00CA56AB" w:rsidRDefault="002B6A5B" w:rsidP="00CA56AB">
      <w:pPr>
        <w:spacing w:line="360" w:lineRule="atLeast"/>
        <w:ind w:firstLine="720"/>
        <w:jc w:val="both"/>
        <w:rPr>
          <w:spacing w:val="-2"/>
          <w:szCs w:val="28"/>
        </w:rPr>
      </w:pPr>
      <w:r w:rsidRPr="00CA56AB">
        <w:rPr>
          <w:spacing w:val="-2"/>
          <w:szCs w:val="28"/>
        </w:rPr>
        <w:t xml:space="preserve">4.1. Порядок осуществления текущего </w:t>
      </w:r>
      <w:proofErr w:type="gramStart"/>
      <w:r w:rsidRPr="00CA56AB">
        <w:rPr>
          <w:spacing w:val="-2"/>
          <w:szCs w:val="28"/>
        </w:rPr>
        <w:t>контроля за</w:t>
      </w:r>
      <w:proofErr w:type="gramEnd"/>
      <w:r w:rsidRPr="00CA56AB">
        <w:rPr>
          <w:spacing w:val="-2"/>
          <w:szCs w:val="28"/>
        </w:rPr>
        <w:t xml:space="preserve"> соблюдением и и</w:t>
      </w:r>
      <w:r w:rsidRPr="00CA56AB">
        <w:rPr>
          <w:spacing w:val="-2"/>
          <w:szCs w:val="28"/>
        </w:rPr>
        <w:t>с</w:t>
      </w:r>
      <w:r w:rsidRPr="00CA56AB">
        <w:rPr>
          <w:spacing w:val="-2"/>
          <w:szCs w:val="28"/>
        </w:rPr>
        <w:t>полнением должностными лицами Уполномоченного органа положений р</w:t>
      </w:r>
      <w:r w:rsidRPr="00CA56AB">
        <w:rPr>
          <w:spacing w:val="-2"/>
          <w:szCs w:val="28"/>
        </w:rPr>
        <w:t>е</w:t>
      </w:r>
      <w:r w:rsidRPr="00CA56AB">
        <w:rPr>
          <w:spacing w:val="-2"/>
          <w:szCs w:val="28"/>
        </w:rPr>
        <w:t>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B6A5B" w:rsidRPr="00CA56AB" w:rsidRDefault="002B6A5B" w:rsidP="00CA56AB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4"/>
          <w:szCs w:val="28"/>
        </w:rPr>
      </w:pPr>
      <w:r w:rsidRPr="00CA56AB">
        <w:rPr>
          <w:spacing w:val="-4"/>
          <w:szCs w:val="28"/>
        </w:rPr>
        <w:t>4.1.1. Текущий контроль осуществляется постоянно должностными л</w:t>
      </w:r>
      <w:r w:rsidRPr="00CA56AB">
        <w:rPr>
          <w:spacing w:val="-4"/>
          <w:szCs w:val="28"/>
        </w:rPr>
        <w:t>и</w:t>
      </w:r>
      <w:r w:rsidRPr="00CA56AB">
        <w:rPr>
          <w:spacing w:val="-4"/>
          <w:szCs w:val="28"/>
        </w:rPr>
        <w:t xml:space="preserve">цами по каждой административной процедуре в соответствии с </w:t>
      </w:r>
      <w:r w:rsidR="00CA56AB">
        <w:rPr>
          <w:spacing w:val="-4"/>
          <w:szCs w:val="28"/>
        </w:rPr>
        <w:t>а</w:t>
      </w:r>
      <w:r w:rsidRPr="00CA56AB">
        <w:rPr>
          <w:spacing w:val="-4"/>
          <w:szCs w:val="28"/>
        </w:rPr>
        <w:t>дминистрати</w:t>
      </w:r>
      <w:r w:rsidRPr="00CA56AB">
        <w:rPr>
          <w:spacing w:val="-4"/>
          <w:szCs w:val="28"/>
        </w:rPr>
        <w:t>в</w:t>
      </w:r>
      <w:r w:rsidRPr="00CA56AB">
        <w:rPr>
          <w:spacing w:val="-4"/>
          <w:szCs w:val="28"/>
        </w:rPr>
        <w:t>ным регламентом, а также путем проведения руководителем Уполномоченного органа или лицом, его замещающим, проверок исполнения должностными л</w:t>
      </w:r>
      <w:r w:rsidRPr="00CA56AB">
        <w:rPr>
          <w:spacing w:val="-4"/>
          <w:szCs w:val="28"/>
        </w:rPr>
        <w:t>и</w:t>
      </w:r>
      <w:r w:rsidRPr="00CA56AB">
        <w:rPr>
          <w:spacing w:val="-4"/>
          <w:szCs w:val="28"/>
        </w:rPr>
        <w:t>цами положений административного регламента.</w:t>
      </w:r>
    </w:p>
    <w:p w:rsidR="002B6A5B" w:rsidRPr="00984AF9" w:rsidRDefault="002B6A5B" w:rsidP="00CA56AB">
      <w:pPr>
        <w:spacing w:line="360" w:lineRule="atLeast"/>
        <w:ind w:firstLine="720"/>
        <w:jc w:val="both"/>
        <w:rPr>
          <w:szCs w:val="28"/>
        </w:rPr>
      </w:pPr>
      <w:r w:rsidRPr="00984AF9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AF9">
        <w:rPr>
          <w:szCs w:val="28"/>
        </w:rPr>
        <w:t>контроля за</w:t>
      </w:r>
      <w:proofErr w:type="gramEnd"/>
      <w:r w:rsidRPr="00984AF9">
        <w:rPr>
          <w:szCs w:val="28"/>
        </w:rPr>
        <w:t xml:space="preserve"> полнотой и качеством предоставления муниципальной услуги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4.2.1. </w:t>
      </w:r>
      <w:proofErr w:type="gramStart"/>
      <w:r w:rsidRPr="00984AF9">
        <w:rPr>
          <w:szCs w:val="28"/>
        </w:rPr>
        <w:t>Контроль за</w:t>
      </w:r>
      <w:proofErr w:type="gramEnd"/>
      <w:r w:rsidRPr="00984AF9">
        <w:rPr>
          <w:szCs w:val="28"/>
        </w:rPr>
        <w:t xml:space="preserve"> полнотой и качеством предоставления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984AF9">
        <w:rPr>
          <w:szCs w:val="28"/>
        </w:rPr>
        <w:t>с</w:t>
      </w:r>
      <w:r w:rsidRPr="00984AF9">
        <w:rPr>
          <w:szCs w:val="28"/>
        </w:rPr>
        <w:t>смотрение, принятие решений и подготовку ответов на обращение заявит</w:t>
      </w:r>
      <w:r w:rsidRPr="00984AF9">
        <w:rPr>
          <w:szCs w:val="28"/>
        </w:rPr>
        <w:t>е</w:t>
      </w:r>
      <w:r w:rsidRPr="00984AF9">
        <w:rPr>
          <w:szCs w:val="28"/>
        </w:rPr>
        <w:t>лей, содержащих жалобы на решения, действия (бездействие) должностных лиц.</w:t>
      </w:r>
    </w:p>
    <w:p w:rsidR="00CA56AB" w:rsidRDefault="00CA56AB" w:rsidP="00CA56AB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23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4.2.2. Проверки могут быть плановыми и внеплановыми.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Плановые проверки полноты и качества предоставления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ной услуги проводятся не реже одного раза в год на основании планов.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Внеплановые проверки проводятся по поручению руководителя Упо</w:t>
      </w:r>
      <w:r w:rsidRPr="00984AF9">
        <w:rPr>
          <w:szCs w:val="28"/>
        </w:rPr>
        <w:t>л</w:t>
      </w:r>
      <w:r w:rsidRPr="00984AF9">
        <w:rPr>
          <w:szCs w:val="28"/>
        </w:rPr>
        <w:t>номоченного органа или лица, его замещающего, по конкретному обращ</w:t>
      </w:r>
      <w:r w:rsidRPr="00984AF9">
        <w:rPr>
          <w:szCs w:val="28"/>
        </w:rPr>
        <w:t>е</w:t>
      </w:r>
      <w:r w:rsidRPr="00984AF9">
        <w:rPr>
          <w:szCs w:val="28"/>
        </w:rPr>
        <w:t>нию заинтересованных лиц.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2B6A5B" w:rsidRPr="00984AF9" w:rsidRDefault="00CA56AB" w:rsidP="00CA56AB">
      <w:pPr>
        <w:spacing w:line="360" w:lineRule="atLeast"/>
        <w:ind w:firstLine="720"/>
        <w:jc w:val="both"/>
        <w:rPr>
          <w:szCs w:val="28"/>
        </w:rPr>
      </w:pPr>
      <w:r>
        <w:rPr>
          <w:szCs w:val="28"/>
        </w:rPr>
        <w:t xml:space="preserve">4.3. </w:t>
      </w:r>
      <w:r w:rsidR="002B6A5B" w:rsidRPr="00984AF9">
        <w:rPr>
          <w:szCs w:val="28"/>
        </w:rPr>
        <w:t>Ответственность должностных лиц Уполномоченного органа,</w:t>
      </w:r>
      <w:r>
        <w:rPr>
          <w:szCs w:val="28"/>
        </w:rPr>
        <w:t xml:space="preserve"> </w:t>
      </w:r>
      <w:r w:rsidR="002B6A5B" w:rsidRPr="00984AF9">
        <w:rPr>
          <w:szCs w:val="28"/>
        </w:rPr>
        <w:t>предоставляющего муниципальную услугу, за решения и действия (безде</w:t>
      </w:r>
      <w:r w:rsidR="002B6A5B" w:rsidRPr="00984AF9">
        <w:rPr>
          <w:szCs w:val="28"/>
        </w:rPr>
        <w:t>й</w:t>
      </w:r>
      <w:r w:rsidR="002B6A5B" w:rsidRPr="00984AF9">
        <w:rPr>
          <w:szCs w:val="28"/>
        </w:rPr>
        <w:t>ствие), принимаемые (осуществляемые) ими в ходе предоставления муниц</w:t>
      </w:r>
      <w:r w:rsidR="002B6A5B" w:rsidRPr="00984AF9">
        <w:rPr>
          <w:szCs w:val="28"/>
        </w:rPr>
        <w:t>и</w:t>
      </w:r>
      <w:r w:rsidR="002B6A5B" w:rsidRPr="00984AF9">
        <w:rPr>
          <w:szCs w:val="28"/>
        </w:rPr>
        <w:t>пальной услуги</w:t>
      </w:r>
    </w:p>
    <w:p w:rsidR="002B6A5B" w:rsidRPr="00984AF9" w:rsidRDefault="002B6A5B" w:rsidP="00CA56AB">
      <w:pPr>
        <w:spacing w:line="360" w:lineRule="atLeast"/>
        <w:ind w:firstLine="720"/>
        <w:contextualSpacing/>
        <w:jc w:val="both"/>
        <w:rPr>
          <w:szCs w:val="28"/>
        </w:rPr>
      </w:pPr>
      <w:r w:rsidRPr="00984AF9">
        <w:rPr>
          <w:szCs w:val="28"/>
        </w:rPr>
        <w:t xml:space="preserve">Должностное лицо несет персональную ответственность </w:t>
      </w:r>
      <w:proofErr w:type="gramStart"/>
      <w:r w:rsidRPr="00984AF9">
        <w:rPr>
          <w:szCs w:val="28"/>
        </w:rPr>
        <w:t>за</w:t>
      </w:r>
      <w:proofErr w:type="gramEnd"/>
      <w:r w:rsidRPr="00984AF9">
        <w:rPr>
          <w:szCs w:val="28"/>
        </w:rPr>
        <w:t>:</w:t>
      </w:r>
    </w:p>
    <w:p w:rsidR="002B6A5B" w:rsidRPr="00984AF9" w:rsidRDefault="002B6A5B" w:rsidP="00CA56AB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984AF9">
        <w:rPr>
          <w:szCs w:val="28"/>
        </w:rPr>
        <w:t xml:space="preserve">-  соблюдение установленного порядка приема документов; </w:t>
      </w:r>
    </w:p>
    <w:p w:rsidR="002B6A5B" w:rsidRPr="00984AF9" w:rsidRDefault="002B6A5B" w:rsidP="00CA56AB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984AF9">
        <w:rPr>
          <w:szCs w:val="28"/>
        </w:rPr>
        <w:t>-  принятие надлежащих мер по полной и всесторонней проверке пре</w:t>
      </w:r>
      <w:r w:rsidRPr="00984AF9">
        <w:rPr>
          <w:szCs w:val="28"/>
        </w:rPr>
        <w:t>д</w:t>
      </w:r>
      <w:r w:rsidRPr="00984AF9">
        <w:rPr>
          <w:szCs w:val="28"/>
        </w:rPr>
        <w:t xml:space="preserve">ставленных документов; </w:t>
      </w:r>
    </w:p>
    <w:p w:rsidR="002B6A5B" w:rsidRPr="00984AF9" w:rsidRDefault="002B6A5B" w:rsidP="00CA56AB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984AF9">
        <w:rPr>
          <w:szCs w:val="28"/>
        </w:rPr>
        <w:t>-  соблюдение сроков рассмотрения документов, соблюдение порядка выдачи документов;</w:t>
      </w:r>
    </w:p>
    <w:p w:rsidR="002B6A5B" w:rsidRPr="00984AF9" w:rsidRDefault="002B6A5B" w:rsidP="00CA56AB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984AF9">
        <w:rPr>
          <w:szCs w:val="28"/>
        </w:rPr>
        <w:t xml:space="preserve">-  учет выданных документов; </w:t>
      </w:r>
    </w:p>
    <w:p w:rsidR="002B6A5B" w:rsidRPr="00984AF9" w:rsidRDefault="002B6A5B" w:rsidP="00CA56AB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984AF9">
        <w:rPr>
          <w:szCs w:val="28"/>
        </w:rPr>
        <w:t>- своевременное формирование, ведение и надлежащее хранение док</w:t>
      </w:r>
      <w:r w:rsidRPr="00984AF9">
        <w:rPr>
          <w:szCs w:val="28"/>
        </w:rPr>
        <w:t>у</w:t>
      </w:r>
      <w:r w:rsidRPr="00984AF9">
        <w:rPr>
          <w:szCs w:val="28"/>
        </w:rPr>
        <w:t xml:space="preserve">ментов. </w:t>
      </w:r>
    </w:p>
    <w:p w:rsidR="002B6A5B" w:rsidRPr="00984AF9" w:rsidRDefault="002B6A5B" w:rsidP="00CA56AB">
      <w:pPr>
        <w:spacing w:line="360" w:lineRule="atLeast"/>
        <w:ind w:firstLine="720"/>
        <w:contextualSpacing/>
        <w:jc w:val="both"/>
        <w:rPr>
          <w:szCs w:val="28"/>
        </w:rPr>
      </w:pPr>
      <w:r w:rsidRPr="00984AF9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2B6A5B" w:rsidRPr="00984AF9" w:rsidRDefault="002B6A5B" w:rsidP="00CA56AB">
      <w:pPr>
        <w:spacing w:line="360" w:lineRule="atLeast"/>
        <w:ind w:firstLine="720"/>
        <w:jc w:val="both"/>
        <w:rPr>
          <w:szCs w:val="28"/>
        </w:rPr>
      </w:pPr>
      <w:r w:rsidRPr="00984AF9"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 w:rsidRPr="00984AF9">
        <w:rPr>
          <w:szCs w:val="28"/>
        </w:rPr>
        <w:t>контроля за</w:t>
      </w:r>
      <w:proofErr w:type="gramEnd"/>
      <w:r w:rsidRPr="00984AF9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B6A5B" w:rsidRPr="00CA56AB" w:rsidRDefault="002B6A5B" w:rsidP="00CA56AB">
      <w:pPr>
        <w:autoSpaceDE w:val="0"/>
        <w:autoSpaceDN w:val="0"/>
        <w:adjustRightInd w:val="0"/>
        <w:spacing w:line="360" w:lineRule="atLeast"/>
        <w:ind w:firstLine="540"/>
        <w:jc w:val="both"/>
        <w:rPr>
          <w:bCs/>
          <w:spacing w:val="-2"/>
          <w:szCs w:val="28"/>
        </w:rPr>
      </w:pPr>
      <w:r w:rsidRPr="00CA56AB">
        <w:rPr>
          <w:bCs/>
          <w:spacing w:val="-2"/>
          <w:szCs w:val="28"/>
        </w:rPr>
        <w:t>Граждане, их объединения и организации имеют право на любые, пред</w:t>
      </w:r>
      <w:r w:rsidRPr="00CA56AB">
        <w:rPr>
          <w:bCs/>
          <w:spacing w:val="-2"/>
          <w:szCs w:val="28"/>
        </w:rPr>
        <w:t>у</w:t>
      </w:r>
      <w:r w:rsidRPr="00CA56AB">
        <w:rPr>
          <w:bCs/>
          <w:spacing w:val="-2"/>
          <w:szCs w:val="28"/>
        </w:rPr>
        <w:t xml:space="preserve">смотренные действующим законодательством, формы </w:t>
      </w:r>
      <w:proofErr w:type="gramStart"/>
      <w:r w:rsidRPr="00CA56AB">
        <w:rPr>
          <w:bCs/>
          <w:spacing w:val="-2"/>
          <w:szCs w:val="28"/>
        </w:rPr>
        <w:t>контроля за</w:t>
      </w:r>
      <w:proofErr w:type="gramEnd"/>
      <w:r w:rsidRPr="00CA56AB">
        <w:rPr>
          <w:bCs/>
          <w:spacing w:val="-2"/>
          <w:szCs w:val="28"/>
        </w:rPr>
        <w:t xml:space="preserve"> деятельн</w:t>
      </w:r>
      <w:r w:rsidRPr="00CA56AB">
        <w:rPr>
          <w:bCs/>
          <w:spacing w:val="-2"/>
          <w:szCs w:val="28"/>
        </w:rPr>
        <w:t>о</w:t>
      </w:r>
      <w:r w:rsidRPr="00CA56AB">
        <w:rPr>
          <w:bCs/>
          <w:spacing w:val="-2"/>
          <w:szCs w:val="28"/>
        </w:rPr>
        <w:t>стью Уполномоченного органа при предоставлении муниципальной услуги.</w:t>
      </w:r>
    </w:p>
    <w:p w:rsidR="002B6A5B" w:rsidRPr="00984AF9" w:rsidRDefault="002B6A5B" w:rsidP="00CA56AB">
      <w:pPr>
        <w:spacing w:line="360" w:lineRule="atLeast"/>
        <w:ind w:firstLine="720"/>
        <w:jc w:val="both"/>
        <w:rPr>
          <w:szCs w:val="28"/>
        </w:rPr>
      </w:pPr>
      <w:r w:rsidRPr="00984AF9">
        <w:rPr>
          <w:szCs w:val="28"/>
        </w:rPr>
        <w:t>4.5. Порядок привлечения к ответственности работников МФЦ,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CA56AB" w:rsidRDefault="00CA56AB" w:rsidP="00CA56AB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2B6A5B" w:rsidRPr="00984AF9" w:rsidRDefault="002B6A5B" w:rsidP="00CA56AB">
      <w:pPr>
        <w:spacing w:line="360" w:lineRule="atLeast"/>
        <w:ind w:firstLine="720"/>
        <w:contextualSpacing/>
        <w:jc w:val="both"/>
        <w:rPr>
          <w:szCs w:val="28"/>
        </w:rPr>
      </w:pPr>
      <w:r w:rsidRPr="00984AF9"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2B6A5B" w:rsidRPr="00984AF9" w:rsidRDefault="002B6A5B" w:rsidP="00CA56AB">
      <w:pPr>
        <w:spacing w:line="360" w:lineRule="atLeast"/>
        <w:ind w:firstLine="720"/>
        <w:contextualSpacing/>
        <w:jc w:val="both"/>
        <w:rPr>
          <w:szCs w:val="28"/>
        </w:rPr>
      </w:pPr>
      <w:r w:rsidRPr="00984AF9">
        <w:rPr>
          <w:szCs w:val="28"/>
        </w:rPr>
        <w:t>за полноту передаваемых в Уполномоченный орган запросов о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ставлении муниципальных услуг и их соответствие представленным заявит</w:t>
      </w:r>
      <w:r w:rsidRPr="00984AF9">
        <w:rPr>
          <w:szCs w:val="28"/>
        </w:rPr>
        <w:t>е</w:t>
      </w:r>
      <w:r w:rsidRPr="00984AF9">
        <w:rPr>
          <w:szCs w:val="28"/>
        </w:rPr>
        <w:t>лем в МФЦ сведениям, иных документов, принятых от заявителя;</w:t>
      </w:r>
    </w:p>
    <w:p w:rsidR="002B6A5B" w:rsidRPr="00984AF9" w:rsidRDefault="002B6A5B" w:rsidP="00CA56AB">
      <w:pPr>
        <w:spacing w:line="360" w:lineRule="atLeast"/>
        <w:ind w:firstLine="720"/>
        <w:contextualSpacing/>
        <w:jc w:val="both"/>
        <w:rPr>
          <w:szCs w:val="28"/>
        </w:rPr>
      </w:pPr>
      <w:r w:rsidRPr="00984AF9"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 w:rsidRPr="00984AF9">
        <w:rPr>
          <w:szCs w:val="28"/>
        </w:rPr>
        <w:t>н</w:t>
      </w:r>
      <w:r w:rsidRPr="00984AF9">
        <w:rPr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Уполном</w:t>
      </w:r>
      <w:r w:rsidRPr="00984AF9">
        <w:rPr>
          <w:szCs w:val="28"/>
        </w:rPr>
        <w:t>о</w:t>
      </w:r>
      <w:r w:rsidRPr="00984AF9">
        <w:rPr>
          <w:szCs w:val="28"/>
        </w:rPr>
        <w:t>ченным органом;</w:t>
      </w:r>
    </w:p>
    <w:p w:rsidR="002B6A5B" w:rsidRPr="00984AF9" w:rsidRDefault="002B6A5B" w:rsidP="00CA56AB">
      <w:pPr>
        <w:spacing w:line="360" w:lineRule="atLeast"/>
        <w:ind w:firstLine="720"/>
        <w:contextualSpacing/>
        <w:jc w:val="both"/>
        <w:rPr>
          <w:szCs w:val="28"/>
        </w:rPr>
      </w:pPr>
      <w:r w:rsidRPr="00984AF9"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984AF9">
        <w:rPr>
          <w:szCs w:val="28"/>
        </w:rPr>
        <w:t>о</w:t>
      </w:r>
      <w:r w:rsidRPr="00984AF9">
        <w:rPr>
          <w:szCs w:val="28"/>
        </w:rPr>
        <w:t>ном.</w:t>
      </w:r>
    </w:p>
    <w:p w:rsidR="002B6A5B" w:rsidRDefault="002B6A5B" w:rsidP="00CA56AB">
      <w:pPr>
        <w:spacing w:line="360" w:lineRule="atLeast"/>
        <w:ind w:firstLine="720"/>
        <w:contextualSpacing/>
        <w:jc w:val="both"/>
        <w:rPr>
          <w:szCs w:val="28"/>
        </w:rPr>
      </w:pPr>
      <w:r w:rsidRPr="00984AF9">
        <w:rPr>
          <w:szCs w:val="28"/>
        </w:rPr>
        <w:t>4.5.2. Работники МФЦ при неисполнении либо при ненадлежащем и</w:t>
      </w:r>
      <w:r w:rsidRPr="00984AF9">
        <w:rPr>
          <w:szCs w:val="28"/>
        </w:rPr>
        <w:t>с</w:t>
      </w:r>
      <w:r w:rsidRPr="00984AF9">
        <w:rPr>
          <w:szCs w:val="28"/>
        </w:rPr>
        <w:t>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 w:rsidRPr="00984AF9">
        <w:rPr>
          <w:szCs w:val="28"/>
        </w:rPr>
        <w:t>в</w:t>
      </w:r>
      <w:r w:rsidRPr="00984AF9">
        <w:rPr>
          <w:szCs w:val="28"/>
        </w:rPr>
        <w:t xml:space="preserve">ным </w:t>
      </w:r>
      <w:hyperlink r:id="rId21" w:history="1">
        <w:r w:rsidRPr="00984AF9">
          <w:rPr>
            <w:szCs w:val="28"/>
          </w:rPr>
          <w:t>кодексом</w:t>
        </w:r>
      </w:hyperlink>
      <w:r w:rsidRPr="00984AF9">
        <w:rPr>
          <w:szCs w:val="28"/>
        </w:rPr>
        <w:t xml:space="preserve"> Российской Федерации и </w:t>
      </w:r>
      <w:hyperlink r:id="rId22" w:history="1">
        <w:r w:rsidRPr="00984AF9">
          <w:rPr>
            <w:szCs w:val="28"/>
          </w:rPr>
          <w:t>Кодексом</w:t>
        </w:r>
      </w:hyperlink>
      <w:r w:rsidRPr="00984AF9"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CA56AB" w:rsidRDefault="00CA56AB" w:rsidP="00CA56AB">
      <w:pPr>
        <w:spacing w:line="360" w:lineRule="atLeast"/>
        <w:ind w:firstLine="720"/>
        <w:contextualSpacing/>
        <w:jc w:val="both"/>
        <w:rPr>
          <w:szCs w:val="28"/>
        </w:rPr>
      </w:pPr>
    </w:p>
    <w:p w:rsidR="00CA56AB" w:rsidRDefault="002B6A5B" w:rsidP="00CA56A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CA56AB">
        <w:rPr>
          <w:b/>
          <w:szCs w:val="28"/>
        </w:rPr>
        <w:t xml:space="preserve">V. </w:t>
      </w:r>
      <w:r w:rsidRPr="00CA56AB">
        <w:rPr>
          <w:rFonts w:eastAsia="Calibri"/>
          <w:b/>
          <w:bCs/>
          <w:szCs w:val="28"/>
        </w:rPr>
        <w:t xml:space="preserve">Досудебный (внесудебный) порядок обжалования заявителем </w:t>
      </w:r>
    </w:p>
    <w:p w:rsidR="00CA56AB" w:rsidRDefault="002B6A5B" w:rsidP="00CA56A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CA56AB">
        <w:rPr>
          <w:rFonts w:eastAsia="Calibri"/>
          <w:b/>
          <w:bCs/>
          <w:szCs w:val="28"/>
        </w:rPr>
        <w:t xml:space="preserve">решений и действий (бездействия) органа, предоставляющего </w:t>
      </w:r>
    </w:p>
    <w:p w:rsidR="00CA56AB" w:rsidRDefault="002B6A5B" w:rsidP="00CA56A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CA56AB">
        <w:rPr>
          <w:rFonts w:eastAsia="Calibri"/>
          <w:b/>
          <w:bCs/>
          <w:szCs w:val="28"/>
        </w:rPr>
        <w:t xml:space="preserve">муниципальную услугу, должностного лица органа, предоставляющего  муниципальную услугу, либо муниципального служащего, </w:t>
      </w:r>
    </w:p>
    <w:p w:rsidR="00CA56AB" w:rsidRDefault="002B6A5B" w:rsidP="00CA56A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CA56AB">
        <w:rPr>
          <w:rFonts w:eastAsia="Calibri"/>
          <w:b/>
          <w:bCs/>
          <w:szCs w:val="28"/>
        </w:rPr>
        <w:t xml:space="preserve">многофункционального центра, работника многофункционального </w:t>
      </w:r>
    </w:p>
    <w:p w:rsidR="00CA56AB" w:rsidRDefault="002B6A5B" w:rsidP="00CA56A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CA56AB">
        <w:rPr>
          <w:rFonts w:eastAsia="Calibri"/>
          <w:b/>
          <w:bCs/>
          <w:szCs w:val="28"/>
        </w:rPr>
        <w:t xml:space="preserve">центра, а также организаций, предусмотренных частью 1.1 статьи 16 Федерального закона от 27.07.2010 № 210-ФЗ «Об организации </w:t>
      </w:r>
    </w:p>
    <w:p w:rsidR="00CA56AB" w:rsidRDefault="002B6A5B" w:rsidP="00CA56A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CA56AB">
        <w:rPr>
          <w:rFonts w:eastAsia="Calibri"/>
          <w:b/>
          <w:bCs/>
          <w:szCs w:val="28"/>
        </w:rPr>
        <w:t xml:space="preserve">предоставления государственных и муниципальных услуг», </w:t>
      </w:r>
    </w:p>
    <w:p w:rsidR="002B6A5B" w:rsidRPr="00CA56AB" w:rsidRDefault="002B6A5B" w:rsidP="00CA56AB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CA56AB">
        <w:rPr>
          <w:rFonts w:eastAsia="Calibri"/>
          <w:b/>
          <w:bCs/>
          <w:szCs w:val="28"/>
        </w:rPr>
        <w:t>или их работни</w:t>
      </w:r>
      <w:r w:rsidR="00CA56AB">
        <w:rPr>
          <w:rFonts w:eastAsia="Calibri"/>
          <w:b/>
          <w:bCs/>
          <w:szCs w:val="28"/>
        </w:rPr>
        <w:t>ков</w:t>
      </w:r>
    </w:p>
    <w:p w:rsidR="00CA56AB" w:rsidRPr="00984AF9" w:rsidRDefault="00CA56AB" w:rsidP="00CA56AB">
      <w:pPr>
        <w:autoSpaceDE w:val="0"/>
        <w:autoSpaceDN w:val="0"/>
        <w:adjustRightInd w:val="0"/>
        <w:spacing w:line="360" w:lineRule="atLeast"/>
        <w:ind w:firstLine="540"/>
        <w:jc w:val="both"/>
        <w:outlineLvl w:val="0"/>
        <w:rPr>
          <w:rFonts w:eastAsia="Calibri"/>
          <w:bCs/>
          <w:szCs w:val="28"/>
        </w:rPr>
      </w:pP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</w:t>
      </w:r>
      <w:r w:rsidRPr="00984AF9">
        <w:rPr>
          <w:szCs w:val="28"/>
        </w:rPr>
        <w:t>т</w:t>
      </w:r>
      <w:r w:rsidRPr="00984AF9">
        <w:rPr>
          <w:szCs w:val="28"/>
        </w:rPr>
        <w:t>ных лиц, муниципальных служащих, МФЦ и (или) работника МФЦ, при предоставлении муниципальной услуги (далее жалоба)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 xml:space="preserve">5.1.1. </w:t>
      </w:r>
      <w:proofErr w:type="gramStart"/>
      <w:r w:rsidRPr="00984AF9">
        <w:rPr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A56AB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proofErr w:type="gramStart"/>
      <w:r w:rsidRPr="00984AF9">
        <w:rPr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984AF9">
        <w:rPr>
          <w:szCs w:val="28"/>
        </w:rPr>
        <w:t>б</w:t>
      </w:r>
      <w:r w:rsidRPr="00984AF9">
        <w:rPr>
          <w:szCs w:val="28"/>
        </w:rPr>
        <w:t>ном (внесудебном) порядке, не лишает их права на обжалование указанных решений, действий (б</w:t>
      </w:r>
      <w:r w:rsidR="00CA56AB">
        <w:rPr>
          <w:szCs w:val="28"/>
        </w:rPr>
        <w:t>ездействия) в судебном порядке.</w:t>
      </w:r>
      <w:proofErr w:type="gramEnd"/>
    </w:p>
    <w:p w:rsidR="00CA56AB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 xml:space="preserve">5.1.2. Заявитель может обратиться с </w:t>
      </w:r>
      <w:proofErr w:type="gramStart"/>
      <w:r w:rsidRPr="00984AF9">
        <w:rPr>
          <w:szCs w:val="28"/>
        </w:rPr>
        <w:t>жалобой</w:t>
      </w:r>
      <w:proofErr w:type="gramEnd"/>
      <w:r w:rsidRPr="00984AF9">
        <w:rPr>
          <w:szCs w:val="28"/>
        </w:rPr>
        <w:t xml:space="preserve"> в том числе в следующих </w:t>
      </w:r>
    </w:p>
    <w:p w:rsidR="00CA56AB" w:rsidRDefault="00CA56AB" w:rsidP="00CA56AB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25</w:t>
      </w:r>
    </w:p>
    <w:p w:rsidR="002B6A5B" w:rsidRPr="00984AF9" w:rsidRDefault="002B6A5B" w:rsidP="00CA56AB">
      <w:pPr>
        <w:spacing w:line="360" w:lineRule="atLeast"/>
        <w:jc w:val="both"/>
        <w:rPr>
          <w:szCs w:val="28"/>
        </w:rPr>
      </w:pPr>
      <w:proofErr w:type="gramStart"/>
      <w:r w:rsidRPr="00984AF9">
        <w:rPr>
          <w:szCs w:val="28"/>
        </w:rPr>
        <w:t>случаях</w:t>
      </w:r>
      <w:proofErr w:type="gramEnd"/>
      <w:r w:rsidRPr="00984AF9">
        <w:rPr>
          <w:szCs w:val="28"/>
        </w:rPr>
        <w:t>:</w:t>
      </w:r>
    </w:p>
    <w:p w:rsidR="002B6A5B" w:rsidRPr="00984AF9" w:rsidRDefault="002B6A5B" w:rsidP="00CA56AB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нарушение срока регистрации запроса о предоставлении муниципал</w:t>
      </w:r>
      <w:r w:rsidRPr="00984AF9">
        <w:rPr>
          <w:szCs w:val="28"/>
        </w:rPr>
        <w:t>ь</w:t>
      </w:r>
      <w:r w:rsidR="00CA56AB">
        <w:rPr>
          <w:szCs w:val="28"/>
        </w:rPr>
        <w:t xml:space="preserve">ной </w:t>
      </w:r>
      <w:r w:rsidRPr="00984AF9">
        <w:rPr>
          <w:szCs w:val="28"/>
        </w:rPr>
        <w:t>услуги, комплексного запроса;</w:t>
      </w:r>
    </w:p>
    <w:p w:rsidR="002B6A5B" w:rsidRPr="00984AF9" w:rsidRDefault="002B6A5B" w:rsidP="00CA56AB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 xml:space="preserve">нарушение срока предоставления муниципальной услуги. </w:t>
      </w:r>
      <w:proofErr w:type="gramStart"/>
      <w:r w:rsidRPr="00984AF9">
        <w:rPr>
          <w:szCs w:val="28"/>
        </w:rPr>
        <w:t>В указанном случае досудебное (внесудебное) обжалование заявителем решений и де</w:t>
      </w:r>
      <w:r w:rsidRPr="00984AF9">
        <w:rPr>
          <w:szCs w:val="28"/>
        </w:rPr>
        <w:t>й</w:t>
      </w:r>
      <w:r w:rsidRPr="00984AF9">
        <w:rPr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984AF9">
        <w:rPr>
          <w:szCs w:val="28"/>
        </w:rPr>
        <w:t>и</w:t>
      </w:r>
      <w:r w:rsidRPr="00984AF9">
        <w:rPr>
          <w:szCs w:val="28"/>
        </w:rPr>
        <w:t>ципальных услуг в полном объеме в порядке, определенном частью 1.3 ст</w:t>
      </w:r>
      <w:r w:rsidRPr="00984AF9">
        <w:rPr>
          <w:szCs w:val="28"/>
        </w:rPr>
        <w:t>а</w:t>
      </w:r>
      <w:r w:rsidRPr="00984AF9">
        <w:rPr>
          <w:szCs w:val="28"/>
        </w:rPr>
        <w:t>тьи 16 Федерального закона от 27.07.2010 № 210-ФЗ «Об организации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ставления государственных и муниципальных услуг» (далее – Федеральный закон</w:t>
      </w:r>
      <w:proofErr w:type="gramEnd"/>
      <w:r w:rsidRPr="00984AF9">
        <w:rPr>
          <w:szCs w:val="28"/>
        </w:rPr>
        <w:t xml:space="preserve"> № </w:t>
      </w:r>
      <w:proofErr w:type="gramStart"/>
      <w:r w:rsidRPr="00984AF9">
        <w:rPr>
          <w:szCs w:val="28"/>
        </w:rPr>
        <w:t>210-ФЗ);</w:t>
      </w:r>
      <w:proofErr w:type="gramEnd"/>
    </w:p>
    <w:p w:rsidR="002B6A5B" w:rsidRPr="00984AF9" w:rsidRDefault="002B6A5B" w:rsidP="00CA56AB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требование у заявителя документов, не предусмотренных нормативн</w:t>
      </w:r>
      <w:r w:rsidRPr="00984AF9">
        <w:rPr>
          <w:szCs w:val="28"/>
        </w:rPr>
        <w:t>ы</w:t>
      </w:r>
      <w:r w:rsidRPr="00984AF9">
        <w:rPr>
          <w:szCs w:val="28"/>
        </w:rPr>
        <w:t>ми правовыми актами Российской Федерации, нормативными правовыми а</w:t>
      </w:r>
      <w:r w:rsidRPr="00984AF9">
        <w:rPr>
          <w:szCs w:val="28"/>
        </w:rPr>
        <w:t>к</w:t>
      </w:r>
      <w:r w:rsidRPr="00984AF9">
        <w:rPr>
          <w:szCs w:val="28"/>
        </w:rPr>
        <w:t>тами области, муниципальными правовыми актами для предоставления м</w:t>
      </w:r>
      <w:r w:rsidRPr="00984AF9">
        <w:rPr>
          <w:szCs w:val="28"/>
        </w:rPr>
        <w:t>у</w:t>
      </w:r>
      <w:r w:rsidRPr="00984AF9">
        <w:rPr>
          <w:szCs w:val="28"/>
        </w:rPr>
        <w:t>ниципальной услуги;</w:t>
      </w:r>
    </w:p>
    <w:p w:rsidR="002B6A5B" w:rsidRPr="00984AF9" w:rsidRDefault="002B6A5B" w:rsidP="00CA56AB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отказ в приеме документов, предоставление которых предусмотрено нормативными правовыми актами области, нормативными правовыми акт</w:t>
      </w:r>
      <w:r w:rsidRPr="00984AF9">
        <w:rPr>
          <w:szCs w:val="28"/>
        </w:rPr>
        <w:t>а</w:t>
      </w:r>
      <w:r w:rsidRPr="00984AF9">
        <w:rPr>
          <w:szCs w:val="28"/>
        </w:rPr>
        <w:t>ми области, муниципальными правовыми актами для предоставления мун</w:t>
      </w:r>
      <w:r w:rsidRPr="00984AF9">
        <w:rPr>
          <w:szCs w:val="28"/>
        </w:rPr>
        <w:t>и</w:t>
      </w:r>
      <w:r w:rsidRPr="00984AF9">
        <w:rPr>
          <w:szCs w:val="28"/>
        </w:rPr>
        <w:t>ципальной услуги, у заявителя;</w:t>
      </w:r>
    </w:p>
    <w:p w:rsidR="002B6A5B" w:rsidRPr="00984AF9" w:rsidRDefault="002B6A5B" w:rsidP="00CA56AB">
      <w:pPr>
        <w:spacing w:line="360" w:lineRule="atLeast"/>
        <w:ind w:firstLine="709"/>
        <w:jc w:val="both"/>
        <w:rPr>
          <w:szCs w:val="28"/>
        </w:rPr>
      </w:pPr>
      <w:proofErr w:type="gramStart"/>
      <w:r w:rsidRPr="00984AF9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984AF9">
        <w:rPr>
          <w:szCs w:val="28"/>
        </w:rPr>
        <w:t>о</w:t>
      </w:r>
      <w:r w:rsidRPr="00984AF9">
        <w:rPr>
          <w:szCs w:val="28"/>
        </w:rPr>
        <w:t>нами и иными нормативными правовыми актами области, муниципальными правовыми актами.</w:t>
      </w:r>
      <w:proofErr w:type="gramEnd"/>
      <w:r w:rsidRPr="00984AF9">
        <w:rPr>
          <w:szCs w:val="28"/>
        </w:rPr>
        <w:t xml:space="preserve"> В указанном случае досудебное (внесудебное) обжалов</w:t>
      </w:r>
      <w:r w:rsidRPr="00984AF9">
        <w:rPr>
          <w:szCs w:val="28"/>
        </w:rPr>
        <w:t>а</w:t>
      </w:r>
      <w:r w:rsidRPr="00984AF9">
        <w:rPr>
          <w:szCs w:val="28"/>
        </w:rPr>
        <w:t>ние заявителем решений и действий (бездействия) МФЦ, работника МФЦ возможно в случае, если на МФЦ, решения и действия (бездействие) котор</w:t>
      </w:r>
      <w:r w:rsidRPr="00984AF9">
        <w:rPr>
          <w:szCs w:val="28"/>
        </w:rPr>
        <w:t>о</w:t>
      </w:r>
      <w:r w:rsidRPr="00984AF9">
        <w:rPr>
          <w:szCs w:val="28"/>
        </w:rPr>
        <w:t>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2B6A5B" w:rsidRPr="00984AF9" w:rsidRDefault="002B6A5B" w:rsidP="00CA56AB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CA56AB" w:rsidRDefault="002B6A5B" w:rsidP="00CA56AB">
      <w:pPr>
        <w:spacing w:line="360" w:lineRule="atLeast"/>
        <w:ind w:firstLine="709"/>
        <w:jc w:val="both"/>
        <w:rPr>
          <w:szCs w:val="28"/>
        </w:rPr>
      </w:pPr>
      <w:proofErr w:type="gramStart"/>
      <w:r w:rsidRPr="00984AF9">
        <w:rPr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МФЦ,  работника МФЦ, в исправлении допущенных ими опечаток и ошибок в выданных в р</w:t>
      </w:r>
      <w:r w:rsidRPr="00984AF9">
        <w:rPr>
          <w:szCs w:val="28"/>
        </w:rPr>
        <w:t>е</w:t>
      </w:r>
      <w:r w:rsidRPr="00984AF9">
        <w:rPr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84AF9">
        <w:rPr>
          <w:szCs w:val="28"/>
        </w:rPr>
        <w:t xml:space="preserve"> В указанном случае </w:t>
      </w:r>
      <w:proofErr w:type="gramStart"/>
      <w:r w:rsidRPr="00984AF9">
        <w:rPr>
          <w:szCs w:val="28"/>
        </w:rPr>
        <w:t>досудебное</w:t>
      </w:r>
      <w:proofErr w:type="gramEnd"/>
      <w:r w:rsidRPr="00984AF9">
        <w:rPr>
          <w:szCs w:val="28"/>
        </w:rPr>
        <w:t xml:space="preserve"> </w:t>
      </w:r>
    </w:p>
    <w:p w:rsidR="00CA56AB" w:rsidRDefault="00CA56AB" w:rsidP="00CA56AB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2B6A5B" w:rsidRPr="00984AF9" w:rsidRDefault="002B6A5B" w:rsidP="00CA56AB">
      <w:pPr>
        <w:spacing w:line="360" w:lineRule="atLeast"/>
        <w:jc w:val="both"/>
        <w:rPr>
          <w:szCs w:val="28"/>
        </w:rPr>
      </w:pPr>
      <w:r w:rsidRPr="00984AF9">
        <w:rPr>
          <w:szCs w:val="28"/>
        </w:rPr>
        <w:t>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984AF9">
        <w:rPr>
          <w:szCs w:val="28"/>
        </w:rPr>
        <w:t>й</w:t>
      </w:r>
      <w:r w:rsidRPr="00984AF9">
        <w:rPr>
          <w:szCs w:val="28"/>
        </w:rPr>
        <w:t>ствия (бездействие) которого обжалуются, возложена функция по предоста</w:t>
      </w:r>
      <w:r w:rsidRPr="00984AF9">
        <w:rPr>
          <w:szCs w:val="28"/>
        </w:rPr>
        <w:t>в</w:t>
      </w:r>
      <w:r w:rsidRPr="00984AF9">
        <w:rPr>
          <w:szCs w:val="28"/>
        </w:rPr>
        <w:t>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2B6A5B" w:rsidRPr="00984AF9" w:rsidRDefault="002B6A5B" w:rsidP="00CA56AB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B6A5B" w:rsidRPr="00984AF9" w:rsidRDefault="002B6A5B" w:rsidP="00CA56AB">
      <w:pPr>
        <w:spacing w:line="360" w:lineRule="atLeast"/>
        <w:ind w:firstLine="709"/>
        <w:jc w:val="both"/>
        <w:rPr>
          <w:szCs w:val="28"/>
        </w:rPr>
      </w:pPr>
      <w:proofErr w:type="gramStart"/>
      <w:r w:rsidRPr="00984AF9">
        <w:rPr>
          <w:szCs w:val="28"/>
        </w:rPr>
        <w:t>приостановление предоставления муниципальной услуги, если основ</w:t>
      </w:r>
      <w:r w:rsidRPr="00984AF9">
        <w:rPr>
          <w:szCs w:val="28"/>
        </w:rPr>
        <w:t>а</w:t>
      </w:r>
      <w:r w:rsidRPr="00984AF9">
        <w:rPr>
          <w:szCs w:val="28"/>
        </w:rPr>
        <w:t>ния приостановления не предусмотрены федеральными законами и прин</w:t>
      </w:r>
      <w:r w:rsidRPr="00984AF9">
        <w:rPr>
          <w:szCs w:val="28"/>
        </w:rPr>
        <w:t>я</w:t>
      </w:r>
      <w:r w:rsidRPr="00984AF9">
        <w:rPr>
          <w:szCs w:val="28"/>
        </w:rPr>
        <w:t>тыми в соответствии с ними иными нормативными правовыми актами Ро</w:t>
      </w:r>
      <w:r w:rsidRPr="00984AF9">
        <w:rPr>
          <w:szCs w:val="28"/>
        </w:rPr>
        <w:t>с</w:t>
      </w:r>
      <w:r w:rsidRPr="00984AF9">
        <w:rPr>
          <w:szCs w:val="28"/>
        </w:rPr>
        <w:t>сийской Федерации, законами и иными нормативными правовыми актами области, муниципальными правовыми актами.</w:t>
      </w:r>
      <w:proofErr w:type="gramEnd"/>
      <w:r w:rsidRPr="00984AF9">
        <w:rPr>
          <w:szCs w:val="28"/>
        </w:rPr>
        <w:t xml:space="preserve"> В указанном случае досуде</w:t>
      </w:r>
      <w:r w:rsidRPr="00984AF9">
        <w:rPr>
          <w:szCs w:val="28"/>
        </w:rPr>
        <w:t>б</w:t>
      </w:r>
      <w:r w:rsidRPr="00984AF9">
        <w:rPr>
          <w:szCs w:val="28"/>
        </w:rPr>
        <w:t>ное (внесудебное) обжалование заявителем решений и действий (безде</w:t>
      </w:r>
      <w:r w:rsidRPr="00984AF9">
        <w:rPr>
          <w:szCs w:val="28"/>
        </w:rPr>
        <w:t>й</w:t>
      </w:r>
      <w:r w:rsidRPr="00984AF9">
        <w:rPr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84AF9">
        <w:rPr>
          <w:szCs w:val="28"/>
        </w:rPr>
        <w:t>о</w:t>
      </w:r>
      <w:r w:rsidRPr="00984AF9">
        <w:rPr>
          <w:szCs w:val="28"/>
        </w:rPr>
        <w:t>ставлению соответствующих муниципальных услуг в полном объеме в п</w:t>
      </w:r>
      <w:r w:rsidRPr="00984AF9">
        <w:rPr>
          <w:szCs w:val="28"/>
        </w:rPr>
        <w:t>о</w:t>
      </w:r>
      <w:r w:rsidRPr="00984AF9">
        <w:rPr>
          <w:szCs w:val="28"/>
        </w:rPr>
        <w:t>рядке, определенном частью 1.3 статьи 16 Федерального закона № 210-ФЗ.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5.2. Предмет жалобы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 xml:space="preserve">5.2.1. </w:t>
      </w:r>
      <w:proofErr w:type="gramStart"/>
      <w:r w:rsidRPr="00984AF9">
        <w:rPr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</w:t>
      </w:r>
      <w:r w:rsidRPr="00984AF9">
        <w:rPr>
          <w:szCs w:val="28"/>
        </w:rPr>
        <w:t>о</w:t>
      </w:r>
      <w:r w:rsidRPr="00984AF9">
        <w:rPr>
          <w:szCs w:val="28"/>
        </w:rPr>
        <w:t xml:space="preserve">ставлении муниципальной услуги. </w:t>
      </w:r>
      <w:proofErr w:type="gramEnd"/>
    </w:p>
    <w:p w:rsidR="00CA56AB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5.3. Органы местного самоуправления и уполномоченные на рассмотр</w:t>
      </w:r>
      <w:r w:rsidRPr="00984AF9">
        <w:rPr>
          <w:szCs w:val="28"/>
        </w:rPr>
        <w:t>е</w:t>
      </w:r>
      <w:r w:rsidRPr="00984AF9">
        <w:rPr>
          <w:szCs w:val="28"/>
        </w:rPr>
        <w:t>ние жалобы должностные лица, котор</w:t>
      </w:r>
      <w:r w:rsidR="00CA56AB">
        <w:rPr>
          <w:szCs w:val="28"/>
        </w:rPr>
        <w:t>ым может быть направлена жалоба</w:t>
      </w:r>
    </w:p>
    <w:p w:rsidR="002B6A5B" w:rsidRPr="00CA56AB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pacing w:val="-4"/>
          <w:szCs w:val="28"/>
        </w:rPr>
      </w:pPr>
      <w:r w:rsidRPr="00984AF9">
        <w:rPr>
          <w:szCs w:val="28"/>
        </w:rPr>
        <w:t>Жалоба подается в письменной форме на бумажном носителе, в эле</w:t>
      </w:r>
      <w:r w:rsidRPr="00984AF9">
        <w:rPr>
          <w:szCs w:val="28"/>
        </w:rPr>
        <w:t>к</w:t>
      </w:r>
      <w:r w:rsidRPr="00984AF9">
        <w:rPr>
          <w:szCs w:val="28"/>
        </w:rPr>
        <w:t>тронной форме в орган, предоставляющий муниципальную услугу, МФЦ л</w:t>
      </w:r>
      <w:r w:rsidRPr="00984AF9">
        <w:rPr>
          <w:szCs w:val="28"/>
        </w:rPr>
        <w:t>и</w:t>
      </w:r>
      <w:r w:rsidRPr="00984AF9">
        <w:rPr>
          <w:szCs w:val="28"/>
        </w:rPr>
        <w:t>бо в соответствующий орган местного самоуправления публично-правового образования, являющийся учредителем МФЦ. Жалобы на решения и де</w:t>
      </w:r>
      <w:r w:rsidRPr="00984AF9">
        <w:rPr>
          <w:szCs w:val="28"/>
        </w:rPr>
        <w:t>й</w:t>
      </w:r>
      <w:r w:rsidRPr="00984AF9">
        <w:rPr>
          <w:szCs w:val="28"/>
        </w:rPr>
        <w:t>ствия (бездействие) руководителя органа, предоставляющего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</w:t>
      </w:r>
      <w:r w:rsidRPr="00CA56AB">
        <w:rPr>
          <w:spacing w:val="-4"/>
          <w:szCs w:val="28"/>
        </w:rPr>
        <w:t xml:space="preserve">МФЦ подаются учредителю МФЦ или должностному лицу, уполномоченному нормативным правовым актом области. </w:t>
      </w:r>
    </w:p>
    <w:p w:rsidR="00CA56AB" w:rsidRDefault="002B6A5B" w:rsidP="00CA56AB">
      <w:pPr>
        <w:spacing w:line="360" w:lineRule="atLeast"/>
        <w:ind w:firstLine="709"/>
        <w:jc w:val="both"/>
        <w:rPr>
          <w:szCs w:val="28"/>
        </w:rPr>
      </w:pPr>
      <w:r w:rsidRPr="00984AF9">
        <w:rPr>
          <w:szCs w:val="28"/>
        </w:rPr>
        <w:t>Жалоба на решения и действия (бездействие) органа, предоставляющ</w:t>
      </w:r>
      <w:r w:rsidRPr="00984AF9">
        <w:rPr>
          <w:szCs w:val="28"/>
        </w:rPr>
        <w:t>е</w:t>
      </w:r>
      <w:r w:rsidRPr="00984AF9">
        <w:rPr>
          <w:szCs w:val="28"/>
        </w:rPr>
        <w:t xml:space="preserve">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органа, </w:t>
      </w:r>
    </w:p>
    <w:p w:rsidR="00CA56AB" w:rsidRDefault="00CA56AB" w:rsidP="00CA56AB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27</w:t>
      </w:r>
    </w:p>
    <w:p w:rsidR="002B6A5B" w:rsidRPr="00984AF9" w:rsidRDefault="002B6A5B" w:rsidP="00CA56AB">
      <w:pPr>
        <w:spacing w:line="360" w:lineRule="atLeast"/>
        <w:jc w:val="both"/>
        <w:rPr>
          <w:szCs w:val="28"/>
        </w:rPr>
      </w:pPr>
      <w:r w:rsidRPr="00984AF9">
        <w:rPr>
          <w:szCs w:val="28"/>
        </w:rPr>
        <w:t>предоставляющего муниципальную услугу, единого портала государстве</w:t>
      </w:r>
      <w:r w:rsidRPr="00984AF9">
        <w:rPr>
          <w:szCs w:val="28"/>
        </w:rPr>
        <w:t>н</w:t>
      </w:r>
      <w:r w:rsidRPr="00984AF9">
        <w:rPr>
          <w:szCs w:val="28"/>
        </w:rPr>
        <w:t xml:space="preserve">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984AF9">
        <w:rPr>
          <w:szCs w:val="28"/>
        </w:rPr>
        <w:t>принята</w:t>
      </w:r>
      <w:proofErr w:type="gramEnd"/>
      <w:r w:rsidRPr="00984AF9">
        <w:rPr>
          <w:szCs w:val="28"/>
        </w:rPr>
        <w:t xml:space="preserve"> при личном приеме з</w:t>
      </w:r>
      <w:r w:rsidRPr="00984AF9">
        <w:rPr>
          <w:szCs w:val="28"/>
        </w:rPr>
        <w:t>а</w:t>
      </w:r>
      <w:r w:rsidRPr="00984AF9">
        <w:rPr>
          <w:szCs w:val="28"/>
        </w:rPr>
        <w:t>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</w:t>
      </w:r>
      <w:r w:rsidRPr="00984AF9">
        <w:rPr>
          <w:szCs w:val="28"/>
        </w:rPr>
        <w:t>ь</w:t>
      </w:r>
      <w:r w:rsidRPr="00984AF9">
        <w:rPr>
          <w:szCs w:val="28"/>
        </w:rPr>
        <w:t>ных услуг либо портала государственных и муниципальных услуг Новгоро</w:t>
      </w:r>
      <w:r w:rsidRPr="00984AF9">
        <w:rPr>
          <w:szCs w:val="28"/>
        </w:rPr>
        <w:t>д</w:t>
      </w:r>
      <w:r w:rsidRPr="00984AF9">
        <w:rPr>
          <w:szCs w:val="28"/>
        </w:rPr>
        <w:t xml:space="preserve">ской области, а также может быть принята при личном приеме заявителя. 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 xml:space="preserve">В случае установления в ходе или по результатам </w:t>
      </w:r>
      <w:proofErr w:type="gramStart"/>
      <w:r w:rsidRPr="00984AF9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84AF9">
        <w:rPr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5.4. Порядок подачи и рассмотрения жалобы</w:t>
      </w:r>
    </w:p>
    <w:p w:rsidR="002B6A5B" w:rsidRPr="00CA56AB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pacing w:val="-2"/>
          <w:szCs w:val="28"/>
        </w:rPr>
      </w:pPr>
      <w:r w:rsidRPr="00CA56AB">
        <w:rPr>
          <w:spacing w:val="-2"/>
          <w:szCs w:val="28"/>
        </w:rPr>
        <w:t>5.4.1. Основанием для начала процедуры досудебного (внесудебного) о</w:t>
      </w:r>
      <w:r w:rsidRPr="00CA56AB">
        <w:rPr>
          <w:spacing w:val="-2"/>
          <w:szCs w:val="28"/>
        </w:rPr>
        <w:t>б</w:t>
      </w:r>
      <w:r w:rsidRPr="00CA56AB">
        <w:rPr>
          <w:spacing w:val="-2"/>
          <w:szCs w:val="28"/>
        </w:rPr>
        <w:t>жалования является поступление жалобы заявителя в Уполномоченный орган.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Жалоба подается в письменной форме на бумажном носителе, в эле</w:t>
      </w:r>
      <w:r w:rsidRPr="00984AF9">
        <w:rPr>
          <w:szCs w:val="28"/>
        </w:rPr>
        <w:t>к</w:t>
      </w:r>
      <w:r w:rsidRPr="00984AF9">
        <w:rPr>
          <w:szCs w:val="28"/>
        </w:rPr>
        <w:t xml:space="preserve">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    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5.5. Сроки рассмотрения жалобы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 xml:space="preserve">5.5.1. </w:t>
      </w:r>
      <w:proofErr w:type="gramStart"/>
      <w:r w:rsidRPr="00984AF9">
        <w:rPr>
          <w:szCs w:val="28"/>
        </w:rPr>
        <w:t>Жалоба, поступившая в орган, предоставляющий муниципальную услугу, МФЦ, учредителю МФЦ, подлежит рассмотрению в течение пятн</w:t>
      </w:r>
      <w:r w:rsidRPr="00984AF9">
        <w:rPr>
          <w:szCs w:val="28"/>
        </w:rPr>
        <w:t>а</w:t>
      </w:r>
      <w:r w:rsidRPr="00984AF9">
        <w:rPr>
          <w:szCs w:val="28"/>
        </w:rPr>
        <w:t>дцати рабочих дней со дня ее регистрации, а в случае обжалования отказа о</w:t>
      </w:r>
      <w:r w:rsidRPr="00984AF9">
        <w:rPr>
          <w:szCs w:val="28"/>
        </w:rPr>
        <w:t>р</w:t>
      </w:r>
      <w:r w:rsidRPr="00984AF9">
        <w:rPr>
          <w:szCs w:val="28"/>
        </w:rPr>
        <w:t>гана, предоставляющего муниципальную услугу, МФЦ, в приеме документов у заявителя либо в исправлении допущенных опечаток и ошибок или в сл</w:t>
      </w:r>
      <w:r w:rsidRPr="00984AF9">
        <w:rPr>
          <w:szCs w:val="28"/>
        </w:rPr>
        <w:t>у</w:t>
      </w:r>
      <w:r w:rsidRPr="00984AF9">
        <w:rPr>
          <w:szCs w:val="28"/>
        </w:rPr>
        <w:t>чае обжалования нарушения установленного срока таких исправлений - в т</w:t>
      </w:r>
      <w:r w:rsidRPr="00984AF9">
        <w:rPr>
          <w:szCs w:val="28"/>
        </w:rPr>
        <w:t>е</w:t>
      </w:r>
      <w:r w:rsidRPr="00984AF9">
        <w:rPr>
          <w:szCs w:val="28"/>
        </w:rPr>
        <w:t>чение пяти рабочих дней со дня ее</w:t>
      </w:r>
      <w:proofErr w:type="gramEnd"/>
      <w:r w:rsidRPr="00984AF9">
        <w:rPr>
          <w:szCs w:val="28"/>
        </w:rPr>
        <w:t xml:space="preserve"> регистрации.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5.6. Результат рассмотрения жалобы</w:t>
      </w:r>
    </w:p>
    <w:p w:rsidR="00A00DED" w:rsidRDefault="002B6A5B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5.6.1. По результатам рассмотрения жалобы принимается одно из след</w:t>
      </w:r>
      <w:r w:rsidRPr="00984AF9">
        <w:rPr>
          <w:szCs w:val="28"/>
        </w:rPr>
        <w:t>у</w:t>
      </w:r>
      <w:r w:rsidRPr="00984AF9">
        <w:rPr>
          <w:szCs w:val="28"/>
        </w:rPr>
        <w:t>ющих реше</w:t>
      </w:r>
      <w:r w:rsidR="00A00DED">
        <w:rPr>
          <w:szCs w:val="28"/>
        </w:rPr>
        <w:t>ний:</w:t>
      </w:r>
    </w:p>
    <w:p w:rsidR="00A00DED" w:rsidRDefault="002B6A5B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proofErr w:type="gramStart"/>
      <w:r w:rsidRPr="00984AF9">
        <w:rPr>
          <w:szCs w:val="28"/>
        </w:rPr>
        <w:t>жалоба удовлетворяется, в том числе в форме отмены принятого реш</w:t>
      </w:r>
      <w:r w:rsidRPr="00984AF9">
        <w:rPr>
          <w:szCs w:val="28"/>
        </w:rPr>
        <w:t>е</w:t>
      </w:r>
      <w:r w:rsidRPr="00984AF9">
        <w:rPr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984AF9">
        <w:rPr>
          <w:szCs w:val="28"/>
        </w:rPr>
        <w:t>е</w:t>
      </w:r>
      <w:r w:rsidRPr="00984AF9">
        <w:rPr>
          <w:szCs w:val="28"/>
        </w:rPr>
        <w:t>нежных средств, взимание которых не предусмотрено нормативными прав</w:t>
      </w:r>
      <w:r w:rsidRPr="00984AF9">
        <w:rPr>
          <w:szCs w:val="28"/>
        </w:rPr>
        <w:t>о</w:t>
      </w:r>
      <w:r w:rsidRPr="00984AF9">
        <w:rPr>
          <w:szCs w:val="28"/>
        </w:rPr>
        <w:t>выми актами Российской Федерации, нормативными правовыми актами о</w:t>
      </w:r>
      <w:r w:rsidRPr="00984AF9">
        <w:rPr>
          <w:szCs w:val="28"/>
        </w:rPr>
        <w:t>б</w:t>
      </w:r>
      <w:r w:rsidRPr="00984AF9">
        <w:rPr>
          <w:szCs w:val="28"/>
        </w:rPr>
        <w:t>ласти, муниципальными правовыми актами;</w:t>
      </w:r>
      <w:proofErr w:type="gramEnd"/>
    </w:p>
    <w:p w:rsidR="002B6A5B" w:rsidRPr="00984AF9" w:rsidRDefault="002B6A5B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в удовлетворении жалобы отказывается.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5.7. Порядок информирования заявителя о результатах рассмотрения ж</w:t>
      </w:r>
      <w:r w:rsidRPr="00984AF9">
        <w:rPr>
          <w:szCs w:val="28"/>
        </w:rPr>
        <w:t>а</w:t>
      </w:r>
      <w:r w:rsidRPr="00984AF9">
        <w:rPr>
          <w:szCs w:val="28"/>
        </w:rPr>
        <w:t>лобы</w:t>
      </w:r>
    </w:p>
    <w:p w:rsidR="00A00DED" w:rsidRDefault="00A00DED" w:rsidP="00A00DED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28</w:t>
      </w:r>
    </w:p>
    <w:p w:rsidR="002B6A5B" w:rsidRPr="00984AF9" w:rsidRDefault="002B6A5B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5.7.1. Не позднее дня, следующего за днем принятия решения, указанн</w:t>
      </w:r>
      <w:r w:rsidRPr="00984AF9">
        <w:rPr>
          <w:szCs w:val="28"/>
        </w:rPr>
        <w:t>о</w:t>
      </w:r>
      <w:r w:rsidRPr="00984AF9">
        <w:rPr>
          <w:szCs w:val="28"/>
        </w:rPr>
        <w:t xml:space="preserve">го в пункте 5.6 </w:t>
      </w:r>
      <w:r w:rsidR="00A00DED">
        <w:rPr>
          <w:szCs w:val="28"/>
        </w:rPr>
        <w:t>а</w:t>
      </w:r>
      <w:r w:rsidRPr="00984AF9">
        <w:rPr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</w:t>
      </w:r>
      <w:r w:rsidRPr="00984AF9">
        <w:rPr>
          <w:szCs w:val="28"/>
        </w:rPr>
        <w:t>и</w:t>
      </w:r>
      <w:r w:rsidRPr="00984AF9">
        <w:rPr>
          <w:szCs w:val="28"/>
        </w:rPr>
        <w:t>рованный ответ о результатах рассмотрения жалобы.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5.8. Порядок обжалования решения по жалобе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5.8.1. В досудебном порядке могут быть обжалованы действия (безде</w:t>
      </w:r>
      <w:r w:rsidRPr="00984AF9">
        <w:rPr>
          <w:szCs w:val="28"/>
        </w:rPr>
        <w:t>й</w:t>
      </w:r>
      <w:r w:rsidRPr="00984AF9">
        <w:rPr>
          <w:szCs w:val="28"/>
        </w:rPr>
        <w:t>ствие) и решения: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</w:t>
      </w:r>
      <w:r w:rsidRPr="00984AF9">
        <w:rPr>
          <w:szCs w:val="28"/>
        </w:rPr>
        <w:t>а</w:t>
      </w:r>
      <w:r w:rsidRPr="00984AF9">
        <w:rPr>
          <w:szCs w:val="28"/>
        </w:rPr>
        <w:t>ния);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МФЦ - в Уполномоченный орган, заключивший соглашение о взаим</w:t>
      </w:r>
      <w:r w:rsidRPr="00984AF9">
        <w:rPr>
          <w:szCs w:val="28"/>
        </w:rPr>
        <w:t>о</w:t>
      </w:r>
      <w:r w:rsidRPr="00984AF9">
        <w:rPr>
          <w:szCs w:val="28"/>
        </w:rPr>
        <w:t xml:space="preserve">действии с многофункциональным центром.   </w:t>
      </w:r>
    </w:p>
    <w:p w:rsidR="002B6A5B" w:rsidRPr="00984AF9" w:rsidRDefault="002B6A5B" w:rsidP="00CA56AB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5.9. Право заявителя на получение информации и документов, необх</w:t>
      </w:r>
      <w:r w:rsidRPr="00984AF9">
        <w:rPr>
          <w:szCs w:val="28"/>
        </w:rPr>
        <w:t>о</w:t>
      </w:r>
      <w:r w:rsidRPr="00984AF9">
        <w:rPr>
          <w:szCs w:val="28"/>
        </w:rPr>
        <w:t>димых для обоснования и рассмотрения жалобы</w:t>
      </w:r>
    </w:p>
    <w:p w:rsidR="00A00DED" w:rsidRDefault="00A00DED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>
        <w:rPr>
          <w:szCs w:val="28"/>
        </w:rPr>
        <w:t xml:space="preserve">5.9.1. </w:t>
      </w:r>
      <w:proofErr w:type="gramStart"/>
      <w:r w:rsidR="002B6A5B" w:rsidRPr="00984AF9">
        <w:rPr>
          <w:szCs w:val="28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</w:t>
      </w:r>
      <w:r w:rsidR="002B6A5B" w:rsidRPr="00984AF9">
        <w:rPr>
          <w:szCs w:val="28"/>
        </w:rPr>
        <w:t>в</w:t>
      </w:r>
      <w:r w:rsidR="002B6A5B" w:rsidRPr="00984AF9">
        <w:rPr>
          <w:szCs w:val="28"/>
        </w:rPr>
        <w:t>ления муниципальной услуги, заявитель имеет право на получение информ</w:t>
      </w:r>
      <w:r w:rsidR="002B6A5B" w:rsidRPr="00984AF9">
        <w:rPr>
          <w:szCs w:val="28"/>
        </w:rPr>
        <w:t>а</w:t>
      </w:r>
      <w:r w:rsidR="002B6A5B" w:rsidRPr="00984AF9">
        <w:rPr>
          <w:szCs w:val="28"/>
        </w:rPr>
        <w:t>ции и документов, необходимых для обоснования и рассмотрения жалобы, а также на представление дополнительных материалов в срок не более 5 дней с мо</w:t>
      </w:r>
      <w:r>
        <w:rPr>
          <w:szCs w:val="28"/>
        </w:rPr>
        <w:t>мента обращения.</w:t>
      </w:r>
      <w:proofErr w:type="gramEnd"/>
    </w:p>
    <w:p w:rsidR="00A00DED" w:rsidRDefault="002B6A5B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5.10. Способы информирования заявителей о порядке подачи и рассмо</w:t>
      </w:r>
      <w:r w:rsidRPr="00984AF9">
        <w:rPr>
          <w:szCs w:val="28"/>
        </w:rPr>
        <w:t>т</w:t>
      </w:r>
      <w:r w:rsidRPr="00984AF9">
        <w:rPr>
          <w:szCs w:val="28"/>
        </w:rPr>
        <w:t>рения жалобы</w:t>
      </w:r>
    </w:p>
    <w:p w:rsidR="00A00DED" w:rsidRDefault="00A00DED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>
        <w:rPr>
          <w:szCs w:val="28"/>
        </w:rPr>
        <w:t>Жалоба должна содержать:</w:t>
      </w:r>
    </w:p>
    <w:p w:rsidR="00A00DED" w:rsidRDefault="002B6A5B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proofErr w:type="gramStart"/>
      <w:r w:rsidRPr="00984AF9">
        <w:rPr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</w:t>
      </w:r>
      <w:r w:rsidRPr="00984AF9">
        <w:rPr>
          <w:szCs w:val="28"/>
        </w:rPr>
        <w:t>е</w:t>
      </w:r>
      <w:r w:rsidRPr="00984AF9">
        <w:rPr>
          <w:szCs w:val="28"/>
        </w:rPr>
        <w:t>шения и действия (бездействие) которых обжалуются;</w:t>
      </w:r>
      <w:proofErr w:type="gramEnd"/>
    </w:p>
    <w:p w:rsidR="00A00DED" w:rsidRDefault="002B6A5B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proofErr w:type="gramStart"/>
      <w:r w:rsidRPr="00984AF9">
        <w:rPr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984AF9">
        <w:rPr>
          <w:szCs w:val="28"/>
        </w:rPr>
        <w:t>е</w:t>
      </w:r>
      <w:r w:rsidRPr="00984AF9">
        <w:rPr>
          <w:szCs w:val="28"/>
        </w:rPr>
        <w:t>сте нахождения заявителя - юридического лица, а также номер (номера) ко</w:t>
      </w:r>
      <w:r w:rsidRPr="00984AF9">
        <w:rPr>
          <w:szCs w:val="28"/>
        </w:rPr>
        <w:t>н</w:t>
      </w:r>
      <w:r w:rsidRPr="00984AF9">
        <w:rPr>
          <w:szCs w:val="28"/>
        </w:rPr>
        <w:t>тактного телефона, адрес (адреса) электронной почты (при наличии) и почт</w:t>
      </w:r>
      <w:r w:rsidRPr="00984AF9">
        <w:rPr>
          <w:szCs w:val="28"/>
        </w:rPr>
        <w:t>о</w:t>
      </w:r>
      <w:r w:rsidRPr="00984AF9">
        <w:rPr>
          <w:szCs w:val="28"/>
        </w:rPr>
        <w:t>вый адрес, по которым должен быть направлен ответ заявителю;</w:t>
      </w:r>
      <w:proofErr w:type="gramEnd"/>
    </w:p>
    <w:p w:rsidR="00A00DED" w:rsidRDefault="002B6A5B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либо муниципального служащ</w:t>
      </w:r>
      <w:r w:rsidRPr="00984AF9">
        <w:rPr>
          <w:szCs w:val="28"/>
        </w:rPr>
        <w:t>е</w:t>
      </w:r>
      <w:r w:rsidRPr="00984AF9">
        <w:rPr>
          <w:szCs w:val="28"/>
        </w:rPr>
        <w:t>го, МФЦ, работника МФЦ;</w:t>
      </w:r>
    </w:p>
    <w:p w:rsidR="00A00DED" w:rsidRDefault="002B6A5B" w:rsidP="00A00DED">
      <w:pPr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</w:rPr>
      </w:pPr>
      <w:r w:rsidRPr="00984AF9">
        <w:rPr>
          <w:szCs w:val="28"/>
        </w:rPr>
        <w:t>доводы, на основании которых заявитель не согласен с решением и де</w:t>
      </w:r>
      <w:r w:rsidRPr="00984AF9">
        <w:rPr>
          <w:szCs w:val="28"/>
        </w:rPr>
        <w:t>й</w:t>
      </w:r>
      <w:r w:rsidRPr="00984AF9">
        <w:rPr>
          <w:szCs w:val="28"/>
        </w:rPr>
        <w:t xml:space="preserve">ствием (бездействием) органа, предоставляющего муниципальную услугу, </w:t>
      </w:r>
    </w:p>
    <w:p w:rsidR="00A00DED" w:rsidRDefault="00A00DED" w:rsidP="00A00DED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29</w:t>
      </w:r>
    </w:p>
    <w:p w:rsidR="002B6A5B" w:rsidRPr="00984AF9" w:rsidRDefault="002B6A5B" w:rsidP="00A00DED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984AF9">
        <w:rPr>
          <w:szCs w:val="28"/>
        </w:rPr>
        <w:t>должностного лица органа, предоставляющего муниципальную услугу,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2B6A5B" w:rsidRDefault="002B6A5B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p w:rsidR="00A00DED" w:rsidRDefault="00A00DED" w:rsidP="00CA56AB">
      <w:pPr>
        <w:spacing w:line="360" w:lineRule="atLeast"/>
        <w:rPr>
          <w:szCs w:val="28"/>
        </w:rPr>
      </w:pP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7"/>
      </w:tblGrid>
      <w:tr w:rsidR="00A00DED" w:rsidRPr="002E1C78" w:rsidTr="00A00DED">
        <w:tc>
          <w:tcPr>
            <w:tcW w:w="4503" w:type="dxa"/>
          </w:tcPr>
          <w:p w:rsidR="00A00DED" w:rsidRPr="002E1C78" w:rsidRDefault="00A00DED" w:rsidP="00A131B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67" w:type="dxa"/>
          </w:tcPr>
          <w:p w:rsidR="00A00DED" w:rsidRPr="002E1C78" w:rsidRDefault="00A00DED" w:rsidP="00A131B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Приложение</w:t>
            </w:r>
          </w:p>
          <w:p w:rsidR="00A00DED" w:rsidRPr="00681CA6" w:rsidRDefault="00A00DED" w:rsidP="00A00DE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81CA6">
              <w:rPr>
                <w:szCs w:val="28"/>
              </w:rPr>
              <w:t>к административному регламенту</w:t>
            </w:r>
          </w:p>
          <w:p w:rsidR="00A00DED" w:rsidRPr="002E1C78" w:rsidRDefault="00A00DED" w:rsidP="00A00DED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681CA6">
              <w:rPr>
                <w:szCs w:val="28"/>
              </w:rPr>
              <w:t>предоставления муниципальной услуги</w:t>
            </w:r>
            <w:r>
              <w:rPr>
                <w:szCs w:val="28"/>
              </w:rPr>
              <w:t xml:space="preserve"> </w:t>
            </w:r>
            <w:r w:rsidRPr="002B6A5B">
              <w:rPr>
                <w:bCs/>
                <w:szCs w:val="28"/>
              </w:rPr>
              <w:t>«</w:t>
            </w:r>
            <w:r w:rsidRPr="002B6A5B">
              <w:rPr>
                <w:rFonts w:eastAsia="SimSun"/>
                <w:kern w:val="1"/>
                <w:szCs w:val="28"/>
                <w:lang w:bidi="hi-IN"/>
              </w:rPr>
              <w:t>П</w:t>
            </w:r>
            <w:r w:rsidRPr="002B6A5B">
              <w:rPr>
                <w:iCs/>
                <w:szCs w:val="28"/>
              </w:rPr>
              <w:t xml:space="preserve">рекращение права постоянного </w:t>
            </w:r>
            <w:r>
              <w:rPr>
                <w:iCs/>
                <w:szCs w:val="28"/>
              </w:rPr>
              <w:t xml:space="preserve">               </w:t>
            </w:r>
            <w:r w:rsidRPr="002B6A5B">
              <w:rPr>
                <w:iCs/>
                <w:szCs w:val="28"/>
              </w:rPr>
              <w:t xml:space="preserve">(бессрочного) пользования, права </w:t>
            </w:r>
            <w:r>
              <w:rPr>
                <w:iCs/>
                <w:szCs w:val="28"/>
              </w:rPr>
              <w:t xml:space="preserve">                   </w:t>
            </w:r>
            <w:r w:rsidRPr="002B6A5B">
              <w:rPr>
                <w:iCs/>
                <w:szCs w:val="28"/>
              </w:rPr>
              <w:t xml:space="preserve">безвозмездного пользования, права </w:t>
            </w:r>
            <w:r>
              <w:rPr>
                <w:iCs/>
                <w:szCs w:val="28"/>
              </w:rPr>
              <w:t xml:space="preserve">              </w:t>
            </w:r>
            <w:r w:rsidRPr="002B6A5B">
              <w:rPr>
                <w:iCs/>
                <w:szCs w:val="28"/>
              </w:rPr>
              <w:t xml:space="preserve">пожизненного наследуемого владения земельным участком, находящимся в муниципальной собственности или </w:t>
            </w:r>
            <w:r>
              <w:rPr>
                <w:iCs/>
                <w:szCs w:val="28"/>
              </w:rPr>
              <w:t xml:space="preserve">             </w:t>
            </w:r>
            <w:r w:rsidRPr="002B6A5B">
              <w:rPr>
                <w:iCs/>
                <w:szCs w:val="28"/>
              </w:rPr>
              <w:t xml:space="preserve">государственная собственность </w:t>
            </w:r>
            <w:r>
              <w:rPr>
                <w:iCs/>
                <w:szCs w:val="28"/>
              </w:rPr>
              <w:t xml:space="preserve">                     </w:t>
            </w:r>
            <w:r w:rsidRPr="002B6A5B">
              <w:rPr>
                <w:iCs/>
                <w:szCs w:val="28"/>
              </w:rPr>
              <w:t>на который не разграничена</w:t>
            </w:r>
            <w:r w:rsidRPr="002B6A5B">
              <w:rPr>
                <w:bCs/>
                <w:szCs w:val="28"/>
              </w:rPr>
              <w:t>»</w:t>
            </w:r>
          </w:p>
        </w:tc>
      </w:tr>
    </w:tbl>
    <w:p w:rsidR="00A00DED" w:rsidRPr="00A5248B" w:rsidRDefault="00A00DED" w:rsidP="00A00DED">
      <w:pPr>
        <w:rPr>
          <w:szCs w:val="28"/>
        </w:rPr>
      </w:pPr>
      <w:r w:rsidRPr="00A5248B">
        <w:rPr>
          <w:szCs w:val="28"/>
        </w:rPr>
        <w:t>Примерная форма заявления</w:t>
      </w:r>
    </w:p>
    <w:p w:rsidR="00A00DED" w:rsidRPr="00A5248B" w:rsidRDefault="00A00DED" w:rsidP="00A00DE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4"/>
        <w:gridCol w:w="5816"/>
      </w:tblGrid>
      <w:tr w:rsidR="00A00DED" w:rsidRPr="00A00DED" w:rsidTr="00A131B9">
        <w:tc>
          <w:tcPr>
            <w:tcW w:w="4077" w:type="dxa"/>
            <w:shd w:val="clear" w:color="auto" w:fill="auto"/>
          </w:tcPr>
          <w:p w:rsidR="00A00DED" w:rsidRPr="00A00DED" w:rsidRDefault="00A00DED" w:rsidP="00A00DE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Администрация _______________________________________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от _____________________________________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2"/>
                <w:szCs w:val="22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 xml:space="preserve"> </w:t>
            </w:r>
            <w:r w:rsidRPr="00A00DED">
              <w:rPr>
                <w:bCs/>
                <w:sz w:val="22"/>
                <w:szCs w:val="22"/>
                <w:u w:val="single"/>
              </w:rPr>
              <w:t>(наименование юридического лица)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ИНН ___________________________________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ЕГРЮЛ________________________________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Адрес:__________________________________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________________________________________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Адрес электронной почты 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или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от _____________________________________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 w:val="22"/>
                <w:szCs w:val="22"/>
                <w:u w:val="single"/>
              </w:rPr>
            </w:pPr>
            <w:r w:rsidRPr="00A00DED">
              <w:rPr>
                <w:bCs/>
                <w:sz w:val="22"/>
                <w:szCs w:val="22"/>
                <w:u w:val="single"/>
              </w:rPr>
              <w:t xml:space="preserve"> (Ф.И.О. полностью)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Паспорт: серия _________ номер 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 xml:space="preserve">Кем </w:t>
            </w:r>
            <w:proofErr w:type="gramStart"/>
            <w:r w:rsidRPr="00A00DED">
              <w:rPr>
                <w:bCs/>
                <w:szCs w:val="28"/>
                <w:u w:val="single"/>
              </w:rPr>
              <w:t>выдан</w:t>
            </w:r>
            <w:proofErr w:type="gramEnd"/>
            <w:r w:rsidRPr="00A00DED">
              <w:rPr>
                <w:bCs/>
                <w:szCs w:val="28"/>
                <w:u w:val="single"/>
              </w:rPr>
              <w:t xml:space="preserve"> ______________________________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Когда выдан 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Почтовый адрес 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________________________________________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A00DED">
              <w:rPr>
                <w:bCs/>
                <w:szCs w:val="28"/>
                <w:u w:val="single"/>
              </w:rPr>
              <w:t>Адрес электронной почты ________________</w:t>
            </w:r>
          </w:p>
          <w:p w:rsidR="00A00DED" w:rsidRPr="00A00DED" w:rsidRDefault="00A00DED" w:rsidP="00A00DE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u w:val="single"/>
              </w:rPr>
            </w:pPr>
          </w:p>
        </w:tc>
      </w:tr>
    </w:tbl>
    <w:p w:rsidR="00A00DED" w:rsidRDefault="00A00DED" w:rsidP="00A00DED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A00DED" w:rsidRPr="00A00DED" w:rsidRDefault="00A00DED" w:rsidP="00A00DED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A00DED">
        <w:rPr>
          <w:b/>
          <w:bCs/>
          <w:szCs w:val="28"/>
        </w:rPr>
        <w:t>ЗАЯВЛЕНИЕ</w:t>
      </w:r>
    </w:p>
    <w:p w:rsidR="00A00DED" w:rsidRDefault="00A00DED" w:rsidP="00A00DED">
      <w:pPr>
        <w:ind w:firstLine="540"/>
        <w:jc w:val="both"/>
        <w:rPr>
          <w:rFonts w:cs="Calibri"/>
          <w:sz w:val="24"/>
          <w:szCs w:val="24"/>
        </w:rPr>
      </w:pPr>
    </w:p>
    <w:p w:rsidR="00A00DED" w:rsidRDefault="00A00DED" w:rsidP="00A00DED">
      <w:pPr>
        <w:spacing w:line="360" w:lineRule="atLeast"/>
        <w:ind w:firstLine="540"/>
        <w:jc w:val="both"/>
        <w:rPr>
          <w:rFonts w:cs="Calibri"/>
          <w:szCs w:val="28"/>
        </w:rPr>
      </w:pPr>
      <w:r w:rsidRPr="00A00DED">
        <w:rPr>
          <w:rFonts w:cs="Calibri"/>
          <w:szCs w:val="28"/>
        </w:rPr>
        <w:t>Прошу принять решение о прекращении права (выбрать нужное):</w:t>
      </w:r>
    </w:p>
    <w:p w:rsidR="00A00DED" w:rsidRPr="00A00DED" w:rsidRDefault="00A00DED" w:rsidP="00A00DED">
      <w:pPr>
        <w:spacing w:line="360" w:lineRule="atLeast"/>
        <w:ind w:firstLine="540"/>
        <w:jc w:val="both"/>
        <w:rPr>
          <w:rFonts w:cs="Calibri"/>
          <w:szCs w:val="28"/>
        </w:rPr>
      </w:pPr>
      <w:r w:rsidRPr="00A00DED">
        <w:rPr>
          <w:rFonts w:cs="Calibri"/>
          <w:szCs w:val="28"/>
        </w:rPr>
        <w:t>постоянного (бессрочного) пользования</w:t>
      </w:r>
    </w:p>
    <w:p w:rsidR="00A00DED" w:rsidRPr="00A00DED" w:rsidRDefault="00A00DED" w:rsidP="00A00DED">
      <w:pPr>
        <w:spacing w:line="360" w:lineRule="atLeast"/>
        <w:ind w:firstLine="540"/>
        <w:jc w:val="both"/>
        <w:rPr>
          <w:rFonts w:cs="Calibri"/>
          <w:szCs w:val="28"/>
        </w:rPr>
      </w:pPr>
      <w:r w:rsidRPr="00A00DED">
        <w:rPr>
          <w:rFonts w:cs="Calibri"/>
          <w:szCs w:val="28"/>
        </w:rPr>
        <w:t>безвозмездного пользования</w:t>
      </w:r>
    </w:p>
    <w:p w:rsidR="00A00DED" w:rsidRPr="00A00DED" w:rsidRDefault="00A00DED" w:rsidP="00A00DED">
      <w:pPr>
        <w:spacing w:line="360" w:lineRule="atLeast"/>
        <w:ind w:firstLine="540"/>
        <w:jc w:val="both"/>
        <w:rPr>
          <w:rFonts w:cs="Calibri"/>
          <w:szCs w:val="28"/>
        </w:rPr>
      </w:pPr>
      <w:r w:rsidRPr="00A00DED">
        <w:rPr>
          <w:rFonts w:cs="Calibri"/>
          <w:szCs w:val="28"/>
        </w:rPr>
        <w:t>пожизненного наследуемого владения</w:t>
      </w:r>
    </w:p>
    <w:p w:rsidR="00A00DED" w:rsidRDefault="00A00DED" w:rsidP="00A00DED">
      <w:pPr>
        <w:spacing w:line="360" w:lineRule="atLeast"/>
        <w:ind w:firstLine="540"/>
        <w:jc w:val="both"/>
        <w:rPr>
          <w:bCs/>
          <w:szCs w:val="28"/>
        </w:rPr>
      </w:pPr>
      <w:r w:rsidRPr="00A00DED">
        <w:rPr>
          <w:rFonts w:cs="Calibri"/>
          <w:szCs w:val="28"/>
        </w:rPr>
        <w:t>в отношении  земельного участка, расположенного по адресу:</w:t>
      </w:r>
      <w:r>
        <w:rPr>
          <w:bCs/>
          <w:szCs w:val="28"/>
        </w:rPr>
        <w:t xml:space="preserve"> ________</w:t>
      </w:r>
    </w:p>
    <w:p w:rsidR="00A00DED" w:rsidRPr="00A00DED" w:rsidRDefault="00A00DED" w:rsidP="00A00DED">
      <w:pPr>
        <w:spacing w:line="360" w:lineRule="atLeast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</w:t>
      </w:r>
      <w:r w:rsidRPr="00A00DED">
        <w:rPr>
          <w:bCs/>
          <w:szCs w:val="28"/>
        </w:rPr>
        <w:t>,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площадью__________</w:t>
      </w:r>
      <w:r>
        <w:rPr>
          <w:bCs/>
          <w:szCs w:val="28"/>
        </w:rPr>
        <w:t>______</w:t>
      </w:r>
      <w:r w:rsidRPr="00A00DED">
        <w:rPr>
          <w:bCs/>
          <w:szCs w:val="28"/>
        </w:rPr>
        <w:t>, с кадастровы</w:t>
      </w:r>
      <w:r>
        <w:rPr>
          <w:bCs/>
          <w:szCs w:val="28"/>
        </w:rPr>
        <w:t>м номером __________________</w:t>
      </w:r>
      <w:r w:rsidRPr="00A00DED">
        <w:rPr>
          <w:bCs/>
          <w:szCs w:val="28"/>
        </w:rPr>
        <w:t xml:space="preserve">, </w:t>
      </w:r>
      <w:proofErr w:type="gramStart"/>
      <w:r w:rsidRPr="00A00DED">
        <w:rPr>
          <w:bCs/>
          <w:szCs w:val="28"/>
        </w:rPr>
        <w:t>предоставленный</w:t>
      </w:r>
      <w:proofErr w:type="gramEnd"/>
      <w:r w:rsidRPr="00A00DED">
        <w:rPr>
          <w:bCs/>
          <w:szCs w:val="28"/>
        </w:rPr>
        <w:t xml:space="preserve"> для _______________________________</w:t>
      </w:r>
      <w:r>
        <w:rPr>
          <w:bCs/>
          <w:szCs w:val="28"/>
        </w:rPr>
        <w:t>________________</w:t>
      </w:r>
      <w:r w:rsidRPr="00A00DED">
        <w:rPr>
          <w:bCs/>
          <w:szCs w:val="28"/>
        </w:rPr>
        <w:t xml:space="preserve"> в связи с ________________________________________________________.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Приложения: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1.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 xml:space="preserve">2. </w:t>
      </w:r>
    </w:p>
    <w:p w:rsidR="00A00DED" w:rsidRDefault="00A00DED" w:rsidP="00A00DED">
      <w:pPr>
        <w:autoSpaceDE w:val="0"/>
        <w:autoSpaceDN w:val="0"/>
        <w:adjustRightInd w:val="0"/>
        <w:spacing w:line="360" w:lineRule="atLeast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2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3.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4.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A00DED" w:rsidRPr="00A00DED" w:rsidRDefault="00A00DED" w:rsidP="00A00DED">
      <w:pPr>
        <w:spacing w:line="360" w:lineRule="atLeast"/>
        <w:rPr>
          <w:rFonts w:ascii="Times New Roman CYR" w:hAnsi="Times New Roman CYR"/>
          <w:sz w:val="22"/>
          <w:szCs w:val="22"/>
        </w:rPr>
      </w:pPr>
      <w:r w:rsidRPr="00A00DED">
        <w:rPr>
          <w:rFonts w:ascii="Times New Roman CYR" w:hAnsi="Times New Roman CYR"/>
          <w:szCs w:val="28"/>
        </w:rPr>
        <w:t xml:space="preserve">                                 </w:t>
      </w:r>
      <w:r>
        <w:rPr>
          <w:rFonts w:ascii="Times New Roman CYR" w:hAnsi="Times New Roman CYR"/>
          <w:szCs w:val="28"/>
        </w:rPr>
        <w:t xml:space="preserve">     </w:t>
      </w:r>
      <w:r w:rsidRPr="00A00DED">
        <w:rPr>
          <w:rFonts w:ascii="Times New Roman CYR" w:hAnsi="Times New Roman CYR"/>
          <w:sz w:val="22"/>
          <w:szCs w:val="22"/>
        </w:rPr>
        <w:t>(почтового отправления, электронной почты или по номеру телефона)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Результат рассмотрения заявления прошу предоставить (нужное по</w:t>
      </w:r>
      <w:r w:rsidRPr="00A00DED">
        <w:rPr>
          <w:bCs/>
          <w:szCs w:val="28"/>
        </w:rPr>
        <w:t>д</w:t>
      </w:r>
      <w:r w:rsidRPr="00A00DED">
        <w:rPr>
          <w:bCs/>
          <w:szCs w:val="28"/>
        </w:rPr>
        <w:t>черкнуть):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в виде бумажного документа, который заявитель получает непосре</w:t>
      </w:r>
      <w:r w:rsidRPr="00A00DED">
        <w:rPr>
          <w:bCs/>
          <w:szCs w:val="28"/>
        </w:rPr>
        <w:t>д</w:t>
      </w:r>
      <w:r w:rsidRPr="00A00DED">
        <w:rPr>
          <w:bCs/>
          <w:szCs w:val="28"/>
        </w:rPr>
        <w:t>ственно при личном обращении;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A00DED">
        <w:rPr>
          <w:bCs/>
          <w:szCs w:val="28"/>
        </w:rPr>
        <w:t>в виде электронного документа через единый портал, региональный портал;</w:t>
      </w:r>
    </w:p>
    <w:p w:rsidR="00A00DED" w:rsidRPr="00A00DED" w:rsidRDefault="00A00DED" w:rsidP="00A00DE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rFonts w:ascii="Times New Roman CYR" w:hAnsi="Times New Roman CYR"/>
          <w:szCs w:val="28"/>
        </w:rPr>
      </w:pPr>
      <w:r w:rsidRPr="00A00DED">
        <w:rPr>
          <w:bCs/>
          <w:szCs w:val="28"/>
        </w:rPr>
        <w:t>в виде бумажного документа через ГОАУ «МФЦ».</w:t>
      </w:r>
    </w:p>
    <w:p w:rsidR="00A00DED" w:rsidRPr="00A00DED" w:rsidRDefault="00A00DED" w:rsidP="00A00DED">
      <w:pPr>
        <w:spacing w:line="320" w:lineRule="atLeast"/>
        <w:rPr>
          <w:rFonts w:ascii="Times New Roman CYR" w:hAnsi="Times New Roman CYR"/>
          <w:sz w:val="24"/>
          <w:szCs w:val="24"/>
        </w:rPr>
      </w:pPr>
    </w:p>
    <w:p w:rsidR="00A00DED" w:rsidRPr="00A00DED" w:rsidRDefault="00A00DED" w:rsidP="00A00DED">
      <w:pPr>
        <w:autoSpaceDE w:val="0"/>
        <w:autoSpaceDN w:val="0"/>
        <w:adjustRightInd w:val="0"/>
        <w:spacing w:line="320" w:lineRule="atLeast"/>
        <w:jc w:val="both"/>
        <w:outlineLvl w:val="0"/>
        <w:rPr>
          <w:bCs/>
          <w:sz w:val="24"/>
          <w:szCs w:val="24"/>
        </w:rPr>
      </w:pPr>
    </w:p>
    <w:p w:rsidR="00A00DED" w:rsidRPr="00A00DED" w:rsidRDefault="00A00DED" w:rsidP="00A00DED">
      <w:pPr>
        <w:autoSpaceDE w:val="0"/>
        <w:autoSpaceDN w:val="0"/>
        <w:adjustRightInd w:val="0"/>
        <w:spacing w:line="320" w:lineRule="atLeast"/>
        <w:outlineLvl w:val="0"/>
        <w:rPr>
          <w:bCs/>
          <w:sz w:val="24"/>
          <w:szCs w:val="24"/>
        </w:rPr>
      </w:pPr>
      <w:r w:rsidRPr="00A00DED">
        <w:rPr>
          <w:bCs/>
          <w:sz w:val="24"/>
          <w:szCs w:val="24"/>
        </w:rPr>
        <w:t xml:space="preserve">«____» _________________ 20__ г. </w:t>
      </w:r>
    </w:p>
    <w:p w:rsidR="00A00DED" w:rsidRPr="00A00DED" w:rsidRDefault="00A00DED" w:rsidP="00A00DED">
      <w:pPr>
        <w:autoSpaceDE w:val="0"/>
        <w:autoSpaceDN w:val="0"/>
        <w:adjustRightInd w:val="0"/>
        <w:spacing w:line="320" w:lineRule="atLeast"/>
        <w:outlineLvl w:val="0"/>
        <w:rPr>
          <w:bCs/>
          <w:sz w:val="24"/>
          <w:szCs w:val="24"/>
        </w:rPr>
      </w:pPr>
    </w:p>
    <w:p w:rsidR="00A00DED" w:rsidRPr="00A00DED" w:rsidRDefault="00A00DED" w:rsidP="00A00DED">
      <w:pPr>
        <w:autoSpaceDE w:val="0"/>
        <w:autoSpaceDN w:val="0"/>
        <w:adjustRightInd w:val="0"/>
        <w:spacing w:line="320" w:lineRule="atLeast"/>
        <w:outlineLvl w:val="0"/>
        <w:rPr>
          <w:bCs/>
          <w:sz w:val="24"/>
          <w:szCs w:val="24"/>
        </w:rPr>
      </w:pPr>
      <w:r w:rsidRPr="00A00DED">
        <w:rPr>
          <w:bCs/>
          <w:sz w:val="24"/>
          <w:szCs w:val="24"/>
        </w:rPr>
        <w:t>__________________________________</w:t>
      </w:r>
    </w:p>
    <w:p w:rsidR="00A00DED" w:rsidRPr="00A00DED" w:rsidRDefault="00A00DED" w:rsidP="00A00DED">
      <w:pPr>
        <w:autoSpaceDE w:val="0"/>
        <w:autoSpaceDN w:val="0"/>
        <w:adjustRightInd w:val="0"/>
        <w:spacing w:line="320" w:lineRule="atLeast"/>
        <w:jc w:val="both"/>
        <w:outlineLvl w:val="0"/>
        <w:rPr>
          <w:bCs/>
          <w:sz w:val="24"/>
          <w:szCs w:val="24"/>
        </w:rPr>
      </w:pPr>
      <w:r w:rsidRPr="00A00DED">
        <w:rPr>
          <w:bCs/>
          <w:sz w:val="24"/>
          <w:szCs w:val="24"/>
        </w:rPr>
        <w:t>(подпись заявителя с расшифровкой)</w:t>
      </w:r>
    </w:p>
    <w:p w:rsidR="00A00DED" w:rsidRPr="00A00DED" w:rsidRDefault="00A00DED" w:rsidP="00A00DED">
      <w:pPr>
        <w:autoSpaceDE w:val="0"/>
        <w:autoSpaceDN w:val="0"/>
        <w:adjustRightInd w:val="0"/>
        <w:spacing w:line="320" w:lineRule="atLeast"/>
        <w:jc w:val="right"/>
        <w:rPr>
          <w:sz w:val="24"/>
          <w:szCs w:val="24"/>
        </w:rPr>
      </w:pPr>
    </w:p>
    <w:p w:rsidR="00A00DED" w:rsidRPr="00A00DED" w:rsidRDefault="00A00DED" w:rsidP="00A00DED">
      <w:pPr>
        <w:autoSpaceDE w:val="0"/>
        <w:autoSpaceDN w:val="0"/>
        <w:adjustRightInd w:val="0"/>
        <w:spacing w:line="320" w:lineRule="atLeast"/>
        <w:jc w:val="right"/>
        <w:rPr>
          <w:sz w:val="24"/>
          <w:szCs w:val="24"/>
        </w:rPr>
      </w:pPr>
    </w:p>
    <w:p w:rsidR="00A00DED" w:rsidRPr="00A00DED" w:rsidRDefault="00A00DED" w:rsidP="00A00DED">
      <w:pPr>
        <w:autoSpaceDE w:val="0"/>
        <w:autoSpaceDN w:val="0"/>
        <w:adjustRightInd w:val="0"/>
        <w:spacing w:line="320" w:lineRule="atLeast"/>
        <w:jc w:val="right"/>
        <w:rPr>
          <w:sz w:val="24"/>
          <w:szCs w:val="24"/>
        </w:rPr>
      </w:pPr>
    </w:p>
    <w:p w:rsidR="00A00DED" w:rsidRPr="00A00DED" w:rsidRDefault="00A00DED" w:rsidP="00A00DE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00DED" w:rsidRPr="00984AF9" w:rsidRDefault="00A00DED" w:rsidP="00CA56AB">
      <w:pPr>
        <w:spacing w:line="360" w:lineRule="atLeast"/>
        <w:rPr>
          <w:szCs w:val="28"/>
        </w:rPr>
      </w:pPr>
    </w:p>
    <w:sectPr w:rsidR="00A00DED" w:rsidRPr="00984AF9" w:rsidSect="000A350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3A" w:rsidRDefault="006B6C3A" w:rsidP="00A114BE">
      <w:r>
        <w:separator/>
      </w:r>
    </w:p>
  </w:endnote>
  <w:endnote w:type="continuationSeparator" w:id="0">
    <w:p w:rsidR="006B6C3A" w:rsidRDefault="006B6C3A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3A" w:rsidRDefault="006B6C3A" w:rsidP="00A114BE">
      <w:r>
        <w:separator/>
      </w:r>
    </w:p>
  </w:footnote>
  <w:footnote w:type="continuationSeparator" w:id="0">
    <w:p w:rsidR="006B6C3A" w:rsidRDefault="006B6C3A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9"/>
  </w:num>
  <w:num w:numId="19">
    <w:abstractNumId w:val="29"/>
  </w:num>
  <w:num w:numId="20">
    <w:abstractNumId w:val="15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30FC8"/>
    <w:rsid w:val="00031621"/>
    <w:rsid w:val="00033785"/>
    <w:rsid w:val="00050215"/>
    <w:rsid w:val="000568DD"/>
    <w:rsid w:val="00056EE5"/>
    <w:rsid w:val="00060056"/>
    <w:rsid w:val="000619CD"/>
    <w:rsid w:val="000779D1"/>
    <w:rsid w:val="000813D7"/>
    <w:rsid w:val="0008765D"/>
    <w:rsid w:val="00091AE3"/>
    <w:rsid w:val="000A350C"/>
    <w:rsid w:val="000A3807"/>
    <w:rsid w:val="000A452C"/>
    <w:rsid w:val="000A50E7"/>
    <w:rsid w:val="000A542B"/>
    <w:rsid w:val="000C6339"/>
    <w:rsid w:val="000D33B2"/>
    <w:rsid w:val="000D53B4"/>
    <w:rsid w:val="000D6CEF"/>
    <w:rsid w:val="000E63DE"/>
    <w:rsid w:val="000E664E"/>
    <w:rsid w:val="000F0045"/>
    <w:rsid w:val="000F0067"/>
    <w:rsid w:val="000F3304"/>
    <w:rsid w:val="00100327"/>
    <w:rsid w:val="001026BB"/>
    <w:rsid w:val="00111C25"/>
    <w:rsid w:val="00113968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63F8"/>
    <w:rsid w:val="001B64E7"/>
    <w:rsid w:val="001C39C9"/>
    <w:rsid w:val="001C6888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46C08"/>
    <w:rsid w:val="00252368"/>
    <w:rsid w:val="00253038"/>
    <w:rsid w:val="00253A6E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424E"/>
    <w:rsid w:val="002937A8"/>
    <w:rsid w:val="0029463E"/>
    <w:rsid w:val="002950E6"/>
    <w:rsid w:val="002A49D5"/>
    <w:rsid w:val="002B2744"/>
    <w:rsid w:val="002B6A5B"/>
    <w:rsid w:val="002B6E2B"/>
    <w:rsid w:val="002C0566"/>
    <w:rsid w:val="002C4B50"/>
    <w:rsid w:val="002D2379"/>
    <w:rsid w:val="002E1235"/>
    <w:rsid w:val="002E289E"/>
    <w:rsid w:val="002E43B2"/>
    <w:rsid w:val="002E57D7"/>
    <w:rsid w:val="002F0B63"/>
    <w:rsid w:val="002F139F"/>
    <w:rsid w:val="002F2436"/>
    <w:rsid w:val="00302207"/>
    <w:rsid w:val="00304923"/>
    <w:rsid w:val="00312453"/>
    <w:rsid w:val="00315D50"/>
    <w:rsid w:val="00325D06"/>
    <w:rsid w:val="00327197"/>
    <w:rsid w:val="00341B76"/>
    <w:rsid w:val="00344D7C"/>
    <w:rsid w:val="00347381"/>
    <w:rsid w:val="003510F1"/>
    <w:rsid w:val="00361664"/>
    <w:rsid w:val="00362FEA"/>
    <w:rsid w:val="00366567"/>
    <w:rsid w:val="003768AB"/>
    <w:rsid w:val="00377FAA"/>
    <w:rsid w:val="00382FCE"/>
    <w:rsid w:val="00385B0B"/>
    <w:rsid w:val="003871D9"/>
    <w:rsid w:val="003A4498"/>
    <w:rsid w:val="003A6791"/>
    <w:rsid w:val="003A7508"/>
    <w:rsid w:val="003B43DC"/>
    <w:rsid w:val="003C137E"/>
    <w:rsid w:val="003C3211"/>
    <w:rsid w:val="003D17D1"/>
    <w:rsid w:val="003D615C"/>
    <w:rsid w:val="003D6E69"/>
    <w:rsid w:val="003E2AEA"/>
    <w:rsid w:val="003E35BD"/>
    <w:rsid w:val="003E50C4"/>
    <w:rsid w:val="003E71C5"/>
    <w:rsid w:val="003E7E2C"/>
    <w:rsid w:val="00404776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58DA"/>
    <w:rsid w:val="004F380E"/>
    <w:rsid w:val="004F3DCC"/>
    <w:rsid w:val="00502A62"/>
    <w:rsid w:val="005100A9"/>
    <w:rsid w:val="00510CC5"/>
    <w:rsid w:val="005166AE"/>
    <w:rsid w:val="005168A6"/>
    <w:rsid w:val="00523EC8"/>
    <w:rsid w:val="0053171C"/>
    <w:rsid w:val="005343AC"/>
    <w:rsid w:val="00542EDA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70C"/>
    <w:rsid w:val="005D78FD"/>
    <w:rsid w:val="005E13D9"/>
    <w:rsid w:val="005E4A70"/>
    <w:rsid w:val="005E7D26"/>
    <w:rsid w:val="005E7FD3"/>
    <w:rsid w:val="005F0765"/>
    <w:rsid w:val="005F1F4B"/>
    <w:rsid w:val="005F264F"/>
    <w:rsid w:val="005F7348"/>
    <w:rsid w:val="005F7D7F"/>
    <w:rsid w:val="00610265"/>
    <w:rsid w:val="00615A92"/>
    <w:rsid w:val="00620144"/>
    <w:rsid w:val="00626CEE"/>
    <w:rsid w:val="006364B4"/>
    <w:rsid w:val="00645E32"/>
    <w:rsid w:val="00650D1F"/>
    <w:rsid w:val="00652A2D"/>
    <w:rsid w:val="00653C6F"/>
    <w:rsid w:val="00654EBB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B04B1"/>
    <w:rsid w:val="006B0FED"/>
    <w:rsid w:val="006B36C9"/>
    <w:rsid w:val="006B493D"/>
    <w:rsid w:val="006B5121"/>
    <w:rsid w:val="006B6C3A"/>
    <w:rsid w:val="006C3378"/>
    <w:rsid w:val="006C48A8"/>
    <w:rsid w:val="006D0AA2"/>
    <w:rsid w:val="006D2B5A"/>
    <w:rsid w:val="006E2580"/>
    <w:rsid w:val="006E4920"/>
    <w:rsid w:val="006E72EF"/>
    <w:rsid w:val="006E7324"/>
    <w:rsid w:val="006F2348"/>
    <w:rsid w:val="006F23E4"/>
    <w:rsid w:val="006F2980"/>
    <w:rsid w:val="006F432C"/>
    <w:rsid w:val="00701558"/>
    <w:rsid w:val="00706C1D"/>
    <w:rsid w:val="00707617"/>
    <w:rsid w:val="00713F26"/>
    <w:rsid w:val="00715650"/>
    <w:rsid w:val="00715D1E"/>
    <w:rsid w:val="00720D8B"/>
    <w:rsid w:val="007216F3"/>
    <w:rsid w:val="00731697"/>
    <w:rsid w:val="00740D74"/>
    <w:rsid w:val="00746C83"/>
    <w:rsid w:val="007520C3"/>
    <w:rsid w:val="0075303D"/>
    <w:rsid w:val="00753EF7"/>
    <w:rsid w:val="00760F2D"/>
    <w:rsid w:val="00761D19"/>
    <w:rsid w:val="00763F8E"/>
    <w:rsid w:val="00767B93"/>
    <w:rsid w:val="007723F2"/>
    <w:rsid w:val="007752C6"/>
    <w:rsid w:val="00775DEA"/>
    <w:rsid w:val="007911F9"/>
    <w:rsid w:val="00791C36"/>
    <w:rsid w:val="00795D03"/>
    <w:rsid w:val="007A1FB1"/>
    <w:rsid w:val="007A4C9D"/>
    <w:rsid w:val="007A6A63"/>
    <w:rsid w:val="007B19A7"/>
    <w:rsid w:val="007B273E"/>
    <w:rsid w:val="007B2A66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2282"/>
    <w:rsid w:val="00806884"/>
    <w:rsid w:val="00813764"/>
    <w:rsid w:val="00814455"/>
    <w:rsid w:val="0082001D"/>
    <w:rsid w:val="00820305"/>
    <w:rsid w:val="00820B01"/>
    <w:rsid w:val="00826A49"/>
    <w:rsid w:val="00830737"/>
    <w:rsid w:val="0083324E"/>
    <w:rsid w:val="00834006"/>
    <w:rsid w:val="0083677D"/>
    <w:rsid w:val="008374A2"/>
    <w:rsid w:val="008419FA"/>
    <w:rsid w:val="00847F51"/>
    <w:rsid w:val="00851E0C"/>
    <w:rsid w:val="00853346"/>
    <w:rsid w:val="00857E6A"/>
    <w:rsid w:val="0086182A"/>
    <w:rsid w:val="00864BB8"/>
    <w:rsid w:val="008664F6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C380E"/>
    <w:rsid w:val="008C3FD1"/>
    <w:rsid w:val="008C54D2"/>
    <w:rsid w:val="008D14B4"/>
    <w:rsid w:val="008E6EB7"/>
    <w:rsid w:val="008F0D70"/>
    <w:rsid w:val="00904CD4"/>
    <w:rsid w:val="00915A14"/>
    <w:rsid w:val="00916619"/>
    <w:rsid w:val="0091728E"/>
    <w:rsid w:val="0092140D"/>
    <w:rsid w:val="0092382B"/>
    <w:rsid w:val="00924D97"/>
    <w:rsid w:val="0092504B"/>
    <w:rsid w:val="00935FF9"/>
    <w:rsid w:val="00936300"/>
    <w:rsid w:val="00937E55"/>
    <w:rsid w:val="0094578E"/>
    <w:rsid w:val="0095454B"/>
    <w:rsid w:val="00963C2A"/>
    <w:rsid w:val="0098171E"/>
    <w:rsid w:val="009822FD"/>
    <w:rsid w:val="00984AF9"/>
    <w:rsid w:val="00985416"/>
    <w:rsid w:val="00990B4C"/>
    <w:rsid w:val="0099237A"/>
    <w:rsid w:val="00994368"/>
    <w:rsid w:val="00994BAC"/>
    <w:rsid w:val="00996AE8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F0F30"/>
    <w:rsid w:val="009F2513"/>
    <w:rsid w:val="009F4C87"/>
    <w:rsid w:val="009F695C"/>
    <w:rsid w:val="00A00DED"/>
    <w:rsid w:val="00A01CB2"/>
    <w:rsid w:val="00A01D0A"/>
    <w:rsid w:val="00A04D7A"/>
    <w:rsid w:val="00A114BE"/>
    <w:rsid w:val="00A26A68"/>
    <w:rsid w:val="00A3110F"/>
    <w:rsid w:val="00A42800"/>
    <w:rsid w:val="00A430CF"/>
    <w:rsid w:val="00A46C6D"/>
    <w:rsid w:val="00A46DF6"/>
    <w:rsid w:val="00A53AF0"/>
    <w:rsid w:val="00A64A5A"/>
    <w:rsid w:val="00A64E41"/>
    <w:rsid w:val="00A6612F"/>
    <w:rsid w:val="00A73095"/>
    <w:rsid w:val="00A76BDB"/>
    <w:rsid w:val="00A86D1A"/>
    <w:rsid w:val="00A95281"/>
    <w:rsid w:val="00A96777"/>
    <w:rsid w:val="00AA21D3"/>
    <w:rsid w:val="00AA4D8E"/>
    <w:rsid w:val="00AB1184"/>
    <w:rsid w:val="00AB61C3"/>
    <w:rsid w:val="00AC67EB"/>
    <w:rsid w:val="00AE02B0"/>
    <w:rsid w:val="00AE06AC"/>
    <w:rsid w:val="00AF1DCE"/>
    <w:rsid w:val="00AF4354"/>
    <w:rsid w:val="00AF4E44"/>
    <w:rsid w:val="00AF6E25"/>
    <w:rsid w:val="00B00302"/>
    <w:rsid w:val="00B10049"/>
    <w:rsid w:val="00B14AD0"/>
    <w:rsid w:val="00B252DB"/>
    <w:rsid w:val="00B260B2"/>
    <w:rsid w:val="00B304D3"/>
    <w:rsid w:val="00B31910"/>
    <w:rsid w:val="00B31C29"/>
    <w:rsid w:val="00B44651"/>
    <w:rsid w:val="00B44E87"/>
    <w:rsid w:val="00B50DB2"/>
    <w:rsid w:val="00B54819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122D"/>
    <w:rsid w:val="00B927FE"/>
    <w:rsid w:val="00B97B0F"/>
    <w:rsid w:val="00BA6CF0"/>
    <w:rsid w:val="00BB28B5"/>
    <w:rsid w:val="00BB443B"/>
    <w:rsid w:val="00BB6FFD"/>
    <w:rsid w:val="00BB7B6C"/>
    <w:rsid w:val="00BC27B7"/>
    <w:rsid w:val="00BC49AC"/>
    <w:rsid w:val="00BD0299"/>
    <w:rsid w:val="00BD1114"/>
    <w:rsid w:val="00BD3CB1"/>
    <w:rsid w:val="00BD4A2F"/>
    <w:rsid w:val="00BE276E"/>
    <w:rsid w:val="00BE783E"/>
    <w:rsid w:val="00BE7D60"/>
    <w:rsid w:val="00BF681B"/>
    <w:rsid w:val="00C1439A"/>
    <w:rsid w:val="00C20693"/>
    <w:rsid w:val="00C2227E"/>
    <w:rsid w:val="00C404D2"/>
    <w:rsid w:val="00C457CB"/>
    <w:rsid w:val="00C51918"/>
    <w:rsid w:val="00C51ADC"/>
    <w:rsid w:val="00C5238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A56AB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1481"/>
    <w:rsid w:val="00D20CA6"/>
    <w:rsid w:val="00D2296B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3611"/>
    <w:rsid w:val="00D83716"/>
    <w:rsid w:val="00D84AFF"/>
    <w:rsid w:val="00D9316C"/>
    <w:rsid w:val="00D970C1"/>
    <w:rsid w:val="00DA1294"/>
    <w:rsid w:val="00DA3D4F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5055B"/>
    <w:rsid w:val="00E67AB7"/>
    <w:rsid w:val="00E76A96"/>
    <w:rsid w:val="00E76C91"/>
    <w:rsid w:val="00E82717"/>
    <w:rsid w:val="00E84458"/>
    <w:rsid w:val="00E84BDA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E37D7"/>
    <w:rsid w:val="00EE5C1C"/>
    <w:rsid w:val="00EF0881"/>
    <w:rsid w:val="00EF2C1D"/>
    <w:rsid w:val="00F01449"/>
    <w:rsid w:val="00F0635C"/>
    <w:rsid w:val="00F13CBC"/>
    <w:rsid w:val="00F158C3"/>
    <w:rsid w:val="00F206F2"/>
    <w:rsid w:val="00F276A9"/>
    <w:rsid w:val="00F3354B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B21D6"/>
    <w:rsid w:val="00FB35AA"/>
    <w:rsid w:val="00FB7CFF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8BBD60C87C3D5BD49073C581E42F8A806EDFEDF6C73790B3038DB6491BA112E19A7D1D0BC7BDFDBB5E1265C67AI5M" TargetMode="External"/><Relationship Id="rId18" Type="http://schemas.openxmlformats.org/officeDocument/2006/relationships/hyperlink" Target="consultantplus://offline/ref=87CE67AED6F0B2AC5F0059C667E85B686CF0AFBABCDDADA166DF822C92F20B31CD22C7F50C0AAB349FD53B6ACC1EC15CC5C5CA6B8F8CFEE4B0m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80BB853E5A8A463FE1093EA2A44AB2E5B6C8D7A1F8929DF4739B35BB2B5E3135967B1BC1D3C711576A2FF93lEO9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8BBD60C87C3D5BD49073C581E42F8A816CDCE3F3C93790B3038DB6491BA112E19A7D1D0BC7BDFDBB5E1265C67AI5M" TargetMode="External"/><Relationship Id="rId1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9" Type="http://schemas.openxmlformats.org/officeDocument/2006/relationships/hyperlink" Target="https://mfc53.n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yperlink" Target="consultantplus://offline/ref=BAB80BB853E5A8A463FE1093EA2A44AB2E5B6E8B7613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225C-AF99-4CC2-AD38-A6BB1005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10492</Words>
  <Characters>59810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279</cp:revision>
  <cp:lastPrinted>2020-05-06T13:25:00Z</cp:lastPrinted>
  <dcterms:created xsi:type="dcterms:W3CDTF">2019-06-11T05:23:00Z</dcterms:created>
  <dcterms:modified xsi:type="dcterms:W3CDTF">2020-05-07T11:29:00Z</dcterms:modified>
</cp:coreProperties>
</file>