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04752BC5" wp14:editId="1E1CD220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2D4F66" w:rsidRDefault="002D4F66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ПРОЕКТ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519" w:rsidRPr="004A0AA3" w:rsidRDefault="004A0AA3" w:rsidP="006D39A0">
            <w:pPr>
              <w:pStyle w:val="a4"/>
              <w:numPr>
                <w:ilvl w:val="3"/>
                <w:numId w:val="4"/>
              </w:numPr>
              <w:spacing w:line="240" w:lineRule="exact"/>
              <w:jc w:val="center"/>
              <w:rPr>
                <w:b/>
                <w:szCs w:val="28"/>
              </w:rPr>
            </w:pPr>
            <w:r w:rsidRPr="004A0AA3">
              <w:rPr>
                <w:b/>
                <w:szCs w:val="28"/>
              </w:rPr>
              <w:t xml:space="preserve">Об утверждении муниципальной программы </w:t>
            </w:r>
            <w:r w:rsidR="005372B3">
              <w:rPr>
                <w:b/>
                <w:szCs w:val="28"/>
              </w:rPr>
              <w:t>Демянского муниципального округа</w:t>
            </w:r>
            <w:r w:rsidRPr="004A0AA3">
              <w:rPr>
                <w:b/>
                <w:szCs w:val="28"/>
              </w:rPr>
              <w:t xml:space="preserve"> «Формирование законопослушного поведения участников дорожного движения </w:t>
            </w:r>
            <w:r w:rsidR="005372B3">
              <w:rPr>
                <w:b/>
                <w:szCs w:val="28"/>
              </w:rPr>
              <w:t>в Демянском муниципальном округе</w:t>
            </w:r>
            <w:r w:rsidR="00A73CB0">
              <w:rPr>
                <w:b/>
                <w:szCs w:val="28"/>
              </w:rPr>
              <w:t xml:space="preserve"> на 2024-2030 годы </w:t>
            </w:r>
            <w:r w:rsidRPr="004A0AA3">
              <w:rPr>
                <w:b/>
                <w:szCs w:val="28"/>
              </w:rPr>
              <w:t>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D08E9" w:rsidRDefault="009D08E9" w:rsidP="009D08E9">
      <w:pPr>
        <w:suppressAutoHyphens/>
        <w:spacing w:line="360" w:lineRule="atLeast"/>
        <w:ind w:firstLine="709"/>
        <w:jc w:val="both"/>
        <w:rPr>
          <w:lang w:eastAsia="zh-CN"/>
        </w:rPr>
      </w:pPr>
    </w:p>
    <w:p w:rsidR="00E71B06" w:rsidRPr="006779E9" w:rsidRDefault="00E71B06" w:rsidP="00E71B06">
      <w:pPr>
        <w:spacing w:line="360" w:lineRule="atLeast"/>
        <w:ind w:firstLine="709"/>
        <w:jc w:val="both"/>
        <w:rPr>
          <w:color w:val="00B050"/>
          <w:szCs w:val="28"/>
        </w:rPr>
      </w:pPr>
      <w:r w:rsidRPr="006779E9">
        <w:rPr>
          <w:color w:val="00B050"/>
          <w:szCs w:val="28"/>
        </w:rPr>
        <w:t>В соответствии со статьей 179 Бюджетного кодекса Российской Федерации, решением Думы Демянского муниципального округа от 18.09.2023 № 5 «О правопреемстве органов местного самоуправления Демянского муниципального округа Новгородской области», Постановл</w:t>
      </w:r>
      <w:r w:rsidR="00A60AF1">
        <w:rPr>
          <w:color w:val="00B050"/>
          <w:szCs w:val="28"/>
        </w:rPr>
        <w:t>ением Администрации района от 10.11</w:t>
      </w:r>
      <w:r w:rsidRPr="006779E9">
        <w:rPr>
          <w:color w:val="00B050"/>
          <w:szCs w:val="28"/>
        </w:rPr>
        <w:t>.202</w:t>
      </w:r>
      <w:r w:rsidR="00A60AF1">
        <w:rPr>
          <w:color w:val="00B050"/>
          <w:szCs w:val="28"/>
        </w:rPr>
        <w:t>3</w:t>
      </w:r>
      <w:r w:rsidRPr="006779E9">
        <w:rPr>
          <w:color w:val="00B050"/>
          <w:szCs w:val="28"/>
        </w:rPr>
        <w:t xml:space="preserve"> № </w:t>
      </w:r>
      <w:r w:rsidR="00A60AF1">
        <w:rPr>
          <w:color w:val="00B050"/>
          <w:szCs w:val="28"/>
        </w:rPr>
        <w:t>1073</w:t>
      </w:r>
      <w:r w:rsidRPr="006779E9">
        <w:rPr>
          <w:color w:val="00B050"/>
          <w:szCs w:val="28"/>
        </w:rPr>
        <w:t xml:space="preserve"> «Об утверждении Порядка принятия решений о разработке муниципальных программ </w:t>
      </w:r>
      <w:r w:rsidR="00A60AF1">
        <w:rPr>
          <w:color w:val="00B050"/>
          <w:szCs w:val="28"/>
        </w:rPr>
        <w:t>Демянского муниципального округа</w:t>
      </w:r>
      <w:r w:rsidRPr="006779E9">
        <w:rPr>
          <w:color w:val="00B050"/>
          <w:szCs w:val="28"/>
        </w:rPr>
        <w:t>, их формирования, реализации и проведения оценки эффективности», Администрация Демянского муниципального района</w:t>
      </w:r>
    </w:p>
    <w:p w:rsidR="006D39A0" w:rsidRPr="006D39A0" w:rsidRDefault="006D39A0" w:rsidP="006D39A0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D39A0">
        <w:rPr>
          <w:b/>
          <w:szCs w:val="28"/>
        </w:rPr>
        <w:t>ПОСТАНОВЛЯЕТ:</w:t>
      </w:r>
    </w:p>
    <w:p w:rsidR="0030236E" w:rsidRDefault="0030236E" w:rsidP="0030236E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1.Утвердить </w:t>
      </w:r>
      <w:r w:rsidR="00E71B06">
        <w:rPr>
          <w:szCs w:val="28"/>
        </w:rPr>
        <w:t xml:space="preserve">прилагаемую </w:t>
      </w:r>
      <w:r w:rsidRPr="000A1AE7">
        <w:rPr>
          <w:szCs w:val="28"/>
        </w:rPr>
        <w:t>муниципальную программу Демянского мун</w:t>
      </w:r>
      <w:r>
        <w:rPr>
          <w:szCs w:val="28"/>
        </w:rPr>
        <w:t>иципального округа</w:t>
      </w:r>
      <w:r w:rsidRPr="000A1AE7">
        <w:rPr>
          <w:szCs w:val="28"/>
        </w:rPr>
        <w:t xml:space="preserve"> </w:t>
      </w:r>
      <w:r w:rsidRPr="006D39A0">
        <w:rPr>
          <w:szCs w:val="28"/>
        </w:rPr>
        <w:t>«Формирование законопослушного поведения</w:t>
      </w:r>
      <w:r w:rsidRPr="0030236E">
        <w:rPr>
          <w:szCs w:val="28"/>
        </w:rPr>
        <w:t xml:space="preserve"> </w:t>
      </w:r>
      <w:r w:rsidRPr="006D39A0">
        <w:rPr>
          <w:szCs w:val="28"/>
        </w:rPr>
        <w:t xml:space="preserve">участников дорожного движения </w:t>
      </w:r>
      <w:r w:rsidR="005372B3">
        <w:rPr>
          <w:szCs w:val="28"/>
        </w:rPr>
        <w:t>в Демянском муниципальном округе</w:t>
      </w:r>
      <w:r w:rsidR="00A73CB0">
        <w:rPr>
          <w:szCs w:val="28"/>
        </w:rPr>
        <w:t xml:space="preserve"> на 2024-2030 годы</w:t>
      </w:r>
      <w:r w:rsidRPr="006D39A0">
        <w:rPr>
          <w:szCs w:val="28"/>
        </w:rPr>
        <w:t>»</w:t>
      </w:r>
      <w:r>
        <w:rPr>
          <w:szCs w:val="28"/>
        </w:rPr>
        <w:t>;</w:t>
      </w:r>
    </w:p>
    <w:p w:rsidR="006569C3" w:rsidRDefault="006569C3" w:rsidP="006569C3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2. Постановление вступает в силу с 01 января 2024 года;</w:t>
      </w:r>
    </w:p>
    <w:p w:rsidR="006D39A0" w:rsidRPr="006D39A0" w:rsidRDefault="006569C3" w:rsidP="006D39A0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D39A0" w:rsidRPr="006D39A0">
        <w:rPr>
          <w:szCs w:val="28"/>
        </w:rPr>
        <w:t>. Опубликовать постановление в Информационном Бюллетене Демян</w:t>
      </w:r>
      <w:r w:rsidR="00786A4C">
        <w:rPr>
          <w:szCs w:val="28"/>
        </w:rPr>
        <w:t>-</w:t>
      </w:r>
      <w:r w:rsidR="006D39A0" w:rsidRPr="006D39A0">
        <w:rPr>
          <w:szCs w:val="28"/>
        </w:rPr>
        <w:t>ского муниципального района и разместить на официальном сайте Адми</w:t>
      </w:r>
      <w:r w:rsidR="00786A4C">
        <w:rPr>
          <w:szCs w:val="28"/>
        </w:rPr>
        <w:t>-</w:t>
      </w:r>
      <w:r w:rsidR="006D39A0" w:rsidRPr="006D39A0">
        <w:rPr>
          <w:szCs w:val="28"/>
        </w:rPr>
        <w:t>нистрации Демянского муниципального района</w:t>
      </w:r>
      <w:r w:rsidR="006D39A0">
        <w:rPr>
          <w:szCs w:val="28"/>
        </w:rPr>
        <w:t>.</w:t>
      </w:r>
    </w:p>
    <w:p w:rsidR="00166DA5" w:rsidRDefault="00166DA5" w:rsidP="00166DA5">
      <w:pPr>
        <w:spacing w:line="360" w:lineRule="atLeast"/>
        <w:rPr>
          <w:szCs w:val="28"/>
        </w:rPr>
      </w:pPr>
    </w:p>
    <w:p w:rsidR="00456A04" w:rsidRDefault="007C4289" w:rsidP="00456A04">
      <w:pPr>
        <w:spacing w:line="360" w:lineRule="atLeast"/>
        <w:rPr>
          <w:b/>
          <w:szCs w:val="28"/>
        </w:rPr>
      </w:pPr>
      <w:r>
        <w:rPr>
          <w:b/>
          <w:szCs w:val="28"/>
        </w:rPr>
        <w:t>Проект подготовлен                                                  О.К. Миронова</w:t>
      </w:r>
    </w:p>
    <w:p w:rsidR="006569C3" w:rsidRDefault="006569C3" w:rsidP="00456A04">
      <w:pPr>
        <w:spacing w:line="360" w:lineRule="atLeast"/>
        <w:rPr>
          <w:szCs w:val="28"/>
        </w:rPr>
      </w:pPr>
    </w:p>
    <w:p w:rsidR="008D44F7" w:rsidRDefault="008D44F7" w:rsidP="00F57ED8">
      <w:pPr>
        <w:spacing w:line="360" w:lineRule="atLeast"/>
        <w:jc w:val="both"/>
        <w:rPr>
          <w:szCs w:val="28"/>
        </w:rPr>
      </w:pPr>
    </w:p>
    <w:p w:rsidR="00BB3071" w:rsidRDefault="00BB3071" w:rsidP="00F57ED8">
      <w:pPr>
        <w:spacing w:line="360" w:lineRule="atLeast"/>
        <w:jc w:val="both"/>
        <w:rPr>
          <w:szCs w:val="28"/>
        </w:rPr>
      </w:pPr>
      <w:bookmarkStart w:id="0" w:name="_GoBack"/>
      <w:bookmarkEnd w:id="0"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9206FC" w:rsidRPr="002B0D1E" w:rsidTr="009206FC">
        <w:tc>
          <w:tcPr>
            <w:tcW w:w="4962" w:type="dxa"/>
            <w:shd w:val="clear" w:color="auto" w:fill="auto"/>
          </w:tcPr>
          <w:p w:rsidR="009206FC" w:rsidRPr="002B0D1E" w:rsidRDefault="009206FC" w:rsidP="009206FC">
            <w:pPr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206FC" w:rsidRPr="002B0D1E" w:rsidRDefault="009206FC" w:rsidP="009206F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2B0D1E">
              <w:rPr>
                <w:sz w:val="24"/>
                <w:szCs w:val="24"/>
              </w:rPr>
              <w:t>Приложение</w:t>
            </w:r>
          </w:p>
          <w:p w:rsidR="009206FC" w:rsidRPr="002B0D1E" w:rsidRDefault="009206FC" w:rsidP="009206FC">
            <w:pPr>
              <w:spacing w:before="120" w:line="240" w:lineRule="exact"/>
              <w:rPr>
                <w:sz w:val="24"/>
                <w:szCs w:val="24"/>
              </w:rPr>
            </w:pPr>
            <w:r w:rsidRPr="002B0D1E">
              <w:rPr>
                <w:sz w:val="24"/>
                <w:szCs w:val="24"/>
              </w:rPr>
              <w:t>к постановлению Администрации</w:t>
            </w:r>
          </w:p>
          <w:p w:rsidR="009206FC" w:rsidRPr="002B0D1E" w:rsidRDefault="002D4F66" w:rsidP="006D39A0">
            <w:pPr>
              <w:spacing w:line="240" w:lineRule="exact"/>
              <w:rPr>
                <w:sz w:val="24"/>
                <w:szCs w:val="24"/>
              </w:rPr>
            </w:pPr>
            <w:r w:rsidRPr="002B0D1E">
              <w:rPr>
                <w:sz w:val="24"/>
                <w:szCs w:val="24"/>
              </w:rPr>
              <w:t>района от</w:t>
            </w:r>
          </w:p>
        </w:tc>
      </w:tr>
    </w:tbl>
    <w:p w:rsidR="009206FC" w:rsidRPr="002B0D1E" w:rsidRDefault="009206FC" w:rsidP="009206FC">
      <w:pPr>
        <w:rPr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9206FC" w:rsidRPr="002B0D1E" w:rsidTr="009206FC">
        <w:tc>
          <w:tcPr>
            <w:tcW w:w="4962" w:type="dxa"/>
            <w:shd w:val="clear" w:color="auto" w:fill="auto"/>
          </w:tcPr>
          <w:p w:rsidR="009206FC" w:rsidRPr="002B0D1E" w:rsidRDefault="009206FC" w:rsidP="009206FC">
            <w:pPr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206FC" w:rsidRPr="002B0D1E" w:rsidRDefault="009206FC" w:rsidP="009206F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2B0D1E">
              <w:rPr>
                <w:sz w:val="24"/>
                <w:szCs w:val="24"/>
              </w:rPr>
              <w:t>«УТВЕРЖДЕНА</w:t>
            </w:r>
          </w:p>
          <w:p w:rsidR="009206FC" w:rsidRPr="002B0D1E" w:rsidRDefault="009206FC" w:rsidP="009206FC">
            <w:pPr>
              <w:spacing w:before="120" w:line="240" w:lineRule="exact"/>
              <w:rPr>
                <w:sz w:val="24"/>
                <w:szCs w:val="24"/>
              </w:rPr>
            </w:pPr>
            <w:r w:rsidRPr="002B0D1E">
              <w:rPr>
                <w:sz w:val="24"/>
                <w:szCs w:val="24"/>
              </w:rPr>
              <w:t>постановлением Администрации</w:t>
            </w:r>
          </w:p>
          <w:p w:rsidR="009206FC" w:rsidRPr="002B0D1E" w:rsidRDefault="009206FC" w:rsidP="00762A80">
            <w:pPr>
              <w:spacing w:line="240" w:lineRule="exact"/>
              <w:rPr>
                <w:sz w:val="24"/>
                <w:szCs w:val="24"/>
              </w:rPr>
            </w:pPr>
            <w:r w:rsidRPr="002B0D1E">
              <w:rPr>
                <w:sz w:val="24"/>
                <w:szCs w:val="24"/>
              </w:rPr>
              <w:t xml:space="preserve">района от </w:t>
            </w:r>
            <w:r w:rsidR="00762A80" w:rsidRPr="002B0D1E">
              <w:rPr>
                <w:sz w:val="24"/>
                <w:szCs w:val="24"/>
              </w:rPr>
              <w:t xml:space="preserve">                    </w:t>
            </w:r>
            <w:r w:rsidR="00166DA5" w:rsidRPr="002B0D1E">
              <w:rPr>
                <w:sz w:val="24"/>
                <w:szCs w:val="24"/>
              </w:rPr>
              <w:t xml:space="preserve"> № </w:t>
            </w:r>
          </w:p>
        </w:tc>
      </w:tr>
    </w:tbl>
    <w:p w:rsidR="00166DA5" w:rsidRDefault="00166DA5" w:rsidP="00166DA5">
      <w:pPr>
        <w:spacing w:line="240" w:lineRule="exact"/>
        <w:jc w:val="center"/>
        <w:rPr>
          <w:b/>
          <w:szCs w:val="28"/>
        </w:rPr>
      </w:pPr>
    </w:p>
    <w:p w:rsidR="009206FC" w:rsidRDefault="009206FC" w:rsidP="009206FC">
      <w:pPr>
        <w:spacing w:line="240" w:lineRule="exact"/>
        <w:jc w:val="center"/>
        <w:rPr>
          <w:b/>
          <w:szCs w:val="28"/>
        </w:rPr>
      </w:pPr>
      <w:r w:rsidRPr="00327852">
        <w:rPr>
          <w:b/>
          <w:szCs w:val="28"/>
        </w:rPr>
        <w:t>ПАСПОРТ</w:t>
      </w:r>
    </w:p>
    <w:p w:rsidR="009206FC" w:rsidRDefault="009206FC" w:rsidP="00AE1F07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</w:t>
      </w:r>
    </w:p>
    <w:p w:rsidR="00AE1F07" w:rsidRDefault="00AE1F07" w:rsidP="00AE1F07">
      <w:pPr>
        <w:spacing w:line="240" w:lineRule="exact"/>
        <w:jc w:val="center"/>
        <w:rPr>
          <w:szCs w:val="28"/>
        </w:rPr>
      </w:pPr>
    </w:p>
    <w:tbl>
      <w:tblPr>
        <w:tblW w:w="935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3049"/>
        <w:gridCol w:w="6302"/>
      </w:tblGrid>
      <w:tr w:rsidR="00057801" w:rsidRPr="000A1AE7" w:rsidTr="00B724C7">
        <w:tc>
          <w:tcPr>
            <w:tcW w:w="3049" w:type="dxa"/>
            <w:shd w:val="clear" w:color="auto" w:fill="auto"/>
          </w:tcPr>
          <w:p w:rsidR="00057801" w:rsidRPr="007801CB" w:rsidRDefault="00057801" w:rsidP="00B724C7">
            <w:pPr>
              <w:spacing w:line="36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1. Наименование муниципальной программы</w:t>
            </w:r>
          </w:p>
        </w:tc>
        <w:tc>
          <w:tcPr>
            <w:tcW w:w="6302" w:type="dxa"/>
            <w:shd w:val="clear" w:color="auto" w:fill="auto"/>
          </w:tcPr>
          <w:p w:rsidR="00057801" w:rsidRPr="00770A1B" w:rsidRDefault="00057801" w:rsidP="00B724C7">
            <w:pPr>
              <w:spacing w:line="360" w:lineRule="atLeast"/>
              <w:jc w:val="both"/>
              <w:rPr>
                <w:szCs w:val="24"/>
              </w:rPr>
            </w:pPr>
            <w:r w:rsidRPr="006D39A0">
              <w:rPr>
                <w:szCs w:val="28"/>
              </w:rPr>
              <w:t>Формирование законопослушного поведения</w:t>
            </w:r>
            <w:r w:rsidRPr="0030236E">
              <w:rPr>
                <w:szCs w:val="28"/>
              </w:rPr>
              <w:t xml:space="preserve"> </w:t>
            </w:r>
            <w:r w:rsidRPr="006D39A0">
              <w:rPr>
                <w:szCs w:val="28"/>
              </w:rPr>
              <w:t xml:space="preserve">участников дорожного движения </w:t>
            </w:r>
            <w:r w:rsidR="005372B3">
              <w:rPr>
                <w:szCs w:val="28"/>
              </w:rPr>
              <w:t>в Демянском муниципальном округе</w:t>
            </w:r>
            <w:r w:rsidR="00A73CB0">
              <w:rPr>
                <w:szCs w:val="28"/>
              </w:rPr>
              <w:t xml:space="preserve"> на 2024-2030 годы</w:t>
            </w:r>
          </w:p>
        </w:tc>
      </w:tr>
      <w:tr w:rsidR="00057801" w:rsidRPr="000A1AE7" w:rsidTr="00B724C7">
        <w:tc>
          <w:tcPr>
            <w:tcW w:w="3049" w:type="dxa"/>
            <w:shd w:val="clear" w:color="auto" w:fill="auto"/>
          </w:tcPr>
          <w:p w:rsidR="00057801" w:rsidRPr="000A1AE7" w:rsidRDefault="00057801" w:rsidP="00B724C7">
            <w:pPr>
              <w:spacing w:line="36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0A1AE7">
              <w:rPr>
                <w:szCs w:val="24"/>
              </w:rPr>
              <w:t>. Ответственный исполнитель муниципальной программы</w:t>
            </w:r>
          </w:p>
        </w:tc>
        <w:tc>
          <w:tcPr>
            <w:tcW w:w="6302" w:type="dxa"/>
            <w:shd w:val="clear" w:color="auto" w:fill="auto"/>
          </w:tcPr>
          <w:p w:rsidR="00057801" w:rsidRPr="00770A1B" w:rsidRDefault="005372B3" w:rsidP="00B724C7">
            <w:pPr>
              <w:spacing w:line="360" w:lineRule="atLeast"/>
              <w:jc w:val="both"/>
              <w:rPr>
                <w:szCs w:val="24"/>
              </w:rPr>
            </w:pPr>
            <w:r w:rsidRPr="00045462">
              <w:rPr>
                <w:szCs w:val="28"/>
              </w:rPr>
              <w:t>Администрация Демянского муниципального  округа (управление строительства и жилищно-коммунального хозяйства) (далее управление)</w:t>
            </w:r>
          </w:p>
        </w:tc>
      </w:tr>
      <w:tr w:rsidR="00057801" w:rsidRPr="000A1AE7" w:rsidTr="00B724C7">
        <w:tc>
          <w:tcPr>
            <w:tcW w:w="3049" w:type="dxa"/>
            <w:shd w:val="clear" w:color="auto" w:fill="auto"/>
          </w:tcPr>
          <w:p w:rsidR="00057801" w:rsidRPr="000A1AE7" w:rsidRDefault="00057801" w:rsidP="00B724C7">
            <w:pPr>
              <w:spacing w:line="36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0A1AE7">
              <w:rPr>
                <w:szCs w:val="24"/>
              </w:rPr>
              <w:t>. Соисполнители муниципальной программы</w:t>
            </w:r>
          </w:p>
        </w:tc>
        <w:tc>
          <w:tcPr>
            <w:tcW w:w="6302" w:type="dxa"/>
            <w:shd w:val="clear" w:color="auto" w:fill="auto"/>
          </w:tcPr>
          <w:p w:rsidR="00057801" w:rsidRDefault="00794A4F" w:rsidP="00B724C7">
            <w:pPr>
              <w:spacing w:line="360" w:lineRule="atLeast"/>
              <w:ind w:left="19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032387">
              <w:rPr>
                <w:szCs w:val="28"/>
              </w:rPr>
              <w:t xml:space="preserve">омитет по образованию Администрации </w:t>
            </w:r>
            <w:r>
              <w:rPr>
                <w:szCs w:val="28"/>
              </w:rPr>
              <w:t xml:space="preserve">Демянского </w:t>
            </w:r>
            <w:r w:rsidR="000E25F9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(далее комитет по образованию);</w:t>
            </w:r>
          </w:p>
          <w:p w:rsidR="00794A4F" w:rsidRPr="00880CC0" w:rsidRDefault="00794A4F" w:rsidP="00B724C7">
            <w:pPr>
              <w:spacing w:line="360" w:lineRule="atLeast"/>
              <w:ind w:left="19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отделение государственной инспекции безопасности дорожного движения Межмуниципального отдела Министерства внутренних дел Российской Федерации «Демянский» (далее ОГИБДД ОМВД по </w:t>
            </w:r>
            <w:r w:rsidRPr="00032387">
              <w:rPr>
                <w:szCs w:val="28"/>
              </w:rPr>
              <w:t>Демянскому району</w:t>
            </w:r>
            <w:r>
              <w:rPr>
                <w:szCs w:val="28"/>
              </w:rPr>
              <w:t>)</w:t>
            </w:r>
            <w:r w:rsidRPr="00032387">
              <w:rPr>
                <w:szCs w:val="28"/>
              </w:rPr>
              <w:t xml:space="preserve"> (по согласованию)</w:t>
            </w:r>
          </w:p>
        </w:tc>
      </w:tr>
      <w:tr w:rsidR="00057801" w:rsidRPr="000A1AE7" w:rsidTr="00B724C7">
        <w:tc>
          <w:tcPr>
            <w:tcW w:w="3049" w:type="dxa"/>
            <w:shd w:val="clear" w:color="auto" w:fill="auto"/>
          </w:tcPr>
          <w:p w:rsidR="00057801" w:rsidRPr="000A1AE7" w:rsidRDefault="00057801" w:rsidP="00B724C7">
            <w:pPr>
              <w:spacing w:line="36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4. Подпрограммы</w:t>
            </w:r>
          </w:p>
        </w:tc>
        <w:tc>
          <w:tcPr>
            <w:tcW w:w="6302" w:type="dxa"/>
            <w:shd w:val="clear" w:color="auto" w:fill="auto"/>
          </w:tcPr>
          <w:p w:rsidR="00057801" w:rsidRPr="00880CC0" w:rsidRDefault="00057801" w:rsidP="00B724C7">
            <w:pPr>
              <w:spacing w:line="360" w:lineRule="atLeast"/>
              <w:ind w:left="190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057801" w:rsidRPr="000A1AE7" w:rsidTr="00B724C7">
        <w:tc>
          <w:tcPr>
            <w:tcW w:w="9351" w:type="dxa"/>
            <w:gridSpan w:val="2"/>
            <w:shd w:val="clear" w:color="auto" w:fill="auto"/>
          </w:tcPr>
          <w:p w:rsidR="00057801" w:rsidRPr="000A1AE7" w:rsidRDefault="00057801" w:rsidP="00B724C7">
            <w:pPr>
              <w:spacing w:line="36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A1AE7">
              <w:rPr>
                <w:szCs w:val="24"/>
              </w:rPr>
              <w:t>. Цели, задачи и целевые показатели муниципальной программы:</w:t>
            </w:r>
          </w:p>
        </w:tc>
      </w:tr>
    </w:tbl>
    <w:p w:rsidR="00057801" w:rsidRDefault="00057801" w:rsidP="00AE1F07">
      <w:pPr>
        <w:spacing w:line="240" w:lineRule="exact"/>
        <w:jc w:val="center"/>
        <w:rPr>
          <w:szCs w:val="28"/>
        </w:rPr>
      </w:pPr>
    </w:p>
    <w:tbl>
      <w:tblPr>
        <w:tblStyle w:val="42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3856"/>
        <w:gridCol w:w="664"/>
        <w:gridCol w:w="664"/>
        <w:gridCol w:w="664"/>
        <w:gridCol w:w="664"/>
        <w:gridCol w:w="664"/>
        <w:gridCol w:w="664"/>
        <w:gridCol w:w="665"/>
      </w:tblGrid>
      <w:tr w:rsidR="00B724C7" w:rsidRPr="00047330" w:rsidTr="00047330">
        <w:trPr>
          <w:trHeight w:val="360"/>
        </w:trPr>
        <w:tc>
          <w:tcPr>
            <w:tcW w:w="964" w:type="dxa"/>
            <w:vMerge w:val="restart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724C7" w:rsidRPr="00047330" w:rsidRDefault="00B724C7" w:rsidP="00B724C7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№ п/п</w:t>
            </w:r>
          </w:p>
        </w:tc>
        <w:tc>
          <w:tcPr>
            <w:tcW w:w="3856" w:type="dxa"/>
            <w:vMerge w:val="restart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Цели, задачи муниципальной  программы, наименование и единица измерения целевого показателя</w:t>
            </w:r>
          </w:p>
        </w:tc>
        <w:tc>
          <w:tcPr>
            <w:tcW w:w="4649" w:type="dxa"/>
            <w:gridSpan w:val="7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Значение целевого показателя             по годам</w:t>
            </w:r>
          </w:p>
        </w:tc>
      </w:tr>
      <w:tr w:rsidR="00B724C7" w:rsidRPr="00047330" w:rsidTr="00047330">
        <w:trPr>
          <w:trHeight w:val="360"/>
        </w:trPr>
        <w:tc>
          <w:tcPr>
            <w:tcW w:w="964" w:type="dxa"/>
            <w:vMerge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B724C7" w:rsidRPr="00A02B75" w:rsidRDefault="00B724C7" w:rsidP="00B724C7">
            <w:pPr>
              <w:suppressAutoHyphens/>
              <w:spacing w:before="120" w:line="240" w:lineRule="exact"/>
              <w:jc w:val="center"/>
              <w:rPr>
                <w:b/>
                <w:sz w:val="20"/>
              </w:rPr>
            </w:pPr>
            <w:r w:rsidRPr="00A02B75">
              <w:rPr>
                <w:b/>
                <w:sz w:val="20"/>
              </w:rPr>
              <w:t>2024</w:t>
            </w:r>
          </w:p>
        </w:tc>
        <w:tc>
          <w:tcPr>
            <w:tcW w:w="664" w:type="dxa"/>
          </w:tcPr>
          <w:p w:rsidR="00B724C7" w:rsidRPr="00A02B75" w:rsidRDefault="00B724C7" w:rsidP="00B724C7">
            <w:pPr>
              <w:suppressAutoHyphens/>
              <w:spacing w:before="120" w:line="240" w:lineRule="exact"/>
              <w:jc w:val="center"/>
              <w:rPr>
                <w:b/>
                <w:sz w:val="20"/>
              </w:rPr>
            </w:pPr>
            <w:r w:rsidRPr="00A02B75">
              <w:rPr>
                <w:b/>
                <w:sz w:val="20"/>
              </w:rPr>
              <w:t>2025</w:t>
            </w:r>
          </w:p>
        </w:tc>
        <w:tc>
          <w:tcPr>
            <w:tcW w:w="664" w:type="dxa"/>
          </w:tcPr>
          <w:p w:rsidR="00B724C7" w:rsidRPr="00A02B75" w:rsidRDefault="00B724C7" w:rsidP="00B724C7">
            <w:pPr>
              <w:suppressAutoHyphens/>
              <w:spacing w:before="120" w:line="240" w:lineRule="exact"/>
              <w:jc w:val="center"/>
              <w:rPr>
                <w:b/>
                <w:sz w:val="20"/>
              </w:rPr>
            </w:pPr>
            <w:r w:rsidRPr="00A02B75">
              <w:rPr>
                <w:b/>
                <w:sz w:val="20"/>
              </w:rPr>
              <w:t>2026</w:t>
            </w:r>
          </w:p>
        </w:tc>
        <w:tc>
          <w:tcPr>
            <w:tcW w:w="664" w:type="dxa"/>
          </w:tcPr>
          <w:p w:rsidR="00B724C7" w:rsidRPr="00A02B75" w:rsidRDefault="00B724C7" w:rsidP="00B724C7">
            <w:pPr>
              <w:suppressAutoHyphens/>
              <w:spacing w:before="120" w:line="240" w:lineRule="exact"/>
              <w:jc w:val="center"/>
              <w:rPr>
                <w:b/>
                <w:sz w:val="20"/>
              </w:rPr>
            </w:pPr>
            <w:r w:rsidRPr="00A02B75">
              <w:rPr>
                <w:b/>
                <w:sz w:val="20"/>
              </w:rPr>
              <w:t>2027</w:t>
            </w:r>
          </w:p>
        </w:tc>
        <w:tc>
          <w:tcPr>
            <w:tcW w:w="664" w:type="dxa"/>
          </w:tcPr>
          <w:p w:rsidR="00B724C7" w:rsidRPr="00A02B75" w:rsidRDefault="00B724C7" w:rsidP="00B724C7">
            <w:pPr>
              <w:suppressAutoHyphens/>
              <w:spacing w:before="120" w:line="240" w:lineRule="exact"/>
              <w:jc w:val="center"/>
              <w:rPr>
                <w:b/>
                <w:sz w:val="20"/>
              </w:rPr>
            </w:pPr>
            <w:r w:rsidRPr="00A02B75">
              <w:rPr>
                <w:b/>
                <w:sz w:val="20"/>
              </w:rPr>
              <w:t>2028</w:t>
            </w:r>
          </w:p>
        </w:tc>
        <w:tc>
          <w:tcPr>
            <w:tcW w:w="664" w:type="dxa"/>
          </w:tcPr>
          <w:p w:rsidR="00B724C7" w:rsidRPr="00A02B75" w:rsidRDefault="00B724C7" w:rsidP="00B724C7">
            <w:pPr>
              <w:suppressAutoHyphens/>
              <w:spacing w:before="120" w:line="240" w:lineRule="exact"/>
              <w:jc w:val="center"/>
              <w:rPr>
                <w:b/>
                <w:sz w:val="20"/>
              </w:rPr>
            </w:pPr>
            <w:r w:rsidRPr="00A02B75">
              <w:rPr>
                <w:b/>
                <w:sz w:val="20"/>
              </w:rPr>
              <w:t>2029</w:t>
            </w:r>
          </w:p>
        </w:tc>
        <w:tc>
          <w:tcPr>
            <w:tcW w:w="665" w:type="dxa"/>
          </w:tcPr>
          <w:p w:rsidR="00B724C7" w:rsidRPr="00A02B75" w:rsidRDefault="00047330" w:rsidP="00B724C7">
            <w:pPr>
              <w:suppressAutoHyphens/>
              <w:spacing w:before="120" w:line="240" w:lineRule="exact"/>
              <w:jc w:val="center"/>
              <w:rPr>
                <w:b/>
                <w:sz w:val="20"/>
              </w:rPr>
            </w:pPr>
            <w:r w:rsidRPr="00A02B75">
              <w:rPr>
                <w:b/>
                <w:sz w:val="20"/>
              </w:rPr>
              <w:t>2030</w:t>
            </w:r>
          </w:p>
        </w:tc>
      </w:tr>
      <w:tr w:rsidR="00B724C7" w:rsidRPr="00047330" w:rsidTr="00B724C7">
        <w:tc>
          <w:tcPr>
            <w:tcW w:w="9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505" w:type="dxa"/>
            <w:gridSpan w:val="8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Цель 1. Сохранение показателя количества дорожно-транспортных происшествий на прежнем уровне</w:t>
            </w:r>
          </w:p>
        </w:tc>
      </w:tr>
      <w:tr w:rsidR="00B724C7" w:rsidRPr="00047330" w:rsidTr="00B724C7">
        <w:tc>
          <w:tcPr>
            <w:tcW w:w="9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1.1.</w:t>
            </w:r>
          </w:p>
        </w:tc>
        <w:tc>
          <w:tcPr>
            <w:tcW w:w="8505" w:type="dxa"/>
            <w:gridSpan w:val="8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Задача 1. Предупреждение опасного поведения детей дошкольного и школьного возраста, участников дорожного движения</w:t>
            </w:r>
          </w:p>
        </w:tc>
      </w:tr>
      <w:tr w:rsidR="00B724C7" w:rsidRPr="00047330" w:rsidTr="00047330">
        <w:tc>
          <w:tcPr>
            <w:tcW w:w="9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1.1.1.</w:t>
            </w:r>
          </w:p>
        </w:tc>
        <w:tc>
          <w:tcPr>
            <w:tcW w:w="3856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 xml:space="preserve">Количество ДТП на автомобиль-ных дорогах общего пользования местного значения </w:t>
            </w:r>
            <w:r w:rsidR="000E25F9">
              <w:rPr>
                <w:sz w:val="24"/>
                <w:szCs w:val="24"/>
              </w:rPr>
              <w:t>Демянского муниципального округа</w:t>
            </w:r>
            <w:r w:rsidRPr="00047330">
              <w:rPr>
                <w:sz w:val="24"/>
                <w:szCs w:val="24"/>
              </w:rPr>
              <w:t>, ед.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B724C7" w:rsidRPr="00047330" w:rsidRDefault="00047330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24C7" w:rsidRPr="00047330" w:rsidTr="00047330">
        <w:tc>
          <w:tcPr>
            <w:tcW w:w="9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1.1.2.</w:t>
            </w:r>
          </w:p>
        </w:tc>
        <w:tc>
          <w:tcPr>
            <w:tcW w:w="3856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 xml:space="preserve">Число пострадавших в ДТП на автомобильных дорогах общего пользования местного значения </w:t>
            </w:r>
            <w:r w:rsidR="000E25F9">
              <w:rPr>
                <w:sz w:val="24"/>
                <w:szCs w:val="24"/>
              </w:rPr>
              <w:t>Демянского муниципального округа</w:t>
            </w:r>
            <w:r w:rsidRPr="00047330">
              <w:rPr>
                <w:sz w:val="24"/>
                <w:szCs w:val="24"/>
              </w:rPr>
              <w:t>, ед.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B724C7" w:rsidRPr="00047330" w:rsidRDefault="00047330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24C7" w:rsidRPr="00047330" w:rsidTr="00B724C7">
        <w:tc>
          <w:tcPr>
            <w:tcW w:w="9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505" w:type="dxa"/>
            <w:gridSpan w:val="8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 xml:space="preserve">Цель 2.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</w:t>
            </w:r>
            <w:r w:rsidR="000E25F9">
              <w:rPr>
                <w:sz w:val="24"/>
                <w:szCs w:val="24"/>
              </w:rPr>
              <w:t>Демянского муниципального округа</w:t>
            </w:r>
          </w:p>
        </w:tc>
      </w:tr>
      <w:tr w:rsidR="00B724C7" w:rsidRPr="00047330" w:rsidTr="00B724C7">
        <w:tc>
          <w:tcPr>
            <w:tcW w:w="9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2.1.</w:t>
            </w:r>
          </w:p>
        </w:tc>
        <w:tc>
          <w:tcPr>
            <w:tcW w:w="8505" w:type="dxa"/>
            <w:gridSpan w:val="8"/>
          </w:tcPr>
          <w:p w:rsidR="00B724C7" w:rsidRPr="00047330" w:rsidRDefault="00F37890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</w:t>
            </w:r>
            <w:r w:rsidR="00B724C7" w:rsidRPr="00047330">
              <w:rPr>
                <w:sz w:val="24"/>
                <w:szCs w:val="24"/>
              </w:rPr>
              <w:t>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      </w:r>
          </w:p>
        </w:tc>
      </w:tr>
      <w:tr w:rsidR="00B724C7" w:rsidRPr="00047330" w:rsidTr="00047330">
        <w:tc>
          <w:tcPr>
            <w:tcW w:w="9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2.1.1.</w:t>
            </w:r>
          </w:p>
        </w:tc>
        <w:tc>
          <w:tcPr>
            <w:tcW w:w="3856" w:type="dxa"/>
          </w:tcPr>
          <w:p w:rsidR="00B724C7" w:rsidRPr="00047330" w:rsidRDefault="00B724C7" w:rsidP="00047330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Количество проведенных в обра-зовательных организациях про-пагандистских компаний, на-правленных на формирование у участников дорожного движения стереотипов законопослушного поведения, ед.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16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18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20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22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24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24</w:t>
            </w:r>
          </w:p>
        </w:tc>
        <w:tc>
          <w:tcPr>
            <w:tcW w:w="665" w:type="dxa"/>
          </w:tcPr>
          <w:p w:rsidR="00B724C7" w:rsidRPr="00047330" w:rsidRDefault="00047330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724C7" w:rsidRPr="00047330" w:rsidTr="00B724C7">
        <w:tc>
          <w:tcPr>
            <w:tcW w:w="9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3.</w:t>
            </w:r>
          </w:p>
        </w:tc>
        <w:tc>
          <w:tcPr>
            <w:tcW w:w="8505" w:type="dxa"/>
            <w:gridSpan w:val="8"/>
          </w:tcPr>
          <w:p w:rsidR="00B724C7" w:rsidRPr="00047330" w:rsidRDefault="00F37890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</w:t>
            </w:r>
            <w:r w:rsidR="00B724C7" w:rsidRPr="00047330">
              <w:rPr>
                <w:sz w:val="24"/>
                <w:szCs w:val="24"/>
              </w:rPr>
              <w:t>.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</w:tr>
      <w:tr w:rsidR="00B724C7" w:rsidRPr="00047330" w:rsidTr="00047330">
        <w:tc>
          <w:tcPr>
            <w:tcW w:w="9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3.1.</w:t>
            </w:r>
          </w:p>
        </w:tc>
        <w:tc>
          <w:tcPr>
            <w:tcW w:w="3856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Доля учащихся (воспитанников), задействованных в мероприятиях по профилактике ДТП, %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B724C7" w:rsidRPr="00047330" w:rsidRDefault="00B724C7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47330">
              <w:rPr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B724C7" w:rsidRPr="00047330" w:rsidRDefault="00047330" w:rsidP="00B724C7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57801" w:rsidRDefault="00057801" w:rsidP="00AE1F07">
      <w:pPr>
        <w:spacing w:line="240" w:lineRule="exact"/>
        <w:jc w:val="center"/>
        <w:rPr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1132"/>
        <w:gridCol w:w="1673"/>
        <w:gridCol w:w="1673"/>
        <w:gridCol w:w="1334"/>
        <w:gridCol w:w="339"/>
        <w:gridCol w:w="1673"/>
        <w:gridCol w:w="1674"/>
      </w:tblGrid>
      <w:tr w:rsidR="0053297E" w:rsidRPr="000A1AE7" w:rsidTr="00A02B75">
        <w:trPr>
          <w:trHeight w:val="802"/>
        </w:trPr>
        <w:tc>
          <w:tcPr>
            <w:tcW w:w="5812" w:type="dxa"/>
            <w:gridSpan w:val="4"/>
            <w:shd w:val="clear" w:color="auto" w:fill="auto"/>
          </w:tcPr>
          <w:p w:rsidR="0053297E" w:rsidRPr="000A1AE7" w:rsidRDefault="0053297E" w:rsidP="00FD48A5">
            <w:pPr>
              <w:spacing w:line="360" w:lineRule="atLeast"/>
              <w:rPr>
                <w:szCs w:val="24"/>
              </w:rPr>
            </w:pPr>
            <w:r w:rsidRPr="000A1AE7">
              <w:rPr>
                <w:szCs w:val="24"/>
              </w:rPr>
              <w:t xml:space="preserve">5. </w:t>
            </w:r>
            <w:r w:rsidRPr="000A1AE7">
              <w:rPr>
                <w:szCs w:val="28"/>
              </w:rPr>
              <w:t>Сроки реализации муниципальной программы: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3297E" w:rsidRPr="000A1AE7" w:rsidRDefault="0053297E" w:rsidP="00FD48A5">
            <w:pPr>
              <w:suppressAutoHyphens/>
              <w:autoSpaceDE w:val="0"/>
              <w:spacing w:line="360" w:lineRule="atLeast"/>
              <w:rPr>
                <w:rFonts w:ascii="Arial" w:hAnsi="Arial" w:cs="Arial"/>
                <w:lang w:eastAsia="zh-CN"/>
              </w:rPr>
            </w:pPr>
            <w:r>
              <w:rPr>
                <w:szCs w:val="28"/>
                <w:lang w:eastAsia="zh-CN"/>
              </w:rPr>
              <w:t>2024 – 2030</w:t>
            </w:r>
            <w:r w:rsidRPr="000A1AE7">
              <w:rPr>
                <w:szCs w:val="28"/>
                <w:lang w:eastAsia="zh-CN"/>
              </w:rPr>
              <w:t xml:space="preserve"> годы.</w:t>
            </w:r>
          </w:p>
        </w:tc>
      </w:tr>
      <w:tr w:rsidR="0053297E" w:rsidRPr="000A1AE7" w:rsidTr="00A02B75">
        <w:tc>
          <w:tcPr>
            <w:tcW w:w="5812" w:type="dxa"/>
            <w:gridSpan w:val="4"/>
            <w:shd w:val="clear" w:color="auto" w:fill="auto"/>
          </w:tcPr>
          <w:p w:rsidR="0053297E" w:rsidRPr="000A1AE7" w:rsidRDefault="0053297E" w:rsidP="00FD48A5">
            <w:pPr>
              <w:spacing w:line="360" w:lineRule="atLeast"/>
              <w:jc w:val="both"/>
              <w:rPr>
                <w:szCs w:val="28"/>
              </w:rPr>
            </w:pPr>
            <w:r w:rsidRPr="000A1AE7">
              <w:rPr>
                <w:szCs w:val="28"/>
              </w:rPr>
              <w:t>6. Объемы и источники финансирования муниципальной программы в целом и по годам реализации (тыс.руб.):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3297E" w:rsidRPr="000A1AE7" w:rsidRDefault="0053297E" w:rsidP="00FD48A5">
            <w:pPr>
              <w:spacing w:line="360" w:lineRule="atLeast"/>
              <w:rPr>
                <w:szCs w:val="24"/>
              </w:rPr>
            </w:pPr>
          </w:p>
        </w:tc>
      </w:tr>
      <w:tr w:rsidR="0053297E" w:rsidRPr="00D8312E" w:rsidTr="00A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D8312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  <w:p w:rsidR="0053297E" w:rsidRPr="00D8312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8312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97E" w:rsidRPr="00D8312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8312E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53297E" w:rsidRPr="00D8312E" w:rsidTr="00A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D8312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D8312E" w:rsidRDefault="00D8312E" w:rsidP="0053297E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8312E">
              <w:rPr>
                <w:color w:val="000000"/>
                <w:sz w:val="24"/>
                <w:szCs w:val="24"/>
              </w:rPr>
              <w:t>б</w:t>
            </w:r>
            <w:r w:rsidR="0053297E" w:rsidRPr="00D8312E">
              <w:rPr>
                <w:color w:val="000000"/>
                <w:sz w:val="24"/>
                <w:szCs w:val="24"/>
              </w:rPr>
              <w:t xml:space="preserve">юджет муниципального округа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D8312E" w:rsidRDefault="00D8312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8312E">
              <w:rPr>
                <w:color w:val="000000"/>
                <w:sz w:val="24"/>
                <w:szCs w:val="24"/>
              </w:rPr>
              <w:t>о</w:t>
            </w:r>
            <w:r w:rsidR="0053297E" w:rsidRPr="00D8312E">
              <w:rPr>
                <w:color w:val="000000"/>
                <w:sz w:val="24"/>
                <w:szCs w:val="24"/>
              </w:rPr>
              <w:t>бластной бюджет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D8312E" w:rsidRDefault="00D8312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831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D8312E" w:rsidRDefault="00D8312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8312E">
              <w:rPr>
                <w:color w:val="000000"/>
                <w:sz w:val="24"/>
                <w:szCs w:val="24"/>
              </w:rPr>
              <w:t>в</w:t>
            </w:r>
            <w:r w:rsidR="0053297E" w:rsidRPr="00D8312E">
              <w:rPr>
                <w:color w:val="000000"/>
                <w:sz w:val="24"/>
                <w:szCs w:val="24"/>
              </w:rPr>
              <w:t>небюджетные средства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97E" w:rsidRPr="00D8312E" w:rsidRDefault="00D8312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8312E">
              <w:rPr>
                <w:color w:val="000000"/>
                <w:sz w:val="24"/>
                <w:szCs w:val="24"/>
              </w:rPr>
              <w:t>в</w:t>
            </w:r>
            <w:r w:rsidR="0053297E" w:rsidRPr="00D8312E">
              <w:rPr>
                <w:color w:val="000000"/>
                <w:sz w:val="24"/>
                <w:szCs w:val="24"/>
              </w:rPr>
              <w:t>сего</w:t>
            </w:r>
          </w:p>
        </w:tc>
      </w:tr>
      <w:tr w:rsidR="0053297E" w:rsidRPr="000A1AE7" w:rsidTr="00A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2024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53297E" w:rsidRPr="000A1AE7" w:rsidTr="00A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2025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53297E" w:rsidRPr="000A1AE7" w:rsidTr="00A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53297E" w:rsidRPr="000A1AE7" w:rsidTr="00A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53297E" w:rsidRPr="000A1AE7" w:rsidTr="00A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53297E" w:rsidRPr="000A1AE7" w:rsidTr="00A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53297E" w:rsidRPr="000A1AE7" w:rsidTr="00A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53297E" w:rsidRPr="000A1AE7" w:rsidTr="00A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7E" w:rsidRPr="000A1AE7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7E" w:rsidRDefault="0053297E" w:rsidP="00FD48A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</w:tbl>
    <w:p w:rsidR="00057801" w:rsidRDefault="00057801" w:rsidP="00AE1F07">
      <w:pPr>
        <w:spacing w:line="240" w:lineRule="exact"/>
        <w:jc w:val="center"/>
        <w:rPr>
          <w:szCs w:val="28"/>
        </w:rPr>
      </w:pPr>
    </w:p>
    <w:p w:rsidR="00F37890" w:rsidRDefault="00F37890" w:rsidP="00AE1F07">
      <w:pPr>
        <w:spacing w:line="240" w:lineRule="exact"/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065419" w:rsidRPr="00032387" w:rsidTr="00D8312E">
        <w:trPr>
          <w:trHeight w:val="802"/>
        </w:trPr>
        <w:tc>
          <w:tcPr>
            <w:tcW w:w="3119" w:type="dxa"/>
            <w:shd w:val="clear" w:color="auto" w:fill="auto"/>
          </w:tcPr>
          <w:p w:rsidR="00032387" w:rsidRPr="00032387" w:rsidRDefault="00032387" w:rsidP="00065419">
            <w:pPr>
              <w:spacing w:before="120" w:line="240" w:lineRule="exact"/>
            </w:pPr>
            <w:r w:rsidRPr="00032387">
              <w:rPr>
                <w:szCs w:val="28"/>
              </w:rPr>
              <w:t>Ожидаемые конечные ре</w:t>
            </w:r>
            <w:r>
              <w:rPr>
                <w:szCs w:val="28"/>
              </w:rPr>
              <w:t>зультаты реализа</w:t>
            </w:r>
            <w:r w:rsidRPr="00032387">
              <w:rPr>
                <w:szCs w:val="28"/>
              </w:rPr>
              <w:t xml:space="preserve">ции </w:t>
            </w:r>
            <w:r w:rsidR="00065419">
              <w:rPr>
                <w:szCs w:val="28"/>
              </w:rPr>
              <w:t>муниципальной</w:t>
            </w:r>
            <w:r w:rsidRPr="00032387">
              <w:rPr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032387" w:rsidRPr="00032387" w:rsidRDefault="00065419" w:rsidP="004F065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032387">
              <w:rPr>
                <w:szCs w:val="28"/>
              </w:rPr>
              <w:t>тсутствие дорожно-</w:t>
            </w:r>
            <w:r w:rsidR="00032387" w:rsidRPr="00032387">
              <w:rPr>
                <w:szCs w:val="28"/>
              </w:rPr>
              <w:t xml:space="preserve">транспортных происшествий на автомобильных дорогах общего пользования местного значения </w:t>
            </w:r>
            <w:r w:rsidR="000E25F9">
              <w:rPr>
                <w:szCs w:val="28"/>
              </w:rPr>
              <w:t>Демянского муниципального округа</w:t>
            </w:r>
            <w:r w:rsidR="00032387" w:rsidRPr="00032387">
              <w:rPr>
                <w:szCs w:val="28"/>
              </w:rPr>
              <w:t>;</w:t>
            </w:r>
          </w:p>
          <w:p w:rsidR="00032387" w:rsidRPr="00032387" w:rsidRDefault="00065419" w:rsidP="004F065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032387" w:rsidRPr="00032387">
              <w:rPr>
                <w:szCs w:val="28"/>
              </w:rPr>
              <w:t>ормирование законопослушного поведения участников дорожного движения.</w:t>
            </w:r>
          </w:p>
        </w:tc>
      </w:tr>
    </w:tbl>
    <w:p w:rsidR="00065419" w:rsidRDefault="00065419" w:rsidP="00065419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77924" w:rsidRDefault="00065419" w:rsidP="0017792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</w:t>
      </w:r>
      <w:r>
        <w:rPr>
          <w:b/>
          <w:szCs w:val="28"/>
        </w:rPr>
        <w:t xml:space="preserve">. </w:t>
      </w:r>
      <w:r w:rsidR="00032387" w:rsidRPr="00032387">
        <w:rPr>
          <w:b/>
          <w:szCs w:val="28"/>
        </w:rPr>
        <w:t xml:space="preserve">Характеристика текущего состояния, приоритеты и цели </w:t>
      </w:r>
    </w:p>
    <w:p w:rsidR="00177924" w:rsidRDefault="00032387" w:rsidP="0017792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032387">
        <w:rPr>
          <w:b/>
          <w:szCs w:val="28"/>
        </w:rPr>
        <w:t xml:space="preserve">муниципальной политики по формированию законопослушного </w:t>
      </w:r>
    </w:p>
    <w:p w:rsidR="00177924" w:rsidRDefault="00032387" w:rsidP="0017792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032387">
        <w:rPr>
          <w:b/>
          <w:szCs w:val="28"/>
        </w:rPr>
        <w:t xml:space="preserve">поведения участников дорожного движения </w:t>
      </w:r>
    </w:p>
    <w:p w:rsidR="00032387" w:rsidRDefault="00032387" w:rsidP="0017792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032387">
        <w:rPr>
          <w:b/>
          <w:szCs w:val="28"/>
        </w:rPr>
        <w:t xml:space="preserve">в Демянском муниципальном </w:t>
      </w:r>
      <w:r w:rsidR="00DA17DC">
        <w:rPr>
          <w:b/>
          <w:szCs w:val="28"/>
        </w:rPr>
        <w:t>округе</w:t>
      </w:r>
    </w:p>
    <w:p w:rsidR="00032387" w:rsidRPr="00032387" w:rsidRDefault="00032387" w:rsidP="00A02B7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 xml:space="preserve">Муниципальная программа «Формирование законопослушного поведения участников дорожного движения в Демянском муниципальном </w:t>
      </w:r>
      <w:r w:rsidR="00A02B75">
        <w:rPr>
          <w:szCs w:val="28"/>
        </w:rPr>
        <w:t>округе</w:t>
      </w:r>
      <w:r w:rsidR="00177924">
        <w:rPr>
          <w:szCs w:val="28"/>
        </w:rPr>
        <w:t xml:space="preserve">» </w:t>
      </w:r>
      <w:r w:rsidRPr="00032387">
        <w:rPr>
          <w:szCs w:val="28"/>
        </w:rPr>
        <w:t>разработана на основании исполнения мероприятий, утвержденных Планом исполнения пункта 4 «б» перечня поручений Президента Российской Федерации от 11.04.2016 № Пр-637 по итогам заседания Президиума Государственного совета Российской Федерации 14 марта 2016 года.</w:t>
      </w:r>
    </w:p>
    <w:p w:rsidR="00032387" w:rsidRPr="00032387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Наиболее эффективными средствами, обеспечивающими решение этих задач, являются про</w:t>
      </w:r>
      <w:r w:rsidR="00177924">
        <w:rPr>
          <w:szCs w:val="28"/>
        </w:rPr>
        <w:t>граммно-</w:t>
      </w:r>
      <w:r w:rsidRPr="00032387">
        <w:rPr>
          <w:szCs w:val="28"/>
        </w:rPr>
        <w:t>целевые методы, получившие широкое распространение в сфере обеспечения безопасности дорожного движения.</w:t>
      </w:r>
    </w:p>
    <w:p w:rsidR="00032387" w:rsidRPr="00032387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Проблема аварийности на транспорте (далее – аварийность) приобрела особую остроту в последние годы в связи с несоотв</w:t>
      </w:r>
      <w:r w:rsidR="00177924">
        <w:rPr>
          <w:szCs w:val="28"/>
        </w:rPr>
        <w:t>етствием существующей дорожно-</w:t>
      </w:r>
      <w:r w:rsidRPr="00032387">
        <w:rPr>
          <w:szCs w:val="28"/>
        </w:rPr>
        <w:t>транспортной инфраструктуры,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177924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К основным факторам, определяющим причины высокого уровня аварийности, следует отнести:</w:t>
      </w:r>
    </w:p>
    <w:p w:rsidR="00177924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пренебрежение требованиями безопасности дорожного движения со стороны участников движения;</w:t>
      </w:r>
    </w:p>
    <w:p w:rsidR="00177924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низкий уровень подготовки водителей транспортных средств;</w:t>
      </w:r>
    </w:p>
    <w:p w:rsidR="00177924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недостаточный технический уровень дорожного хозяйства;</w:t>
      </w:r>
    </w:p>
    <w:p w:rsidR="00032387" w:rsidRPr="00032387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pacing w:val="-4"/>
          <w:szCs w:val="28"/>
        </w:rPr>
      </w:pPr>
      <w:r w:rsidRPr="00032387">
        <w:rPr>
          <w:spacing w:val="-4"/>
          <w:szCs w:val="28"/>
        </w:rPr>
        <w:t>несовершенство технических средств организации дорожного движения.</w:t>
      </w:r>
    </w:p>
    <w:p w:rsidR="00032387" w:rsidRPr="00032387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 порядок на дорогах, и именно они, в большинстве случаев,</w:t>
      </w:r>
      <w:r w:rsidR="00177924">
        <w:rPr>
          <w:szCs w:val="28"/>
        </w:rPr>
        <w:t xml:space="preserve"> являются виновниками дорожно-</w:t>
      </w:r>
      <w:r w:rsidRPr="00032387">
        <w:rPr>
          <w:szCs w:val="28"/>
        </w:rPr>
        <w:t>транспортных происшествий, совершенных по причине нарушения правил дорожного движения.</w:t>
      </w:r>
    </w:p>
    <w:p w:rsidR="00032387" w:rsidRPr="00032387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 xml:space="preserve">Таким образом, обстановка с обеспечением безопасности дорожного движения на территории </w:t>
      </w:r>
      <w:r w:rsidR="000E25F9">
        <w:rPr>
          <w:szCs w:val="28"/>
        </w:rPr>
        <w:t>Демянского муниципального округа</w:t>
      </w:r>
      <w:r w:rsidRPr="00032387">
        <w:rPr>
          <w:szCs w:val="28"/>
        </w:rPr>
        <w:t xml:space="preserve"> требует принятия эффективных мер.</w:t>
      </w:r>
    </w:p>
    <w:p w:rsidR="00177924" w:rsidRDefault="00177924" w:rsidP="0017792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</w:p>
    <w:p w:rsidR="00177924" w:rsidRDefault="00177924" w:rsidP="0017792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="00032387" w:rsidRPr="00032387">
        <w:rPr>
          <w:b/>
          <w:szCs w:val="28"/>
        </w:rPr>
        <w:t xml:space="preserve">Перечень и анализ социальных, финансово-экономических </w:t>
      </w:r>
    </w:p>
    <w:p w:rsidR="00032387" w:rsidRDefault="00032387" w:rsidP="0017792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032387">
        <w:rPr>
          <w:b/>
          <w:szCs w:val="28"/>
        </w:rPr>
        <w:t>и прочих рисков реа</w:t>
      </w:r>
      <w:r w:rsidR="00177924">
        <w:rPr>
          <w:b/>
          <w:szCs w:val="28"/>
        </w:rPr>
        <w:t>лизации муниципальной программы</w:t>
      </w:r>
    </w:p>
    <w:p w:rsidR="00177924" w:rsidRDefault="00032387" w:rsidP="006830A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 xml:space="preserve">Основными показателями реализации </w:t>
      </w:r>
      <w:r w:rsidR="00177924">
        <w:rPr>
          <w:szCs w:val="28"/>
        </w:rPr>
        <w:t>муниципальной программы</w:t>
      </w:r>
      <w:r w:rsidRPr="00032387">
        <w:rPr>
          <w:szCs w:val="28"/>
        </w:rPr>
        <w:t xml:space="preserve"> являются:</w:t>
      </w:r>
      <w:r w:rsidR="006830A7">
        <w:rPr>
          <w:szCs w:val="28"/>
        </w:rPr>
        <w:t xml:space="preserve"> </w:t>
      </w:r>
      <w:r w:rsidRPr="00032387">
        <w:rPr>
          <w:szCs w:val="28"/>
        </w:rPr>
        <w:t>предупреждение опасного поведения детей дошкольного и школьного возраста, участников дорожного движения;</w:t>
      </w:r>
    </w:p>
    <w:p w:rsidR="00EF41E5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 xml:space="preserve">создание комплексной системы профилактики ДТП в целях </w:t>
      </w:r>
    </w:p>
    <w:p w:rsidR="00177924" w:rsidRDefault="00032387" w:rsidP="00EF41E5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032387">
        <w:rPr>
          <w:szCs w:val="28"/>
        </w:rPr>
        <w:lastRenderedPageBreak/>
        <w:t>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032387" w:rsidRPr="00032387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совершенствование системы профилактики детск</w:t>
      </w:r>
      <w:r w:rsidR="00177924">
        <w:rPr>
          <w:szCs w:val="28"/>
        </w:rPr>
        <w:t>ого дорожно-</w:t>
      </w:r>
      <w:r w:rsidRPr="00032387">
        <w:rPr>
          <w:szCs w:val="28"/>
        </w:rPr>
        <w:t>транс</w:t>
      </w:r>
      <w:r w:rsidR="00177924">
        <w:rPr>
          <w:szCs w:val="28"/>
        </w:rPr>
        <w:t>-</w:t>
      </w:r>
      <w:r w:rsidRPr="00032387">
        <w:rPr>
          <w:szCs w:val="28"/>
        </w:rPr>
        <w:t>портного травматизма, формирование у детей навыков безопасного поведения на дорогах.</w:t>
      </w:r>
    </w:p>
    <w:p w:rsidR="00177924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Предусматривается реализация таких мероприятий, как:</w:t>
      </w:r>
    </w:p>
    <w:p w:rsidR="00177924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177924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совершенствование работы по профилактике детского дорожного – транспортного травматизма;</w:t>
      </w:r>
    </w:p>
    <w:p w:rsidR="00032387" w:rsidRPr="00032387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формирование у населения, особенно у детей, навыков безопасного поведения на дорогах.</w:t>
      </w:r>
    </w:p>
    <w:p w:rsidR="00032387" w:rsidRDefault="00032387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 xml:space="preserve">Прогнозируемые значения целевых индикаторов и показателей муниципальной целевой </w:t>
      </w:r>
      <w:r w:rsidR="00177924">
        <w:rPr>
          <w:szCs w:val="28"/>
        </w:rPr>
        <w:t>п</w:t>
      </w:r>
      <w:r w:rsidRPr="00032387">
        <w:rPr>
          <w:szCs w:val="28"/>
        </w:rPr>
        <w:t xml:space="preserve">рограммы в целом и за период реализации </w:t>
      </w:r>
      <w:r w:rsidR="00177924">
        <w:rPr>
          <w:szCs w:val="28"/>
        </w:rPr>
        <w:t>муниципальной п</w:t>
      </w:r>
      <w:r w:rsidRPr="00032387">
        <w:rPr>
          <w:szCs w:val="28"/>
        </w:rPr>
        <w:t xml:space="preserve">рограммы с разбивкой по годам приведены в паспорте </w:t>
      </w:r>
      <w:r w:rsidR="00177924">
        <w:rPr>
          <w:szCs w:val="28"/>
        </w:rPr>
        <w:t>муниципальной п</w:t>
      </w:r>
      <w:r w:rsidRPr="00032387">
        <w:rPr>
          <w:szCs w:val="28"/>
        </w:rPr>
        <w:t>рограммы.</w:t>
      </w:r>
    </w:p>
    <w:p w:rsidR="00177924" w:rsidRPr="00032387" w:rsidRDefault="00177924" w:rsidP="0017792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</w:p>
    <w:p w:rsidR="00032387" w:rsidRPr="00032387" w:rsidRDefault="00177924" w:rsidP="00177924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III</w:t>
      </w:r>
      <w:r>
        <w:rPr>
          <w:b/>
          <w:color w:val="000000"/>
          <w:szCs w:val="28"/>
        </w:rPr>
        <w:t xml:space="preserve">. </w:t>
      </w:r>
      <w:r w:rsidR="00032387" w:rsidRPr="00032387">
        <w:rPr>
          <w:b/>
          <w:color w:val="000000"/>
          <w:szCs w:val="28"/>
        </w:rPr>
        <w:t>Механизм управления реализацией муниципальной программы</w:t>
      </w:r>
    </w:p>
    <w:p w:rsidR="00032387" w:rsidRPr="00032387" w:rsidRDefault="00032387" w:rsidP="00032387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8"/>
        </w:rPr>
      </w:pPr>
    </w:p>
    <w:p w:rsidR="00032387" w:rsidRPr="00032387" w:rsidRDefault="00032387" w:rsidP="00177924">
      <w:pPr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 xml:space="preserve">Координатором работы по реализации </w:t>
      </w:r>
      <w:r w:rsidR="00177924">
        <w:rPr>
          <w:szCs w:val="28"/>
        </w:rPr>
        <w:t>муниципальной п</w:t>
      </w:r>
      <w:r w:rsidRPr="00032387">
        <w:rPr>
          <w:szCs w:val="28"/>
        </w:rPr>
        <w:t xml:space="preserve">рограммы является </w:t>
      </w:r>
      <w:r w:rsidR="00177924">
        <w:rPr>
          <w:szCs w:val="28"/>
        </w:rPr>
        <w:t>к</w:t>
      </w:r>
      <w:r w:rsidRPr="00032387">
        <w:rPr>
          <w:szCs w:val="28"/>
        </w:rPr>
        <w:t>омитет по об</w:t>
      </w:r>
      <w:r w:rsidR="00177924">
        <w:rPr>
          <w:szCs w:val="28"/>
        </w:rPr>
        <w:t xml:space="preserve">разованию. </w:t>
      </w:r>
      <w:r w:rsidRPr="00032387">
        <w:rPr>
          <w:szCs w:val="28"/>
        </w:rPr>
        <w:t xml:space="preserve">Контроль за выполнением </w:t>
      </w:r>
      <w:r w:rsidR="00177924">
        <w:rPr>
          <w:szCs w:val="28"/>
        </w:rPr>
        <w:t>муниципальной п</w:t>
      </w:r>
      <w:r w:rsidRPr="00032387">
        <w:rPr>
          <w:szCs w:val="28"/>
        </w:rPr>
        <w:t>рограммы воз</w:t>
      </w:r>
      <w:r w:rsidR="00177924">
        <w:rPr>
          <w:szCs w:val="28"/>
        </w:rPr>
        <w:t>лагается на заместителя Главы А</w:t>
      </w:r>
      <w:r w:rsidR="006569C3">
        <w:rPr>
          <w:szCs w:val="28"/>
        </w:rPr>
        <w:t>дминистрации округа</w:t>
      </w:r>
      <w:r w:rsidRPr="00032387">
        <w:rPr>
          <w:szCs w:val="28"/>
        </w:rPr>
        <w:t>, курирующего вопросы дорожной деятельности.</w:t>
      </w:r>
    </w:p>
    <w:p w:rsidR="00032387" w:rsidRPr="00032387" w:rsidRDefault="00032387" w:rsidP="00177924">
      <w:pPr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 xml:space="preserve">Исполнитель на основе информации соисполнителей, участников муниципальной программы вносит соответствующие изменения в муниципальную программу, отслеживает выполнение целевых показателей и мероприятий </w:t>
      </w:r>
      <w:r w:rsidR="00EF41E5">
        <w:rPr>
          <w:szCs w:val="28"/>
        </w:rPr>
        <w:t xml:space="preserve">муниципальной </w:t>
      </w:r>
      <w:r w:rsidRPr="00032387">
        <w:rPr>
          <w:szCs w:val="28"/>
        </w:rPr>
        <w:t xml:space="preserve">программы. </w:t>
      </w:r>
    </w:p>
    <w:p w:rsidR="00032387" w:rsidRPr="00032387" w:rsidRDefault="00032387" w:rsidP="0017792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Соисполнители муниципальной программы представляют информацию о подготов</w:t>
      </w:r>
      <w:r w:rsidR="009629DC">
        <w:rPr>
          <w:szCs w:val="28"/>
        </w:rPr>
        <w:t>ке годового отчета до 1 марта</w:t>
      </w:r>
      <w:r w:rsidRPr="00032387">
        <w:rPr>
          <w:szCs w:val="28"/>
        </w:rPr>
        <w:t xml:space="preserve"> года, следующего за отчетным. К отчету прилагается пояснительная записка.</w:t>
      </w:r>
    </w:p>
    <w:p w:rsidR="001E4DC5" w:rsidRDefault="00032387" w:rsidP="0017792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32387">
        <w:rPr>
          <w:szCs w:val="28"/>
        </w:rPr>
        <w:t>Исполнитель готовит годовой отчет о ходе реализации муниципальной программы и в срок до 1</w:t>
      </w:r>
      <w:r w:rsidR="009629DC">
        <w:rPr>
          <w:szCs w:val="28"/>
        </w:rPr>
        <w:t>5</w:t>
      </w:r>
      <w:r w:rsidRPr="00032387">
        <w:rPr>
          <w:szCs w:val="28"/>
        </w:rPr>
        <w:t xml:space="preserve"> марта года, следующего за отчетным, представляет</w:t>
      </w:r>
    </w:p>
    <w:p w:rsidR="00032387" w:rsidRPr="00032387" w:rsidRDefault="00F4383A" w:rsidP="001E4DC5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>
        <w:rPr>
          <w:szCs w:val="28"/>
        </w:rPr>
        <w:t xml:space="preserve">в управление по экономическому развитию и сельскому хозяйству </w:t>
      </w:r>
      <w:r w:rsidR="006569C3">
        <w:rPr>
          <w:szCs w:val="28"/>
        </w:rPr>
        <w:t>Администрации округа</w:t>
      </w:r>
      <w:r w:rsidR="00032387" w:rsidRPr="00032387">
        <w:rPr>
          <w:szCs w:val="28"/>
        </w:rPr>
        <w:t>.</w:t>
      </w:r>
    </w:p>
    <w:p w:rsidR="001E4DC5" w:rsidRPr="009629DC" w:rsidRDefault="001E4DC5" w:rsidP="006830A7">
      <w:pPr>
        <w:suppressAutoHyphens/>
        <w:spacing w:line="240" w:lineRule="exact"/>
        <w:rPr>
          <w:b/>
          <w:szCs w:val="28"/>
        </w:rPr>
      </w:pPr>
    </w:p>
    <w:p w:rsidR="004F065C" w:rsidRDefault="004F065C" w:rsidP="008D44F7">
      <w:pPr>
        <w:jc w:val="center"/>
        <w:rPr>
          <w:szCs w:val="28"/>
        </w:rPr>
        <w:sectPr w:rsidR="004F065C" w:rsidSect="001E4EE6">
          <w:pgSz w:w="11906" w:h="16838"/>
          <w:pgMar w:top="1134" w:right="567" w:bottom="993" w:left="1985" w:header="709" w:footer="709" w:gutter="0"/>
          <w:cols w:space="708"/>
          <w:docGrid w:linePitch="360"/>
        </w:sectPr>
      </w:pPr>
    </w:p>
    <w:p w:rsidR="008D44F7" w:rsidRPr="004A3DCD" w:rsidRDefault="00E80BDD" w:rsidP="008D44F7">
      <w:pPr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8D44F7" w:rsidRDefault="008D44F7" w:rsidP="00483B85">
      <w:pPr>
        <w:spacing w:line="240" w:lineRule="exact"/>
        <w:jc w:val="center"/>
        <w:rPr>
          <w:b/>
          <w:sz w:val="16"/>
          <w:szCs w:val="16"/>
        </w:rPr>
      </w:pPr>
      <w:r>
        <w:rPr>
          <w:b/>
          <w:szCs w:val="28"/>
          <w:lang w:val="en-US"/>
        </w:rPr>
        <w:t>V</w:t>
      </w:r>
      <w:r w:rsidRPr="00677D23">
        <w:rPr>
          <w:b/>
          <w:szCs w:val="28"/>
        </w:rPr>
        <w:t xml:space="preserve">. Мероприятия муниципальной программы </w:t>
      </w:r>
    </w:p>
    <w:p w:rsidR="00767EF5" w:rsidRDefault="00767EF5" w:rsidP="00767EF5">
      <w:pPr>
        <w:spacing w:line="240" w:lineRule="exact"/>
        <w:jc w:val="center"/>
        <w:rPr>
          <w:sz w:val="16"/>
          <w:szCs w:val="16"/>
        </w:rPr>
      </w:pPr>
    </w:p>
    <w:p w:rsidR="00FF2BD3" w:rsidRDefault="00FF2BD3">
      <w:pPr>
        <w:spacing w:line="240" w:lineRule="exact"/>
        <w:jc w:val="center"/>
        <w:rPr>
          <w:sz w:val="16"/>
          <w:szCs w:val="16"/>
        </w:rPr>
      </w:pPr>
    </w:p>
    <w:tbl>
      <w:tblPr>
        <w:tblW w:w="159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70"/>
        <w:gridCol w:w="7"/>
        <w:gridCol w:w="2721"/>
        <w:gridCol w:w="1132"/>
        <w:gridCol w:w="1415"/>
        <w:gridCol w:w="1416"/>
        <w:gridCol w:w="687"/>
        <w:gridCol w:w="688"/>
        <w:gridCol w:w="687"/>
        <w:gridCol w:w="688"/>
        <w:gridCol w:w="687"/>
        <w:gridCol w:w="688"/>
        <w:gridCol w:w="684"/>
        <w:gridCol w:w="29"/>
      </w:tblGrid>
      <w:tr w:rsidR="004F065C" w:rsidRPr="004F065C" w:rsidTr="005D56F8">
        <w:trPr>
          <w:gridAfter w:val="1"/>
          <w:wAfter w:w="29" w:type="dxa"/>
        </w:trPr>
        <w:tc>
          <w:tcPr>
            <w:tcW w:w="707" w:type="dxa"/>
            <w:vMerge w:val="restart"/>
            <w:vAlign w:val="center"/>
          </w:tcPr>
          <w:p w:rsidR="004F065C" w:rsidRPr="004F065C" w:rsidRDefault="004F065C" w:rsidP="004F065C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№ п/п</w:t>
            </w:r>
          </w:p>
        </w:tc>
        <w:tc>
          <w:tcPr>
            <w:tcW w:w="3677" w:type="dxa"/>
            <w:gridSpan w:val="2"/>
            <w:vMerge w:val="restart"/>
            <w:vAlign w:val="center"/>
          </w:tcPr>
          <w:p w:rsidR="004F065C" w:rsidRPr="004F065C" w:rsidRDefault="004F065C" w:rsidP="004F065C">
            <w:pPr>
              <w:suppressAutoHyphens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1" w:type="dxa"/>
            <w:vMerge w:val="restart"/>
            <w:vAlign w:val="center"/>
          </w:tcPr>
          <w:p w:rsidR="004F065C" w:rsidRPr="004F065C" w:rsidRDefault="004F065C" w:rsidP="004F065C">
            <w:pPr>
              <w:suppressAutoHyphens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Исполнители</w:t>
            </w:r>
          </w:p>
        </w:tc>
        <w:tc>
          <w:tcPr>
            <w:tcW w:w="1132" w:type="dxa"/>
            <w:vMerge w:val="restart"/>
            <w:vAlign w:val="center"/>
          </w:tcPr>
          <w:p w:rsidR="004F065C" w:rsidRPr="004F065C" w:rsidRDefault="004F065C" w:rsidP="004F065C">
            <w:pPr>
              <w:suppressAutoHyphens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Срок реали</w:t>
            </w:r>
            <w:r>
              <w:rPr>
                <w:sz w:val="24"/>
                <w:szCs w:val="24"/>
              </w:rPr>
              <w:t>-</w:t>
            </w:r>
            <w:r w:rsidRPr="004F065C">
              <w:rPr>
                <w:sz w:val="24"/>
                <w:szCs w:val="24"/>
              </w:rPr>
              <w:t>зации (годы)</w:t>
            </w:r>
          </w:p>
        </w:tc>
        <w:tc>
          <w:tcPr>
            <w:tcW w:w="1415" w:type="dxa"/>
            <w:vMerge w:val="restart"/>
            <w:vAlign w:val="center"/>
          </w:tcPr>
          <w:p w:rsidR="004F065C" w:rsidRPr="004F065C" w:rsidRDefault="004F065C" w:rsidP="004F065C">
            <w:pPr>
              <w:suppressAutoHyphens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F065C">
              <w:rPr>
                <w:spacing w:val="-20"/>
                <w:sz w:val="24"/>
                <w:szCs w:val="24"/>
              </w:rPr>
              <w:t>Целевой показатель (номер целевого показатели из паспорта муниципальной программы)</w:t>
            </w:r>
          </w:p>
        </w:tc>
        <w:tc>
          <w:tcPr>
            <w:tcW w:w="1416" w:type="dxa"/>
            <w:vMerge w:val="restart"/>
            <w:vAlign w:val="center"/>
          </w:tcPr>
          <w:p w:rsidR="004F065C" w:rsidRPr="004F065C" w:rsidRDefault="004F065C" w:rsidP="004F065C">
            <w:pPr>
              <w:suppressAutoHyphens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09" w:type="dxa"/>
            <w:gridSpan w:val="7"/>
            <w:vAlign w:val="center"/>
          </w:tcPr>
          <w:p w:rsidR="004F065C" w:rsidRPr="004F065C" w:rsidRDefault="004F065C" w:rsidP="004F065C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Объем финансирования по годам  (тыс. руб.)</w:t>
            </w:r>
          </w:p>
        </w:tc>
      </w:tr>
      <w:tr w:rsidR="005B5786" w:rsidRPr="004F065C" w:rsidTr="005D56F8">
        <w:trPr>
          <w:gridAfter w:val="1"/>
          <w:wAfter w:w="29" w:type="dxa"/>
        </w:trPr>
        <w:tc>
          <w:tcPr>
            <w:tcW w:w="707" w:type="dxa"/>
            <w:vMerge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5B5786" w:rsidRPr="005B5786" w:rsidRDefault="005B5786" w:rsidP="005B5786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2024</w:t>
            </w:r>
          </w:p>
        </w:tc>
        <w:tc>
          <w:tcPr>
            <w:tcW w:w="688" w:type="dxa"/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2025</w:t>
            </w:r>
          </w:p>
        </w:tc>
        <w:tc>
          <w:tcPr>
            <w:tcW w:w="687" w:type="dxa"/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2026</w:t>
            </w:r>
          </w:p>
        </w:tc>
        <w:tc>
          <w:tcPr>
            <w:tcW w:w="688" w:type="dxa"/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2027</w:t>
            </w:r>
          </w:p>
        </w:tc>
        <w:tc>
          <w:tcPr>
            <w:tcW w:w="687" w:type="dxa"/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2028</w:t>
            </w:r>
          </w:p>
        </w:tc>
        <w:tc>
          <w:tcPr>
            <w:tcW w:w="688" w:type="dxa"/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2029</w:t>
            </w:r>
          </w:p>
        </w:tc>
        <w:tc>
          <w:tcPr>
            <w:tcW w:w="684" w:type="dxa"/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5B5786" w:rsidRPr="004F065C" w:rsidTr="005D56F8">
        <w:trPr>
          <w:gridAfter w:val="1"/>
          <w:wAfter w:w="29" w:type="dxa"/>
          <w:cantSplit/>
        </w:trPr>
        <w:tc>
          <w:tcPr>
            <w:tcW w:w="707" w:type="dxa"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1</w:t>
            </w:r>
          </w:p>
        </w:tc>
        <w:tc>
          <w:tcPr>
            <w:tcW w:w="3677" w:type="dxa"/>
            <w:gridSpan w:val="2"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7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8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9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11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  <w:r w:rsidRPr="005B5786">
              <w:rPr>
                <w:sz w:val="20"/>
              </w:rPr>
              <w:t>12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5B5786" w:rsidRPr="005B5786" w:rsidRDefault="005B5786" w:rsidP="004F065C">
            <w:pPr>
              <w:suppressAutoHyphens/>
              <w:spacing w:before="120" w:line="240" w:lineRule="exact"/>
              <w:jc w:val="center"/>
              <w:rPr>
                <w:sz w:val="20"/>
              </w:rPr>
            </w:pPr>
          </w:p>
        </w:tc>
      </w:tr>
      <w:tr w:rsidR="005B5786" w:rsidRPr="004F065C" w:rsidTr="00C6181A">
        <w:trPr>
          <w:gridAfter w:val="1"/>
          <w:wAfter w:w="29" w:type="dxa"/>
          <w:cantSplit/>
          <w:trHeight w:val="483"/>
        </w:trPr>
        <w:tc>
          <w:tcPr>
            <w:tcW w:w="707" w:type="dxa"/>
            <w:vAlign w:val="center"/>
          </w:tcPr>
          <w:p w:rsidR="005B5786" w:rsidRPr="004F065C" w:rsidRDefault="005B5786" w:rsidP="004F065C">
            <w:pPr>
              <w:suppressAutoHyphens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170" w:type="dxa"/>
            <w:gridSpan w:val="13"/>
            <w:vAlign w:val="center"/>
          </w:tcPr>
          <w:p w:rsidR="005B5786" w:rsidRPr="004F065C" w:rsidRDefault="005B5786" w:rsidP="005B578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Задача 1. Предупреждение опасного поведения детей дошкольного и школьного возраста, участников дорожного движения;</w:t>
            </w:r>
          </w:p>
        </w:tc>
      </w:tr>
      <w:tr w:rsidR="005B5786" w:rsidRPr="004F065C" w:rsidTr="005D56F8">
        <w:trPr>
          <w:gridAfter w:val="1"/>
          <w:wAfter w:w="29" w:type="dxa"/>
          <w:cantSplit/>
          <w:trHeight w:val="1086"/>
        </w:trPr>
        <w:tc>
          <w:tcPr>
            <w:tcW w:w="707" w:type="dxa"/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77" w:type="dxa"/>
            <w:gridSpan w:val="2"/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Организовывать проведение специализированных семинаров, посвященных мерам профилак</w:t>
            </w:r>
            <w:r>
              <w:rPr>
                <w:sz w:val="24"/>
                <w:szCs w:val="24"/>
              </w:rPr>
              <w:t>-</w:t>
            </w:r>
            <w:r w:rsidRPr="004F065C">
              <w:rPr>
                <w:sz w:val="24"/>
                <w:szCs w:val="24"/>
              </w:rPr>
              <w:t>тики ДТП и снижению тяжести их последствий</w:t>
            </w:r>
          </w:p>
        </w:tc>
        <w:tc>
          <w:tcPr>
            <w:tcW w:w="2721" w:type="dxa"/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ОГИБДД ОМВД России по Демянскому району (по согласованию)</w:t>
            </w:r>
          </w:p>
        </w:tc>
        <w:tc>
          <w:tcPr>
            <w:tcW w:w="1132" w:type="dxa"/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4F065C">
              <w:rPr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86" w:rsidRPr="004F065C" w:rsidRDefault="005B5786" w:rsidP="005B5786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86" w:rsidRPr="004F065C" w:rsidRDefault="005B5786" w:rsidP="004F065C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86" w:rsidRPr="004F065C" w:rsidRDefault="005B5786" w:rsidP="004F065C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86" w:rsidRPr="004F065C" w:rsidRDefault="005B5786" w:rsidP="004F065C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86" w:rsidRPr="004F065C" w:rsidRDefault="005B5786" w:rsidP="004F065C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86" w:rsidRPr="004F065C" w:rsidRDefault="005B5786" w:rsidP="002D4F66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86" w:rsidRPr="004F065C" w:rsidRDefault="005B5786" w:rsidP="005B5786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5786" w:rsidRPr="004F065C" w:rsidTr="005D56F8">
        <w:trPr>
          <w:gridAfter w:val="1"/>
          <w:wAfter w:w="29" w:type="dxa"/>
          <w:cantSplit/>
          <w:trHeight w:val="853"/>
        </w:trPr>
        <w:tc>
          <w:tcPr>
            <w:tcW w:w="707" w:type="dxa"/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77" w:type="dxa"/>
            <w:gridSpan w:val="2"/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Проводить обследование дорог с целью определения видов и объемов работ и очередности проведения ремонтных работ</w:t>
            </w:r>
          </w:p>
        </w:tc>
        <w:tc>
          <w:tcPr>
            <w:tcW w:w="2721" w:type="dxa"/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F065C">
              <w:rPr>
                <w:sz w:val="24"/>
                <w:szCs w:val="24"/>
              </w:rPr>
              <w:t xml:space="preserve">правление </w:t>
            </w:r>
          </w:p>
        </w:tc>
        <w:tc>
          <w:tcPr>
            <w:tcW w:w="1132" w:type="dxa"/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1.1.1, 1.1.2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4F065C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2D4F6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5B578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065C" w:rsidRPr="004F065C" w:rsidTr="00C6181A">
        <w:trPr>
          <w:gridAfter w:val="1"/>
          <w:wAfter w:w="29" w:type="dxa"/>
          <w:cantSplit/>
          <w:trHeight w:val="556"/>
        </w:trPr>
        <w:tc>
          <w:tcPr>
            <w:tcW w:w="707" w:type="dxa"/>
          </w:tcPr>
          <w:p w:rsidR="004F065C" w:rsidRPr="004F065C" w:rsidRDefault="004F065C" w:rsidP="004F065C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2.</w:t>
            </w:r>
          </w:p>
        </w:tc>
        <w:tc>
          <w:tcPr>
            <w:tcW w:w="15170" w:type="dxa"/>
            <w:gridSpan w:val="13"/>
            <w:tcBorders>
              <w:right w:val="single" w:sz="4" w:space="0" w:color="auto"/>
            </w:tcBorders>
          </w:tcPr>
          <w:p w:rsidR="004F065C" w:rsidRPr="004F065C" w:rsidRDefault="004F065C" w:rsidP="004F065C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Задача 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</w:tc>
      </w:tr>
      <w:tr w:rsidR="005B5786" w:rsidRPr="004F065C" w:rsidTr="005D56F8">
        <w:trPr>
          <w:gridAfter w:val="1"/>
          <w:wAfter w:w="29" w:type="dxa"/>
          <w:cantSplit/>
          <w:trHeight w:val="1264"/>
        </w:trPr>
        <w:tc>
          <w:tcPr>
            <w:tcW w:w="707" w:type="dxa"/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lastRenderedPageBreak/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77" w:type="dxa"/>
            <w:gridSpan w:val="2"/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Проводить:</w:t>
            </w:r>
          </w:p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 встречи сотрудников ОГИБДД с учащимися, их родителями и педагогами о</w:t>
            </w:r>
            <w:r w:rsidR="000E25F9">
              <w:rPr>
                <w:sz w:val="24"/>
                <w:szCs w:val="24"/>
              </w:rPr>
              <w:t>бразовательных учреждений округа</w:t>
            </w:r>
            <w:r w:rsidRPr="004F065C">
              <w:rPr>
                <w:sz w:val="24"/>
                <w:szCs w:val="24"/>
              </w:rPr>
              <w:t xml:space="preserve"> по вопросу</w:t>
            </w:r>
          </w:p>
          <w:p w:rsidR="005D56F8" w:rsidRPr="004F065C" w:rsidRDefault="005D56F8" w:rsidP="005D56F8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обеспечения безопасности дорожного движения;- обучение учащихся о</w:t>
            </w:r>
            <w:r w:rsidR="000E25F9">
              <w:rPr>
                <w:sz w:val="24"/>
                <w:szCs w:val="24"/>
              </w:rPr>
              <w:t>бразовательных учреждений округа</w:t>
            </w:r>
            <w:r w:rsidRPr="004F065C">
              <w:rPr>
                <w:sz w:val="24"/>
                <w:szCs w:val="24"/>
              </w:rPr>
              <w:t xml:space="preserve"> Правилам дорожного движения и методам оказания доврачебной медицин</w:t>
            </w:r>
            <w:r>
              <w:rPr>
                <w:sz w:val="24"/>
                <w:szCs w:val="24"/>
              </w:rPr>
              <w:t>-</w:t>
            </w:r>
            <w:r w:rsidRPr="004F065C">
              <w:rPr>
                <w:sz w:val="24"/>
                <w:szCs w:val="24"/>
              </w:rPr>
              <w:t>ской помощи;</w:t>
            </w:r>
          </w:p>
          <w:p w:rsidR="005D56F8" w:rsidRPr="004F065C" w:rsidRDefault="005D56F8" w:rsidP="005D56F8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 конкурсы сочинений, рисунков, поделок по безопасности дорож</w:t>
            </w:r>
            <w:r>
              <w:rPr>
                <w:sz w:val="24"/>
                <w:szCs w:val="24"/>
              </w:rPr>
              <w:t>-</w:t>
            </w:r>
            <w:r w:rsidRPr="004F065C">
              <w:rPr>
                <w:sz w:val="24"/>
                <w:szCs w:val="24"/>
              </w:rPr>
              <w:t>ного движения в образователь</w:t>
            </w:r>
            <w:r>
              <w:rPr>
                <w:sz w:val="24"/>
                <w:szCs w:val="24"/>
              </w:rPr>
              <w:t>-</w:t>
            </w:r>
            <w:r w:rsidR="000E25F9">
              <w:rPr>
                <w:sz w:val="24"/>
                <w:szCs w:val="24"/>
              </w:rPr>
              <w:t>ных учреждениях округа</w:t>
            </w:r>
            <w:r w:rsidRPr="004F065C">
              <w:rPr>
                <w:sz w:val="24"/>
                <w:szCs w:val="24"/>
              </w:rPr>
              <w:t>;</w:t>
            </w:r>
          </w:p>
          <w:p w:rsidR="005D56F8" w:rsidRPr="004F065C" w:rsidRDefault="005D56F8" w:rsidP="005D56F8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 смотры-конкурсы по безопас</w:t>
            </w:r>
            <w:r>
              <w:rPr>
                <w:sz w:val="24"/>
                <w:szCs w:val="24"/>
              </w:rPr>
              <w:t>-</w:t>
            </w:r>
            <w:r w:rsidRPr="004F065C">
              <w:rPr>
                <w:sz w:val="24"/>
                <w:szCs w:val="24"/>
              </w:rPr>
              <w:t>ности дорожного движения в об</w:t>
            </w:r>
            <w:r w:rsidR="000E25F9">
              <w:rPr>
                <w:sz w:val="24"/>
                <w:szCs w:val="24"/>
              </w:rPr>
              <w:t>разовательных учреждениях</w:t>
            </w:r>
            <w:r w:rsidRPr="004F065C">
              <w:rPr>
                <w:sz w:val="24"/>
                <w:szCs w:val="24"/>
              </w:rPr>
              <w:t>;</w:t>
            </w:r>
          </w:p>
          <w:p w:rsidR="005B5786" w:rsidRPr="004F065C" w:rsidRDefault="008B63F9" w:rsidP="005D56F8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ежегодные</w:t>
            </w:r>
            <w:r w:rsidR="005D56F8" w:rsidRPr="004F065C">
              <w:rPr>
                <w:sz w:val="24"/>
                <w:szCs w:val="24"/>
              </w:rPr>
              <w:t xml:space="preserve"> слеты движения «Школа безопасности – Зарница» по вопросам, связан</w:t>
            </w:r>
            <w:r w:rsidR="005D56F8">
              <w:rPr>
                <w:sz w:val="24"/>
                <w:szCs w:val="24"/>
              </w:rPr>
              <w:t>-</w:t>
            </w:r>
            <w:r w:rsidR="005D56F8" w:rsidRPr="004F065C">
              <w:rPr>
                <w:sz w:val="24"/>
                <w:szCs w:val="24"/>
              </w:rPr>
              <w:t>ным с безопасностью дорожного движения</w:t>
            </w:r>
          </w:p>
        </w:tc>
        <w:tc>
          <w:tcPr>
            <w:tcW w:w="2721" w:type="dxa"/>
          </w:tcPr>
          <w:p w:rsidR="005B5786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065C">
              <w:rPr>
                <w:sz w:val="24"/>
                <w:szCs w:val="24"/>
              </w:rPr>
              <w:t>омитет по образованию</w:t>
            </w:r>
            <w:r>
              <w:rPr>
                <w:sz w:val="24"/>
                <w:szCs w:val="24"/>
              </w:rPr>
              <w:t>;</w:t>
            </w:r>
          </w:p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ОГИБДД ОМВД России по Демянскому району (по согласованию)</w:t>
            </w:r>
          </w:p>
        </w:tc>
        <w:tc>
          <w:tcPr>
            <w:tcW w:w="1132" w:type="dxa"/>
          </w:tcPr>
          <w:p w:rsidR="005B5786" w:rsidRPr="004F065C" w:rsidRDefault="005B5786" w:rsidP="00EF2F09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  <w:r w:rsidRPr="004F06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2.1.1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2D4F6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5B578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56F8" w:rsidRPr="004F065C" w:rsidTr="005D56F8">
        <w:trPr>
          <w:gridAfter w:val="1"/>
          <w:wAfter w:w="29" w:type="dxa"/>
          <w:cantSplit/>
          <w:trHeight w:val="556"/>
        </w:trPr>
        <w:tc>
          <w:tcPr>
            <w:tcW w:w="707" w:type="dxa"/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Организовывать и проводить конкурсы, соревнования, викторины, направленные на обучение детей и подростков навыкам безопасного поведения на улицах и дорогах</w:t>
            </w:r>
          </w:p>
        </w:tc>
        <w:tc>
          <w:tcPr>
            <w:tcW w:w="2728" w:type="dxa"/>
            <w:gridSpan w:val="2"/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065C">
              <w:rPr>
                <w:sz w:val="24"/>
                <w:szCs w:val="24"/>
              </w:rPr>
              <w:t xml:space="preserve">омитет по образованию </w:t>
            </w:r>
          </w:p>
        </w:tc>
        <w:tc>
          <w:tcPr>
            <w:tcW w:w="1132" w:type="dxa"/>
          </w:tcPr>
          <w:p w:rsidR="005B5786" w:rsidRPr="004F065C" w:rsidRDefault="00C6181A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2.1.1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2D4F6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5B578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5D56F8" w:rsidRPr="004F065C" w:rsidTr="005D56F8">
        <w:trPr>
          <w:gridAfter w:val="1"/>
          <w:wAfter w:w="29" w:type="dxa"/>
          <w:cantSplit/>
          <w:trHeight w:val="556"/>
        </w:trPr>
        <w:tc>
          <w:tcPr>
            <w:tcW w:w="707" w:type="dxa"/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lastRenderedPageBreak/>
              <w:t>2.3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 xml:space="preserve">Обеспечить выполнение инструкции по разбору дорожно-транспортного происшествия с </w:t>
            </w:r>
            <w:r>
              <w:rPr>
                <w:sz w:val="24"/>
                <w:szCs w:val="24"/>
              </w:rPr>
              <w:t xml:space="preserve">участием детей и подростков </w:t>
            </w:r>
            <w:r w:rsidR="00C6181A">
              <w:rPr>
                <w:sz w:val="24"/>
                <w:szCs w:val="24"/>
              </w:rPr>
              <w:t xml:space="preserve">в </w:t>
            </w:r>
            <w:r w:rsidR="00C6181A" w:rsidRPr="004F065C">
              <w:rPr>
                <w:sz w:val="24"/>
                <w:szCs w:val="24"/>
              </w:rPr>
              <w:t>возрасте до 16 лет в целях выявления причин и условий, способствовавших совершению дорожно-транспортного происшествия, и их устранение</w:t>
            </w:r>
          </w:p>
        </w:tc>
        <w:tc>
          <w:tcPr>
            <w:tcW w:w="2728" w:type="dxa"/>
            <w:gridSpan w:val="2"/>
          </w:tcPr>
          <w:p w:rsidR="005B5786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065C">
              <w:rPr>
                <w:sz w:val="24"/>
                <w:szCs w:val="24"/>
              </w:rPr>
              <w:t>омитет по образованию</w:t>
            </w:r>
            <w:r>
              <w:rPr>
                <w:sz w:val="24"/>
                <w:szCs w:val="24"/>
              </w:rPr>
              <w:t>;</w:t>
            </w:r>
          </w:p>
          <w:p w:rsidR="005B5786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ОГИБДД ОМВД России по Демянскому району (по согласованию)</w:t>
            </w:r>
          </w:p>
        </w:tc>
        <w:tc>
          <w:tcPr>
            <w:tcW w:w="1132" w:type="dxa"/>
          </w:tcPr>
          <w:p w:rsidR="005B5786" w:rsidRPr="004F065C" w:rsidRDefault="00C6181A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2.1.1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B724C7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2D4F6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5B578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5B5786" w:rsidRPr="004F065C" w:rsidTr="005D56F8">
        <w:trPr>
          <w:gridAfter w:val="1"/>
          <w:wAfter w:w="29" w:type="dxa"/>
          <w:cantSplit/>
          <w:trHeight w:val="556"/>
        </w:trPr>
        <w:tc>
          <w:tcPr>
            <w:tcW w:w="707" w:type="dxa"/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Проводить ежегодно итоги работы образовательных учреждениях по реализации мероприятий муниципальной программы</w:t>
            </w:r>
          </w:p>
        </w:tc>
        <w:tc>
          <w:tcPr>
            <w:tcW w:w="2728" w:type="dxa"/>
            <w:gridSpan w:val="2"/>
          </w:tcPr>
          <w:p w:rsidR="005B5786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образованию;</w:t>
            </w:r>
          </w:p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ОГИБДД ОМВД России по Демянскому району (по согласованию)</w:t>
            </w:r>
          </w:p>
        </w:tc>
        <w:tc>
          <w:tcPr>
            <w:tcW w:w="1132" w:type="dxa"/>
          </w:tcPr>
          <w:p w:rsidR="005B5786" w:rsidRPr="004F065C" w:rsidRDefault="005D56F8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2.1.1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2D4F6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86" w:rsidRPr="004F065C" w:rsidRDefault="005B5786" w:rsidP="005B578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A50072" w:rsidRPr="004F065C" w:rsidTr="00C6181A">
        <w:trPr>
          <w:gridAfter w:val="1"/>
          <w:wAfter w:w="29" w:type="dxa"/>
          <w:cantSplit/>
          <w:trHeight w:val="556"/>
        </w:trPr>
        <w:tc>
          <w:tcPr>
            <w:tcW w:w="707" w:type="dxa"/>
          </w:tcPr>
          <w:p w:rsidR="00A50072" w:rsidRPr="004F065C" w:rsidRDefault="00A50072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3.</w:t>
            </w:r>
          </w:p>
        </w:tc>
        <w:tc>
          <w:tcPr>
            <w:tcW w:w="15170" w:type="dxa"/>
            <w:gridSpan w:val="13"/>
            <w:tcBorders>
              <w:right w:val="single" w:sz="4" w:space="0" w:color="auto"/>
            </w:tcBorders>
          </w:tcPr>
          <w:p w:rsidR="00A50072" w:rsidRPr="004F065C" w:rsidRDefault="00A50072" w:rsidP="00A50072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 </w:t>
            </w:r>
            <w:r w:rsidRPr="004F065C">
              <w:rPr>
                <w:sz w:val="24"/>
                <w:szCs w:val="24"/>
              </w:rPr>
              <w:t xml:space="preserve">Совершенствование системы </w:t>
            </w:r>
            <w:r>
              <w:rPr>
                <w:sz w:val="24"/>
                <w:szCs w:val="24"/>
              </w:rPr>
              <w:t>профилактики детского дорожно-</w:t>
            </w:r>
            <w:r w:rsidRPr="004F065C">
              <w:rPr>
                <w:sz w:val="24"/>
                <w:szCs w:val="24"/>
              </w:rPr>
              <w:t>транспортного травматизма, формирование у детей навыков безопасного поведения на дорогах</w:t>
            </w:r>
          </w:p>
        </w:tc>
      </w:tr>
      <w:tr w:rsidR="005D56F8" w:rsidRPr="004F065C" w:rsidTr="005D56F8">
        <w:trPr>
          <w:cantSplit/>
          <w:trHeight w:val="556"/>
        </w:trPr>
        <w:tc>
          <w:tcPr>
            <w:tcW w:w="707" w:type="dxa"/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Приобретение памяток для детей дошкольного возраста для профилактики детского дорожно</w:t>
            </w:r>
            <w:r>
              <w:rPr>
                <w:sz w:val="24"/>
                <w:szCs w:val="24"/>
              </w:rPr>
              <w:t>-транспортного травматизма</w:t>
            </w:r>
          </w:p>
        </w:tc>
        <w:tc>
          <w:tcPr>
            <w:tcW w:w="2728" w:type="dxa"/>
            <w:gridSpan w:val="2"/>
            <w:tcBorders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065C">
              <w:rPr>
                <w:sz w:val="24"/>
                <w:szCs w:val="24"/>
              </w:rPr>
              <w:t xml:space="preserve">омитет по образованию 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5B5786" w:rsidRPr="004F065C" w:rsidRDefault="005D56F8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2.1.1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B5786" w:rsidRPr="004F065C" w:rsidRDefault="005B5786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 w:rsidRPr="004F065C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B5786" w:rsidRPr="004F065C" w:rsidRDefault="005B5786" w:rsidP="002D4F6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5B5786" w:rsidRPr="004F065C" w:rsidRDefault="00A45A79" w:rsidP="005B578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5786" w:rsidRPr="004F065C" w:rsidTr="005D56F8">
        <w:trPr>
          <w:cantSplit/>
          <w:trHeight w:val="219"/>
        </w:trPr>
        <w:tc>
          <w:tcPr>
            <w:tcW w:w="707" w:type="dxa"/>
          </w:tcPr>
          <w:p w:rsidR="005B5786" w:rsidRPr="004F065C" w:rsidRDefault="005B5786" w:rsidP="00A5007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361" w:type="dxa"/>
            <w:gridSpan w:val="6"/>
            <w:tcBorders>
              <w:right w:val="single" w:sz="4" w:space="0" w:color="auto"/>
            </w:tcBorders>
          </w:tcPr>
          <w:p w:rsidR="005B5786" w:rsidRPr="004F065C" w:rsidRDefault="005B5786" w:rsidP="001E4EE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86" w:rsidRPr="004F065C" w:rsidRDefault="005D56F8" w:rsidP="00A50072">
            <w:pPr>
              <w:suppressAutoHyphens/>
              <w:spacing w:before="120"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86" w:rsidRPr="004F065C" w:rsidRDefault="005D56F8" w:rsidP="00A50072">
            <w:pPr>
              <w:suppressAutoHyphens/>
              <w:spacing w:before="120"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86" w:rsidRPr="004F065C" w:rsidRDefault="005D56F8" w:rsidP="00A50072">
            <w:pPr>
              <w:suppressAutoHyphens/>
              <w:spacing w:before="120"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86" w:rsidRPr="004F065C" w:rsidRDefault="005D56F8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86" w:rsidRPr="004F065C" w:rsidRDefault="005D56F8" w:rsidP="00A50072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86" w:rsidRPr="004F065C" w:rsidRDefault="005D56F8" w:rsidP="002D4F6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86" w:rsidRPr="004F065C" w:rsidRDefault="00A45A79" w:rsidP="005B5786">
            <w:pPr>
              <w:suppressAutoHyphen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F065C" w:rsidRDefault="004F065C">
      <w:pPr>
        <w:spacing w:line="240" w:lineRule="exact"/>
        <w:jc w:val="center"/>
        <w:rPr>
          <w:sz w:val="16"/>
          <w:szCs w:val="16"/>
        </w:rPr>
      </w:pPr>
    </w:p>
    <w:p w:rsidR="004F065C" w:rsidRDefault="004F065C">
      <w:pPr>
        <w:spacing w:line="240" w:lineRule="exact"/>
        <w:jc w:val="center"/>
        <w:rPr>
          <w:sz w:val="16"/>
          <w:szCs w:val="16"/>
        </w:rPr>
      </w:pPr>
    </w:p>
    <w:p w:rsidR="004F065C" w:rsidRDefault="004F065C">
      <w:pPr>
        <w:spacing w:line="240" w:lineRule="exact"/>
        <w:jc w:val="center"/>
        <w:rPr>
          <w:sz w:val="16"/>
          <w:szCs w:val="16"/>
        </w:rPr>
      </w:pPr>
    </w:p>
    <w:p w:rsidR="004F065C" w:rsidRDefault="004F065C">
      <w:pPr>
        <w:spacing w:line="240" w:lineRule="exact"/>
        <w:jc w:val="center"/>
        <w:rPr>
          <w:sz w:val="16"/>
          <w:szCs w:val="16"/>
        </w:rPr>
        <w:sectPr w:rsidR="004F065C" w:rsidSect="004F065C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4F065C" w:rsidRDefault="00A50072" w:rsidP="00A50072">
      <w:pPr>
        <w:spacing w:line="240" w:lineRule="exact"/>
        <w:jc w:val="center"/>
        <w:rPr>
          <w:sz w:val="16"/>
          <w:szCs w:val="16"/>
        </w:rPr>
      </w:pPr>
      <w:r w:rsidRPr="00A50072">
        <w:rPr>
          <w:szCs w:val="28"/>
        </w:rPr>
        <w:lastRenderedPageBreak/>
        <w:t>9</w:t>
      </w:r>
    </w:p>
    <w:p w:rsidR="00A50072" w:rsidRPr="00A50072" w:rsidRDefault="00A50072" w:rsidP="00A50072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A50072">
        <w:rPr>
          <w:b/>
          <w:color w:val="000000"/>
          <w:szCs w:val="28"/>
          <w:lang w:val="en-US"/>
        </w:rPr>
        <w:t>VI</w:t>
      </w:r>
      <w:r w:rsidRPr="00A50072">
        <w:rPr>
          <w:b/>
          <w:color w:val="000000"/>
          <w:szCs w:val="28"/>
        </w:rPr>
        <w:t xml:space="preserve">. </w:t>
      </w:r>
      <w:r w:rsidR="004F065C" w:rsidRPr="00A50072">
        <w:rPr>
          <w:b/>
          <w:color w:val="000000"/>
          <w:szCs w:val="28"/>
        </w:rPr>
        <w:t>Порядок</w:t>
      </w:r>
      <w:r w:rsidRPr="00A50072">
        <w:rPr>
          <w:b/>
          <w:color w:val="000000"/>
          <w:szCs w:val="28"/>
        </w:rPr>
        <w:t xml:space="preserve"> </w:t>
      </w:r>
      <w:r w:rsidR="004F065C" w:rsidRPr="00A50072">
        <w:rPr>
          <w:b/>
          <w:color w:val="000000"/>
          <w:szCs w:val="28"/>
        </w:rPr>
        <w:t xml:space="preserve">расчета значений целевых показателей </w:t>
      </w:r>
    </w:p>
    <w:p w:rsidR="004F065C" w:rsidRPr="00A50072" w:rsidRDefault="004F065C" w:rsidP="00A50072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A50072">
        <w:rPr>
          <w:b/>
          <w:color w:val="000000"/>
          <w:szCs w:val="28"/>
        </w:rPr>
        <w:t>муниципальной программы или источники получения информации</w:t>
      </w:r>
    </w:p>
    <w:p w:rsidR="00A50072" w:rsidRPr="00032387" w:rsidRDefault="00A50072" w:rsidP="004F065C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369"/>
        <w:gridCol w:w="2552"/>
        <w:gridCol w:w="2976"/>
        <w:gridCol w:w="426"/>
      </w:tblGrid>
      <w:tr w:rsidR="00A50072" w:rsidRPr="00032387" w:rsidTr="00C65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 xml:space="preserve">Наименование целевого показателя, единица </w:t>
            </w:r>
            <w:r>
              <w:rPr>
                <w:color w:val="000000"/>
                <w:szCs w:val="28"/>
              </w:rPr>
              <w:t xml:space="preserve">        </w:t>
            </w:r>
            <w:r w:rsidRPr="00032387">
              <w:rPr>
                <w:color w:val="000000"/>
                <w:szCs w:val="28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>Порядок расчета значения целевого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 xml:space="preserve">Источник получения информации, необходимой для расчета </w:t>
            </w:r>
            <w:r>
              <w:rPr>
                <w:color w:val="000000"/>
                <w:szCs w:val="28"/>
              </w:rPr>
              <w:t xml:space="preserve"> </w:t>
            </w:r>
            <w:r w:rsidRPr="00032387">
              <w:rPr>
                <w:color w:val="000000"/>
                <w:szCs w:val="28"/>
              </w:rPr>
              <w:t>целевого показателя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A50072" w:rsidRPr="00032387" w:rsidTr="00C65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072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A50072" w:rsidRPr="00032387" w:rsidTr="00C65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>Количество ДТП на автомобильных дорогах общего пользования местного значения Демянского муниципального района (ед</w:t>
            </w:r>
            <w:r>
              <w:rPr>
                <w:color w:val="000000"/>
                <w:szCs w:val="28"/>
              </w:rPr>
              <w:t>.</w:t>
            </w:r>
            <w:r w:rsidRPr="00032387">
              <w:rPr>
                <w:color w:val="000000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032387">
              <w:rPr>
                <w:color w:val="000000"/>
                <w:szCs w:val="28"/>
              </w:rPr>
              <w:t xml:space="preserve">анные </w:t>
            </w:r>
            <w:r>
              <w:rPr>
                <w:color w:val="000000"/>
                <w:szCs w:val="28"/>
              </w:rPr>
              <w:t xml:space="preserve">                          </w:t>
            </w:r>
            <w:r w:rsidRPr="00032387">
              <w:rPr>
                <w:szCs w:val="28"/>
              </w:rPr>
              <w:t>ОГИБДД ОМВД по Демянскому району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072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</w:p>
        </w:tc>
      </w:tr>
      <w:tr w:rsidR="00A50072" w:rsidRPr="00032387" w:rsidTr="00C65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32387">
              <w:rPr>
                <w:color w:val="000000"/>
                <w:szCs w:val="28"/>
              </w:rPr>
              <w:t>Число пострадавших в ДТП на автомобильных дорогах общего пользования местного значения Демянского муниципального района (ед</w:t>
            </w:r>
            <w:r>
              <w:rPr>
                <w:color w:val="000000"/>
                <w:szCs w:val="28"/>
              </w:rPr>
              <w:t>.</w:t>
            </w:r>
            <w:r w:rsidRPr="00032387">
              <w:rPr>
                <w:color w:val="000000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032387">
              <w:rPr>
                <w:color w:val="000000"/>
                <w:szCs w:val="28"/>
              </w:rPr>
              <w:t xml:space="preserve">анные </w:t>
            </w:r>
            <w:r>
              <w:rPr>
                <w:color w:val="000000"/>
                <w:szCs w:val="28"/>
              </w:rPr>
              <w:t xml:space="preserve">                          </w:t>
            </w:r>
            <w:r w:rsidRPr="00032387">
              <w:rPr>
                <w:szCs w:val="28"/>
              </w:rPr>
              <w:t>ОГИБДД ОМВД по Демянскому району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072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</w:p>
        </w:tc>
      </w:tr>
      <w:tr w:rsidR="00A50072" w:rsidRPr="00032387" w:rsidTr="00C65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32387">
              <w:rPr>
                <w:color w:val="000000"/>
                <w:szCs w:val="28"/>
              </w:rPr>
              <w:t>Количество проведенных в образовательных организациях пропагандистских компаний, направленных на формирование у участников дорожного движения стереотипов законопослушного пове</w:t>
            </w:r>
            <w:r>
              <w:rPr>
                <w:color w:val="000000"/>
                <w:szCs w:val="28"/>
              </w:rPr>
              <w:t>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032387">
              <w:rPr>
                <w:color w:val="000000"/>
                <w:szCs w:val="28"/>
              </w:rPr>
              <w:t xml:space="preserve">анные </w:t>
            </w:r>
            <w:r>
              <w:rPr>
                <w:color w:val="000000"/>
                <w:szCs w:val="28"/>
              </w:rPr>
              <w:t>к</w:t>
            </w:r>
            <w:r w:rsidRPr="00032387">
              <w:rPr>
                <w:szCs w:val="28"/>
              </w:rPr>
              <w:t xml:space="preserve">омитета по образованию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072" w:rsidRDefault="00A50072" w:rsidP="00A50072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</w:tr>
      <w:tr w:rsidR="00A50072" w:rsidRPr="00032387" w:rsidTr="00C65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suppressAutoHyphens/>
              <w:spacing w:before="120" w:line="240" w:lineRule="exact"/>
              <w:rPr>
                <w:szCs w:val="28"/>
              </w:rPr>
            </w:pPr>
            <w:r w:rsidRPr="00032387">
              <w:rPr>
                <w:szCs w:val="28"/>
              </w:rPr>
              <w:t>Доля учащихся (воспи</w:t>
            </w:r>
            <w:r>
              <w:rPr>
                <w:szCs w:val="28"/>
              </w:rPr>
              <w:t>-</w:t>
            </w:r>
            <w:r w:rsidRPr="00032387">
              <w:rPr>
                <w:szCs w:val="28"/>
              </w:rPr>
              <w:t>танников), задействован</w:t>
            </w:r>
            <w:r>
              <w:rPr>
                <w:szCs w:val="28"/>
              </w:rPr>
              <w:t>-</w:t>
            </w:r>
            <w:r w:rsidRPr="00032387">
              <w:rPr>
                <w:szCs w:val="28"/>
              </w:rPr>
              <w:t>ных в мероприятиях по профилактике ДТП</w:t>
            </w:r>
            <w:r>
              <w:rPr>
                <w:szCs w:val="28"/>
              </w:rPr>
              <w:t>,</w:t>
            </w:r>
            <w:r w:rsidRPr="00032387">
              <w:rPr>
                <w:szCs w:val="28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32387">
              <w:rPr>
                <w:color w:val="000000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2" w:rsidRPr="00032387" w:rsidRDefault="00A50072" w:rsidP="00A50072">
            <w:pPr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032387">
              <w:rPr>
                <w:color w:val="000000"/>
                <w:szCs w:val="28"/>
              </w:rPr>
              <w:t xml:space="preserve">анные </w:t>
            </w:r>
            <w:r>
              <w:rPr>
                <w:color w:val="000000"/>
                <w:szCs w:val="28"/>
              </w:rPr>
              <w:t>к</w:t>
            </w:r>
            <w:r w:rsidRPr="00032387">
              <w:rPr>
                <w:szCs w:val="28"/>
              </w:rPr>
              <w:t xml:space="preserve">омитета по образованию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072" w:rsidRDefault="00A50072" w:rsidP="00A50072">
            <w:pPr>
              <w:spacing w:before="120" w:line="240" w:lineRule="exact"/>
              <w:rPr>
                <w:color w:val="000000"/>
                <w:szCs w:val="28"/>
              </w:rPr>
            </w:pPr>
          </w:p>
          <w:p w:rsidR="00C65A13" w:rsidRDefault="00C65A13" w:rsidP="00A50072">
            <w:pPr>
              <w:spacing w:before="120" w:line="240" w:lineRule="exact"/>
              <w:rPr>
                <w:color w:val="000000"/>
                <w:szCs w:val="28"/>
              </w:rPr>
            </w:pPr>
          </w:p>
          <w:p w:rsidR="00C65A13" w:rsidRDefault="00C65A13" w:rsidP="00A50072">
            <w:pPr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:rsidR="004F065C" w:rsidRPr="00032387" w:rsidRDefault="004F065C" w:rsidP="004F065C">
      <w:pPr>
        <w:ind w:firstLine="709"/>
        <w:jc w:val="both"/>
        <w:rPr>
          <w:szCs w:val="28"/>
          <w:lang w:eastAsia="en-US"/>
        </w:rPr>
      </w:pPr>
    </w:p>
    <w:p w:rsidR="004F065C" w:rsidRPr="00032387" w:rsidRDefault="004F065C" w:rsidP="004F065C">
      <w:pPr>
        <w:ind w:firstLine="709"/>
        <w:rPr>
          <w:szCs w:val="28"/>
          <w:lang w:eastAsia="en-US"/>
        </w:rPr>
      </w:pPr>
    </w:p>
    <w:p w:rsidR="004F065C" w:rsidRPr="00767EF5" w:rsidRDefault="004F065C">
      <w:pPr>
        <w:spacing w:line="240" w:lineRule="exact"/>
        <w:jc w:val="center"/>
        <w:rPr>
          <w:sz w:val="16"/>
          <w:szCs w:val="16"/>
        </w:rPr>
      </w:pPr>
    </w:p>
    <w:sectPr w:rsidR="004F065C" w:rsidRPr="00767EF5" w:rsidSect="00FF2BD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05" w:rsidRDefault="008C7705" w:rsidP="00A114BE">
      <w:r>
        <w:separator/>
      </w:r>
    </w:p>
  </w:endnote>
  <w:endnote w:type="continuationSeparator" w:id="0">
    <w:p w:rsidR="008C7705" w:rsidRDefault="008C7705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05" w:rsidRDefault="008C7705" w:rsidP="00A114BE">
      <w:r>
        <w:separator/>
      </w:r>
    </w:p>
  </w:footnote>
  <w:footnote w:type="continuationSeparator" w:id="0">
    <w:p w:rsidR="008C7705" w:rsidRDefault="008C7705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9EB39F2"/>
    <w:multiLevelType w:val="hybridMultilevel"/>
    <w:tmpl w:val="8F785966"/>
    <w:lvl w:ilvl="0" w:tplc="7AEA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55D67"/>
    <w:multiLevelType w:val="hybridMultilevel"/>
    <w:tmpl w:val="E0BE5732"/>
    <w:lvl w:ilvl="0" w:tplc="7AEA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21323827"/>
    <w:multiLevelType w:val="hybridMultilevel"/>
    <w:tmpl w:val="0838BC04"/>
    <w:lvl w:ilvl="0" w:tplc="AD9CA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8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4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F1E6A"/>
    <w:multiLevelType w:val="multilevel"/>
    <w:tmpl w:val="E38625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5"/>
  </w:num>
  <w:num w:numId="3">
    <w:abstractNumId w:val="4"/>
  </w:num>
  <w:num w:numId="4">
    <w:abstractNumId w:val="0"/>
  </w:num>
  <w:num w:numId="5">
    <w:abstractNumId w:val="11"/>
  </w:num>
  <w:num w:numId="6">
    <w:abstractNumId w:val="18"/>
  </w:num>
  <w:num w:numId="7">
    <w:abstractNumId w:val="34"/>
  </w:num>
  <w:num w:numId="8">
    <w:abstractNumId w:val="33"/>
  </w:num>
  <w:num w:numId="9">
    <w:abstractNumId w:val="21"/>
  </w:num>
  <w:num w:numId="10">
    <w:abstractNumId w:val="25"/>
  </w:num>
  <w:num w:numId="11">
    <w:abstractNumId w:val="13"/>
  </w:num>
  <w:num w:numId="12">
    <w:abstractNumId w:val="19"/>
  </w:num>
  <w:num w:numId="13">
    <w:abstractNumId w:val="23"/>
  </w:num>
  <w:num w:numId="14">
    <w:abstractNumId w:val="9"/>
  </w:num>
  <w:num w:numId="15">
    <w:abstractNumId w:val="3"/>
  </w:num>
  <w:num w:numId="16">
    <w:abstractNumId w:val="31"/>
  </w:num>
  <w:num w:numId="17">
    <w:abstractNumId w:val="26"/>
  </w:num>
  <w:num w:numId="18">
    <w:abstractNumId w:val="12"/>
  </w:num>
  <w:num w:numId="19">
    <w:abstractNumId w:val="35"/>
  </w:num>
  <w:num w:numId="20">
    <w:abstractNumId w:val="20"/>
  </w:num>
  <w:num w:numId="21">
    <w:abstractNumId w:val="22"/>
  </w:num>
  <w:num w:numId="22">
    <w:abstractNumId w:val="28"/>
  </w:num>
  <w:num w:numId="23">
    <w:abstractNumId w:val="27"/>
  </w:num>
  <w:num w:numId="24">
    <w:abstractNumId w:val="29"/>
  </w:num>
  <w:num w:numId="25">
    <w:abstractNumId w:val="1"/>
  </w:num>
  <w:num w:numId="26">
    <w:abstractNumId w:val="2"/>
  </w:num>
  <w:num w:numId="27">
    <w:abstractNumId w:val="16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0"/>
  </w:num>
  <w:num w:numId="31">
    <w:abstractNumId w:val="17"/>
  </w:num>
  <w:num w:numId="32">
    <w:abstractNumId w:val="24"/>
  </w:num>
  <w:num w:numId="33">
    <w:abstractNumId w:val="8"/>
  </w:num>
  <w:num w:numId="34">
    <w:abstractNumId w:val="36"/>
  </w:num>
  <w:num w:numId="35">
    <w:abstractNumId w:val="7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17B0E"/>
    <w:rsid w:val="0002471D"/>
    <w:rsid w:val="000273F6"/>
    <w:rsid w:val="00030FC8"/>
    <w:rsid w:val="00031621"/>
    <w:rsid w:val="00032387"/>
    <w:rsid w:val="00033785"/>
    <w:rsid w:val="000432D7"/>
    <w:rsid w:val="00047330"/>
    <w:rsid w:val="00050215"/>
    <w:rsid w:val="00056EE5"/>
    <w:rsid w:val="00057801"/>
    <w:rsid w:val="00060056"/>
    <w:rsid w:val="000619CD"/>
    <w:rsid w:val="00063C30"/>
    <w:rsid w:val="00065419"/>
    <w:rsid w:val="00067FFA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A3807"/>
    <w:rsid w:val="000A420D"/>
    <w:rsid w:val="000A452C"/>
    <w:rsid w:val="000A50E7"/>
    <w:rsid w:val="000A542B"/>
    <w:rsid w:val="000A6339"/>
    <w:rsid w:val="000A6740"/>
    <w:rsid w:val="000B1B03"/>
    <w:rsid w:val="000B2A7B"/>
    <w:rsid w:val="000B2E7F"/>
    <w:rsid w:val="000B4315"/>
    <w:rsid w:val="000C50E3"/>
    <w:rsid w:val="000C6339"/>
    <w:rsid w:val="000D20F2"/>
    <w:rsid w:val="000D33B2"/>
    <w:rsid w:val="000D46F2"/>
    <w:rsid w:val="000D53B4"/>
    <w:rsid w:val="000D593F"/>
    <w:rsid w:val="000D6AEC"/>
    <w:rsid w:val="000D6CEF"/>
    <w:rsid w:val="000E2591"/>
    <w:rsid w:val="000E25F9"/>
    <w:rsid w:val="000E474D"/>
    <w:rsid w:val="000E56C1"/>
    <w:rsid w:val="000E5B64"/>
    <w:rsid w:val="000E63DE"/>
    <w:rsid w:val="000E664E"/>
    <w:rsid w:val="000E6AD8"/>
    <w:rsid w:val="000F0045"/>
    <w:rsid w:val="000F0067"/>
    <w:rsid w:val="000F3304"/>
    <w:rsid w:val="000F372E"/>
    <w:rsid w:val="00100327"/>
    <w:rsid w:val="00102332"/>
    <w:rsid w:val="001026BB"/>
    <w:rsid w:val="00102EA4"/>
    <w:rsid w:val="00111C25"/>
    <w:rsid w:val="00113968"/>
    <w:rsid w:val="00122434"/>
    <w:rsid w:val="001229BA"/>
    <w:rsid w:val="0012731E"/>
    <w:rsid w:val="00130E49"/>
    <w:rsid w:val="001345A8"/>
    <w:rsid w:val="00135629"/>
    <w:rsid w:val="001363C9"/>
    <w:rsid w:val="00137005"/>
    <w:rsid w:val="00141ED3"/>
    <w:rsid w:val="00142809"/>
    <w:rsid w:val="00145752"/>
    <w:rsid w:val="001500BC"/>
    <w:rsid w:val="00154854"/>
    <w:rsid w:val="001606E9"/>
    <w:rsid w:val="00162B1F"/>
    <w:rsid w:val="00163884"/>
    <w:rsid w:val="00164C2E"/>
    <w:rsid w:val="00166DA5"/>
    <w:rsid w:val="0017053A"/>
    <w:rsid w:val="00171393"/>
    <w:rsid w:val="0017246B"/>
    <w:rsid w:val="001746A1"/>
    <w:rsid w:val="00177924"/>
    <w:rsid w:val="001817E9"/>
    <w:rsid w:val="001843BA"/>
    <w:rsid w:val="001865E4"/>
    <w:rsid w:val="0018774A"/>
    <w:rsid w:val="001903FA"/>
    <w:rsid w:val="001931E3"/>
    <w:rsid w:val="00193A4D"/>
    <w:rsid w:val="00195294"/>
    <w:rsid w:val="0019761B"/>
    <w:rsid w:val="001A48A7"/>
    <w:rsid w:val="001A4E39"/>
    <w:rsid w:val="001B07C9"/>
    <w:rsid w:val="001B1389"/>
    <w:rsid w:val="001B1B29"/>
    <w:rsid w:val="001B5926"/>
    <w:rsid w:val="001B63F8"/>
    <w:rsid w:val="001B64E7"/>
    <w:rsid w:val="001C39C9"/>
    <w:rsid w:val="001C7363"/>
    <w:rsid w:val="001D1B1A"/>
    <w:rsid w:val="001D2A3A"/>
    <w:rsid w:val="001D32A2"/>
    <w:rsid w:val="001E0296"/>
    <w:rsid w:val="001E2455"/>
    <w:rsid w:val="001E4DC5"/>
    <w:rsid w:val="001E4EE6"/>
    <w:rsid w:val="001F07E1"/>
    <w:rsid w:val="001F19CA"/>
    <w:rsid w:val="001F259E"/>
    <w:rsid w:val="001F7811"/>
    <w:rsid w:val="001F7D2D"/>
    <w:rsid w:val="001F7FD7"/>
    <w:rsid w:val="00201A0E"/>
    <w:rsid w:val="00203AD8"/>
    <w:rsid w:val="00207D58"/>
    <w:rsid w:val="00211994"/>
    <w:rsid w:val="0021577A"/>
    <w:rsid w:val="00217668"/>
    <w:rsid w:val="00217D55"/>
    <w:rsid w:val="00221024"/>
    <w:rsid w:val="0022158C"/>
    <w:rsid w:val="00224492"/>
    <w:rsid w:val="002311C1"/>
    <w:rsid w:val="00231D9C"/>
    <w:rsid w:val="00232D0F"/>
    <w:rsid w:val="00234A0F"/>
    <w:rsid w:val="0024369D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6BEC"/>
    <w:rsid w:val="002801C9"/>
    <w:rsid w:val="002831CB"/>
    <w:rsid w:val="00283CE5"/>
    <w:rsid w:val="0028424E"/>
    <w:rsid w:val="00293026"/>
    <w:rsid w:val="002937A8"/>
    <w:rsid w:val="0029463E"/>
    <w:rsid w:val="00294FA0"/>
    <w:rsid w:val="00297490"/>
    <w:rsid w:val="002A0B15"/>
    <w:rsid w:val="002A1381"/>
    <w:rsid w:val="002A2E33"/>
    <w:rsid w:val="002A49D5"/>
    <w:rsid w:val="002B0D1E"/>
    <w:rsid w:val="002B6E2B"/>
    <w:rsid w:val="002B6EAC"/>
    <w:rsid w:val="002C0566"/>
    <w:rsid w:val="002C4B50"/>
    <w:rsid w:val="002C5A3B"/>
    <w:rsid w:val="002C5F56"/>
    <w:rsid w:val="002C67E2"/>
    <w:rsid w:val="002D2379"/>
    <w:rsid w:val="002D4F66"/>
    <w:rsid w:val="002E1235"/>
    <w:rsid w:val="002E289E"/>
    <w:rsid w:val="002E41F8"/>
    <w:rsid w:val="002E43B2"/>
    <w:rsid w:val="002E57D7"/>
    <w:rsid w:val="002F0B63"/>
    <w:rsid w:val="002F139F"/>
    <w:rsid w:val="002F2436"/>
    <w:rsid w:val="002F275B"/>
    <w:rsid w:val="002F4AE8"/>
    <w:rsid w:val="002F5D5B"/>
    <w:rsid w:val="00302207"/>
    <w:rsid w:val="0030236E"/>
    <w:rsid w:val="00304923"/>
    <w:rsid w:val="00306D20"/>
    <w:rsid w:val="00311494"/>
    <w:rsid w:val="00312453"/>
    <w:rsid w:val="00314888"/>
    <w:rsid w:val="00314C74"/>
    <w:rsid w:val="00315D50"/>
    <w:rsid w:val="00325D06"/>
    <w:rsid w:val="00325D5E"/>
    <w:rsid w:val="00327197"/>
    <w:rsid w:val="003325C4"/>
    <w:rsid w:val="00341B76"/>
    <w:rsid w:val="0034471B"/>
    <w:rsid w:val="00344D7C"/>
    <w:rsid w:val="00347381"/>
    <w:rsid w:val="003510F1"/>
    <w:rsid w:val="003602EC"/>
    <w:rsid w:val="00361664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71D9"/>
    <w:rsid w:val="00392F69"/>
    <w:rsid w:val="003A1907"/>
    <w:rsid w:val="003A3252"/>
    <w:rsid w:val="003A4498"/>
    <w:rsid w:val="003A6791"/>
    <w:rsid w:val="003A6A0A"/>
    <w:rsid w:val="003A7508"/>
    <w:rsid w:val="003B04CE"/>
    <w:rsid w:val="003B0FF9"/>
    <w:rsid w:val="003B43DC"/>
    <w:rsid w:val="003B4D95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E004C"/>
    <w:rsid w:val="003E2AEA"/>
    <w:rsid w:val="003E35BD"/>
    <w:rsid w:val="003E50C4"/>
    <w:rsid w:val="003E71C5"/>
    <w:rsid w:val="003E7B93"/>
    <w:rsid w:val="003E7E2C"/>
    <w:rsid w:val="003F1732"/>
    <w:rsid w:val="003F2045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32C5"/>
    <w:rsid w:val="00417D4A"/>
    <w:rsid w:val="00421F00"/>
    <w:rsid w:val="004248A4"/>
    <w:rsid w:val="00426619"/>
    <w:rsid w:val="00430B13"/>
    <w:rsid w:val="00432132"/>
    <w:rsid w:val="0043252E"/>
    <w:rsid w:val="004406D0"/>
    <w:rsid w:val="00443D04"/>
    <w:rsid w:val="00445087"/>
    <w:rsid w:val="00445D56"/>
    <w:rsid w:val="0044717C"/>
    <w:rsid w:val="0044766A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1272"/>
    <w:rsid w:val="004718AE"/>
    <w:rsid w:val="0047220A"/>
    <w:rsid w:val="004724C8"/>
    <w:rsid w:val="00475749"/>
    <w:rsid w:val="00476106"/>
    <w:rsid w:val="00480D14"/>
    <w:rsid w:val="004812EB"/>
    <w:rsid w:val="00483B85"/>
    <w:rsid w:val="00487519"/>
    <w:rsid w:val="00487675"/>
    <w:rsid w:val="00487F47"/>
    <w:rsid w:val="00492841"/>
    <w:rsid w:val="004936DD"/>
    <w:rsid w:val="004A0AA3"/>
    <w:rsid w:val="004A0CC3"/>
    <w:rsid w:val="004A3DCD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2241"/>
    <w:rsid w:val="004D4169"/>
    <w:rsid w:val="004E144A"/>
    <w:rsid w:val="004E1E87"/>
    <w:rsid w:val="004E1F37"/>
    <w:rsid w:val="004E2BC3"/>
    <w:rsid w:val="004E58DA"/>
    <w:rsid w:val="004F065C"/>
    <w:rsid w:val="004F380E"/>
    <w:rsid w:val="004F3DCC"/>
    <w:rsid w:val="004F45DA"/>
    <w:rsid w:val="00502A62"/>
    <w:rsid w:val="00505933"/>
    <w:rsid w:val="005100A9"/>
    <w:rsid w:val="00510CC5"/>
    <w:rsid w:val="005162B6"/>
    <w:rsid w:val="005166AE"/>
    <w:rsid w:val="005168A6"/>
    <w:rsid w:val="005204A9"/>
    <w:rsid w:val="00521759"/>
    <w:rsid w:val="00523EC8"/>
    <w:rsid w:val="00527E7A"/>
    <w:rsid w:val="0053171C"/>
    <w:rsid w:val="0053297E"/>
    <w:rsid w:val="005343AC"/>
    <w:rsid w:val="005354E7"/>
    <w:rsid w:val="005372B3"/>
    <w:rsid w:val="005402B6"/>
    <w:rsid w:val="00542EDA"/>
    <w:rsid w:val="00546529"/>
    <w:rsid w:val="005468B0"/>
    <w:rsid w:val="00546CF0"/>
    <w:rsid w:val="005519BB"/>
    <w:rsid w:val="00552843"/>
    <w:rsid w:val="00561670"/>
    <w:rsid w:val="0056364F"/>
    <w:rsid w:val="005637BA"/>
    <w:rsid w:val="005649C4"/>
    <w:rsid w:val="005651EE"/>
    <w:rsid w:val="00565CEE"/>
    <w:rsid w:val="005661C2"/>
    <w:rsid w:val="00573AD3"/>
    <w:rsid w:val="005754BA"/>
    <w:rsid w:val="00583A18"/>
    <w:rsid w:val="00592863"/>
    <w:rsid w:val="005928E8"/>
    <w:rsid w:val="005966C2"/>
    <w:rsid w:val="00596D70"/>
    <w:rsid w:val="00597B8C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16A5"/>
    <w:rsid w:val="005B3798"/>
    <w:rsid w:val="005B5786"/>
    <w:rsid w:val="005B5818"/>
    <w:rsid w:val="005C5944"/>
    <w:rsid w:val="005D04CC"/>
    <w:rsid w:val="005D070C"/>
    <w:rsid w:val="005D308B"/>
    <w:rsid w:val="005D56F8"/>
    <w:rsid w:val="005D78FD"/>
    <w:rsid w:val="005E13D9"/>
    <w:rsid w:val="005E49DF"/>
    <w:rsid w:val="005E4A70"/>
    <w:rsid w:val="005E7D26"/>
    <w:rsid w:val="005E7FD3"/>
    <w:rsid w:val="005F1F4B"/>
    <w:rsid w:val="005F264F"/>
    <w:rsid w:val="005F4579"/>
    <w:rsid w:val="005F7348"/>
    <w:rsid w:val="005F79A8"/>
    <w:rsid w:val="005F7D7F"/>
    <w:rsid w:val="00606CE3"/>
    <w:rsid w:val="00610265"/>
    <w:rsid w:val="00614E9A"/>
    <w:rsid w:val="00615A92"/>
    <w:rsid w:val="00615C56"/>
    <w:rsid w:val="0061773C"/>
    <w:rsid w:val="006177C8"/>
    <w:rsid w:val="00620144"/>
    <w:rsid w:val="00622AC2"/>
    <w:rsid w:val="00623362"/>
    <w:rsid w:val="006269DC"/>
    <w:rsid w:val="00626CEE"/>
    <w:rsid w:val="006364B4"/>
    <w:rsid w:val="00645E32"/>
    <w:rsid w:val="00650D1F"/>
    <w:rsid w:val="00653C6F"/>
    <w:rsid w:val="00654EBB"/>
    <w:rsid w:val="006569C3"/>
    <w:rsid w:val="00657B58"/>
    <w:rsid w:val="00661374"/>
    <w:rsid w:val="006633E8"/>
    <w:rsid w:val="0066599A"/>
    <w:rsid w:val="00665C8A"/>
    <w:rsid w:val="006660A9"/>
    <w:rsid w:val="006660B6"/>
    <w:rsid w:val="00670745"/>
    <w:rsid w:val="00672F44"/>
    <w:rsid w:val="0067374C"/>
    <w:rsid w:val="0067462E"/>
    <w:rsid w:val="00675DAB"/>
    <w:rsid w:val="0067663B"/>
    <w:rsid w:val="006830A7"/>
    <w:rsid w:val="00686351"/>
    <w:rsid w:val="00687549"/>
    <w:rsid w:val="006909FE"/>
    <w:rsid w:val="00692637"/>
    <w:rsid w:val="00692A78"/>
    <w:rsid w:val="0069421B"/>
    <w:rsid w:val="006A4B54"/>
    <w:rsid w:val="006A5F98"/>
    <w:rsid w:val="006B04B1"/>
    <w:rsid w:val="006B0FED"/>
    <w:rsid w:val="006B20DD"/>
    <w:rsid w:val="006B3039"/>
    <w:rsid w:val="006B36C9"/>
    <w:rsid w:val="006B493D"/>
    <w:rsid w:val="006B5121"/>
    <w:rsid w:val="006B70D8"/>
    <w:rsid w:val="006C02ED"/>
    <w:rsid w:val="006C3378"/>
    <w:rsid w:val="006C48A8"/>
    <w:rsid w:val="006C6B1B"/>
    <w:rsid w:val="006D0AA2"/>
    <w:rsid w:val="006D2B5A"/>
    <w:rsid w:val="006D3928"/>
    <w:rsid w:val="006D39A0"/>
    <w:rsid w:val="006D71F4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432C"/>
    <w:rsid w:val="00700BCB"/>
    <w:rsid w:val="00703202"/>
    <w:rsid w:val="00704955"/>
    <w:rsid w:val="00706C1D"/>
    <w:rsid w:val="0070783E"/>
    <w:rsid w:val="00711F1F"/>
    <w:rsid w:val="00712742"/>
    <w:rsid w:val="0071304C"/>
    <w:rsid w:val="00713829"/>
    <w:rsid w:val="00713C3C"/>
    <w:rsid w:val="00713F26"/>
    <w:rsid w:val="00715650"/>
    <w:rsid w:val="00715D1E"/>
    <w:rsid w:val="00717270"/>
    <w:rsid w:val="00720D8B"/>
    <w:rsid w:val="007216F3"/>
    <w:rsid w:val="00731697"/>
    <w:rsid w:val="00731C8B"/>
    <w:rsid w:val="007349BF"/>
    <w:rsid w:val="00736A12"/>
    <w:rsid w:val="00740D74"/>
    <w:rsid w:val="0074550E"/>
    <w:rsid w:val="00746C83"/>
    <w:rsid w:val="00751A6B"/>
    <w:rsid w:val="007520C3"/>
    <w:rsid w:val="0075303D"/>
    <w:rsid w:val="00753EF7"/>
    <w:rsid w:val="0075434C"/>
    <w:rsid w:val="0075528B"/>
    <w:rsid w:val="00760F2D"/>
    <w:rsid w:val="00761D19"/>
    <w:rsid w:val="00762A80"/>
    <w:rsid w:val="00763F8E"/>
    <w:rsid w:val="0076627B"/>
    <w:rsid w:val="00767B93"/>
    <w:rsid w:val="00767EF5"/>
    <w:rsid w:val="00770363"/>
    <w:rsid w:val="007723F2"/>
    <w:rsid w:val="0077415C"/>
    <w:rsid w:val="007752C6"/>
    <w:rsid w:val="00775DEA"/>
    <w:rsid w:val="00776A88"/>
    <w:rsid w:val="00780CAC"/>
    <w:rsid w:val="00781BA1"/>
    <w:rsid w:val="007846D8"/>
    <w:rsid w:val="00786A4C"/>
    <w:rsid w:val="007911F9"/>
    <w:rsid w:val="00791C36"/>
    <w:rsid w:val="00794A4F"/>
    <w:rsid w:val="00794F98"/>
    <w:rsid w:val="00796695"/>
    <w:rsid w:val="007A09DE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4289"/>
    <w:rsid w:val="007C6F65"/>
    <w:rsid w:val="007C7187"/>
    <w:rsid w:val="007C756D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30B7"/>
    <w:rsid w:val="007F449D"/>
    <w:rsid w:val="007F58BB"/>
    <w:rsid w:val="008009F5"/>
    <w:rsid w:val="00800ECE"/>
    <w:rsid w:val="00806884"/>
    <w:rsid w:val="00811E8C"/>
    <w:rsid w:val="00812262"/>
    <w:rsid w:val="00813764"/>
    <w:rsid w:val="008162C8"/>
    <w:rsid w:val="00817B85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F51"/>
    <w:rsid w:val="00851E0C"/>
    <w:rsid w:val="00853346"/>
    <w:rsid w:val="00857E6A"/>
    <w:rsid w:val="0086182A"/>
    <w:rsid w:val="00864BB8"/>
    <w:rsid w:val="008664F6"/>
    <w:rsid w:val="008779EC"/>
    <w:rsid w:val="00880350"/>
    <w:rsid w:val="00881E55"/>
    <w:rsid w:val="00886F14"/>
    <w:rsid w:val="00887055"/>
    <w:rsid w:val="008879BB"/>
    <w:rsid w:val="00893C7A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B63F9"/>
    <w:rsid w:val="008C184C"/>
    <w:rsid w:val="008C380E"/>
    <w:rsid w:val="008C3FD1"/>
    <w:rsid w:val="008C4DBB"/>
    <w:rsid w:val="008C54D2"/>
    <w:rsid w:val="008C7705"/>
    <w:rsid w:val="008D0847"/>
    <w:rsid w:val="008D139A"/>
    <w:rsid w:val="008D14B4"/>
    <w:rsid w:val="008D44F7"/>
    <w:rsid w:val="008E119E"/>
    <w:rsid w:val="008E6EB7"/>
    <w:rsid w:val="008E7456"/>
    <w:rsid w:val="008F0D70"/>
    <w:rsid w:val="008F6FCC"/>
    <w:rsid w:val="00901BF1"/>
    <w:rsid w:val="00904CD4"/>
    <w:rsid w:val="00907E6C"/>
    <w:rsid w:val="00915A14"/>
    <w:rsid w:val="00916619"/>
    <w:rsid w:val="0091728E"/>
    <w:rsid w:val="00917953"/>
    <w:rsid w:val="00920616"/>
    <w:rsid w:val="009206FC"/>
    <w:rsid w:val="0092382B"/>
    <w:rsid w:val="00924D97"/>
    <w:rsid w:val="0092504B"/>
    <w:rsid w:val="009335AB"/>
    <w:rsid w:val="00935FF9"/>
    <w:rsid w:val="00936300"/>
    <w:rsid w:val="00937D01"/>
    <w:rsid w:val="00937E55"/>
    <w:rsid w:val="009436BA"/>
    <w:rsid w:val="0094578E"/>
    <w:rsid w:val="00962497"/>
    <w:rsid w:val="009629DC"/>
    <w:rsid w:val="00962D1B"/>
    <w:rsid w:val="00963688"/>
    <w:rsid w:val="00963C2A"/>
    <w:rsid w:val="0097260C"/>
    <w:rsid w:val="00972E1C"/>
    <w:rsid w:val="00973D20"/>
    <w:rsid w:val="00976980"/>
    <w:rsid w:val="0098171E"/>
    <w:rsid w:val="009822FD"/>
    <w:rsid w:val="00985310"/>
    <w:rsid w:val="00985416"/>
    <w:rsid w:val="009909CA"/>
    <w:rsid w:val="00990B4C"/>
    <w:rsid w:val="0099237A"/>
    <w:rsid w:val="009939D3"/>
    <w:rsid w:val="00994368"/>
    <w:rsid w:val="00994BAC"/>
    <w:rsid w:val="009963BA"/>
    <w:rsid w:val="00996AE8"/>
    <w:rsid w:val="009A0268"/>
    <w:rsid w:val="009A1D1B"/>
    <w:rsid w:val="009A3328"/>
    <w:rsid w:val="009A7640"/>
    <w:rsid w:val="009B0EF2"/>
    <w:rsid w:val="009B1609"/>
    <w:rsid w:val="009B2682"/>
    <w:rsid w:val="009B5B8D"/>
    <w:rsid w:val="009B6006"/>
    <w:rsid w:val="009B653D"/>
    <w:rsid w:val="009B6A37"/>
    <w:rsid w:val="009C1608"/>
    <w:rsid w:val="009C1673"/>
    <w:rsid w:val="009C2CA8"/>
    <w:rsid w:val="009C3497"/>
    <w:rsid w:val="009C5F93"/>
    <w:rsid w:val="009D08E9"/>
    <w:rsid w:val="009D0F15"/>
    <w:rsid w:val="009D1663"/>
    <w:rsid w:val="009D7CF9"/>
    <w:rsid w:val="009E20B2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2B75"/>
    <w:rsid w:val="00A04D7A"/>
    <w:rsid w:val="00A10DA9"/>
    <w:rsid w:val="00A114BE"/>
    <w:rsid w:val="00A13224"/>
    <w:rsid w:val="00A168FF"/>
    <w:rsid w:val="00A17F27"/>
    <w:rsid w:val="00A21BC5"/>
    <w:rsid w:val="00A26A68"/>
    <w:rsid w:val="00A30266"/>
    <w:rsid w:val="00A3110F"/>
    <w:rsid w:val="00A342BF"/>
    <w:rsid w:val="00A404D5"/>
    <w:rsid w:val="00A427B7"/>
    <w:rsid w:val="00A42800"/>
    <w:rsid w:val="00A430CF"/>
    <w:rsid w:val="00A45A79"/>
    <w:rsid w:val="00A46653"/>
    <w:rsid w:val="00A46C6D"/>
    <w:rsid w:val="00A46DF6"/>
    <w:rsid w:val="00A50072"/>
    <w:rsid w:val="00A51316"/>
    <w:rsid w:val="00A51F5D"/>
    <w:rsid w:val="00A53AF0"/>
    <w:rsid w:val="00A60AF1"/>
    <w:rsid w:val="00A64A5A"/>
    <w:rsid w:val="00A64E41"/>
    <w:rsid w:val="00A6612F"/>
    <w:rsid w:val="00A67E0C"/>
    <w:rsid w:val="00A73095"/>
    <w:rsid w:val="00A73CB0"/>
    <w:rsid w:val="00A74B5A"/>
    <w:rsid w:val="00A76BDB"/>
    <w:rsid w:val="00A84B0A"/>
    <w:rsid w:val="00A86D1A"/>
    <w:rsid w:val="00A92F68"/>
    <w:rsid w:val="00A94F2D"/>
    <w:rsid w:val="00A95281"/>
    <w:rsid w:val="00A96777"/>
    <w:rsid w:val="00AA21D3"/>
    <w:rsid w:val="00AA42DF"/>
    <w:rsid w:val="00AA4D8E"/>
    <w:rsid w:val="00AA6901"/>
    <w:rsid w:val="00AB1184"/>
    <w:rsid w:val="00AB33F6"/>
    <w:rsid w:val="00AB61C3"/>
    <w:rsid w:val="00AB7316"/>
    <w:rsid w:val="00AC1AB9"/>
    <w:rsid w:val="00AC5172"/>
    <w:rsid w:val="00AC630F"/>
    <w:rsid w:val="00AC67EB"/>
    <w:rsid w:val="00AD3350"/>
    <w:rsid w:val="00AE02B0"/>
    <w:rsid w:val="00AE06AC"/>
    <w:rsid w:val="00AE1F07"/>
    <w:rsid w:val="00AE28C5"/>
    <w:rsid w:val="00AE33E2"/>
    <w:rsid w:val="00AF4354"/>
    <w:rsid w:val="00AF4E44"/>
    <w:rsid w:val="00AF6E25"/>
    <w:rsid w:val="00AF7511"/>
    <w:rsid w:val="00AF7DD3"/>
    <w:rsid w:val="00B00302"/>
    <w:rsid w:val="00B0363C"/>
    <w:rsid w:val="00B10049"/>
    <w:rsid w:val="00B14AD0"/>
    <w:rsid w:val="00B252DB"/>
    <w:rsid w:val="00B260B2"/>
    <w:rsid w:val="00B26A5D"/>
    <w:rsid w:val="00B304D3"/>
    <w:rsid w:val="00B31910"/>
    <w:rsid w:val="00B31C29"/>
    <w:rsid w:val="00B368B3"/>
    <w:rsid w:val="00B41D83"/>
    <w:rsid w:val="00B44651"/>
    <w:rsid w:val="00B44E87"/>
    <w:rsid w:val="00B4686B"/>
    <w:rsid w:val="00B50DB2"/>
    <w:rsid w:val="00B54819"/>
    <w:rsid w:val="00B55142"/>
    <w:rsid w:val="00B61061"/>
    <w:rsid w:val="00B64E71"/>
    <w:rsid w:val="00B6669B"/>
    <w:rsid w:val="00B66D4F"/>
    <w:rsid w:val="00B67317"/>
    <w:rsid w:val="00B70145"/>
    <w:rsid w:val="00B724C7"/>
    <w:rsid w:val="00B742FC"/>
    <w:rsid w:val="00B744F5"/>
    <w:rsid w:val="00B760DE"/>
    <w:rsid w:val="00B768E8"/>
    <w:rsid w:val="00B77222"/>
    <w:rsid w:val="00B7742B"/>
    <w:rsid w:val="00B826C4"/>
    <w:rsid w:val="00B82DCA"/>
    <w:rsid w:val="00B83FA3"/>
    <w:rsid w:val="00B83FAC"/>
    <w:rsid w:val="00B85A39"/>
    <w:rsid w:val="00B9122D"/>
    <w:rsid w:val="00B927FE"/>
    <w:rsid w:val="00B97B0F"/>
    <w:rsid w:val="00BA42D1"/>
    <w:rsid w:val="00BA6CF0"/>
    <w:rsid w:val="00BB28B5"/>
    <w:rsid w:val="00BB3071"/>
    <w:rsid w:val="00BB443B"/>
    <w:rsid w:val="00BB6FFD"/>
    <w:rsid w:val="00BB7B6C"/>
    <w:rsid w:val="00BC26FF"/>
    <w:rsid w:val="00BC27B7"/>
    <w:rsid w:val="00BC49AC"/>
    <w:rsid w:val="00BC6DE7"/>
    <w:rsid w:val="00BD0299"/>
    <w:rsid w:val="00BD1114"/>
    <w:rsid w:val="00BD47F4"/>
    <w:rsid w:val="00BD4A2F"/>
    <w:rsid w:val="00BE126F"/>
    <w:rsid w:val="00BE178E"/>
    <w:rsid w:val="00BE276E"/>
    <w:rsid w:val="00BE783E"/>
    <w:rsid w:val="00BE7D60"/>
    <w:rsid w:val="00BF260C"/>
    <w:rsid w:val="00BF5C76"/>
    <w:rsid w:val="00BF681B"/>
    <w:rsid w:val="00C07DBF"/>
    <w:rsid w:val="00C1439A"/>
    <w:rsid w:val="00C20693"/>
    <w:rsid w:val="00C2227E"/>
    <w:rsid w:val="00C31968"/>
    <w:rsid w:val="00C359EA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181A"/>
    <w:rsid w:val="00C6276D"/>
    <w:rsid w:val="00C65A13"/>
    <w:rsid w:val="00C67DEA"/>
    <w:rsid w:val="00C67E65"/>
    <w:rsid w:val="00C76072"/>
    <w:rsid w:val="00C775CE"/>
    <w:rsid w:val="00C83DEF"/>
    <w:rsid w:val="00C846AF"/>
    <w:rsid w:val="00C85714"/>
    <w:rsid w:val="00C85AD2"/>
    <w:rsid w:val="00C92D83"/>
    <w:rsid w:val="00C93C2D"/>
    <w:rsid w:val="00C94E86"/>
    <w:rsid w:val="00C96855"/>
    <w:rsid w:val="00CA14B6"/>
    <w:rsid w:val="00CA35E4"/>
    <w:rsid w:val="00CA4205"/>
    <w:rsid w:val="00CA6E0D"/>
    <w:rsid w:val="00CB1166"/>
    <w:rsid w:val="00CB5924"/>
    <w:rsid w:val="00CB5CE0"/>
    <w:rsid w:val="00CB62F0"/>
    <w:rsid w:val="00CB6660"/>
    <w:rsid w:val="00CB6738"/>
    <w:rsid w:val="00CB71F3"/>
    <w:rsid w:val="00CC5252"/>
    <w:rsid w:val="00CD1612"/>
    <w:rsid w:val="00CD4C97"/>
    <w:rsid w:val="00CD4EC0"/>
    <w:rsid w:val="00CD68BF"/>
    <w:rsid w:val="00CE1FBE"/>
    <w:rsid w:val="00CE6116"/>
    <w:rsid w:val="00CF1235"/>
    <w:rsid w:val="00CF1A1C"/>
    <w:rsid w:val="00CF54A4"/>
    <w:rsid w:val="00CF621C"/>
    <w:rsid w:val="00CF70A9"/>
    <w:rsid w:val="00D00E68"/>
    <w:rsid w:val="00D01838"/>
    <w:rsid w:val="00D02146"/>
    <w:rsid w:val="00D02C78"/>
    <w:rsid w:val="00D0374C"/>
    <w:rsid w:val="00D0392C"/>
    <w:rsid w:val="00D064A9"/>
    <w:rsid w:val="00D065B7"/>
    <w:rsid w:val="00D07BDD"/>
    <w:rsid w:val="00D11481"/>
    <w:rsid w:val="00D14C11"/>
    <w:rsid w:val="00D2296B"/>
    <w:rsid w:val="00D23B25"/>
    <w:rsid w:val="00D30102"/>
    <w:rsid w:val="00D33409"/>
    <w:rsid w:val="00D3396C"/>
    <w:rsid w:val="00D33A4D"/>
    <w:rsid w:val="00D34156"/>
    <w:rsid w:val="00D34F4A"/>
    <w:rsid w:val="00D35951"/>
    <w:rsid w:val="00D366FF"/>
    <w:rsid w:val="00D37663"/>
    <w:rsid w:val="00D4013F"/>
    <w:rsid w:val="00D41BDB"/>
    <w:rsid w:val="00D47220"/>
    <w:rsid w:val="00D50FE7"/>
    <w:rsid w:val="00D51CB9"/>
    <w:rsid w:val="00D521B5"/>
    <w:rsid w:val="00D6121C"/>
    <w:rsid w:val="00D627FF"/>
    <w:rsid w:val="00D64306"/>
    <w:rsid w:val="00D6552A"/>
    <w:rsid w:val="00D65DE5"/>
    <w:rsid w:val="00D66D49"/>
    <w:rsid w:val="00D6754F"/>
    <w:rsid w:val="00D72218"/>
    <w:rsid w:val="00D72AD4"/>
    <w:rsid w:val="00D72F6A"/>
    <w:rsid w:val="00D746B1"/>
    <w:rsid w:val="00D76174"/>
    <w:rsid w:val="00D81C56"/>
    <w:rsid w:val="00D82350"/>
    <w:rsid w:val="00D8312E"/>
    <w:rsid w:val="00D83611"/>
    <w:rsid w:val="00D83716"/>
    <w:rsid w:val="00D8379E"/>
    <w:rsid w:val="00D846F4"/>
    <w:rsid w:val="00D84AFF"/>
    <w:rsid w:val="00D84B7B"/>
    <w:rsid w:val="00D9316C"/>
    <w:rsid w:val="00D970C1"/>
    <w:rsid w:val="00DA11AF"/>
    <w:rsid w:val="00DA1294"/>
    <w:rsid w:val="00DA17DC"/>
    <w:rsid w:val="00DB11FF"/>
    <w:rsid w:val="00DD083B"/>
    <w:rsid w:val="00DD25E6"/>
    <w:rsid w:val="00DD58E0"/>
    <w:rsid w:val="00DE698F"/>
    <w:rsid w:val="00DE7B0D"/>
    <w:rsid w:val="00DF1958"/>
    <w:rsid w:val="00DF2C12"/>
    <w:rsid w:val="00DF388A"/>
    <w:rsid w:val="00E001A9"/>
    <w:rsid w:val="00E01A93"/>
    <w:rsid w:val="00E02C90"/>
    <w:rsid w:val="00E04329"/>
    <w:rsid w:val="00E05462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7797"/>
    <w:rsid w:val="00E21EB5"/>
    <w:rsid w:val="00E247F1"/>
    <w:rsid w:val="00E24C7C"/>
    <w:rsid w:val="00E24DE9"/>
    <w:rsid w:val="00E37F50"/>
    <w:rsid w:val="00E41759"/>
    <w:rsid w:val="00E41AFA"/>
    <w:rsid w:val="00E42D52"/>
    <w:rsid w:val="00E42E07"/>
    <w:rsid w:val="00E42E5A"/>
    <w:rsid w:val="00E47EA1"/>
    <w:rsid w:val="00E5055B"/>
    <w:rsid w:val="00E515E1"/>
    <w:rsid w:val="00E53D82"/>
    <w:rsid w:val="00E54345"/>
    <w:rsid w:val="00E61792"/>
    <w:rsid w:val="00E64696"/>
    <w:rsid w:val="00E67AB7"/>
    <w:rsid w:val="00E7056D"/>
    <w:rsid w:val="00E71B06"/>
    <w:rsid w:val="00E76A96"/>
    <w:rsid w:val="00E76C91"/>
    <w:rsid w:val="00E77103"/>
    <w:rsid w:val="00E8041E"/>
    <w:rsid w:val="00E80BDD"/>
    <w:rsid w:val="00E811B4"/>
    <w:rsid w:val="00E82717"/>
    <w:rsid w:val="00E84458"/>
    <w:rsid w:val="00E84BDA"/>
    <w:rsid w:val="00E9142C"/>
    <w:rsid w:val="00E95F0A"/>
    <w:rsid w:val="00EA2FF6"/>
    <w:rsid w:val="00EA34DB"/>
    <w:rsid w:val="00EA3C2B"/>
    <w:rsid w:val="00EA4511"/>
    <w:rsid w:val="00EA47BA"/>
    <w:rsid w:val="00EA70FC"/>
    <w:rsid w:val="00EB51C9"/>
    <w:rsid w:val="00EB5A14"/>
    <w:rsid w:val="00EC1124"/>
    <w:rsid w:val="00EC51C8"/>
    <w:rsid w:val="00EC6161"/>
    <w:rsid w:val="00EC7AB2"/>
    <w:rsid w:val="00ED1CF7"/>
    <w:rsid w:val="00ED3067"/>
    <w:rsid w:val="00ED6855"/>
    <w:rsid w:val="00ED6D15"/>
    <w:rsid w:val="00EE37D7"/>
    <w:rsid w:val="00EE37E2"/>
    <w:rsid w:val="00EE5C1C"/>
    <w:rsid w:val="00EF0881"/>
    <w:rsid w:val="00EF2C1D"/>
    <w:rsid w:val="00EF2F09"/>
    <w:rsid w:val="00EF41E5"/>
    <w:rsid w:val="00F01449"/>
    <w:rsid w:val="00F0635C"/>
    <w:rsid w:val="00F068A2"/>
    <w:rsid w:val="00F06D3C"/>
    <w:rsid w:val="00F11A06"/>
    <w:rsid w:val="00F158C3"/>
    <w:rsid w:val="00F17C40"/>
    <w:rsid w:val="00F206F2"/>
    <w:rsid w:val="00F276A9"/>
    <w:rsid w:val="00F3159D"/>
    <w:rsid w:val="00F3354B"/>
    <w:rsid w:val="00F342CF"/>
    <w:rsid w:val="00F37890"/>
    <w:rsid w:val="00F41AE1"/>
    <w:rsid w:val="00F41B85"/>
    <w:rsid w:val="00F4383A"/>
    <w:rsid w:val="00F45093"/>
    <w:rsid w:val="00F52A22"/>
    <w:rsid w:val="00F55ACD"/>
    <w:rsid w:val="00F5718C"/>
    <w:rsid w:val="00F57ED8"/>
    <w:rsid w:val="00F637C4"/>
    <w:rsid w:val="00F6543D"/>
    <w:rsid w:val="00F676E6"/>
    <w:rsid w:val="00F710B3"/>
    <w:rsid w:val="00F720E1"/>
    <w:rsid w:val="00F7239B"/>
    <w:rsid w:val="00F724DF"/>
    <w:rsid w:val="00F7477E"/>
    <w:rsid w:val="00F77EFA"/>
    <w:rsid w:val="00F803EC"/>
    <w:rsid w:val="00F831A0"/>
    <w:rsid w:val="00F84051"/>
    <w:rsid w:val="00F84407"/>
    <w:rsid w:val="00F87873"/>
    <w:rsid w:val="00F90BCE"/>
    <w:rsid w:val="00F90F62"/>
    <w:rsid w:val="00F9272B"/>
    <w:rsid w:val="00F929D0"/>
    <w:rsid w:val="00F95BA5"/>
    <w:rsid w:val="00F97DB1"/>
    <w:rsid w:val="00FA3037"/>
    <w:rsid w:val="00FB21D6"/>
    <w:rsid w:val="00FB23FD"/>
    <w:rsid w:val="00FB35AA"/>
    <w:rsid w:val="00FB7CFF"/>
    <w:rsid w:val="00FC4E1B"/>
    <w:rsid w:val="00FD39EE"/>
    <w:rsid w:val="00FD419C"/>
    <w:rsid w:val="00FE0ECF"/>
    <w:rsid w:val="00FE20CF"/>
    <w:rsid w:val="00FE468B"/>
    <w:rsid w:val="00FE4C34"/>
    <w:rsid w:val="00FE532D"/>
    <w:rsid w:val="00FE76FD"/>
    <w:rsid w:val="00FF1F61"/>
    <w:rsid w:val="00FF275C"/>
    <w:rsid w:val="00FF2BD3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2E09"/>
  <w15:docId w15:val="{5D661CD0-32CD-44AB-80CF-96EAE07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Цветной список - Акцент 11,Список нумерованный цифры"/>
    <w:basedOn w:val="a"/>
    <w:link w:val="a5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B7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1606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761D1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d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e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f">
    <w:name w:val="footer"/>
    <w:basedOn w:val="a"/>
    <w:link w:val="af0"/>
    <w:rsid w:val="007911F9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basedOn w:val="a0"/>
    <w:link w:val="af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2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A114BE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7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8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9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b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d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f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0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5">
    <w:name w:val="Абзац списка Знак"/>
    <w:aliases w:val="Bullet List Знак,FooterText Знак,numbered Знак,Цветной список - Акцент 11 Знак,Список нумерованный цифры Знак"/>
    <w:link w:val="a4"/>
    <w:uiPriority w:val="34"/>
    <w:locked/>
    <w:rsid w:val="009769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8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Exact">
    <w:name w:val="Основной текст (6) Exact"/>
    <w:link w:val="60"/>
    <w:rsid w:val="009206FC"/>
    <w:rPr>
      <w:rFonts w:ascii="SimSun" w:eastAsia="SimSun" w:hAnsi="SimSun" w:cs="SimSun"/>
      <w:sz w:val="13"/>
      <w:szCs w:val="13"/>
      <w:shd w:val="clear" w:color="auto" w:fill="FFFFFF"/>
    </w:rPr>
  </w:style>
  <w:style w:type="character" w:customStyle="1" w:styleId="7Exact">
    <w:name w:val="Основной текст (7) Exact"/>
    <w:link w:val="70"/>
    <w:rsid w:val="009206FC"/>
    <w:rPr>
      <w:rFonts w:ascii="SimSun" w:eastAsia="SimSun" w:hAnsi="SimSun" w:cs="SimSun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Exact"/>
    <w:rsid w:val="009206FC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3"/>
      <w:szCs w:val="13"/>
      <w:lang w:eastAsia="en-US"/>
    </w:rPr>
  </w:style>
  <w:style w:type="paragraph" w:customStyle="1" w:styleId="70">
    <w:name w:val="Основной текст (7)"/>
    <w:basedOn w:val="a"/>
    <w:link w:val="7Exact"/>
    <w:rsid w:val="009206FC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3"/>
      <w:szCs w:val="13"/>
      <w:lang w:eastAsia="en-US"/>
    </w:rPr>
  </w:style>
  <w:style w:type="table" w:customStyle="1" w:styleId="42">
    <w:name w:val="Сетка таблицы4"/>
    <w:basedOn w:val="a1"/>
    <w:next w:val="a3"/>
    <w:uiPriority w:val="59"/>
    <w:rsid w:val="0003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5EC3-4176-4F0B-953C-CB3A84EF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Миронова Ольга Кронидовна</cp:lastModifiedBy>
  <cp:revision>13</cp:revision>
  <cp:lastPrinted>2023-12-07T12:12:00Z</cp:lastPrinted>
  <dcterms:created xsi:type="dcterms:W3CDTF">2023-10-31T06:44:00Z</dcterms:created>
  <dcterms:modified xsi:type="dcterms:W3CDTF">2023-12-07T14:54:00Z</dcterms:modified>
</cp:coreProperties>
</file>