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5"/>
      </w:tblGrid>
      <w:tr w:rsidR="00685B0D" w:rsidTr="00896355">
        <w:trPr>
          <w:cantSplit/>
          <w:trHeight w:val="1276"/>
        </w:trPr>
        <w:tc>
          <w:tcPr>
            <w:tcW w:w="9365" w:type="dxa"/>
          </w:tcPr>
          <w:p w:rsidR="00685B0D" w:rsidRDefault="00685B0D" w:rsidP="00BB6C44">
            <w:pPr>
              <w:pStyle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523875" cy="876300"/>
                  <wp:effectExtent l="19050" t="0" r="9525" b="0"/>
                  <wp:docPr id="1" name="Рисунок 1" descr="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                         </w:t>
            </w:r>
            <w:r w:rsidR="00BB6C44">
              <w:rPr>
                <w:rFonts w:ascii="Times New Roman" w:hAnsi="Times New Roman"/>
              </w:rPr>
              <w:t xml:space="preserve">              </w:t>
            </w:r>
            <w:r>
              <w:rPr>
                <w:rFonts w:ascii="Times New Roman" w:hAnsi="Times New Roman"/>
              </w:rPr>
              <w:t xml:space="preserve">   </w:t>
            </w:r>
            <w:r w:rsidR="00BB6C44">
              <w:rPr>
                <w:rFonts w:ascii="Times New Roman" w:hAnsi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/>
              </w:rPr>
              <w:t xml:space="preserve">                                                    </w:t>
            </w:r>
          </w:p>
        </w:tc>
      </w:tr>
      <w:tr w:rsidR="00685B0D" w:rsidTr="00896355">
        <w:trPr>
          <w:cantSplit/>
          <w:trHeight w:val="1134"/>
        </w:trPr>
        <w:tc>
          <w:tcPr>
            <w:tcW w:w="9365" w:type="dxa"/>
          </w:tcPr>
          <w:p w:rsidR="00685B0D" w:rsidRDefault="00685B0D" w:rsidP="00896355">
            <w:pPr>
              <w:pStyle w:val="1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                        Российская   Федерация</w:t>
            </w:r>
          </w:p>
          <w:p w:rsidR="00685B0D" w:rsidRDefault="00685B0D" w:rsidP="00896355">
            <w:pPr>
              <w:pStyle w:val="1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                          Новгородская область</w:t>
            </w:r>
          </w:p>
          <w:p w:rsidR="00685B0D" w:rsidRDefault="00685B0D" w:rsidP="00896355">
            <w:pPr>
              <w:pStyle w:val="1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АДМИНИСТРАЦИЯ ДЕМЯНСКОГО МУНИЦИПАЛЬНОГО </w:t>
            </w:r>
            <w:r w:rsidR="009B5DDC">
              <w:rPr>
                <w:rFonts w:ascii="Times New Roman" w:hAnsi="Times New Roman"/>
                <w:b/>
                <w:sz w:val="24"/>
              </w:rPr>
              <w:t>ОКРУГА</w:t>
            </w:r>
          </w:p>
          <w:p w:rsidR="00685B0D" w:rsidRDefault="00685B0D" w:rsidP="00896355">
            <w:pPr>
              <w:pStyle w:val="1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                   </w:t>
            </w:r>
          </w:p>
        </w:tc>
      </w:tr>
      <w:tr w:rsidR="00685B0D" w:rsidTr="00896355">
        <w:trPr>
          <w:cantSplit/>
          <w:trHeight w:val="567"/>
        </w:trPr>
        <w:tc>
          <w:tcPr>
            <w:tcW w:w="9365" w:type="dxa"/>
          </w:tcPr>
          <w:p w:rsidR="00685B0D" w:rsidRDefault="00685B0D" w:rsidP="00896355">
            <w:pPr>
              <w:pStyle w:val="1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sz w:val="32"/>
              </w:rPr>
              <w:t xml:space="preserve"> П О С Т А Н О В Л Е Н И Е</w:t>
            </w:r>
          </w:p>
        </w:tc>
      </w:tr>
      <w:tr w:rsidR="00685B0D" w:rsidTr="00896355">
        <w:trPr>
          <w:cantSplit/>
          <w:trHeight w:val="834"/>
        </w:trPr>
        <w:tc>
          <w:tcPr>
            <w:tcW w:w="9365" w:type="dxa"/>
          </w:tcPr>
          <w:p w:rsidR="00685B0D" w:rsidRDefault="0023235B" w:rsidP="00BB6C44">
            <w:pPr>
              <w:pStyle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685B0D" w:rsidRDefault="00BB6C44" w:rsidP="00BB6C44">
            <w:pPr>
              <w:pStyle w:val="1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р.п</w:t>
            </w:r>
            <w:proofErr w:type="gramStart"/>
            <w:r>
              <w:rPr>
                <w:rFonts w:ascii="Times New Roman" w:hAnsi="Times New Roman"/>
                <w:sz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</w:rPr>
              <w:t>емянск</w:t>
            </w:r>
            <w:proofErr w:type="spellEnd"/>
          </w:p>
        </w:tc>
      </w:tr>
      <w:tr w:rsidR="00685B0D" w:rsidTr="00896355">
        <w:trPr>
          <w:cantSplit/>
          <w:trHeight w:val="1021"/>
        </w:trPr>
        <w:tc>
          <w:tcPr>
            <w:tcW w:w="9365" w:type="dxa"/>
          </w:tcPr>
          <w:p w:rsidR="006E0CDC" w:rsidRPr="009B5DDC" w:rsidRDefault="006E0CDC" w:rsidP="00BB6C4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D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Положения</w:t>
            </w:r>
            <w:r w:rsidR="00BB6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B5D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состава комиссии по безопасности</w:t>
            </w:r>
          </w:p>
          <w:p w:rsidR="006E0CDC" w:rsidRPr="009B5DDC" w:rsidRDefault="006E0CDC" w:rsidP="00BB6C4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D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дорожного движения при администрации</w:t>
            </w:r>
          </w:p>
          <w:p w:rsidR="00685B0D" w:rsidRDefault="006E0CDC" w:rsidP="00BB6C4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9B5D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Демян</w:t>
            </w:r>
            <w:r w:rsidR="009B5D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9B5D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кого</w:t>
            </w:r>
            <w:proofErr w:type="spellEnd"/>
            <w:r w:rsidRPr="009B5D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округа</w:t>
            </w:r>
          </w:p>
        </w:tc>
      </w:tr>
    </w:tbl>
    <w:p w:rsidR="00685B0D" w:rsidRPr="00685B0D" w:rsidRDefault="00685B0D" w:rsidP="00685B0D">
      <w:pPr>
        <w:rPr>
          <w:b/>
          <w:sz w:val="28"/>
          <w:szCs w:val="28"/>
        </w:rPr>
      </w:pPr>
    </w:p>
    <w:p w:rsidR="0001311E" w:rsidRPr="0001311E" w:rsidRDefault="00685B0D" w:rsidP="00013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0D">
        <w:rPr>
          <w:rFonts w:ascii="Times New Roman" w:hAnsi="Times New Roman" w:cs="Times New Roman"/>
          <w:sz w:val="28"/>
          <w:szCs w:val="28"/>
        </w:rPr>
        <w:tab/>
      </w:r>
      <w:r w:rsidR="0001311E" w:rsidRPr="0001311E">
        <w:rPr>
          <w:rFonts w:ascii="Times New Roman" w:hAnsi="Times New Roman" w:cs="Times New Roman"/>
          <w:sz w:val="28"/>
          <w:szCs w:val="28"/>
        </w:rPr>
        <w:t>В целях формирования и проведения единой политики, направленной</w:t>
      </w:r>
    </w:p>
    <w:p w:rsidR="00685B0D" w:rsidRPr="00AA59D7" w:rsidRDefault="0001311E" w:rsidP="00013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11E">
        <w:rPr>
          <w:rFonts w:ascii="Times New Roman" w:hAnsi="Times New Roman" w:cs="Times New Roman"/>
          <w:sz w:val="28"/>
          <w:szCs w:val="28"/>
        </w:rPr>
        <w:t>на обеспечение безопасности дорожного движения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Демянск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11E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685B0D" w:rsidRPr="00685B0D">
        <w:rPr>
          <w:rFonts w:ascii="Times New Roman" w:hAnsi="Times New Roman" w:cs="Times New Roman"/>
          <w:sz w:val="28"/>
          <w:szCs w:val="28"/>
        </w:rPr>
        <w:t xml:space="preserve"> соответствии с пунктом 5 части 1 статьи 15 Ф</w:t>
      </w:r>
      <w:r w:rsidR="00685B0D" w:rsidRPr="00685B0D">
        <w:rPr>
          <w:rFonts w:ascii="Times New Roman" w:hAnsi="Times New Roman" w:cs="Times New Roman"/>
          <w:sz w:val="28"/>
          <w:szCs w:val="28"/>
        </w:rPr>
        <w:t>е</w:t>
      </w:r>
      <w:r w:rsidR="00685B0D" w:rsidRPr="00685B0D">
        <w:rPr>
          <w:rFonts w:ascii="Times New Roman" w:hAnsi="Times New Roman" w:cs="Times New Roman"/>
          <w:sz w:val="28"/>
          <w:szCs w:val="28"/>
        </w:rPr>
        <w:t>дерал</w:t>
      </w:r>
      <w:r w:rsidR="001B4D26">
        <w:rPr>
          <w:rFonts w:ascii="Times New Roman" w:hAnsi="Times New Roman" w:cs="Times New Roman"/>
          <w:sz w:val="28"/>
          <w:szCs w:val="28"/>
        </w:rPr>
        <w:t>ьного закона от 06.10.2003 № 131-</w:t>
      </w:r>
      <w:r w:rsidR="00685B0D" w:rsidRPr="00685B0D">
        <w:rPr>
          <w:rFonts w:ascii="Times New Roman" w:hAnsi="Times New Roman" w:cs="Times New Roman"/>
          <w:sz w:val="28"/>
          <w:szCs w:val="28"/>
        </w:rPr>
        <w:t>ФЗ «Об общих принципах организ</w:t>
      </w:r>
      <w:r w:rsidR="00685B0D" w:rsidRPr="00685B0D">
        <w:rPr>
          <w:rFonts w:ascii="Times New Roman" w:hAnsi="Times New Roman" w:cs="Times New Roman"/>
          <w:sz w:val="28"/>
          <w:szCs w:val="28"/>
        </w:rPr>
        <w:t>а</w:t>
      </w:r>
      <w:r w:rsidR="00685B0D" w:rsidRPr="00685B0D">
        <w:rPr>
          <w:rFonts w:ascii="Times New Roman" w:hAnsi="Times New Roman" w:cs="Times New Roman"/>
          <w:sz w:val="28"/>
          <w:szCs w:val="28"/>
        </w:rPr>
        <w:t xml:space="preserve">ции местного </w:t>
      </w:r>
      <w:r w:rsidR="00685B0D" w:rsidRPr="00AA59D7">
        <w:rPr>
          <w:rFonts w:ascii="Times New Roman" w:hAnsi="Times New Roman" w:cs="Times New Roman"/>
          <w:sz w:val="28"/>
          <w:szCs w:val="28"/>
        </w:rPr>
        <w:t>самоуправления в Российской Федерации»</w:t>
      </w:r>
      <w:r w:rsidR="006E0CDC" w:rsidRPr="00AA59D7">
        <w:rPr>
          <w:rFonts w:ascii="Times New Roman" w:hAnsi="Times New Roman" w:cs="Times New Roman"/>
          <w:sz w:val="28"/>
          <w:szCs w:val="28"/>
        </w:rPr>
        <w:t>,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6E0CDC" w:rsidRPr="00AA59D7">
        <w:rPr>
          <w:rFonts w:ascii="Times New Roman" w:hAnsi="Times New Roman" w:cs="Times New Roman"/>
          <w:sz w:val="28"/>
          <w:szCs w:val="28"/>
        </w:rPr>
        <w:t xml:space="preserve"> з</w:t>
      </w:r>
      <w:r w:rsidR="006E0CDC" w:rsidRPr="00AA59D7">
        <w:rPr>
          <w:rFonts w:ascii="Times New Roman" w:hAnsi="Times New Roman" w:cs="Times New Roman"/>
          <w:sz w:val="28"/>
          <w:szCs w:val="28"/>
        </w:rPr>
        <w:t>а</w:t>
      </w:r>
      <w:r w:rsidR="006E0CDC" w:rsidRPr="00AA59D7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E0CDC" w:rsidRPr="00AA59D7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>.12</w:t>
      </w:r>
      <w:r w:rsidR="006E0CDC" w:rsidRPr="00AA59D7">
        <w:rPr>
          <w:rFonts w:ascii="Times New Roman" w:hAnsi="Times New Roman" w:cs="Times New Roman"/>
          <w:sz w:val="28"/>
          <w:szCs w:val="28"/>
        </w:rPr>
        <w:t xml:space="preserve"> 1995 г. № 196-ФЗ «О безопасности дорожного движения»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01311E" w:rsidRPr="0001311E" w:rsidRDefault="0001311E" w:rsidP="0001311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11E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01311E" w:rsidRDefault="006E0CDC" w:rsidP="00685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CDC" w:rsidRPr="00AA59D7" w:rsidRDefault="0001311E" w:rsidP="00685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E0CDC" w:rsidRPr="00AA59D7">
        <w:rPr>
          <w:rFonts w:ascii="Times New Roman" w:hAnsi="Times New Roman" w:cs="Times New Roman"/>
          <w:sz w:val="28"/>
          <w:szCs w:val="28"/>
        </w:rPr>
        <w:t xml:space="preserve">Утвердить прилагаемые: </w:t>
      </w:r>
    </w:p>
    <w:p w:rsidR="006E0CDC" w:rsidRPr="00AA59D7" w:rsidRDefault="006E0CDC" w:rsidP="00685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9D7">
        <w:rPr>
          <w:rFonts w:ascii="Times New Roman" w:hAnsi="Times New Roman" w:cs="Times New Roman"/>
          <w:sz w:val="28"/>
          <w:szCs w:val="28"/>
        </w:rPr>
        <w:t xml:space="preserve">1.1 Положение о комиссии по безопасности дорожного движения при администрации </w:t>
      </w:r>
      <w:proofErr w:type="spellStart"/>
      <w:r w:rsidRPr="00AA59D7">
        <w:rPr>
          <w:rFonts w:ascii="Times New Roman" w:hAnsi="Times New Roman" w:cs="Times New Roman"/>
          <w:sz w:val="28"/>
          <w:szCs w:val="28"/>
        </w:rPr>
        <w:t>Демянского</w:t>
      </w:r>
      <w:proofErr w:type="spellEnd"/>
      <w:r w:rsidRPr="00AA59D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1311E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6E0CDC" w:rsidRPr="00AA59D7" w:rsidRDefault="006E0CDC" w:rsidP="006E0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9D7">
        <w:rPr>
          <w:rFonts w:ascii="Times New Roman" w:hAnsi="Times New Roman" w:cs="Times New Roman"/>
          <w:sz w:val="28"/>
          <w:szCs w:val="28"/>
        </w:rPr>
        <w:t>1.2 Состав комиссии по безопасности дорожного движения при адм</w:t>
      </w:r>
      <w:r w:rsidRPr="00AA59D7">
        <w:rPr>
          <w:rFonts w:ascii="Times New Roman" w:hAnsi="Times New Roman" w:cs="Times New Roman"/>
          <w:sz w:val="28"/>
          <w:szCs w:val="28"/>
        </w:rPr>
        <w:t>и</w:t>
      </w:r>
      <w:r w:rsidRPr="00AA59D7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 w:rsidRPr="00AA59D7">
        <w:rPr>
          <w:rFonts w:ascii="Times New Roman" w:hAnsi="Times New Roman" w:cs="Times New Roman"/>
          <w:sz w:val="28"/>
          <w:szCs w:val="28"/>
        </w:rPr>
        <w:t>Демянского</w:t>
      </w:r>
      <w:proofErr w:type="spellEnd"/>
      <w:r w:rsidRPr="00AA59D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F17F9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6E0CDC" w:rsidRPr="00AA59D7" w:rsidRDefault="006E0CDC" w:rsidP="00685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9D7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="00BF17F9">
        <w:rPr>
          <w:rFonts w:ascii="Times New Roman" w:hAnsi="Times New Roman" w:cs="Times New Roman"/>
          <w:sz w:val="28"/>
          <w:szCs w:val="28"/>
        </w:rPr>
        <w:t>распоряжение</w:t>
      </w:r>
      <w:r w:rsidRPr="00AA59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AA59D7">
        <w:rPr>
          <w:rFonts w:ascii="Times New Roman" w:hAnsi="Times New Roman" w:cs="Times New Roman"/>
          <w:sz w:val="28"/>
          <w:szCs w:val="28"/>
        </w:rPr>
        <w:t>Демянск</w:t>
      </w:r>
      <w:r w:rsidRPr="00AA59D7">
        <w:rPr>
          <w:rFonts w:ascii="Times New Roman" w:hAnsi="Times New Roman" w:cs="Times New Roman"/>
          <w:sz w:val="28"/>
          <w:szCs w:val="28"/>
        </w:rPr>
        <w:t>о</w:t>
      </w:r>
      <w:r w:rsidRPr="00AA59D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A59D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F17F9">
        <w:rPr>
          <w:rFonts w:ascii="Times New Roman" w:hAnsi="Times New Roman" w:cs="Times New Roman"/>
          <w:sz w:val="28"/>
          <w:szCs w:val="28"/>
        </w:rPr>
        <w:t xml:space="preserve"> «О создании комиссии по безопасности дорожн</w:t>
      </w:r>
      <w:r w:rsidR="00BF17F9">
        <w:rPr>
          <w:rFonts w:ascii="Times New Roman" w:hAnsi="Times New Roman" w:cs="Times New Roman"/>
          <w:sz w:val="28"/>
          <w:szCs w:val="28"/>
        </w:rPr>
        <w:t>о</w:t>
      </w:r>
      <w:r w:rsidR="00BF17F9">
        <w:rPr>
          <w:rFonts w:ascii="Times New Roman" w:hAnsi="Times New Roman" w:cs="Times New Roman"/>
          <w:sz w:val="28"/>
          <w:szCs w:val="28"/>
        </w:rPr>
        <w:t>го движения при Администрации района»</w:t>
      </w:r>
      <w:r w:rsidRPr="00AA59D7">
        <w:rPr>
          <w:rFonts w:ascii="Times New Roman" w:hAnsi="Times New Roman" w:cs="Times New Roman"/>
          <w:sz w:val="28"/>
          <w:szCs w:val="28"/>
        </w:rPr>
        <w:t xml:space="preserve"> </w:t>
      </w:r>
      <w:r w:rsidR="00BF17F9">
        <w:rPr>
          <w:rFonts w:ascii="Times New Roman" w:hAnsi="Times New Roman" w:cs="Times New Roman"/>
          <w:sz w:val="28"/>
          <w:szCs w:val="28"/>
        </w:rPr>
        <w:t xml:space="preserve"> </w:t>
      </w:r>
      <w:r w:rsidRPr="00AA59D7">
        <w:rPr>
          <w:rFonts w:ascii="Times New Roman" w:hAnsi="Times New Roman" w:cs="Times New Roman"/>
          <w:sz w:val="28"/>
          <w:szCs w:val="28"/>
        </w:rPr>
        <w:t>от 13.10.20</w:t>
      </w:r>
      <w:r w:rsidR="00AA59D7">
        <w:rPr>
          <w:rFonts w:ascii="Times New Roman" w:hAnsi="Times New Roman" w:cs="Times New Roman"/>
          <w:sz w:val="28"/>
          <w:szCs w:val="28"/>
        </w:rPr>
        <w:t>10</w:t>
      </w:r>
      <w:r w:rsidRPr="00AA59D7">
        <w:rPr>
          <w:rFonts w:ascii="Times New Roman" w:hAnsi="Times New Roman" w:cs="Times New Roman"/>
          <w:sz w:val="28"/>
          <w:szCs w:val="28"/>
        </w:rPr>
        <w:t xml:space="preserve">г. </w:t>
      </w:r>
      <w:r w:rsidR="00BF17F9" w:rsidRPr="00BF17F9">
        <w:rPr>
          <w:rFonts w:ascii="Times New Roman" w:hAnsi="Times New Roman" w:cs="Times New Roman"/>
          <w:sz w:val="28"/>
          <w:szCs w:val="28"/>
        </w:rPr>
        <w:t>№ 283-рг</w:t>
      </w:r>
      <w:r w:rsidR="00BF17F9">
        <w:rPr>
          <w:rFonts w:ascii="Times New Roman" w:hAnsi="Times New Roman" w:cs="Times New Roman"/>
          <w:sz w:val="28"/>
          <w:szCs w:val="28"/>
        </w:rPr>
        <w:t>.</w:t>
      </w:r>
    </w:p>
    <w:p w:rsidR="006E0CDC" w:rsidRPr="00AA59D7" w:rsidRDefault="00BF17F9" w:rsidP="00685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0CDC" w:rsidRPr="00AA59D7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муниципального округа А.А. Шацкого</w:t>
      </w:r>
    </w:p>
    <w:p w:rsidR="006E0CDC" w:rsidRPr="00AA59D7" w:rsidRDefault="009B5DDC" w:rsidP="00685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9D7">
        <w:rPr>
          <w:rFonts w:ascii="Times New Roman" w:hAnsi="Times New Roman" w:cs="Times New Roman"/>
          <w:sz w:val="28"/>
          <w:szCs w:val="28"/>
        </w:rPr>
        <w:t xml:space="preserve">4. </w:t>
      </w:r>
      <w:r w:rsidR="00BF17F9" w:rsidRPr="00BF17F9">
        <w:rPr>
          <w:rFonts w:ascii="Times New Roman" w:eastAsia="Times New Roman" w:hAnsi="Times New Roman" w:cs="Times New Roman"/>
          <w:sz w:val="28"/>
          <w:szCs w:val="28"/>
        </w:rPr>
        <w:t>Опубликовать постановление в Информационном Бюллетене</w:t>
      </w:r>
      <w:r w:rsidR="00BF17F9" w:rsidRPr="00BF17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BF17F9" w:rsidRPr="00BF17F9">
        <w:rPr>
          <w:rFonts w:ascii="Times New Roman" w:eastAsia="Times New Roman" w:hAnsi="Times New Roman" w:cs="Times New Roman"/>
          <w:sz w:val="28"/>
          <w:szCs w:val="28"/>
        </w:rPr>
        <w:t>Демя</w:t>
      </w:r>
      <w:r w:rsidR="00BF17F9" w:rsidRPr="00BF17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F17F9" w:rsidRPr="00BF17F9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BF17F9" w:rsidRPr="00BF17F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и разместить на официальном сайте Админ</w:t>
      </w:r>
      <w:r w:rsidR="00BF17F9" w:rsidRPr="00BF17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F17F9" w:rsidRPr="00BF17F9">
        <w:rPr>
          <w:rFonts w:ascii="Times New Roman" w:eastAsia="Times New Roman" w:hAnsi="Times New Roman" w:cs="Times New Roman"/>
          <w:sz w:val="28"/>
          <w:szCs w:val="28"/>
        </w:rPr>
        <w:t>страции муниципального округа</w:t>
      </w:r>
      <w:r w:rsidRPr="00AA59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0CDC" w:rsidRDefault="006E0CDC" w:rsidP="00685B0D">
      <w:pPr>
        <w:spacing w:after="0" w:line="240" w:lineRule="auto"/>
        <w:ind w:firstLine="708"/>
        <w:jc w:val="both"/>
      </w:pPr>
    </w:p>
    <w:p w:rsidR="006E0CDC" w:rsidRDefault="006E0CDC" w:rsidP="00685B0D">
      <w:pPr>
        <w:spacing w:after="0" w:line="240" w:lineRule="auto"/>
        <w:ind w:firstLine="708"/>
        <w:jc w:val="both"/>
      </w:pPr>
    </w:p>
    <w:p w:rsidR="006E0CDC" w:rsidRPr="00BF17F9" w:rsidRDefault="00BF17F9" w:rsidP="00685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7F9">
        <w:rPr>
          <w:rFonts w:ascii="Times New Roman" w:hAnsi="Times New Roman" w:cs="Times New Roman"/>
          <w:sz w:val="28"/>
          <w:szCs w:val="28"/>
        </w:rPr>
        <w:t>Проек</w:t>
      </w:r>
      <w:r>
        <w:rPr>
          <w:rFonts w:ascii="Times New Roman" w:hAnsi="Times New Roman" w:cs="Times New Roman"/>
          <w:sz w:val="28"/>
          <w:szCs w:val="28"/>
        </w:rPr>
        <w:t>т подготовил:                                             Миронова О.К.</w:t>
      </w:r>
    </w:p>
    <w:p w:rsidR="006E0CDC" w:rsidRPr="00BF17F9" w:rsidRDefault="006E0CDC" w:rsidP="00685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0CDC" w:rsidRDefault="006E0CDC" w:rsidP="00685B0D">
      <w:pPr>
        <w:spacing w:after="0" w:line="240" w:lineRule="auto"/>
        <w:ind w:firstLine="708"/>
        <w:jc w:val="both"/>
      </w:pPr>
    </w:p>
    <w:p w:rsidR="006E0CDC" w:rsidRDefault="006E0CDC" w:rsidP="00685B0D">
      <w:pPr>
        <w:spacing w:after="0" w:line="240" w:lineRule="auto"/>
        <w:ind w:firstLine="708"/>
        <w:jc w:val="both"/>
      </w:pPr>
    </w:p>
    <w:p w:rsidR="006E0CDC" w:rsidRDefault="006E0CDC" w:rsidP="00685B0D">
      <w:pPr>
        <w:spacing w:after="0" w:line="240" w:lineRule="auto"/>
        <w:ind w:firstLine="708"/>
        <w:jc w:val="both"/>
      </w:pPr>
    </w:p>
    <w:p w:rsidR="009B5DDC" w:rsidRPr="009B5DDC" w:rsidRDefault="00BF17F9" w:rsidP="009B5DDC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</w:t>
      </w:r>
      <w:r w:rsidR="009B5DDC" w:rsidRPr="009B5DDC">
        <w:rPr>
          <w:rFonts w:ascii="Times New Roman" w:hAnsi="Times New Roman" w:cs="Times New Roman"/>
        </w:rPr>
        <w:t xml:space="preserve">иложение </w:t>
      </w:r>
      <w:r>
        <w:rPr>
          <w:rFonts w:ascii="Times New Roman" w:hAnsi="Times New Roman" w:cs="Times New Roman"/>
        </w:rPr>
        <w:t>№ 1</w:t>
      </w:r>
      <w:r w:rsidR="009B5DDC" w:rsidRPr="009B5DDC">
        <w:rPr>
          <w:rFonts w:ascii="Times New Roman" w:hAnsi="Times New Roman" w:cs="Times New Roman"/>
        </w:rPr>
        <w:t xml:space="preserve"> </w:t>
      </w:r>
      <w:proofErr w:type="gramStart"/>
      <w:r w:rsidR="009B5DDC" w:rsidRPr="009B5DDC">
        <w:rPr>
          <w:rFonts w:ascii="Times New Roman" w:hAnsi="Times New Roman" w:cs="Times New Roman"/>
        </w:rPr>
        <w:t>к</w:t>
      </w:r>
      <w:proofErr w:type="gramEnd"/>
      <w:r w:rsidR="009B5DDC" w:rsidRPr="009B5DDC">
        <w:rPr>
          <w:rFonts w:ascii="Times New Roman" w:hAnsi="Times New Roman" w:cs="Times New Roman"/>
        </w:rPr>
        <w:t xml:space="preserve"> </w:t>
      </w:r>
    </w:p>
    <w:p w:rsidR="009B5DDC" w:rsidRPr="009B5DDC" w:rsidRDefault="009B5DDC" w:rsidP="009B5DDC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9B5DDC">
        <w:rPr>
          <w:rFonts w:ascii="Times New Roman" w:hAnsi="Times New Roman" w:cs="Times New Roman"/>
        </w:rPr>
        <w:t xml:space="preserve">Постановлению Администрации </w:t>
      </w:r>
    </w:p>
    <w:p w:rsidR="009B5DDC" w:rsidRPr="009B5DDC" w:rsidRDefault="009B5DDC" w:rsidP="009B5DDC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9B5DDC">
        <w:rPr>
          <w:rFonts w:ascii="Times New Roman" w:hAnsi="Times New Roman" w:cs="Times New Roman"/>
        </w:rPr>
        <w:t>Демянского муниципального округа</w:t>
      </w:r>
    </w:p>
    <w:p w:rsidR="009B5DDC" w:rsidRPr="009B5DDC" w:rsidRDefault="009B5DDC" w:rsidP="009B5DDC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B5DDC">
        <w:rPr>
          <w:rFonts w:ascii="Times New Roman" w:hAnsi="Times New Roman" w:cs="Times New Roman"/>
        </w:rPr>
        <w:t xml:space="preserve"> №     от ____________</w:t>
      </w:r>
    </w:p>
    <w:p w:rsidR="00AA59D7" w:rsidRDefault="00AA59D7" w:rsidP="00685B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85B0D" w:rsidRDefault="00685B0D" w:rsidP="00685B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E91245" w:rsidRPr="00E91245" w:rsidRDefault="00685B0D" w:rsidP="00685B0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91245">
        <w:rPr>
          <w:rFonts w:ascii="Times New Roman" w:hAnsi="Times New Roman" w:cs="Times New Roman"/>
          <w:sz w:val="24"/>
          <w:szCs w:val="24"/>
        </w:rPr>
        <w:t xml:space="preserve">О КОМИССИИ ПО ОБЕСПЕЧЕНИЮ БЕЗОПАСНОСТИ </w:t>
      </w:r>
    </w:p>
    <w:p w:rsidR="00685B0D" w:rsidRPr="00E91245" w:rsidRDefault="00685B0D" w:rsidP="00685B0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91245">
        <w:rPr>
          <w:rFonts w:ascii="Times New Roman" w:hAnsi="Times New Roman" w:cs="Times New Roman"/>
          <w:sz w:val="24"/>
          <w:szCs w:val="24"/>
        </w:rPr>
        <w:t>ДОРОЖНОГО</w:t>
      </w:r>
      <w:r w:rsidR="00E91245" w:rsidRPr="00E91245">
        <w:rPr>
          <w:rFonts w:ascii="Times New Roman" w:hAnsi="Times New Roman" w:cs="Times New Roman"/>
          <w:sz w:val="24"/>
          <w:szCs w:val="24"/>
        </w:rPr>
        <w:t xml:space="preserve"> </w:t>
      </w:r>
      <w:r w:rsidRPr="00E91245">
        <w:rPr>
          <w:rFonts w:ascii="Times New Roman" w:hAnsi="Times New Roman" w:cs="Times New Roman"/>
          <w:sz w:val="24"/>
          <w:szCs w:val="24"/>
        </w:rPr>
        <w:t xml:space="preserve">ДВИЖЕНИЯ ПРИ АДМИНИСТРАЦИИ </w:t>
      </w:r>
      <w:r w:rsidR="00AA59D7">
        <w:rPr>
          <w:rFonts w:ascii="Times New Roman" w:hAnsi="Times New Roman" w:cs="Times New Roman"/>
          <w:sz w:val="24"/>
          <w:szCs w:val="24"/>
        </w:rPr>
        <w:t>ДЕМЯНСКОГО МУН</w:t>
      </w:r>
      <w:r w:rsidR="00AA59D7">
        <w:rPr>
          <w:rFonts w:ascii="Times New Roman" w:hAnsi="Times New Roman" w:cs="Times New Roman"/>
          <w:sz w:val="24"/>
          <w:szCs w:val="24"/>
        </w:rPr>
        <w:t>И</w:t>
      </w:r>
      <w:r w:rsidR="00AA59D7">
        <w:rPr>
          <w:rFonts w:ascii="Times New Roman" w:hAnsi="Times New Roman" w:cs="Times New Roman"/>
          <w:sz w:val="24"/>
          <w:szCs w:val="24"/>
        </w:rPr>
        <w:t>ЦИПАЛЬНОГО ОКРУГА</w:t>
      </w:r>
    </w:p>
    <w:p w:rsidR="00685B0D" w:rsidRPr="00E91245" w:rsidRDefault="00685B0D" w:rsidP="00685B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B0D" w:rsidRPr="00E91245" w:rsidRDefault="00685B0D" w:rsidP="00E9124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124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910D4" w:rsidRDefault="000910D4" w:rsidP="00685B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5B0D" w:rsidRDefault="00685B0D" w:rsidP="00685B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Комиссия по обеспечению безопасности дорожного движения при Администрации </w:t>
      </w:r>
      <w:r w:rsidR="000910D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B5DDC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(далее - комиссия) образуется и упраздняется постановлением Главы Демянского муниципального </w:t>
      </w:r>
      <w:r w:rsidR="009B5DD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5B0D" w:rsidRDefault="00685B0D" w:rsidP="00685B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Комиссия создается в целях рассмотрения вопросов и подготовки предложений в сфере обеспечения безопасности дорожного движения.</w:t>
      </w:r>
    </w:p>
    <w:p w:rsidR="00685B0D" w:rsidRDefault="00685B0D" w:rsidP="00685B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Комиссия в своей деятельности руководствуется Конституцией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законами, указами 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бернатора области, постановлениями и распоряжениями Администрации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ласти, муниципальными правовыми актами Демянского муниципального </w:t>
      </w:r>
      <w:r w:rsidR="000910D4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, решениями областной комиссии по обеспечению безопасности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рожного движения, а также настоящим Положением.</w:t>
      </w:r>
    </w:p>
    <w:p w:rsidR="00685B0D" w:rsidRDefault="00685B0D" w:rsidP="00685B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Комиссия осуществляет свои полномочия во взаимодействии с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низациями, расположенными на территории Демянского муниципального </w:t>
      </w:r>
      <w:r w:rsidR="000910D4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, независимо от форм собственности, администрациями </w:t>
      </w:r>
      <w:r w:rsidR="000910D4">
        <w:rPr>
          <w:rFonts w:ascii="Times New Roman" w:hAnsi="Times New Roman" w:cs="Times New Roman"/>
          <w:sz w:val="28"/>
          <w:szCs w:val="28"/>
        </w:rPr>
        <w:t>территориал</w:t>
      </w:r>
      <w:r w:rsidR="000910D4">
        <w:rPr>
          <w:rFonts w:ascii="Times New Roman" w:hAnsi="Times New Roman" w:cs="Times New Roman"/>
          <w:sz w:val="28"/>
          <w:szCs w:val="28"/>
        </w:rPr>
        <w:t>ь</w:t>
      </w:r>
      <w:r w:rsidR="000910D4">
        <w:rPr>
          <w:rFonts w:ascii="Times New Roman" w:hAnsi="Times New Roman" w:cs="Times New Roman"/>
          <w:sz w:val="28"/>
          <w:szCs w:val="28"/>
        </w:rPr>
        <w:t>ных отделов</w:t>
      </w:r>
      <w:r>
        <w:rPr>
          <w:rFonts w:ascii="Times New Roman" w:hAnsi="Times New Roman" w:cs="Times New Roman"/>
          <w:sz w:val="28"/>
          <w:szCs w:val="28"/>
        </w:rPr>
        <w:t>, а также общественными организациями.</w:t>
      </w:r>
    </w:p>
    <w:p w:rsidR="00E91245" w:rsidRDefault="00E91245" w:rsidP="00685B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5B0D" w:rsidRPr="00E91245" w:rsidRDefault="00685B0D" w:rsidP="00E9124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1245">
        <w:rPr>
          <w:rFonts w:ascii="Times New Roman" w:hAnsi="Times New Roman" w:cs="Times New Roman"/>
          <w:b/>
          <w:sz w:val="28"/>
          <w:szCs w:val="28"/>
        </w:rPr>
        <w:t>2. Задачи комиссии</w:t>
      </w:r>
    </w:p>
    <w:p w:rsidR="00685B0D" w:rsidRDefault="00685B0D" w:rsidP="00685B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685B0D" w:rsidRPr="000910D4" w:rsidRDefault="00685B0D" w:rsidP="00685B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0D4">
        <w:rPr>
          <w:rFonts w:ascii="Times New Roman" w:hAnsi="Times New Roman" w:cs="Times New Roman"/>
          <w:sz w:val="28"/>
          <w:szCs w:val="28"/>
        </w:rPr>
        <w:t xml:space="preserve">2.1. </w:t>
      </w:r>
      <w:r w:rsidR="000910D4" w:rsidRPr="000910D4">
        <w:rPr>
          <w:rFonts w:ascii="Times New Roman" w:hAnsi="Times New Roman" w:cs="Times New Roman"/>
          <w:sz w:val="28"/>
          <w:szCs w:val="28"/>
        </w:rPr>
        <w:t>Взаимодействие деятельности государственных органов внутренних дел, организаций и предприятий Демянского округа, осуществляющие де</w:t>
      </w:r>
      <w:r w:rsidR="000910D4" w:rsidRPr="000910D4">
        <w:rPr>
          <w:rFonts w:ascii="Times New Roman" w:hAnsi="Times New Roman" w:cs="Times New Roman"/>
          <w:sz w:val="28"/>
          <w:szCs w:val="28"/>
        </w:rPr>
        <w:t>я</w:t>
      </w:r>
      <w:r w:rsidR="000910D4" w:rsidRPr="000910D4">
        <w:rPr>
          <w:rFonts w:ascii="Times New Roman" w:hAnsi="Times New Roman" w:cs="Times New Roman"/>
          <w:sz w:val="28"/>
          <w:szCs w:val="28"/>
        </w:rPr>
        <w:t>тельность по обеспечению безопасности дорожного движения</w:t>
      </w:r>
      <w:r w:rsidRPr="000910D4">
        <w:rPr>
          <w:rFonts w:ascii="Times New Roman" w:hAnsi="Times New Roman" w:cs="Times New Roman"/>
          <w:sz w:val="28"/>
          <w:szCs w:val="28"/>
        </w:rPr>
        <w:t>;</w:t>
      </w:r>
    </w:p>
    <w:p w:rsidR="00685B0D" w:rsidRDefault="00685B0D" w:rsidP="00685B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Совершенствование нормативного правового регулирования,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низационного и методического обеспечения по вопросам безопасности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рожного движения;</w:t>
      </w:r>
    </w:p>
    <w:p w:rsidR="00685B0D" w:rsidRDefault="00685B0D" w:rsidP="00685B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Подготовка</w:t>
      </w:r>
      <w:r w:rsidR="000910D4">
        <w:rPr>
          <w:rFonts w:ascii="Times New Roman" w:hAnsi="Times New Roman" w:cs="Times New Roman"/>
          <w:sz w:val="28"/>
          <w:szCs w:val="28"/>
        </w:rPr>
        <w:t xml:space="preserve"> и 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0D4">
        <w:rPr>
          <w:rFonts w:ascii="Times New Roman" w:hAnsi="Times New Roman" w:cs="Times New Roman"/>
          <w:sz w:val="28"/>
          <w:szCs w:val="28"/>
        </w:rPr>
        <w:t xml:space="preserve">мероприятий и </w:t>
      </w:r>
      <w:r>
        <w:rPr>
          <w:rFonts w:ascii="Times New Roman" w:hAnsi="Times New Roman" w:cs="Times New Roman"/>
          <w:sz w:val="28"/>
          <w:szCs w:val="28"/>
        </w:rPr>
        <w:t>предложений по соверше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ствованию работы по обеспечению безопасности дорожного движения</w:t>
      </w:r>
      <w:r w:rsidR="000910D4">
        <w:rPr>
          <w:rFonts w:ascii="Times New Roman" w:hAnsi="Times New Roman" w:cs="Times New Roman"/>
          <w:sz w:val="28"/>
          <w:szCs w:val="28"/>
        </w:rPr>
        <w:t xml:space="preserve"> в гр</w:t>
      </w:r>
      <w:r w:rsidR="000910D4">
        <w:rPr>
          <w:rFonts w:ascii="Times New Roman" w:hAnsi="Times New Roman" w:cs="Times New Roman"/>
          <w:sz w:val="28"/>
          <w:szCs w:val="28"/>
        </w:rPr>
        <w:t>а</w:t>
      </w:r>
      <w:r w:rsidR="000910D4">
        <w:rPr>
          <w:rFonts w:ascii="Times New Roman" w:hAnsi="Times New Roman" w:cs="Times New Roman"/>
          <w:sz w:val="28"/>
          <w:szCs w:val="28"/>
        </w:rPr>
        <w:t>ницах Демянского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AEF" w:rsidRDefault="002B5AEF" w:rsidP="00E9124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85B0D" w:rsidRPr="00E91245" w:rsidRDefault="00685B0D" w:rsidP="00E9124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1245">
        <w:rPr>
          <w:rFonts w:ascii="Times New Roman" w:hAnsi="Times New Roman" w:cs="Times New Roman"/>
          <w:b/>
          <w:sz w:val="28"/>
          <w:szCs w:val="28"/>
        </w:rPr>
        <w:t>3. Полномочия комиссии</w:t>
      </w:r>
    </w:p>
    <w:p w:rsidR="00685B0D" w:rsidRDefault="00685B0D" w:rsidP="00685B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полномочиям комиссии относятся:</w:t>
      </w:r>
    </w:p>
    <w:p w:rsidR="00685B0D" w:rsidRDefault="00685B0D" w:rsidP="00685B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Проведение комплексного анализа состояния 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нотранспортных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происшествий, причины аварийности на автомобильном транспорте;</w:t>
      </w:r>
    </w:p>
    <w:p w:rsidR="00685B0D" w:rsidRDefault="00685B0D" w:rsidP="002B5A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Представление Главе Демянского муниципального </w:t>
      </w:r>
      <w:r w:rsidR="00AE4D9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,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зациям и </w:t>
      </w:r>
      <w:r w:rsidR="00AA59D7">
        <w:rPr>
          <w:rFonts w:ascii="Times New Roman" w:hAnsi="Times New Roman" w:cs="Times New Roman"/>
          <w:sz w:val="28"/>
          <w:szCs w:val="28"/>
        </w:rPr>
        <w:t>территориальны</w:t>
      </w:r>
      <w:r w:rsidR="002B5AEF">
        <w:rPr>
          <w:rFonts w:ascii="Times New Roman" w:hAnsi="Times New Roman" w:cs="Times New Roman"/>
          <w:sz w:val="28"/>
          <w:szCs w:val="28"/>
        </w:rPr>
        <w:t>м</w:t>
      </w:r>
      <w:r w:rsidR="00AA59D7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2B5AEF">
        <w:rPr>
          <w:rFonts w:ascii="Times New Roman" w:hAnsi="Times New Roman" w:cs="Times New Roman"/>
          <w:sz w:val="28"/>
          <w:szCs w:val="28"/>
        </w:rPr>
        <w:t>а</w:t>
      </w:r>
      <w:r w:rsidR="00AA5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 о состоянии безопасности дорожного движения, внесение рекомендаций по предупреждению дорожно-транспортных происшествий.</w:t>
      </w:r>
    </w:p>
    <w:p w:rsidR="00685B0D" w:rsidRDefault="00685B0D" w:rsidP="00685B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5B0D" w:rsidRPr="00E91245" w:rsidRDefault="00685B0D" w:rsidP="00E9124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1245">
        <w:rPr>
          <w:rFonts w:ascii="Times New Roman" w:hAnsi="Times New Roman" w:cs="Times New Roman"/>
          <w:b/>
          <w:sz w:val="28"/>
          <w:szCs w:val="28"/>
        </w:rPr>
        <w:t>4. Права комиссии</w:t>
      </w:r>
    </w:p>
    <w:p w:rsidR="00685B0D" w:rsidRDefault="00685B0D" w:rsidP="00685B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Комиссия имеет право:</w:t>
      </w:r>
    </w:p>
    <w:p w:rsidR="00685B0D" w:rsidRDefault="00685B0D" w:rsidP="00685B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B4D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Получать в установленном порядке на безвозмездной основе от го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ударственных, общественных и иных организаций и должностных лиц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менты, материалы и информацию, необходимые для обеспечения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комиссии, кроме сведений, составляющих государственную и коммерч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скую тайну, освещать работу комиссии в средствах массовой информации;</w:t>
      </w:r>
    </w:p>
    <w:p w:rsidR="00685B0D" w:rsidRDefault="00685B0D" w:rsidP="00685B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Анализировать ход реализации решений комиссии, заслушивать по этим вопросам информации руководителей организаций, общественных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единений, </w:t>
      </w:r>
      <w:r w:rsidR="002B5AE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 </w:t>
      </w:r>
      <w:r w:rsidR="00AA59D7">
        <w:rPr>
          <w:rFonts w:ascii="Times New Roman" w:hAnsi="Times New Roman" w:cs="Times New Roman"/>
          <w:sz w:val="28"/>
          <w:szCs w:val="28"/>
        </w:rPr>
        <w:t>территориальных отделов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5B0D" w:rsidRDefault="00685B0D" w:rsidP="00685B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5B0D" w:rsidRPr="00E91245" w:rsidRDefault="00685B0D" w:rsidP="00E9124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1245">
        <w:rPr>
          <w:rFonts w:ascii="Times New Roman" w:hAnsi="Times New Roman" w:cs="Times New Roman"/>
          <w:b/>
          <w:sz w:val="28"/>
          <w:szCs w:val="28"/>
        </w:rPr>
        <w:t>5. Порядок деятельности комиссии</w:t>
      </w:r>
    </w:p>
    <w:p w:rsidR="00685B0D" w:rsidRDefault="00685B0D" w:rsidP="00685B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Руководство деятельностью комиссии осуществляет </w:t>
      </w:r>
      <w:r w:rsidR="002B5AE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</w:t>
      </w:r>
      <w:r w:rsidR="002B5AE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Демя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A59D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, являющийся ее председателем, а в его отсу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ствие - заместитель председателя комиссии, в компетенцию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рых входит:</w:t>
      </w:r>
    </w:p>
    <w:p w:rsidR="00685B0D" w:rsidRDefault="00685B0D" w:rsidP="00685B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заседаний комиссии;</w:t>
      </w:r>
    </w:p>
    <w:p w:rsidR="00685B0D" w:rsidRDefault="00685B0D" w:rsidP="00685B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проведении заседания комиссии при возникновении необходимости безотлагательного рассмотрения вопросов, относящихся к ее полномочиям;</w:t>
      </w:r>
    </w:p>
    <w:p w:rsidR="00685B0D" w:rsidRDefault="00685B0D" w:rsidP="00685B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обязанностей между членами комиссии;</w:t>
      </w:r>
    </w:p>
    <w:p w:rsidR="00685B0D" w:rsidRDefault="00685B0D" w:rsidP="00685B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комиссии по вопросам, относящимся к ее полномочиям.</w:t>
      </w:r>
    </w:p>
    <w:p w:rsidR="00685B0D" w:rsidRDefault="00685B0D" w:rsidP="00685B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Комиссия осуществляет свою деятельность в соответствии с план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работ на год, утверждаемыми председателем комиссии или его заместит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лем.</w:t>
      </w:r>
    </w:p>
    <w:p w:rsidR="00685B0D" w:rsidRDefault="00685B0D" w:rsidP="00685B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Заседания комиссии проводятся, не реже одного раза в квартал, а также в случаях необходимости безотлагательного рассмотрения вопросов, относящихся к ее полномочиям, и оформляются протокольно.</w:t>
      </w:r>
    </w:p>
    <w:p w:rsidR="00685B0D" w:rsidRDefault="00685B0D" w:rsidP="00685B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Материалы и проекты решений должны быть представлены в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сию не позднее чем за 5 дней до дня проведения заседания, а в случае безо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лагательного рассмотрения вопроса представляются немедленно.</w:t>
      </w:r>
    </w:p>
    <w:p w:rsidR="00685B0D" w:rsidRDefault="00685B0D" w:rsidP="00480C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Организационно-технические функции по подготовке и проведению заседаний комиссии, а также ведение делопроизводства комиссии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 ее секретарь.</w:t>
      </w:r>
    </w:p>
    <w:p w:rsidR="00480C14" w:rsidRDefault="00480C14" w:rsidP="00480C1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85B0D">
        <w:rPr>
          <w:rFonts w:ascii="Times New Roman" w:hAnsi="Times New Roman" w:cs="Times New Roman"/>
          <w:sz w:val="28"/>
          <w:szCs w:val="28"/>
        </w:rPr>
        <w:t xml:space="preserve">5.6. </w:t>
      </w:r>
      <w:r>
        <w:rPr>
          <w:rFonts w:ascii="TimesNewRomanPSMT" w:hAnsi="TimesNewRomanPSMT" w:cs="TimesNewRomanPSMT"/>
          <w:sz w:val="28"/>
          <w:szCs w:val="28"/>
        </w:rPr>
        <w:t>Решения Комиссии принимаются открытым голосованием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счит</w:t>
      </w:r>
      <w:r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>ются принятыми, если за них проголосовали более половины членов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Коми</w:t>
      </w:r>
      <w:r>
        <w:rPr>
          <w:rFonts w:ascii="TimesNewRomanPSMT" w:hAnsi="TimesNewRomanPSMT" w:cs="TimesNewRomanPSMT"/>
          <w:sz w:val="28"/>
          <w:szCs w:val="28"/>
        </w:rPr>
        <w:t>с</w:t>
      </w:r>
      <w:r>
        <w:rPr>
          <w:rFonts w:ascii="TimesNewRomanPSMT" w:hAnsi="TimesNewRomanPSMT" w:cs="TimesNewRomanPSMT"/>
          <w:sz w:val="28"/>
          <w:szCs w:val="28"/>
        </w:rPr>
        <w:t>сии, присутствующих на заседании. При равенстве голосов членов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Комиссии г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лос председательствующего на заседании является решающим.</w:t>
      </w:r>
    </w:p>
    <w:p w:rsidR="00B61347" w:rsidRDefault="003D14CE" w:rsidP="00480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</w:t>
      </w:r>
      <w:r w:rsidR="00480C14">
        <w:rPr>
          <w:rFonts w:ascii="TimesNewRomanPSMT" w:hAnsi="TimesNewRomanPSMT" w:cs="TimesNewRomanPSMT"/>
          <w:sz w:val="28"/>
          <w:szCs w:val="28"/>
        </w:rPr>
        <w:t>Решения Комиссии оформляются протоколами заседаний, которые</w:t>
      </w:r>
      <w:r w:rsidR="00480C14">
        <w:rPr>
          <w:rFonts w:ascii="TimesNewRomanPSMT" w:hAnsi="TimesNewRomanPSMT" w:cs="TimesNewRomanPSMT"/>
          <w:sz w:val="28"/>
          <w:szCs w:val="28"/>
        </w:rPr>
        <w:t xml:space="preserve"> </w:t>
      </w:r>
      <w:r w:rsidR="00480C14">
        <w:rPr>
          <w:rFonts w:ascii="TimesNewRomanPSMT" w:hAnsi="TimesNewRomanPSMT" w:cs="TimesNewRomanPSMT"/>
          <w:sz w:val="28"/>
          <w:szCs w:val="28"/>
        </w:rPr>
        <w:t>по</w:t>
      </w:r>
      <w:r w:rsidR="00480C14">
        <w:rPr>
          <w:rFonts w:ascii="TimesNewRomanPSMT" w:hAnsi="TimesNewRomanPSMT" w:cs="TimesNewRomanPSMT"/>
          <w:sz w:val="28"/>
          <w:szCs w:val="28"/>
        </w:rPr>
        <w:t>д</w:t>
      </w:r>
      <w:r w:rsidR="00480C14">
        <w:rPr>
          <w:rFonts w:ascii="TimesNewRomanPSMT" w:hAnsi="TimesNewRomanPSMT" w:cs="TimesNewRomanPSMT"/>
          <w:sz w:val="28"/>
          <w:szCs w:val="28"/>
        </w:rPr>
        <w:t>писывает председательствовавший на заседании</w:t>
      </w:r>
      <w:r w:rsidR="00005B97">
        <w:rPr>
          <w:rFonts w:ascii="TimesNewRomanPSMT" w:hAnsi="TimesNewRomanPSMT" w:cs="TimesNewRomanPSMT"/>
          <w:sz w:val="28"/>
          <w:szCs w:val="28"/>
        </w:rPr>
        <w:t>,</w:t>
      </w:r>
      <w:r w:rsidR="00480C14">
        <w:rPr>
          <w:rFonts w:ascii="TimesNewRomanPSMT" w:hAnsi="TimesNewRomanPSMT" w:cs="TimesNewRomanPSMT"/>
          <w:sz w:val="28"/>
          <w:szCs w:val="28"/>
        </w:rPr>
        <w:t xml:space="preserve"> секретарь </w:t>
      </w:r>
      <w:r w:rsidR="00685B0D">
        <w:rPr>
          <w:rFonts w:ascii="Times New Roman" w:hAnsi="Times New Roman" w:cs="Times New Roman"/>
          <w:sz w:val="28"/>
          <w:szCs w:val="28"/>
        </w:rPr>
        <w:t xml:space="preserve"> и имеют рек</w:t>
      </w:r>
      <w:r w:rsidR="00685B0D">
        <w:rPr>
          <w:rFonts w:ascii="Times New Roman" w:hAnsi="Times New Roman" w:cs="Times New Roman"/>
          <w:sz w:val="28"/>
          <w:szCs w:val="28"/>
        </w:rPr>
        <w:t>о</w:t>
      </w:r>
      <w:r w:rsidR="00685B0D">
        <w:rPr>
          <w:rFonts w:ascii="Times New Roman" w:hAnsi="Times New Roman" w:cs="Times New Roman"/>
          <w:sz w:val="28"/>
          <w:szCs w:val="28"/>
        </w:rPr>
        <w:t xml:space="preserve">мендательный характер для организаций, общественных объединений, </w:t>
      </w:r>
      <w:r w:rsidR="002B5AEF">
        <w:rPr>
          <w:rFonts w:ascii="Times New Roman" w:hAnsi="Times New Roman" w:cs="Times New Roman"/>
          <w:sz w:val="28"/>
          <w:szCs w:val="28"/>
        </w:rPr>
        <w:t>Г</w:t>
      </w:r>
      <w:r w:rsidR="00685B0D">
        <w:rPr>
          <w:rFonts w:ascii="Times New Roman" w:hAnsi="Times New Roman" w:cs="Times New Roman"/>
          <w:sz w:val="28"/>
          <w:szCs w:val="28"/>
        </w:rPr>
        <w:t xml:space="preserve">лав </w:t>
      </w:r>
      <w:r w:rsidR="00AA59D7">
        <w:rPr>
          <w:rFonts w:ascii="Times New Roman" w:hAnsi="Times New Roman" w:cs="Times New Roman"/>
          <w:sz w:val="28"/>
          <w:szCs w:val="28"/>
        </w:rPr>
        <w:t>территориальных отд</w:t>
      </w:r>
      <w:r w:rsidR="00AA59D7">
        <w:rPr>
          <w:rFonts w:ascii="Times New Roman" w:hAnsi="Times New Roman" w:cs="Times New Roman"/>
          <w:sz w:val="28"/>
          <w:szCs w:val="28"/>
        </w:rPr>
        <w:t>е</w:t>
      </w:r>
      <w:r w:rsidR="00AA59D7">
        <w:rPr>
          <w:rFonts w:ascii="Times New Roman" w:hAnsi="Times New Roman" w:cs="Times New Roman"/>
          <w:sz w:val="28"/>
          <w:szCs w:val="28"/>
        </w:rPr>
        <w:t>лов</w:t>
      </w:r>
      <w:r w:rsidR="00685B0D">
        <w:rPr>
          <w:rFonts w:ascii="Times New Roman" w:hAnsi="Times New Roman" w:cs="Times New Roman"/>
          <w:sz w:val="28"/>
          <w:szCs w:val="28"/>
        </w:rPr>
        <w:t>.</w:t>
      </w:r>
      <w:r w:rsidR="00E91245">
        <w:rPr>
          <w:rFonts w:ascii="Times New Roman" w:hAnsi="Times New Roman" w:cs="Times New Roman"/>
          <w:sz w:val="28"/>
          <w:szCs w:val="28"/>
        </w:rPr>
        <w:tab/>
      </w:r>
    </w:p>
    <w:p w:rsidR="00BF17F9" w:rsidRPr="00AA59D7" w:rsidRDefault="00BF17F9" w:rsidP="00BF17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A59D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  <w:r w:rsidRPr="00AA59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59D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A5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7F9" w:rsidRPr="00AA59D7" w:rsidRDefault="00BF17F9" w:rsidP="00BF17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A59D7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BF17F9" w:rsidRPr="00AA59D7" w:rsidRDefault="00BF17F9" w:rsidP="00BF17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A59D7">
        <w:rPr>
          <w:rFonts w:ascii="Times New Roman" w:hAnsi="Times New Roman" w:cs="Times New Roman"/>
          <w:sz w:val="24"/>
          <w:szCs w:val="24"/>
        </w:rPr>
        <w:t>Демянского</w:t>
      </w:r>
      <w:proofErr w:type="spellEnd"/>
      <w:r w:rsidRPr="00AA59D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BF17F9" w:rsidRPr="00AA59D7" w:rsidRDefault="00BF17F9" w:rsidP="00BF17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A59D7">
        <w:rPr>
          <w:rFonts w:ascii="Times New Roman" w:hAnsi="Times New Roman" w:cs="Times New Roman"/>
          <w:sz w:val="24"/>
          <w:szCs w:val="24"/>
        </w:rPr>
        <w:t xml:space="preserve"> №     от ____________ </w:t>
      </w:r>
    </w:p>
    <w:p w:rsidR="00BF17F9" w:rsidRPr="00AA59D7" w:rsidRDefault="00BF17F9" w:rsidP="00BF1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17F9" w:rsidRDefault="00BF17F9" w:rsidP="00BF17F9">
      <w:pPr>
        <w:spacing w:after="0" w:line="240" w:lineRule="auto"/>
        <w:ind w:firstLine="708"/>
        <w:jc w:val="both"/>
      </w:pPr>
    </w:p>
    <w:p w:rsidR="00BF17F9" w:rsidRDefault="00BF17F9" w:rsidP="00BF17F9">
      <w:pPr>
        <w:spacing w:after="0" w:line="240" w:lineRule="auto"/>
        <w:ind w:firstLine="708"/>
        <w:jc w:val="both"/>
      </w:pPr>
    </w:p>
    <w:p w:rsidR="00BF17F9" w:rsidRDefault="00BF17F9" w:rsidP="00BF17F9">
      <w:pPr>
        <w:spacing w:after="0" w:line="240" w:lineRule="auto"/>
        <w:ind w:firstLine="708"/>
        <w:jc w:val="both"/>
      </w:pPr>
    </w:p>
    <w:p w:rsidR="00480C14" w:rsidRDefault="00BF17F9" w:rsidP="00480C1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C14">
        <w:rPr>
          <w:rFonts w:ascii="Times New Roman" w:hAnsi="Times New Roman" w:cs="Times New Roman"/>
          <w:b/>
          <w:sz w:val="28"/>
          <w:szCs w:val="28"/>
        </w:rPr>
        <w:t>Состав комиссии по обеспечени</w:t>
      </w:r>
      <w:r w:rsidR="00480C14">
        <w:rPr>
          <w:rFonts w:ascii="Times New Roman" w:hAnsi="Times New Roman" w:cs="Times New Roman"/>
          <w:b/>
          <w:sz w:val="28"/>
          <w:szCs w:val="28"/>
        </w:rPr>
        <w:t>ю</w:t>
      </w:r>
      <w:r w:rsidRPr="00480C14">
        <w:rPr>
          <w:rFonts w:ascii="Times New Roman" w:hAnsi="Times New Roman" w:cs="Times New Roman"/>
          <w:b/>
          <w:sz w:val="28"/>
          <w:szCs w:val="28"/>
        </w:rPr>
        <w:t xml:space="preserve"> безопасности </w:t>
      </w:r>
      <w:proofErr w:type="gramStart"/>
      <w:r w:rsidRPr="00480C14">
        <w:rPr>
          <w:rFonts w:ascii="Times New Roman" w:hAnsi="Times New Roman" w:cs="Times New Roman"/>
          <w:b/>
          <w:sz w:val="28"/>
          <w:szCs w:val="28"/>
        </w:rPr>
        <w:t>дорожного</w:t>
      </w:r>
      <w:proofErr w:type="gramEnd"/>
      <w:r w:rsidRPr="00480C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17F9" w:rsidRPr="00480C14" w:rsidRDefault="00BF17F9" w:rsidP="00480C1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C14">
        <w:rPr>
          <w:rFonts w:ascii="Times New Roman" w:hAnsi="Times New Roman" w:cs="Times New Roman"/>
          <w:b/>
          <w:sz w:val="28"/>
          <w:szCs w:val="28"/>
        </w:rPr>
        <w:t>движ</w:t>
      </w:r>
      <w:r w:rsidRPr="00480C14">
        <w:rPr>
          <w:rFonts w:ascii="Times New Roman" w:hAnsi="Times New Roman" w:cs="Times New Roman"/>
          <w:b/>
          <w:sz w:val="28"/>
          <w:szCs w:val="28"/>
        </w:rPr>
        <w:t>е</w:t>
      </w:r>
      <w:r w:rsidRPr="00480C14">
        <w:rPr>
          <w:rFonts w:ascii="Times New Roman" w:hAnsi="Times New Roman" w:cs="Times New Roman"/>
          <w:b/>
          <w:sz w:val="28"/>
          <w:szCs w:val="28"/>
        </w:rPr>
        <w:t xml:space="preserve">ния при администрации </w:t>
      </w:r>
      <w:proofErr w:type="spellStart"/>
      <w:r w:rsidRPr="00480C14">
        <w:rPr>
          <w:rFonts w:ascii="Times New Roman" w:hAnsi="Times New Roman" w:cs="Times New Roman"/>
          <w:b/>
          <w:sz w:val="28"/>
          <w:szCs w:val="28"/>
        </w:rPr>
        <w:t>Демянского</w:t>
      </w:r>
      <w:proofErr w:type="spellEnd"/>
      <w:r w:rsidRPr="00480C14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BF17F9" w:rsidRDefault="00BF17F9" w:rsidP="00BF17F9">
      <w:pPr>
        <w:spacing w:after="0" w:line="240" w:lineRule="auto"/>
        <w:ind w:firstLine="708"/>
        <w:jc w:val="both"/>
      </w:pPr>
    </w:p>
    <w:p w:rsidR="00BF17F9" w:rsidRDefault="00480C14" w:rsidP="00480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Сапогов  А.Н.                 </w:t>
      </w:r>
      <w:r w:rsidR="00005B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C14" w:rsidRPr="00480C14" w:rsidRDefault="00480C14" w:rsidP="00480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округа, председатель  комиссии</w:t>
      </w:r>
    </w:p>
    <w:p w:rsidR="00005B97" w:rsidRDefault="00BF17F9" w:rsidP="0000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</w:t>
      </w:r>
      <w:r w:rsidR="00005B97">
        <w:rPr>
          <w:rFonts w:ascii="Times New Roman" w:hAnsi="Times New Roman" w:cs="Times New Roman"/>
          <w:sz w:val="28"/>
          <w:szCs w:val="28"/>
        </w:rPr>
        <w:t xml:space="preserve">.    </w:t>
      </w:r>
      <w:r w:rsidRPr="00685B0D">
        <w:rPr>
          <w:rFonts w:ascii="Times New Roman" w:hAnsi="Times New Roman" w:cs="Times New Roman"/>
          <w:sz w:val="28"/>
          <w:szCs w:val="28"/>
        </w:rPr>
        <w:t xml:space="preserve"> </w:t>
      </w:r>
      <w:r w:rsidR="00005B97">
        <w:rPr>
          <w:rFonts w:ascii="Times New Roman" w:hAnsi="Times New Roman" w:cs="Times New Roman"/>
          <w:sz w:val="28"/>
          <w:szCs w:val="28"/>
        </w:rPr>
        <w:t xml:space="preserve">             - </w:t>
      </w:r>
      <w:r w:rsidRPr="00685B0D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="00005B97">
        <w:rPr>
          <w:rFonts w:ascii="Times New Roman" w:hAnsi="Times New Roman" w:cs="Times New Roman"/>
          <w:sz w:val="28"/>
          <w:szCs w:val="28"/>
        </w:rPr>
        <w:t xml:space="preserve"> </w:t>
      </w:r>
      <w:r w:rsidRPr="00685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B97" w:rsidRPr="00005B97">
        <w:rPr>
          <w:rFonts w:ascii="Times New Roman" w:hAnsi="Times New Roman" w:cs="Times New Roman"/>
          <w:sz w:val="28"/>
          <w:szCs w:val="28"/>
        </w:rPr>
        <w:t>Демянского</w:t>
      </w:r>
      <w:proofErr w:type="spellEnd"/>
      <w:r w:rsidR="00005B97" w:rsidRPr="00005B97">
        <w:rPr>
          <w:rFonts w:ascii="Times New Roman" w:hAnsi="Times New Roman" w:cs="Times New Roman"/>
          <w:sz w:val="28"/>
          <w:szCs w:val="28"/>
        </w:rPr>
        <w:t xml:space="preserve"> </w:t>
      </w:r>
      <w:r w:rsidR="00005B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5B97" w:rsidRDefault="00005B97" w:rsidP="0000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муниципального округа, заместитель председателя</w:t>
      </w:r>
      <w:bookmarkStart w:id="0" w:name="_GoBack"/>
      <w:bookmarkEnd w:id="0"/>
    </w:p>
    <w:p w:rsidR="00BF17F9" w:rsidRPr="00685B0D" w:rsidRDefault="00005B97" w:rsidP="0000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комиссии                                                                                                                                                                                               </w:t>
      </w:r>
    </w:p>
    <w:p w:rsidR="00BF17F9" w:rsidRPr="00005B97" w:rsidRDefault="00005B97" w:rsidP="0000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97">
        <w:rPr>
          <w:rFonts w:ascii="Times New Roman" w:hAnsi="Times New Roman" w:cs="Times New Roman"/>
          <w:sz w:val="28"/>
          <w:szCs w:val="28"/>
        </w:rPr>
        <w:t>Миронова О</w:t>
      </w:r>
      <w:r w:rsidR="00BF17F9" w:rsidRPr="00005B97">
        <w:rPr>
          <w:rFonts w:ascii="Times New Roman" w:hAnsi="Times New Roman" w:cs="Times New Roman"/>
          <w:sz w:val="28"/>
          <w:szCs w:val="28"/>
        </w:rPr>
        <w:t>.</w:t>
      </w:r>
      <w:r w:rsidRPr="00005B97">
        <w:rPr>
          <w:rFonts w:ascii="Times New Roman" w:hAnsi="Times New Roman" w:cs="Times New Roman"/>
          <w:sz w:val="28"/>
          <w:szCs w:val="28"/>
        </w:rPr>
        <w:t>К.</w:t>
      </w:r>
      <w:r w:rsidR="00BF17F9" w:rsidRPr="00005B97">
        <w:rPr>
          <w:rFonts w:ascii="Times New Roman" w:hAnsi="Times New Roman" w:cs="Times New Roman"/>
          <w:sz w:val="28"/>
          <w:szCs w:val="28"/>
        </w:rPr>
        <w:t xml:space="preserve">              – </w:t>
      </w:r>
      <w:r w:rsidRPr="00005B97">
        <w:rPr>
          <w:rFonts w:ascii="Times New Roman" w:hAnsi="Times New Roman" w:cs="Times New Roman"/>
          <w:sz w:val="28"/>
          <w:szCs w:val="28"/>
        </w:rPr>
        <w:t>начальник управления строительства и ЖКХ</w:t>
      </w:r>
      <w:r w:rsidR="00BF17F9" w:rsidRPr="00005B9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F17F9" w:rsidRPr="00005B97" w:rsidRDefault="00BF17F9" w:rsidP="00BF1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9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05B97" w:rsidRPr="00005B97">
        <w:rPr>
          <w:rFonts w:ascii="Times New Roman" w:hAnsi="Times New Roman" w:cs="Times New Roman"/>
          <w:sz w:val="28"/>
          <w:szCs w:val="28"/>
        </w:rPr>
        <w:t>секретарь</w:t>
      </w:r>
      <w:r w:rsidRPr="00005B97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BF17F9" w:rsidRDefault="00BF17F9" w:rsidP="00BF1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0D">
        <w:rPr>
          <w:rFonts w:ascii="Times New Roman" w:hAnsi="Times New Roman" w:cs="Times New Roman"/>
          <w:sz w:val="28"/>
          <w:szCs w:val="28"/>
        </w:rPr>
        <w:tab/>
        <w:t>Члены комиссии:</w:t>
      </w:r>
    </w:p>
    <w:p w:rsidR="00BF17F9" w:rsidRPr="00685B0D" w:rsidRDefault="00BF17F9" w:rsidP="00BF1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7F9" w:rsidRDefault="00BF17F9" w:rsidP="00BF1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0D">
        <w:rPr>
          <w:rFonts w:ascii="Times New Roman" w:hAnsi="Times New Roman" w:cs="Times New Roman"/>
          <w:sz w:val="28"/>
          <w:szCs w:val="28"/>
        </w:rPr>
        <w:t xml:space="preserve">Андреев С.А.                    – директор </w:t>
      </w:r>
      <w:r>
        <w:rPr>
          <w:rFonts w:ascii="Times New Roman" w:hAnsi="Times New Roman" w:cs="Times New Roman"/>
          <w:sz w:val="28"/>
          <w:szCs w:val="28"/>
        </w:rPr>
        <w:t xml:space="preserve">общества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ограниченной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ответствен-</w:t>
      </w:r>
    </w:p>
    <w:p w:rsidR="00BF17F9" w:rsidRDefault="00BF17F9" w:rsidP="00BF1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ностью</w:t>
      </w:r>
      <w:proofErr w:type="spellEnd"/>
      <w:r w:rsidRPr="00685B0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85B0D">
        <w:rPr>
          <w:rFonts w:ascii="Times New Roman" w:hAnsi="Times New Roman" w:cs="Times New Roman"/>
          <w:sz w:val="28"/>
          <w:szCs w:val="28"/>
        </w:rPr>
        <w:t>Демянское</w:t>
      </w:r>
      <w:proofErr w:type="spellEnd"/>
      <w:r w:rsidRPr="00685B0D">
        <w:rPr>
          <w:rFonts w:ascii="Times New Roman" w:hAnsi="Times New Roman" w:cs="Times New Roman"/>
          <w:sz w:val="28"/>
          <w:szCs w:val="28"/>
        </w:rPr>
        <w:t xml:space="preserve"> автотранспортное</w:t>
      </w:r>
    </w:p>
    <w:p w:rsidR="00BF17F9" w:rsidRPr="00685B0D" w:rsidRDefault="00BF17F9" w:rsidP="00BF1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85B0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предприятие»</w:t>
      </w:r>
    </w:p>
    <w:p w:rsidR="00BF17F9" w:rsidRDefault="00BF17F9" w:rsidP="00BF1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О.А</w:t>
      </w:r>
      <w:r w:rsidRPr="00685B0D">
        <w:rPr>
          <w:rFonts w:ascii="Times New Roman" w:hAnsi="Times New Roman" w:cs="Times New Roman"/>
          <w:sz w:val="28"/>
          <w:szCs w:val="28"/>
        </w:rPr>
        <w:t xml:space="preserve">.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5B0D">
        <w:rPr>
          <w:rFonts w:ascii="Times New Roman" w:hAnsi="Times New Roman" w:cs="Times New Roman"/>
          <w:sz w:val="28"/>
          <w:szCs w:val="28"/>
        </w:rPr>
        <w:t xml:space="preserve"> – председатель комитета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85B0D">
        <w:rPr>
          <w:rFonts w:ascii="Times New Roman" w:hAnsi="Times New Roman" w:cs="Times New Roman"/>
          <w:sz w:val="28"/>
          <w:szCs w:val="28"/>
        </w:rPr>
        <w:t>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         </w:t>
      </w:r>
    </w:p>
    <w:p w:rsidR="00BF17F9" w:rsidRPr="00685B0D" w:rsidRDefault="00BF17F9" w:rsidP="00BF1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685B0D">
        <w:rPr>
          <w:rFonts w:ascii="Times New Roman" w:hAnsi="Times New Roman" w:cs="Times New Roman"/>
          <w:sz w:val="28"/>
          <w:szCs w:val="28"/>
        </w:rPr>
        <w:t>.</w:t>
      </w:r>
    </w:p>
    <w:p w:rsidR="00BF17F9" w:rsidRPr="00685B0D" w:rsidRDefault="00BF17F9" w:rsidP="00BF1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</w:t>
      </w:r>
      <w:r w:rsidRPr="00685B0D">
        <w:rPr>
          <w:rFonts w:ascii="Times New Roman" w:hAnsi="Times New Roman" w:cs="Times New Roman"/>
          <w:sz w:val="28"/>
          <w:szCs w:val="28"/>
        </w:rPr>
        <w:t xml:space="preserve">.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85B0D">
        <w:rPr>
          <w:rFonts w:ascii="Times New Roman" w:hAnsi="Times New Roman" w:cs="Times New Roman"/>
          <w:sz w:val="28"/>
          <w:szCs w:val="28"/>
        </w:rPr>
        <w:t xml:space="preserve"> – председатель </w:t>
      </w:r>
      <w:proofErr w:type="spellStart"/>
      <w:r w:rsidRPr="00685B0D">
        <w:rPr>
          <w:rFonts w:ascii="Times New Roman" w:hAnsi="Times New Roman" w:cs="Times New Roman"/>
          <w:sz w:val="28"/>
          <w:szCs w:val="28"/>
        </w:rPr>
        <w:t>Демянского</w:t>
      </w:r>
      <w:proofErr w:type="spellEnd"/>
      <w:r w:rsidRPr="00685B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5B0D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685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7F9" w:rsidRDefault="00BF17F9" w:rsidP="00BF1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0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05B9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отребительского общества (по согласованию)</w:t>
      </w:r>
    </w:p>
    <w:p w:rsidR="00BF17F9" w:rsidRDefault="00BF17F9" w:rsidP="00BF17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Федоров Р.И.  </w:t>
      </w:r>
      <w:r w:rsidRPr="00685B0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B0D">
        <w:rPr>
          <w:rFonts w:ascii="Times New Roman" w:hAnsi="Times New Roman" w:cs="Times New Roman"/>
          <w:sz w:val="28"/>
          <w:szCs w:val="28"/>
        </w:rPr>
        <w:t xml:space="preserve"> – </w:t>
      </w:r>
      <w:r w:rsidRPr="000C6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 отделения Госавтоинспекции МО МВД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F17F9" w:rsidRDefault="00BF17F9" w:rsidP="00BF17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  <w:r w:rsidRPr="000C6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 «</w:t>
      </w:r>
      <w:proofErr w:type="spellStart"/>
      <w:r w:rsidRPr="000C6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Демянский</w:t>
      </w:r>
      <w:proofErr w:type="spellEnd"/>
      <w:r w:rsidRPr="000C6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 согласованию)</w:t>
      </w:r>
    </w:p>
    <w:p w:rsidR="00BF17F9" w:rsidRDefault="00BF17F9" w:rsidP="00BF17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Леонов А.М.                       –</w:t>
      </w:r>
      <w:r w:rsidR="00005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представитель подрядной организации (по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End"/>
    </w:p>
    <w:p w:rsidR="00BF17F9" w:rsidRDefault="00BF17F9" w:rsidP="00BF17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сованию)</w:t>
      </w:r>
    </w:p>
    <w:p w:rsidR="00BF17F9" w:rsidRDefault="00BF17F9" w:rsidP="00BF17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Федоров А.И.                     –представитель подрядной организации (по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End"/>
    </w:p>
    <w:p w:rsidR="00BF17F9" w:rsidRDefault="00BF17F9" w:rsidP="00BF17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сованию)</w:t>
      </w:r>
    </w:p>
    <w:p w:rsidR="00BF17F9" w:rsidRDefault="00BF17F9" w:rsidP="00BF17F9">
      <w:pPr>
        <w:spacing w:after="0" w:line="240" w:lineRule="auto"/>
        <w:jc w:val="both"/>
        <w:rPr>
          <w:rFonts w:ascii="PT Sans" w:hAnsi="PT Sans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</w:p>
    <w:p w:rsidR="00BF17F9" w:rsidRDefault="00BF17F9" w:rsidP="00BF17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</w:t>
      </w:r>
    </w:p>
    <w:p w:rsidR="00BF17F9" w:rsidRDefault="00BF17F9" w:rsidP="00BF17F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</w:p>
    <w:p w:rsidR="00BF17F9" w:rsidRDefault="00BF17F9" w:rsidP="00BF1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17F9" w:rsidSect="002B5AE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B0D"/>
    <w:rsid w:val="00005B97"/>
    <w:rsid w:val="0001311E"/>
    <w:rsid w:val="000910D4"/>
    <w:rsid w:val="000C6741"/>
    <w:rsid w:val="00127BD6"/>
    <w:rsid w:val="001B4D26"/>
    <w:rsid w:val="0023235B"/>
    <w:rsid w:val="002B5AEF"/>
    <w:rsid w:val="003D14CE"/>
    <w:rsid w:val="00480C14"/>
    <w:rsid w:val="004C42E4"/>
    <w:rsid w:val="00685B0D"/>
    <w:rsid w:val="006B27CA"/>
    <w:rsid w:val="006E0CDC"/>
    <w:rsid w:val="009B5DDC"/>
    <w:rsid w:val="00AA59D7"/>
    <w:rsid w:val="00AE4D9B"/>
    <w:rsid w:val="00B61347"/>
    <w:rsid w:val="00BB6C44"/>
    <w:rsid w:val="00BF17F9"/>
    <w:rsid w:val="00E87706"/>
    <w:rsid w:val="00E9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B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685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Текст1"/>
    <w:basedOn w:val="a"/>
    <w:rsid w:val="00685B0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8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B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685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Текст1"/>
    <w:basedOn w:val="a"/>
    <w:rsid w:val="00685B0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8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Яковлева Надежда Евгеньевна</cp:lastModifiedBy>
  <cp:revision>3</cp:revision>
  <dcterms:created xsi:type="dcterms:W3CDTF">2025-03-11T07:54:00Z</dcterms:created>
  <dcterms:modified xsi:type="dcterms:W3CDTF">2025-03-11T09:07:00Z</dcterms:modified>
</cp:coreProperties>
</file>