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14:paraId="2D6CE976" w14:textId="77777777" w:rsidTr="006909FE">
        <w:trPr>
          <w:cantSplit/>
          <w:trHeight w:val="1068"/>
        </w:trPr>
        <w:tc>
          <w:tcPr>
            <w:tcW w:w="9465" w:type="dxa"/>
            <w:tcMar>
              <w:top w:w="0" w:type="dxa"/>
              <w:left w:w="108" w:type="dxa"/>
              <w:bottom w:w="0" w:type="dxa"/>
              <w:right w:w="108" w:type="dxa"/>
            </w:tcMar>
            <w:hideMark/>
          </w:tcPr>
          <w:p w14:paraId="5265FB77" w14:textId="3273DDCB" w:rsidR="006909FE" w:rsidRDefault="00E10FB1" w:rsidP="00E10FB1">
            <w:pPr>
              <w:widowControl w:val="0"/>
              <w:autoSpaceDE w:val="0"/>
              <w:autoSpaceDN w:val="0"/>
              <w:jc w:val="right"/>
              <w:textAlignment w:val="baseline"/>
              <w:rPr>
                <w:rFonts w:eastAsia="Arial Unicode MS" w:cs="Mangal"/>
                <w:kern w:val="3"/>
                <w:lang w:bidi="hi-IN"/>
              </w:rPr>
            </w:pPr>
            <w:r>
              <w:rPr>
                <w:rFonts w:eastAsia="Arial Unicode MS" w:cs="Mangal"/>
                <w:noProof/>
                <w:kern w:val="3"/>
              </w:rPr>
              <w:t>Проект</w:t>
            </w:r>
            <w:r w:rsidR="006909FE">
              <w:rPr>
                <w:rFonts w:eastAsia="Arial Unicode MS" w:cs="Mangal"/>
                <w:kern w:val="3"/>
                <w:lang w:bidi="hi-IN"/>
              </w:rPr>
              <w:t xml:space="preserve">                                                                           </w:t>
            </w:r>
          </w:p>
        </w:tc>
      </w:tr>
      <w:tr w:rsidR="006909FE" w14:paraId="6E4EB97A" w14:textId="77777777" w:rsidTr="006909FE">
        <w:trPr>
          <w:cantSplit/>
          <w:trHeight w:val="950"/>
        </w:trPr>
        <w:tc>
          <w:tcPr>
            <w:tcW w:w="9465" w:type="dxa"/>
            <w:tcMar>
              <w:top w:w="0" w:type="dxa"/>
              <w:left w:w="108" w:type="dxa"/>
              <w:bottom w:w="0" w:type="dxa"/>
              <w:right w:w="108" w:type="dxa"/>
            </w:tcMar>
            <w:hideMark/>
          </w:tcPr>
          <w:p w14:paraId="4645168E" w14:textId="77777777" w:rsidR="006909FE" w:rsidRPr="003D30F8" w:rsidRDefault="006909FE" w:rsidP="00CA1E90">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14:paraId="637F1263" w14:textId="77777777" w:rsidR="006909FE" w:rsidRPr="003D30F8" w:rsidRDefault="006909FE" w:rsidP="00CA1E90">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14:paraId="1CF140C6" w14:textId="2110EBE5" w:rsidR="006909FE" w:rsidRDefault="006909FE" w:rsidP="00CA1E90">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 xml:space="preserve">АДМИНИСТРАЦИЯ ДЕМЯНСКОГО МУНИЦИПАЛЬНОГО </w:t>
            </w:r>
            <w:r w:rsidR="00E10FB1">
              <w:rPr>
                <w:rFonts w:eastAsia="Arial Unicode MS" w:cs="Mangal"/>
                <w:b/>
                <w:bCs/>
                <w:kern w:val="3"/>
                <w:sz w:val="24"/>
                <w:lang w:bidi="hi-IN"/>
              </w:rPr>
              <w:t>ОКРУГА</w:t>
            </w:r>
          </w:p>
        </w:tc>
      </w:tr>
      <w:tr w:rsidR="006909FE" w14:paraId="10D8E2CD" w14:textId="77777777" w:rsidTr="006909FE">
        <w:trPr>
          <w:cantSplit/>
          <w:trHeight w:val="567"/>
        </w:trPr>
        <w:tc>
          <w:tcPr>
            <w:tcW w:w="9465" w:type="dxa"/>
            <w:tcMar>
              <w:top w:w="0" w:type="dxa"/>
              <w:left w:w="108" w:type="dxa"/>
              <w:bottom w:w="0" w:type="dxa"/>
              <w:right w:w="108" w:type="dxa"/>
            </w:tcMar>
          </w:tcPr>
          <w:p w14:paraId="5D2E7D72" w14:textId="77777777" w:rsidR="006909FE" w:rsidRDefault="006909FE" w:rsidP="00CA1E90">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14:paraId="5B8F6FA1" w14:textId="77777777" w:rsidR="006909FE" w:rsidRDefault="006909FE" w:rsidP="00CA1E90">
            <w:pPr>
              <w:widowControl w:val="0"/>
              <w:jc w:val="center"/>
              <w:textAlignment w:val="baseline"/>
              <w:rPr>
                <w:rFonts w:eastAsia="Arial Unicode MS" w:cs="Mangal"/>
                <w:spacing w:val="60"/>
                <w:kern w:val="3"/>
                <w:szCs w:val="28"/>
                <w:lang w:bidi="hi-IN"/>
              </w:rPr>
            </w:pPr>
          </w:p>
          <w:p w14:paraId="28BA5EF0" w14:textId="7DB5373C" w:rsidR="006909FE" w:rsidRDefault="00E10FB1" w:rsidP="00D20F64">
            <w:pPr>
              <w:widowControl w:val="0"/>
              <w:jc w:val="center"/>
              <w:textAlignment w:val="baseline"/>
              <w:rPr>
                <w:rFonts w:eastAsia="Arial Unicode MS" w:cs="Mangal"/>
                <w:spacing w:val="60"/>
                <w:kern w:val="3"/>
                <w:szCs w:val="28"/>
                <w:lang w:bidi="hi-IN"/>
              </w:rPr>
            </w:pPr>
            <w:r>
              <w:rPr>
                <w:rFonts w:eastAsia="Arial Unicode MS" w:cs="Mangal"/>
                <w:kern w:val="3"/>
                <w:szCs w:val="28"/>
                <w:lang w:bidi="hi-IN"/>
              </w:rPr>
              <w:t>_____________</w:t>
            </w:r>
            <w:r w:rsidR="006909FE" w:rsidRPr="003D30F8">
              <w:rPr>
                <w:rFonts w:eastAsia="Arial Unicode MS" w:cs="Mangal"/>
                <w:kern w:val="3"/>
                <w:szCs w:val="28"/>
                <w:lang w:bidi="hi-IN"/>
              </w:rPr>
              <w:t xml:space="preserve"> №</w:t>
            </w:r>
            <w:r w:rsidR="0085655B">
              <w:rPr>
                <w:rFonts w:eastAsia="Arial Unicode MS" w:cs="Mangal"/>
                <w:kern w:val="3"/>
                <w:szCs w:val="28"/>
                <w:lang w:bidi="hi-IN"/>
              </w:rPr>
              <w:t xml:space="preserve"> </w:t>
            </w:r>
            <w:r>
              <w:rPr>
                <w:rFonts w:eastAsia="Arial Unicode MS" w:cs="Mangal"/>
                <w:kern w:val="3"/>
                <w:szCs w:val="28"/>
                <w:lang w:bidi="hi-IN"/>
              </w:rPr>
              <w:t>___________</w:t>
            </w:r>
          </w:p>
        </w:tc>
      </w:tr>
      <w:tr w:rsidR="006909FE" w14:paraId="3B9986A8" w14:textId="77777777" w:rsidTr="006909FE">
        <w:trPr>
          <w:cantSplit/>
          <w:trHeight w:val="685"/>
        </w:trPr>
        <w:tc>
          <w:tcPr>
            <w:tcW w:w="9465" w:type="dxa"/>
            <w:tcMar>
              <w:top w:w="0" w:type="dxa"/>
              <w:left w:w="108" w:type="dxa"/>
              <w:bottom w:w="0" w:type="dxa"/>
              <w:right w:w="108" w:type="dxa"/>
            </w:tcMar>
          </w:tcPr>
          <w:p w14:paraId="6B817C21" w14:textId="77777777" w:rsidR="00E00192" w:rsidRDefault="00E00192" w:rsidP="00CA1E90">
            <w:pPr>
              <w:widowControl w:val="0"/>
              <w:jc w:val="center"/>
              <w:textAlignment w:val="baseline"/>
              <w:rPr>
                <w:rFonts w:eastAsia="Arial Unicode MS" w:cs="Mangal"/>
                <w:kern w:val="3"/>
                <w:szCs w:val="28"/>
                <w:lang w:bidi="hi-IN"/>
              </w:rPr>
            </w:pPr>
          </w:p>
          <w:p w14:paraId="6183FDE4" w14:textId="77777777" w:rsidR="006909FE" w:rsidRPr="003D30F8" w:rsidRDefault="006909FE" w:rsidP="00CA1E90">
            <w:pPr>
              <w:widowControl w:val="0"/>
              <w:jc w:val="center"/>
              <w:textAlignment w:val="baseline"/>
              <w:rPr>
                <w:rFonts w:eastAsia="Arial Unicode MS" w:cs="Mangal"/>
                <w:kern w:val="3"/>
                <w:sz w:val="52"/>
                <w:szCs w:val="28"/>
                <w:lang w:bidi="hi-IN"/>
              </w:rPr>
            </w:pPr>
            <w:r w:rsidRPr="003D30F8">
              <w:rPr>
                <w:rFonts w:eastAsia="Arial Unicode MS" w:cs="Mangal"/>
                <w:kern w:val="3"/>
                <w:szCs w:val="28"/>
                <w:lang w:bidi="hi-IN"/>
              </w:rPr>
              <w:t>р.п. Демянск</w:t>
            </w:r>
          </w:p>
          <w:p w14:paraId="1FAFF011" w14:textId="77777777" w:rsidR="006909FE" w:rsidRDefault="006909FE" w:rsidP="00CA1E90">
            <w:pPr>
              <w:tabs>
                <w:tab w:val="left" w:pos="3969"/>
              </w:tabs>
              <w:autoSpaceDE w:val="0"/>
              <w:autoSpaceDN w:val="0"/>
              <w:jc w:val="center"/>
              <w:rPr>
                <w:rFonts w:eastAsia="Arial Unicode MS" w:cs="Mangal"/>
                <w:kern w:val="3"/>
                <w:lang w:bidi="hi-IN"/>
              </w:rPr>
            </w:pPr>
          </w:p>
        </w:tc>
      </w:tr>
      <w:tr w:rsidR="006909FE" w14:paraId="37C57E6E" w14:textId="77777777" w:rsidTr="007F449D">
        <w:trPr>
          <w:cantSplit/>
          <w:trHeight w:val="265"/>
        </w:trPr>
        <w:tc>
          <w:tcPr>
            <w:tcW w:w="9465" w:type="dxa"/>
            <w:tcMar>
              <w:top w:w="0" w:type="dxa"/>
              <w:left w:w="108" w:type="dxa"/>
              <w:bottom w:w="0" w:type="dxa"/>
              <w:right w:w="108" w:type="dxa"/>
            </w:tcMar>
          </w:tcPr>
          <w:p w14:paraId="0BCFA3A4" w14:textId="105CD4BB" w:rsidR="00487519" w:rsidRPr="008E163C" w:rsidRDefault="00D20F64" w:rsidP="00D20F64">
            <w:pPr>
              <w:spacing w:line="240" w:lineRule="exact"/>
              <w:jc w:val="center"/>
              <w:rPr>
                <w:b/>
                <w:szCs w:val="28"/>
              </w:rPr>
            </w:pPr>
            <w:bookmarkStart w:id="0" w:name="_Hlk161299133"/>
            <w:r>
              <w:rPr>
                <w:b/>
                <w:szCs w:val="28"/>
                <w:lang w:eastAsia="en-US"/>
              </w:rPr>
              <w:t xml:space="preserve">Об утверждении административного </w:t>
            </w:r>
            <w:r>
              <w:rPr>
                <w:rFonts w:eastAsia="Calibri"/>
                <w:b/>
                <w:szCs w:val="28"/>
                <w:lang w:eastAsia="en-US"/>
              </w:rPr>
              <w:t>регламента</w:t>
            </w:r>
            <w:r>
              <w:rPr>
                <w:b/>
                <w:szCs w:val="28"/>
                <w:lang w:eastAsia="en-US"/>
              </w:rPr>
              <w:t xml:space="preserve"> </w:t>
            </w:r>
            <w:r w:rsidR="00E10FB1">
              <w:rPr>
                <w:b/>
                <w:szCs w:val="28"/>
                <w:lang w:eastAsia="en-US"/>
              </w:rPr>
              <w:t xml:space="preserve">по </w:t>
            </w:r>
            <w:r>
              <w:rPr>
                <w:b/>
                <w:szCs w:val="28"/>
                <w:lang w:eastAsia="en-US"/>
              </w:rPr>
              <w:t>предоставлени</w:t>
            </w:r>
            <w:r w:rsidR="00E10FB1">
              <w:rPr>
                <w:b/>
                <w:szCs w:val="28"/>
                <w:lang w:eastAsia="en-US"/>
              </w:rPr>
              <w:t>ю</w:t>
            </w:r>
            <w:r>
              <w:rPr>
                <w:b/>
                <w:szCs w:val="28"/>
                <w:lang w:eastAsia="en-US"/>
              </w:rPr>
              <w:t xml:space="preserve">                  муниципальной услуги «Присвоение адреса объекту адресации,                      изменение, аннулирование адреса на территории                                                 Демянского </w:t>
            </w:r>
            <w:r w:rsidR="00E10FB1">
              <w:rPr>
                <w:b/>
                <w:szCs w:val="28"/>
                <w:lang w:eastAsia="en-US"/>
              </w:rPr>
              <w:t>муниципального округа</w:t>
            </w:r>
            <w:r>
              <w:rPr>
                <w:b/>
                <w:szCs w:val="28"/>
                <w:lang w:eastAsia="en-US"/>
              </w:rPr>
              <w:t>»</w:t>
            </w:r>
            <w:bookmarkEnd w:id="0"/>
          </w:p>
        </w:tc>
      </w:tr>
      <w:tr w:rsidR="006909FE" w14:paraId="67C6ED51" w14:textId="77777777" w:rsidTr="003A6791">
        <w:tblPrEx>
          <w:tblCellMar>
            <w:left w:w="108" w:type="dxa"/>
            <w:right w:w="108" w:type="dxa"/>
          </w:tblCellMar>
        </w:tblPrEx>
        <w:trPr>
          <w:cantSplit/>
          <w:trHeight w:val="266"/>
        </w:trPr>
        <w:tc>
          <w:tcPr>
            <w:tcW w:w="9465" w:type="dxa"/>
          </w:tcPr>
          <w:p w14:paraId="2E90101D" w14:textId="77777777" w:rsidR="006909FE" w:rsidRDefault="006909FE">
            <w:pPr>
              <w:spacing w:line="276" w:lineRule="auto"/>
              <w:jc w:val="center"/>
              <w:rPr>
                <w:b/>
                <w:lang w:eastAsia="en-US"/>
              </w:rPr>
            </w:pPr>
          </w:p>
        </w:tc>
      </w:tr>
    </w:tbl>
    <w:p w14:paraId="310FCB73" w14:textId="77777777" w:rsidR="0073300F" w:rsidRDefault="0073300F" w:rsidP="00D20F64">
      <w:pPr>
        <w:spacing w:line="360" w:lineRule="atLeast"/>
        <w:ind w:firstLine="709"/>
        <w:jc w:val="both"/>
        <w:rPr>
          <w:szCs w:val="28"/>
        </w:rPr>
      </w:pPr>
    </w:p>
    <w:p w14:paraId="582C0EF9" w14:textId="37FF0E77" w:rsidR="00D20F64" w:rsidRPr="0073300F" w:rsidRDefault="00D20F64" w:rsidP="00D20F64">
      <w:pPr>
        <w:spacing w:line="360" w:lineRule="atLeast"/>
        <w:ind w:firstLine="709"/>
        <w:jc w:val="both"/>
        <w:rPr>
          <w:szCs w:val="28"/>
        </w:rPr>
      </w:pPr>
      <w:r w:rsidRPr="0073300F">
        <w:rPr>
          <w:szCs w:val="28"/>
        </w:rPr>
        <w:t xml:space="preserve">В  соответствии с </w:t>
      </w:r>
      <w:r w:rsidRPr="0073300F">
        <w:rPr>
          <w:rFonts w:ascii="Times New Roman CYR" w:hAnsi="Times New Roman CYR" w:cs="Times New Roman CYR"/>
          <w:szCs w:val="28"/>
        </w:rPr>
        <w:t xml:space="preserve">Федеральным законом от </w:t>
      </w:r>
      <w:r w:rsidR="00E10FB1" w:rsidRPr="0073300F">
        <w:rPr>
          <w:rFonts w:ascii="Times New Roman CYR" w:hAnsi="Times New Roman CYR" w:cs="Times New Roman CYR"/>
          <w:szCs w:val="28"/>
        </w:rPr>
        <w:t>0</w:t>
      </w:r>
      <w:r w:rsidRPr="0073300F">
        <w:rPr>
          <w:rFonts w:ascii="Times New Roman CYR" w:hAnsi="Times New Roman CYR" w:cs="Times New Roman CYR"/>
          <w:szCs w:val="28"/>
        </w:rPr>
        <w:t xml:space="preserve">6 октября 2003 года </w:t>
      </w:r>
      <w:r w:rsidR="0073300F">
        <w:rPr>
          <w:rFonts w:ascii="Times New Roman CYR" w:hAnsi="Times New Roman CYR" w:cs="Times New Roman CYR"/>
          <w:szCs w:val="28"/>
        </w:rPr>
        <w:t xml:space="preserve">                       </w:t>
      </w:r>
      <w:r w:rsidRPr="0073300F">
        <w:rPr>
          <w:rFonts w:ascii="Times New Roman CYR" w:hAnsi="Times New Roman CYR" w:cs="Times New Roman CYR"/>
          <w:szCs w:val="28"/>
        </w:rPr>
        <w:t>№ 131-</w:t>
      </w:r>
      <w:r w:rsidR="0073300F" w:rsidRPr="0073300F">
        <w:rPr>
          <w:rFonts w:ascii="Times New Roman CYR" w:hAnsi="Times New Roman CYR" w:cs="Times New Roman CYR"/>
          <w:szCs w:val="28"/>
        </w:rPr>
        <w:t>Ф</w:t>
      </w:r>
      <w:r w:rsidRPr="0073300F">
        <w:rPr>
          <w:rFonts w:ascii="Times New Roman CYR" w:hAnsi="Times New Roman CYR" w:cs="Times New Roman CYR"/>
          <w:szCs w:val="28"/>
        </w:rPr>
        <w:t xml:space="preserve">З «Об общих принципах организации местного самоуправления в Российской Федерации», Федеральным  законом </w:t>
      </w:r>
      <w:r w:rsidRPr="0073300F">
        <w:rPr>
          <w:szCs w:val="28"/>
        </w:rPr>
        <w:t xml:space="preserve">от 27 июля 2010 года </w:t>
      </w:r>
      <w:r w:rsidR="0073300F">
        <w:rPr>
          <w:szCs w:val="28"/>
        </w:rPr>
        <w:t xml:space="preserve">                      </w:t>
      </w:r>
      <w:r w:rsidRPr="0073300F">
        <w:rPr>
          <w:szCs w:val="28"/>
        </w:rPr>
        <w:t>№ 210-ФЗ «Об организации предоставления государственных и муниципаль</w:t>
      </w:r>
      <w:r w:rsidR="0073300F">
        <w:rPr>
          <w:szCs w:val="28"/>
        </w:rPr>
        <w:t>-</w:t>
      </w:r>
      <w:r w:rsidRPr="0073300F">
        <w:rPr>
          <w:szCs w:val="28"/>
        </w:rPr>
        <w:t xml:space="preserve">ных услуг», </w:t>
      </w:r>
      <w:bookmarkStart w:id="1" w:name="_Hlk161387133"/>
      <w:r w:rsidRPr="0073300F">
        <w:rPr>
          <w:szCs w:val="28"/>
        </w:rPr>
        <w:t xml:space="preserve">постановлением Администрации </w:t>
      </w:r>
      <w:r w:rsidR="00D15419" w:rsidRPr="0073300F">
        <w:rPr>
          <w:szCs w:val="28"/>
        </w:rPr>
        <w:t xml:space="preserve">Демянского муниципального </w:t>
      </w:r>
      <w:r w:rsidRPr="0073300F">
        <w:rPr>
          <w:szCs w:val="28"/>
        </w:rPr>
        <w:t xml:space="preserve">района </w:t>
      </w:r>
      <w:bookmarkStart w:id="2" w:name="_Hlk161387107"/>
      <w:bookmarkEnd w:id="1"/>
      <w:r w:rsidRPr="0073300F">
        <w:rPr>
          <w:szCs w:val="28"/>
        </w:rPr>
        <w:t xml:space="preserve">от </w:t>
      </w:r>
      <w:r w:rsidR="00D15419" w:rsidRPr="0073300F">
        <w:rPr>
          <w:szCs w:val="28"/>
        </w:rPr>
        <w:t>01</w:t>
      </w:r>
      <w:r w:rsidRPr="0073300F">
        <w:rPr>
          <w:szCs w:val="28"/>
        </w:rPr>
        <w:t>.1</w:t>
      </w:r>
      <w:r w:rsidR="00D15419" w:rsidRPr="0073300F">
        <w:rPr>
          <w:szCs w:val="28"/>
        </w:rPr>
        <w:t>1</w:t>
      </w:r>
      <w:r w:rsidRPr="0073300F">
        <w:rPr>
          <w:szCs w:val="28"/>
        </w:rPr>
        <w:t>.201</w:t>
      </w:r>
      <w:r w:rsidR="00D15419" w:rsidRPr="0073300F">
        <w:rPr>
          <w:szCs w:val="28"/>
        </w:rPr>
        <w:t>9</w:t>
      </w:r>
      <w:r w:rsidRPr="0073300F">
        <w:rPr>
          <w:szCs w:val="28"/>
        </w:rPr>
        <w:t xml:space="preserve"> № 1</w:t>
      </w:r>
      <w:r w:rsidR="00D15419" w:rsidRPr="0073300F">
        <w:rPr>
          <w:szCs w:val="28"/>
        </w:rPr>
        <w:t xml:space="preserve">015 «О разработке и утверждении административных регламентов предоставления муниципальных услуг» </w:t>
      </w:r>
      <w:bookmarkEnd w:id="2"/>
      <w:r w:rsidRPr="0073300F">
        <w:rPr>
          <w:szCs w:val="28"/>
        </w:rPr>
        <w:t xml:space="preserve">Администрация </w:t>
      </w:r>
      <w:r w:rsidRPr="0073300F">
        <w:t>Демян</w:t>
      </w:r>
      <w:r w:rsidR="0073300F">
        <w:t>-</w:t>
      </w:r>
      <w:r w:rsidRPr="0073300F">
        <w:t xml:space="preserve">ского муниципального </w:t>
      </w:r>
      <w:r w:rsidR="00E10FB1" w:rsidRPr="0073300F">
        <w:t>округа</w:t>
      </w:r>
      <w:r w:rsidR="00C75E60" w:rsidRPr="00C75E60">
        <w:t>.</w:t>
      </w:r>
      <w:r w:rsidRPr="0073300F">
        <w:rPr>
          <w:szCs w:val="28"/>
        </w:rPr>
        <w:t xml:space="preserve">  </w:t>
      </w:r>
    </w:p>
    <w:p w14:paraId="2D473E80" w14:textId="77777777" w:rsidR="00D20F64" w:rsidRDefault="00D20F64" w:rsidP="00D20F64">
      <w:pPr>
        <w:spacing w:line="360" w:lineRule="atLeast"/>
        <w:jc w:val="both"/>
        <w:rPr>
          <w:szCs w:val="28"/>
        </w:rPr>
      </w:pPr>
      <w:r w:rsidRPr="00D20F64">
        <w:rPr>
          <w:b/>
          <w:szCs w:val="28"/>
        </w:rPr>
        <w:t>ПОСТАНОВЛЯЕТ:</w:t>
      </w:r>
    </w:p>
    <w:p w14:paraId="21357863" w14:textId="34159222" w:rsidR="00D20F64" w:rsidRDefault="00D20F64" w:rsidP="00D20F64">
      <w:pPr>
        <w:spacing w:line="360" w:lineRule="atLeast"/>
        <w:ind w:firstLine="709"/>
        <w:jc w:val="both"/>
        <w:rPr>
          <w:szCs w:val="28"/>
        </w:rPr>
      </w:pPr>
      <w:r w:rsidRPr="00D20F64">
        <w:rPr>
          <w:szCs w:val="28"/>
        </w:rPr>
        <w:t>1.</w:t>
      </w:r>
      <w:r>
        <w:rPr>
          <w:szCs w:val="28"/>
        </w:rPr>
        <w:t xml:space="preserve"> </w:t>
      </w:r>
      <w:r w:rsidR="00D12CFF">
        <w:rPr>
          <w:szCs w:val="28"/>
        </w:rPr>
        <w:t>Утвердить прилагаемый а</w:t>
      </w:r>
      <w:r w:rsidRPr="00D20F64">
        <w:rPr>
          <w:szCs w:val="28"/>
        </w:rPr>
        <w:t>дминистративный</w:t>
      </w:r>
      <w:r w:rsidR="003A2F27">
        <w:rPr>
          <w:szCs w:val="28"/>
        </w:rPr>
        <w:t xml:space="preserve"> </w:t>
      </w:r>
      <w:r w:rsidRPr="00D20F64">
        <w:rPr>
          <w:rFonts w:eastAsia="Calibri"/>
          <w:szCs w:val="28"/>
          <w:lang w:eastAsia="en-US"/>
        </w:rPr>
        <w:t>регламент</w:t>
      </w:r>
      <w:r w:rsidR="003A2F27">
        <w:rPr>
          <w:szCs w:val="28"/>
        </w:rPr>
        <w:t xml:space="preserve"> </w:t>
      </w:r>
      <w:r w:rsidR="00E10FB1">
        <w:rPr>
          <w:szCs w:val="28"/>
        </w:rPr>
        <w:t xml:space="preserve">по </w:t>
      </w:r>
      <w:r w:rsidRPr="00D20F64">
        <w:rPr>
          <w:szCs w:val="28"/>
        </w:rPr>
        <w:t>предоставлени</w:t>
      </w:r>
      <w:r w:rsidR="00E10FB1">
        <w:rPr>
          <w:szCs w:val="28"/>
        </w:rPr>
        <w:t xml:space="preserve">ю </w:t>
      </w:r>
      <w:r w:rsidRPr="00D20F64">
        <w:rPr>
          <w:szCs w:val="28"/>
        </w:rPr>
        <w:t>муниципальной услуги «Присвоение адреса объекту адресации, изменение, аннулирование адреса</w:t>
      </w:r>
      <w:r w:rsidRPr="00D20F64">
        <w:rPr>
          <w:b/>
          <w:sz w:val="24"/>
          <w:szCs w:val="28"/>
        </w:rPr>
        <w:t xml:space="preserve"> </w:t>
      </w:r>
      <w:r w:rsidRPr="00D20F64">
        <w:rPr>
          <w:szCs w:val="28"/>
        </w:rPr>
        <w:t xml:space="preserve">на территории Демянского </w:t>
      </w:r>
      <w:r w:rsidR="00E10FB1">
        <w:rPr>
          <w:szCs w:val="28"/>
        </w:rPr>
        <w:t>муниципального округа</w:t>
      </w:r>
      <w:r w:rsidRPr="00D20F64">
        <w:rPr>
          <w:szCs w:val="28"/>
        </w:rPr>
        <w:t>»</w:t>
      </w:r>
      <w:r>
        <w:rPr>
          <w:szCs w:val="28"/>
        </w:rPr>
        <w:t>.</w:t>
      </w:r>
    </w:p>
    <w:p w14:paraId="043F91BB" w14:textId="02EF09FE" w:rsidR="00E10FB1" w:rsidRDefault="00D20F64" w:rsidP="00D20F64">
      <w:pPr>
        <w:spacing w:line="360" w:lineRule="atLeast"/>
        <w:ind w:firstLine="709"/>
        <w:jc w:val="both"/>
        <w:rPr>
          <w:szCs w:val="28"/>
        </w:rPr>
      </w:pPr>
      <w:r w:rsidRPr="00D20F64">
        <w:rPr>
          <w:szCs w:val="28"/>
        </w:rPr>
        <w:t>2. Признать утратившим</w:t>
      </w:r>
      <w:r w:rsidR="00E10FB1">
        <w:rPr>
          <w:szCs w:val="28"/>
        </w:rPr>
        <w:t>и</w:t>
      </w:r>
      <w:r w:rsidRPr="00D20F64">
        <w:rPr>
          <w:szCs w:val="28"/>
        </w:rPr>
        <w:t xml:space="preserve"> силу постановлени</w:t>
      </w:r>
      <w:r w:rsidR="00E10FB1">
        <w:rPr>
          <w:szCs w:val="28"/>
        </w:rPr>
        <w:t xml:space="preserve">я </w:t>
      </w:r>
      <w:r w:rsidRPr="00D20F64">
        <w:rPr>
          <w:szCs w:val="28"/>
        </w:rPr>
        <w:t xml:space="preserve">Администрации Демянского </w:t>
      </w:r>
      <w:r w:rsidR="00E10FB1">
        <w:rPr>
          <w:szCs w:val="28"/>
        </w:rPr>
        <w:t>муниципального района</w:t>
      </w:r>
      <w:r w:rsidR="0073300F">
        <w:rPr>
          <w:szCs w:val="28"/>
        </w:rPr>
        <w:t>:</w:t>
      </w:r>
      <w:r w:rsidR="00E10FB1">
        <w:rPr>
          <w:szCs w:val="28"/>
        </w:rPr>
        <w:t xml:space="preserve"> </w:t>
      </w:r>
    </w:p>
    <w:p w14:paraId="1B58372C" w14:textId="7B626EDD" w:rsidR="00D20F64" w:rsidRDefault="00D20F64" w:rsidP="00D20F64">
      <w:pPr>
        <w:spacing w:line="360" w:lineRule="atLeast"/>
        <w:ind w:firstLine="709"/>
        <w:jc w:val="both"/>
        <w:rPr>
          <w:szCs w:val="28"/>
        </w:rPr>
      </w:pPr>
      <w:r w:rsidRPr="00D20F64">
        <w:rPr>
          <w:szCs w:val="28"/>
        </w:rPr>
        <w:t>от 17.</w:t>
      </w:r>
      <w:r w:rsidR="00E10FB1">
        <w:rPr>
          <w:szCs w:val="28"/>
        </w:rPr>
        <w:t>12</w:t>
      </w:r>
      <w:r w:rsidRPr="00D20F64">
        <w:rPr>
          <w:szCs w:val="28"/>
        </w:rPr>
        <w:t>.20</w:t>
      </w:r>
      <w:r w:rsidR="00E10FB1">
        <w:rPr>
          <w:szCs w:val="28"/>
        </w:rPr>
        <w:t>18</w:t>
      </w:r>
      <w:r w:rsidRPr="00D20F64">
        <w:rPr>
          <w:szCs w:val="28"/>
        </w:rPr>
        <w:t xml:space="preserve"> № </w:t>
      </w:r>
      <w:r w:rsidR="00E10FB1">
        <w:rPr>
          <w:szCs w:val="28"/>
        </w:rPr>
        <w:t>1266</w:t>
      </w:r>
      <w:r w:rsidRPr="00D20F64">
        <w:rPr>
          <w:b/>
          <w:szCs w:val="28"/>
        </w:rPr>
        <w:t xml:space="preserve"> «</w:t>
      </w:r>
      <w:r>
        <w:rPr>
          <w:szCs w:val="28"/>
        </w:rPr>
        <w:t xml:space="preserve">Об утверждении </w:t>
      </w:r>
      <w:r w:rsidRPr="00D20F64">
        <w:rPr>
          <w:szCs w:val="28"/>
        </w:rPr>
        <w:t>администра</w:t>
      </w:r>
      <w:r>
        <w:rPr>
          <w:szCs w:val="28"/>
        </w:rPr>
        <w:t xml:space="preserve">тивного </w:t>
      </w:r>
      <w:r w:rsidRPr="00D20F64">
        <w:rPr>
          <w:rFonts w:eastAsia="Calibri"/>
          <w:szCs w:val="28"/>
          <w:lang w:eastAsia="en-US"/>
        </w:rPr>
        <w:t>регламента</w:t>
      </w:r>
      <w:r w:rsidRPr="00D20F64">
        <w:rPr>
          <w:szCs w:val="28"/>
        </w:rPr>
        <w:t xml:space="preserve"> предоставления муниципальной услуги «Присвоение адреса объекту адресации, изменение, аннулирование адреса на территории Демянского городского поселения»</w:t>
      </w:r>
      <w:r w:rsidR="00E10FB1">
        <w:rPr>
          <w:szCs w:val="28"/>
        </w:rPr>
        <w:t xml:space="preserve">; </w:t>
      </w:r>
    </w:p>
    <w:p w14:paraId="7FE49114" w14:textId="49232E30" w:rsidR="00E10FB1" w:rsidRDefault="00E10FB1" w:rsidP="00D20F64">
      <w:pPr>
        <w:spacing w:line="360" w:lineRule="atLeast"/>
        <w:ind w:firstLine="709"/>
        <w:jc w:val="both"/>
        <w:rPr>
          <w:szCs w:val="28"/>
        </w:rPr>
      </w:pPr>
      <w:r>
        <w:rPr>
          <w:szCs w:val="28"/>
        </w:rPr>
        <w:t>от 13.08.2019 № 705 «О внесении изменений в постановление Администрации района от 17.12.2018 № 1266».</w:t>
      </w:r>
    </w:p>
    <w:p w14:paraId="22495838" w14:textId="70F3B272" w:rsidR="00D20F64" w:rsidRPr="00D20F64" w:rsidRDefault="00D20F64" w:rsidP="00807B7F">
      <w:pPr>
        <w:spacing w:line="360" w:lineRule="atLeast"/>
        <w:jc w:val="both"/>
        <w:rPr>
          <w:szCs w:val="28"/>
        </w:rPr>
      </w:pPr>
      <w:r w:rsidRPr="00D20F64">
        <w:rPr>
          <w:bCs/>
          <w:szCs w:val="28"/>
        </w:rPr>
        <w:lastRenderedPageBreak/>
        <w:t>3.</w:t>
      </w:r>
      <w:r w:rsidRPr="00D20F64">
        <w:rPr>
          <w:szCs w:val="28"/>
        </w:rPr>
        <w:t xml:space="preserve"> Опубликовать постановление в Информационном Бюллетене</w:t>
      </w:r>
      <w:r>
        <w:rPr>
          <w:szCs w:val="28"/>
        </w:rPr>
        <w:t xml:space="preserve"> </w:t>
      </w:r>
      <w:r w:rsidRPr="00D20F64">
        <w:rPr>
          <w:szCs w:val="28"/>
        </w:rPr>
        <w:t>Демянского</w:t>
      </w:r>
      <w:r>
        <w:rPr>
          <w:szCs w:val="28"/>
        </w:rPr>
        <w:t xml:space="preserve"> муниципального </w:t>
      </w:r>
      <w:r w:rsidR="00E10FB1">
        <w:rPr>
          <w:szCs w:val="28"/>
        </w:rPr>
        <w:t xml:space="preserve">округа </w:t>
      </w:r>
      <w:r w:rsidRPr="00D20F64">
        <w:rPr>
          <w:szCs w:val="28"/>
        </w:rPr>
        <w:t xml:space="preserve">и разместить на официальном сайте Администрации </w:t>
      </w:r>
      <w:r w:rsidR="00E10FB1">
        <w:rPr>
          <w:szCs w:val="28"/>
        </w:rPr>
        <w:t xml:space="preserve">Демянского </w:t>
      </w:r>
      <w:r w:rsidRPr="00D20F64">
        <w:rPr>
          <w:szCs w:val="28"/>
        </w:rPr>
        <w:t xml:space="preserve">муниципального </w:t>
      </w:r>
      <w:r w:rsidR="00E10FB1">
        <w:rPr>
          <w:szCs w:val="28"/>
        </w:rPr>
        <w:t>округа.</w:t>
      </w:r>
      <w:r w:rsidRPr="00D20F64">
        <w:rPr>
          <w:bCs/>
          <w:szCs w:val="28"/>
        </w:rPr>
        <w:t xml:space="preserve"> </w:t>
      </w:r>
    </w:p>
    <w:p w14:paraId="1281C354" w14:textId="77777777" w:rsidR="00E10FB1" w:rsidRDefault="00E10FB1" w:rsidP="00E10FB1">
      <w:pPr>
        <w:tabs>
          <w:tab w:val="left" w:pos="0"/>
        </w:tabs>
        <w:spacing w:line="360" w:lineRule="atLeast"/>
        <w:rPr>
          <w:szCs w:val="28"/>
        </w:rPr>
      </w:pPr>
    </w:p>
    <w:p w14:paraId="172F23FE" w14:textId="77777777" w:rsidR="00E10FB1" w:rsidRDefault="00E10FB1" w:rsidP="00E10FB1">
      <w:pPr>
        <w:tabs>
          <w:tab w:val="left" w:pos="0"/>
        </w:tabs>
        <w:spacing w:line="360" w:lineRule="atLeast"/>
        <w:rPr>
          <w:szCs w:val="28"/>
        </w:rPr>
      </w:pPr>
    </w:p>
    <w:p w14:paraId="7BF616D2" w14:textId="77777777" w:rsidR="00E10FB1" w:rsidRDefault="00E10FB1" w:rsidP="00E10FB1">
      <w:pPr>
        <w:tabs>
          <w:tab w:val="left" w:pos="0"/>
        </w:tabs>
        <w:spacing w:line="360" w:lineRule="atLeast"/>
        <w:ind w:firstLine="709"/>
        <w:rPr>
          <w:szCs w:val="28"/>
        </w:rPr>
      </w:pPr>
    </w:p>
    <w:p w14:paraId="2AD67C6A" w14:textId="77777777" w:rsidR="00E10FB1" w:rsidRDefault="00E10FB1" w:rsidP="00E10FB1">
      <w:pPr>
        <w:tabs>
          <w:tab w:val="left" w:pos="0"/>
        </w:tabs>
        <w:spacing w:line="360" w:lineRule="atLeast"/>
        <w:jc w:val="both"/>
        <w:rPr>
          <w:szCs w:val="28"/>
        </w:rPr>
      </w:pPr>
    </w:p>
    <w:p w14:paraId="016FA762" w14:textId="14E8296D" w:rsidR="00E10FB1" w:rsidRPr="00E10FB1" w:rsidRDefault="00807B7F" w:rsidP="00E10FB1">
      <w:pPr>
        <w:tabs>
          <w:tab w:val="left" w:pos="0"/>
        </w:tabs>
        <w:spacing w:line="360" w:lineRule="atLeast"/>
        <w:jc w:val="both"/>
        <w:rPr>
          <w:b/>
          <w:bCs/>
          <w:szCs w:val="28"/>
        </w:rPr>
      </w:pPr>
      <w:r>
        <w:rPr>
          <w:b/>
          <w:bCs/>
          <w:szCs w:val="28"/>
        </w:rPr>
        <w:t>Проект подготовила</w:t>
      </w:r>
      <w:r w:rsidR="00E10FB1" w:rsidRPr="00E10FB1">
        <w:rPr>
          <w:b/>
          <w:bCs/>
          <w:szCs w:val="28"/>
        </w:rPr>
        <w:t>:</w:t>
      </w:r>
    </w:p>
    <w:p w14:paraId="337508E9" w14:textId="77777777" w:rsidR="00E10FB1" w:rsidRPr="00FA27D2" w:rsidRDefault="00E10FB1" w:rsidP="00E10FB1">
      <w:pPr>
        <w:jc w:val="both"/>
        <w:rPr>
          <w:szCs w:val="28"/>
        </w:rPr>
      </w:pPr>
      <w:r w:rsidRPr="00FA27D2">
        <w:rPr>
          <w:szCs w:val="28"/>
        </w:rPr>
        <w:t xml:space="preserve">Начальник управления </w:t>
      </w:r>
    </w:p>
    <w:p w14:paraId="2BE38FDD" w14:textId="77777777" w:rsidR="00E10FB1" w:rsidRPr="00FA27D2" w:rsidRDefault="00E10FB1" w:rsidP="00E10FB1">
      <w:pPr>
        <w:jc w:val="both"/>
        <w:rPr>
          <w:szCs w:val="28"/>
        </w:rPr>
      </w:pPr>
      <w:r w:rsidRPr="00FA27D2">
        <w:rPr>
          <w:szCs w:val="28"/>
        </w:rPr>
        <w:t>строительства и жилищно-коммунального</w:t>
      </w:r>
    </w:p>
    <w:p w14:paraId="5412DF9F" w14:textId="77777777" w:rsidR="00E10FB1" w:rsidRPr="00FA27D2" w:rsidRDefault="00E10FB1" w:rsidP="00E10FB1">
      <w:pPr>
        <w:jc w:val="both"/>
        <w:rPr>
          <w:szCs w:val="28"/>
        </w:rPr>
      </w:pPr>
      <w:r w:rsidRPr="00FA27D2">
        <w:rPr>
          <w:szCs w:val="28"/>
        </w:rPr>
        <w:t xml:space="preserve">хозяйства Администрации Демянского </w:t>
      </w:r>
    </w:p>
    <w:p w14:paraId="7319C025" w14:textId="77777777" w:rsidR="00E10FB1" w:rsidRDefault="00E10FB1" w:rsidP="00E10FB1">
      <w:pPr>
        <w:jc w:val="both"/>
        <w:rPr>
          <w:szCs w:val="28"/>
        </w:rPr>
      </w:pPr>
      <w:r w:rsidRPr="00FA27D2">
        <w:rPr>
          <w:szCs w:val="28"/>
        </w:rPr>
        <w:t xml:space="preserve">муниципального округа                                                             О.К. Миронова </w:t>
      </w:r>
      <w:bookmarkStart w:id="3" w:name="_GoBack"/>
      <w:bookmarkEnd w:id="3"/>
    </w:p>
    <w:p w14:paraId="39EA092E" w14:textId="77777777" w:rsidR="00E10FB1" w:rsidRDefault="00E10FB1" w:rsidP="00E10FB1">
      <w:pPr>
        <w:jc w:val="both"/>
        <w:rPr>
          <w:szCs w:val="28"/>
        </w:rPr>
      </w:pPr>
    </w:p>
    <w:p w14:paraId="54F57BE1" w14:textId="77777777" w:rsidR="00E10FB1" w:rsidRDefault="00E10FB1" w:rsidP="00E10FB1">
      <w:pPr>
        <w:jc w:val="both"/>
        <w:rPr>
          <w:szCs w:val="28"/>
        </w:rPr>
      </w:pPr>
    </w:p>
    <w:p w14:paraId="1BB86D13" w14:textId="77777777" w:rsidR="00E10FB1" w:rsidRDefault="00E10FB1" w:rsidP="00E10FB1">
      <w:pPr>
        <w:jc w:val="both"/>
        <w:rPr>
          <w:szCs w:val="28"/>
        </w:rPr>
      </w:pPr>
    </w:p>
    <w:p w14:paraId="59C04BE0" w14:textId="77777777" w:rsidR="000E1AAF" w:rsidRPr="000E1AAF" w:rsidRDefault="000E1AAF" w:rsidP="000E1AAF">
      <w:pPr>
        <w:jc w:val="center"/>
        <w:rPr>
          <w:b/>
          <w:szCs w:val="28"/>
        </w:rPr>
      </w:pPr>
      <w:r w:rsidRPr="000E1AAF">
        <w:rPr>
          <w:b/>
          <w:szCs w:val="28"/>
        </w:rPr>
        <w:t>УКАЗАТЕЛЬ РАССЫЛКИ</w:t>
      </w:r>
    </w:p>
    <w:p w14:paraId="412BC4D0" w14:textId="77777777" w:rsidR="000E1AAF" w:rsidRPr="000E1AAF" w:rsidRDefault="000E1AAF" w:rsidP="000E1AAF">
      <w:pPr>
        <w:jc w:val="center"/>
        <w:rPr>
          <w:szCs w:val="28"/>
          <w:lang w:eastAsia="en-US"/>
        </w:rPr>
      </w:pPr>
      <w:r w:rsidRPr="000E1AAF">
        <w:rPr>
          <w:szCs w:val="28"/>
        </w:rPr>
        <w:t xml:space="preserve">постановление от </w:t>
      </w:r>
      <w:r w:rsidRPr="000E1AAF">
        <w:rPr>
          <w:szCs w:val="28"/>
          <w:lang w:eastAsia="en-US"/>
        </w:rPr>
        <w:t xml:space="preserve">           2024    № _____</w:t>
      </w:r>
    </w:p>
    <w:p w14:paraId="472A43BE" w14:textId="77777777" w:rsidR="000E1AAF" w:rsidRPr="000E1AAF" w:rsidRDefault="000E1AAF" w:rsidP="000E1AAF">
      <w:pPr>
        <w:jc w:val="center"/>
        <w:rPr>
          <w:sz w:val="24"/>
          <w:szCs w:val="24"/>
          <w:lang w:eastAsia="en-US"/>
        </w:rPr>
      </w:pPr>
    </w:p>
    <w:p w14:paraId="21E10E99" w14:textId="68ED36AC" w:rsidR="000E1AAF" w:rsidRDefault="000E1AAF" w:rsidP="000E1AAF">
      <w:pPr>
        <w:jc w:val="center"/>
        <w:rPr>
          <w:b/>
          <w:szCs w:val="28"/>
          <w:lang w:eastAsia="en-US"/>
        </w:rPr>
      </w:pPr>
      <w:r>
        <w:rPr>
          <w:b/>
          <w:szCs w:val="28"/>
          <w:lang w:eastAsia="en-US"/>
        </w:rPr>
        <w:t xml:space="preserve">Об утверждении административного </w:t>
      </w:r>
      <w:r>
        <w:rPr>
          <w:rFonts w:eastAsia="Calibri"/>
          <w:b/>
          <w:szCs w:val="28"/>
          <w:lang w:eastAsia="en-US"/>
        </w:rPr>
        <w:t>регламента</w:t>
      </w:r>
      <w:r>
        <w:rPr>
          <w:b/>
          <w:szCs w:val="28"/>
          <w:lang w:eastAsia="en-US"/>
        </w:rPr>
        <w:t xml:space="preserve"> по предоставлению                  муниципальной услуги «Присвое</w:t>
      </w:r>
      <w:r w:rsidR="00807B7F">
        <w:rPr>
          <w:b/>
          <w:szCs w:val="28"/>
          <w:lang w:eastAsia="en-US"/>
        </w:rPr>
        <w:t xml:space="preserve">ние адреса объекту адресации, </w:t>
      </w:r>
      <w:r>
        <w:rPr>
          <w:b/>
          <w:szCs w:val="28"/>
          <w:lang w:eastAsia="en-US"/>
        </w:rPr>
        <w:t xml:space="preserve">                изменение, аннулирование адреса на территории                                                 Демянского муниципального округа»</w:t>
      </w:r>
    </w:p>
    <w:p w14:paraId="1DDD68CE" w14:textId="77777777" w:rsidR="000E1AAF" w:rsidRPr="000E1AAF" w:rsidRDefault="000E1AAF" w:rsidP="000E1AAF">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5209"/>
        <w:gridCol w:w="3038"/>
      </w:tblGrid>
      <w:tr w:rsidR="000E1AAF" w:rsidRPr="000E1AAF" w14:paraId="6110E351" w14:textId="77777777" w:rsidTr="000E1AAF">
        <w:tc>
          <w:tcPr>
            <w:tcW w:w="1097" w:type="dxa"/>
            <w:tcBorders>
              <w:top w:val="single" w:sz="4" w:space="0" w:color="auto"/>
              <w:left w:val="single" w:sz="4" w:space="0" w:color="auto"/>
              <w:bottom w:val="single" w:sz="4" w:space="0" w:color="auto"/>
              <w:right w:val="single" w:sz="4" w:space="0" w:color="auto"/>
            </w:tcBorders>
            <w:hideMark/>
          </w:tcPr>
          <w:p w14:paraId="51F9B5B5" w14:textId="77777777" w:rsidR="000E1AAF" w:rsidRPr="000E1AAF" w:rsidRDefault="000E1AAF" w:rsidP="000E1AAF">
            <w:pPr>
              <w:spacing w:after="120" w:line="240" w:lineRule="exact"/>
              <w:jc w:val="center"/>
              <w:rPr>
                <w:szCs w:val="28"/>
                <w:lang w:eastAsia="en-US"/>
              </w:rPr>
            </w:pPr>
            <w:r w:rsidRPr="000E1AAF">
              <w:rPr>
                <w:szCs w:val="28"/>
                <w:lang w:eastAsia="en-US"/>
              </w:rPr>
              <w:t>№ п/п</w:t>
            </w:r>
          </w:p>
        </w:tc>
        <w:tc>
          <w:tcPr>
            <w:tcW w:w="5209" w:type="dxa"/>
            <w:tcBorders>
              <w:top w:val="single" w:sz="4" w:space="0" w:color="auto"/>
              <w:left w:val="single" w:sz="4" w:space="0" w:color="auto"/>
              <w:bottom w:val="single" w:sz="4" w:space="0" w:color="auto"/>
              <w:right w:val="single" w:sz="4" w:space="0" w:color="auto"/>
            </w:tcBorders>
            <w:hideMark/>
          </w:tcPr>
          <w:p w14:paraId="73BCCE72" w14:textId="77777777" w:rsidR="000E1AAF" w:rsidRPr="000E1AAF" w:rsidRDefault="000E1AAF" w:rsidP="000E1AAF">
            <w:pPr>
              <w:spacing w:after="120" w:line="240" w:lineRule="exact"/>
              <w:jc w:val="center"/>
              <w:rPr>
                <w:szCs w:val="28"/>
                <w:lang w:eastAsia="en-US"/>
              </w:rPr>
            </w:pPr>
            <w:r w:rsidRPr="000E1AAF">
              <w:rPr>
                <w:szCs w:val="28"/>
                <w:lang w:eastAsia="en-US"/>
              </w:rPr>
              <w:t>Наименование адресата (должностное лицо, структурное подразделение, орган исполнительной власти и др.)</w:t>
            </w:r>
          </w:p>
        </w:tc>
        <w:tc>
          <w:tcPr>
            <w:tcW w:w="3038" w:type="dxa"/>
            <w:tcBorders>
              <w:top w:val="single" w:sz="4" w:space="0" w:color="auto"/>
              <w:left w:val="single" w:sz="4" w:space="0" w:color="auto"/>
              <w:bottom w:val="single" w:sz="4" w:space="0" w:color="auto"/>
              <w:right w:val="single" w:sz="4" w:space="0" w:color="auto"/>
            </w:tcBorders>
            <w:hideMark/>
          </w:tcPr>
          <w:p w14:paraId="2D48E89F" w14:textId="77777777" w:rsidR="000E1AAF" w:rsidRPr="000E1AAF" w:rsidRDefault="000E1AAF" w:rsidP="000E1AAF">
            <w:pPr>
              <w:spacing w:after="120" w:line="240" w:lineRule="exact"/>
              <w:jc w:val="center"/>
              <w:rPr>
                <w:szCs w:val="28"/>
                <w:lang w:eastAsia="en-US"/>
              </w:rPr>
            </w:pPr>
            <w:r w:rsidRPr="000E1AAF">
              <w:rPr>
                <w:szCs w:val="28"/>
                <w:lang w:eastAsia="en-US"/>
              </w:rPr>
              <w:t>Количество экземпляров</w:t>
            </w:r>
          </w:p>
        </w:tc>
      </w:tr>
      <w:tr w:rsidR="000E1AAF" w:rsidRPr="000E1AAF" w14:paraId="1C3A73E3" w14:textId="77777777" w:rsidTr="000E1AAF">
        <w:trPr>
          <w:trHeight w:val="101"/>
        </w:trPr>
        <w:tc>
          <w:tcPr>
            <w:tcW w:w="1097" w:type="dxa"/>
            <w:tcBorders>
              <w:top w:val="single" w:sz="4" w:space="0" w:color="auto"/>
              <w:left w:val="single" w:sz="4" w:space="0" w:color="auto"/>
              <w:bottom w:val="single" w:sz="4" w:space="0" w:color="auto"/>
              <w:right w:val="single" w:sz="4" w:space="0" w:color="auto"/>
            </w:tcBorders>
          </w:tcPr>
          <w:p w14:paraId="35A0A77B" w14:textId="747666DE" w:rsidR="000E1AAF" w:rsidRPr="000E1AAF" w:rsidRDefault="000E1AAF" w:rsidP="000E1AAF">
            <w:pPr>
              <w:spacing w:after="120" w:line="240" w:lineRule="exact"/>
              <w:jc w:val="center"/>
              <w:rPr>
                <w:szCs w:val="28"/>
                <w:lang w:eastAsia="en-US"/>
              </w:rPr>
            </w:pPr>
            <w:r>
              <w:rPr>
                <w:szCs w:val="28"/>
                <w:lang w:eastAsia="en-US"/>
              </w:rPr>
              <w:t>1</w:t>
            </w:r>
          </w:p>
        </w:tc>
        <w:tc>
          <w:tcPr>
            <w:tcW w:w="5209" w:type="dxa"/>
            <w:tcBorders>
              <w:top w:val="single" w:sz="4" w:space="0" w:color="auto"/>
              <w:left w:val="single" w:sz="4" w:space="0" w:color="auto"/>
              <w:bottom w:val="single" w:sz="4" w:space="0" w:color="auto"/>
              <w:right w:val="single" w:sz="4" w:space="0" w:color="auto"/>
            </w:tcBorders>
          </w:tcPr>
          <w:p w14:paraId="6F45DE77" w14:textId="77777777" w:rsidR="000E1AAF" w:rsidRPr="000E1AAF" w:rsidRDefault="000E1AAF" w:rsidP="000E1AAF">
            <w:pPr>
              <w:spacing w:after="120" w:line="240" w:lineRule="exact"/>
              <w:rPr>
                <w:lang w:eastAsia="en-US"/>
              </w:rPr>
            </w:pPr>
            <w:r w:rsidRPr="000E1AAF">
              <w:rPr>
                <w:lang w:eastAsia="en-US"/>
              </w:rPr>
              <w:t>Управление строительства и ЖКХ</w:t>
            </w:r>
          </w:p>
        </w:tc>
        <w:tc>
          <w:tcPr>
            <w:tcW w:w="3038" w:type="dxa"/>
            <w:tcBorders>
              <w:top w:val="single" w:sz="4" w:space="0" w:color="auto"/>
              <w:left w:val="single" w:sz="4" w:space="0" w:color="auto"/>
              <w:bottom w:val="single" w:sz="4" w:space="0" w:color="auto"/>
              <w:right w:val="single" w:sz="4" w:space="0" w:color="auto"/>
            </w:tcBorders>
          </w:tcPr>
          <w:p w14:paraId="667471B1" w14:textId="5D8FB30B" w:rsidR="000E1AAF" w:rsidRPr="000E1AAF" w:rsidRDefault="000E1AAF" w:rsidP="000E1AAF">
            <w:pPr>
              <w:spacing w:after="120" w:line="240" w:lineRule="exact"/>
              <w:rPr>
                <w:szCs w:val="28"/>
                <w:lang w:eastAsia="en-US"/>
              </w:rPr>
            </w:pPr>
            <w:r>
              <w:rPr>
                <w:szCs w:val="28"/>
                <w:lang w:eastAsia="en-US"/>
              </w:rPr>
              <w:t>2</w:t>
            </w:r>
          </w:p>
        </w:tc>
      </w:tr>
      <w:tr w:rsidR="000E1AAF" w:rsidRPr="000E1AAF" w14:paraId="590C91DE" w14:textId="77777777" w:rsidTr="000E1AAF">
        <w:tc>
          <w:tcPr>
            <w:tcW w:w="1097" w:type="dxa"/>
            <w:tcBorders>
              <w:top w:val="single" w:sz="4" w:space="0" w:color="auto"/>
              <w:left w:val="single" w:sz="4" w:space="0" w:color="auto"/>
              <w:bottom w:val="single" w:sz="4" w:space="0" w:color="auto"/>
              <w:right w:val="single" w:sz="4" w:space="0" w:color="auto"/>
            </w:tcBorders>
          </w:tcPr>
          <w:p w14:paraId="2E04F4EA" w14:textId="77777777" w:rsidR="000E1AAF" w:rsidRPr="000E1AAF" w:rsidRDefault="000E1AAF" w:rsidP="000E1AAF">
            <w:pPr>
              <w:spacing w:after="120" w:line="240" w:lineRule="exact"/>
              <w:rPr>
                <w:szCs w:val="28"/>
                <w:lang w:eastAsia="en-US"/>
              </w:rPr>
            </w:pPr>
          </w:p>
        </w:tc>
        <w:tc>
          <w:tcPr>
            <w:tcW w:w="5209" w:type="dxa"/>
            <w:tcBorders>
              <w:top w:val="single" w:sz="4" w:space="0" w:color="auto"/>
              <w:left w:val="single" w:sz="4" w:space="0" w:color="auto"/>
              <w:bottom w:val="single" w:sz="4" w:space="0" w:color="auto"/>
              <w:right w:val="single" w:sz="4" w:space="0" w:color="auto"/>
            </w:tcBorders>
            <w:hideMark/>
          </w:tcPr>
          <w:p w14:paraId="0F347EAA" w14:textId="77777777" w:rsidR="000E1AAF" w:rsidRPr="000E1AAF" w:rsidRDefault="000E1AAF" w:rsidP="000E1AAF">
            <w:pPr>
              <w:spacing w:after="120" w:line="240" w:lineRule="exact"/>
              <w:rPr>
                <w:szCs w:val="28"/>
                <w:lang w:eastAsia="en-US"/>
              </w:rPr>
            </w:pPr>
            <w:r w:rsidRPr="000E1AAF">
              <w:rPr>
                <w:szCs w:val="28"/>
                <w:lang w:eastAsia="en-US"/>
              </w:rPr>
              <w:t>Всего:</w:t>
            </w:r>
          </w:p>
        </w:tc>
        <w:tc>
          <w:tcPr>
            <w:tcW w:w="3038" w:type="dxa"/>
            <w:tcBorders>
              <w:top w:val="single" w:sz="4" w:space="0" w:color="auto"/>
              <w:left w:val="single" w:sz="4" w:space="0" w:color="auto"/>
              <w:bottom w:val="single" w:sz="4" w:space="0" w:color="auto"/>
              <w:right w:val="single" w:sz="4" w:space="0" w:color="auto"/>
            </w:tcBorders>
            <w:hideMark/>
          </w:tcPr>
          <w:p w14:paraId="6BEC0870" w14:textId="302BB294" w:rsidR="000E1AAF" w:rsidRPr="000E1AAF" w:rsidRDefault="000E1AAF" w:rsidP="000E1AAF">
            <w:pPr>
              <w:spacing w:after="120" w:line="240" w:lineRule="exact"/>
              <w:rPr>
                <w:szCs w:val="28"/>
                <w:lang w:eastAsia="en-US"/>
              </w:rPr>
            </w:pPr>
            <w:r>
              <w:rPr>
                <w:szCs w:val="28"/>
                <w:lang w:eastAsia="en-US"/>
              </w:rPr>
              <w:t>2</w:t>
            </w:r>
            <w:r w:rsidRPr="000E1AAF">
              <w:rPr>
                <w:szCs w:val="28"/>
                <w:lang w:eastAsia="en-US"/>
              </w:rPr>
              <w:t xml:space="preserve"> (бумажный)</w:t>
            </w:r>
          </w:p>
        </w:tc>
      </w:tr>
    </w:tbl>
    <w:p w14:paraId="5244E21D" w14:textId="77777777" w:rsidR="000E1AAF" w:rsidRPr="000E1AAF" w:rsidRDefault="000E1AAF" w:rsidP="000E1AAF">
      <w:pPr>
        <w:jc w:val="center"/>
        <w:rPr>
          <w:b/>
          <w:szCs w:val="28"/>
        </w:rPr>
      </w:pPr>
    </w:p>
    <w:p w14:paraId="37A36507" w14:textId="77777777" w:rsidR="000E1AAF" w:rsidRPr="000E1AAF" w:rsidRDefault="000E1AAF" w:rsidP="000E1AAF">
      <w:pPr>
        <w:jc w:val="center"/>
        <w:rPr>
          <w:b/>
          <w:szCs w:val="28"/>
        </w:rPr>
      </w:pPr>
    </w:p>
    <w:p w14:paraId="12678600" w14:textId="77777777" w:rsidR="000E1AAF" w:rsidRPr="000E1AAF" w:rsidRDefault="000E1AAF" w:rsidP="000E1AAF">
      <w:pPr>
        <w:tabs>
          <w:tab w:val="left" w:pos="5643"/>
          <w:tab w:val="left" w:pos="6213"/>
          <w:tab w:val="left" w:pos="7125"/>
        </w:tabs>
        <w:spacing w:line="240" w:lineRule="exact"/>
        <w:rPr>
          <w:szCs w:val="28"/>
        </w:rPr>
      </w:pPr>
    </w:p>
    <w:p w14:paraId="288C7A47" w14:textId="77777777" w:rsidR="000E1AAF" w:rsidRPr="000E1AAF" w:rsidRDefault="000E1AAF" w:rsidP="000E1AAF">
      <w:pPr>
        <w:tabs>
          <w:tab w:val="left" w:pos="5643"/>
          <w:tab w:val="left" w:pos="6213"/>
          <w:tab w:val="left" w:pos="7125"/>
        </w:tabs>
        <w:spacing w:line="240" w:lineRule="exact"/>
        <w:rPr>
          <w:szCs w:val="28"/>
        </w:rPr>
      </w:pPr>
    </w:p>
    <w:p w14:paraId="02089B4A" w14:textId="77777777" w:rsidR="00E10FB1" w:rsidRDefault="00E10FB1" w:rsidP="00E10FB1">
      <w:pPr>
        <w:jc w:val="both"/>
        <w:rPr>
          <w:szCs w:val="28"/>
        </w:rPr>
      </w:pPr>
    </w:p>
    <w:p w14:paraId="109B8ABE" w14:textId="77777777" w:rsidR="00E10FB1" w:rsidRDefault="00E10FB1" w:rsidP="00E10FB1">
      <w:pPr>
        <w:jc w:val="both"/>
        <w:rPr>
          <w:szCs w:val="28"/>
        </w:rPr>
      </w:pPr>
    </w:p>
    <w:p w14:paraId="68FD88EC" w14:textId="77777777" w:rsidR="00E10FB1" w:rsidRDefault="00E10FB1" w:rsidP="00E10FB1">
      <w:pPr>
        <w:jc w:val="both"/>
        <w:rPr>
          <w:szCs w:val="28"/>
        </w:rPr>
      </w:pPr>
    </w:p>
    <w:p w14:paraId="3B8756B3" w14:textId="77777777" w:rsidR="00E10FB1" w:rsidRDefault="00E10FB1" w:rsidP="00E10FB1">
      <w:pPr>
        <w:jc w:val="both"/>
        <w:rPr>
          <w:szCs w:val="28"/>
        </w:rPr>
      </w:pPr>
    </w:p>
    <w:p w14:paraId="2D8CBC12" w14:textId="77777777" w:rsidR="00E10FB1" w:rsidRDefault="00E10FB1" w:rsidP="00E10FB1">
      <w:pPr>
        <w:jc w:val="both"/>
        <w:rPr>
          <w:szCs w:val="28"/>
        </w:rPr>
      </w:pPr>
    </w:p>
    <w:p w14:paraId="2D6D2C0F" w14:textId="77777777" w:rsidR="00E10FB1" w:rsidRDefault="00E10FB1" w:rsidP="00E10FB1">
      <w:pPr>
        <w:jc w:val="both"/>
        <w:rPr>
          <w:szCs w:val="28"/>
        </w:rPr>
      </w:pPr>
    </w:p>
    <w:p w14:paraId="416FD83E" w14:textId="77777777" w:rsidR="00E10FB1" w:rsidRDefault="00E10FB1" w:rsidP="00E10FB1">
      <w:pPr>
        <w:jc w:val="both"/>
        <w:rPr>
          <w:szCs w:val="28"/>
        </w:rPr>
      </w:pPr>
    </w:p>
    <w:p w14:paraId="55705CD9" w14:textId="77777777" w:rsidR="00E10FB1" w:rsidRDefault="00E10FB1" w:rsidP="00E10FB1">
      <w:pPr>
        <w:jc w:val="both"/>
        <w:rPr>
          <w:szCs w:val="28"/>
        </w:rPr>
      </w:pPr>
    </w:p>
    <w:p w14:paraId="626C8928" w14:textId="77777777" w:rsidR="00E10FB1" w:rsidRDefault="00E10FB1" w:rsidP="00E10FB1">
      <w:pPr>
        <w:jc w:val="both"/>
        <w:rPr>
          <w:szCs w:val="28"/>
        </w:rPr>
      </w:pPr>
    </w:p>
    <w:p w14:paraId="2F89F205" w14:textId="77777777" w:rsidR="00807B7F" w:rsidRDefault="000A228E" w:rsidP="00DA158E">
      <w:pPr>
        <w:jc w:val="center"/>
        <w:rPr>
          <w:szCs w:val="28"/>
          <w:lang w:eastAsia="zh-CN"/>
        </w:rPr>
      </w:pPr>
      <w:r>
        <w:rPr>
          <w:szCs w:val="28"/>
          <w:lang w:eastAsia="zh-CN"/>
        </w:rPr>
        <w:t xml:space="preserve">   </w:t>
      </w:r>
      <w:r w:rsidR="00DA7105">
        <w:rPr>
          <w:szCs w:val="28"/>
          <w:lang w:eastAsia="zh-CN"/>
        </w:rPr>
        <w:t xml:space="preserve">                                                                 </w:t>
      </w:r>
    </w:p>
    <w:p w14:paraId="28D782F8" w14:textId="77777777" w:rsidR="00807B7F" w:rsidRDefault="00807B7F" w:rsidP="00DA158E">
      <w:pPr>
        <w:jc w:val="center"/>
        <w:rPr>
          <w:szCs w:val="28"/>
          <w:lang w:eastAsia="zh-CN"/>
        </w:rPr>
      </w:pPr>
    </w:p>
    <w:p w14:paraId="109B66EB" w14:textId="77777777" w:rsidR="00807B7F" w:rsidRDefault="00807B7F" w:rsidP="00DA158E">
      <w:pPr>
        <w:jc w:val="center"/>
        <w:rPr>
          <w:szCs w:val="28"/>
          <w:lang w:eastAsia="zh-CN"/>
        </w:rPr>
      </w:pPr>
    </w:p>
    <w:p w14:paraId="562D713A" w14:textId="6EC82E0C" w:rsidR="00DA158E" w:rsidRPr="00334C20" w:rsidRDefault="00DA158E" w:rsidP="00807B7F">
      <w:pPr>
        <w:jc w:val="right"/>
        <w:rPr>
          <w:szCs w:val="28"/>
          <w:lang w:eastAsia="zh-CN"/>
        </w:rPr>
      </w:pPr>
      <w:r w:rsidRPr="00334C20">
        <w:rPr>
          <w:szCs w:val="28"/>
          <w:lang w:eastAsia="zh-CN"/>
        </w:rPr>
        <w:lastRenderedPageBreak/>
        <w:t>УТВЕРЖДЕН</w:t>
      </w:r>
    </w:p>
    <w:p w14:paraId="285D9CDB" w14:textId="77777777" w:rsidR="00DA158E" w:rsidRPr="00334C20" w:rsidRDefault="00DA158E" w:rsidP="00DA158E">
      <w:pPr>
        <w:spacing w:before="120" w:line="240" w:lineRule="exact"/>
        <w:rPr>
          <w:szCs w:val="28"/>
          <w:lang w:eastAsia="zh-CN"/>
        </w:rPr>
      </w:pP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t xml:space="preserve">     постановлением</w:t>
      </w:r>
      <w:r w:rsidRPr="00334C20">
        <w:rPr>
          <w:szCs w:val="28"/>
          <w:lang w:eastAsia="zh-CN"/>
        </w:rPr>
        <w:t xml:space="preserve"> Администрации </w:t>
      </w:r>
    </w:p>
    <w:p w14:paraId="2A574EC8" w14:textId="5926A6EE" w:rsidR="00DA158E" w:rsidRDefault="00DA158E" w:rsidP="00DA158E">
      <w:pPr>
        <w:spacing w:line="240" w:lineRule="exact"/>
        <w:rPr>
          <w:rFonts w:eastAsia="SimSun" w:cs="Mangal"/>
          <w:color w:val="000000"/>
          <w:kern w:val="1"/>
          <w:sz w:val="24"/>
          <w:szCs w:val="24"/>
          <w:lang w:eastAsia="hi-IN" w:bidi="hi-IN"/>
        </w:rPr>
      </w:pP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Pr>
          <w:szCs w:val="28"/>
          <w:lang w:eastAsia="zh-CN"/>
        </w:rPr>
        <w:tab/>
      </w:r>
      <w:r w:rsidR="003D6617">
        <w:rPr>
          <w:szCs w:val="28"/>
          <w:lang w:eastAsia="zh-CN"/>
        </w:rPr>
        <w:t xml:space="preserve">     </w:t>
      </w:r>
      <w:r w:rsidR="00146D9C">
        <w:rPr>
          <w:szCs w:val="28"/>
          <w:lang w:eastAsia="zh-CN"/>
        </w:rPr>
        <w:t>округа</w:t>
      </w:r>
      <w:r w:rsidR="003D6617">
        <w:rPr>
          <w:szCs w:val="28"/>
          <w:lang w:eastAsia="zh-CN"/>
        </w:rPr>
        <w:t xml:space="preserve"> от </w:t>
      </w:r>
      <w:r w:rsidR="00146D9C">
        <w:rPr>
          <w:szCs w:val="28"/>
          <w:lang w:eastAsia="zh-CN"/>
        </w:rPr>
        <w:t xml:space="preserve">         </w:t>
      </w:r>
      <w:r w:rsidRPr="00334C20">
        <w:rPr>
          <w:szCs w:val="28"/>
          <w:lang w:eastAsia="zh-CN"/>
        </w:rPr>
        <w:t xml:space="preserve"> № </w:t>
      </w:r>
    </w:p>
    <w:p w14:paraId="72762499" w14:textId="77777777" w:rsidR="00DA158E" w:rsidRDefault="00DA158E">
      <w:pPr>
        <w:pStyle w:val="15"/>
        <w:spacing w:line="360" w:lineRule="atLeast"/>
        <w:jc w:val="both"/>
        <w:rPr>
          <w:szCs w:val="28"/>
        </w:rPr>
      </w:pPr>
    </w:p>
    <w:p w14:paraId="3966E889" w14:textId="77777777" w:rsidR="00D20F64" w:rsidRPr="00D20F64" w:rsidRDefault="00D20F64" w:rsidP="00D20F64">
      <w:pPr>
        <w:spacing w:before="120" w:line="240" w:lineRule="exact"/>
        <w:jc w:val="center"/>
        <w:rPr>
          <w:rFonts w:ascii="Times New Roman CYR" w:hAnsi="Times New Roman CYR"/>
          <w:b/>
          <w:bCs/>
          <w:szCs w:val="28"/>
        </w:rPr>
      </w:pPr>
      <w:r w:rsidRPr="00D20F64">
        <w:rPr>
          <w:b/>
          <w:szCs w:val="28"/>
        </w:rPr>
        <w:t xml:space="preserve">АДМИНИСТРАТИВНЫЙ </w:t>
      </w:r>
      <w:r w:rsidRPr="00D20F64">
        <w:rPr>
          <w:rFonts w:ascii="Times New Roman CYR" w:hAnsi="Times New Roman CYR"/>
          <w:b/>
          <w:bCs/>
          <w:szCs w:val="28"/>
        </w:rPr>
        <w:t xml:space="preserve">РЕГЛАМЕНТ  </w:t>
      </w:r>
    </w:p>
    <w:p w14:paraId="3BF3996D" w14:textId="78C3B621" w:rsidR="00D20F64" w:rsidRDefault="00146D9C" w:rsidP="00D20F64">
      <w:pPr>
        <w:spacing w:before="120" w:line="240" w:lineRule="exact"/>
        <w:jc w:val="center"/>
        <w:rPr>
          <w:rFonts w:ascii="Times New Roman CYR" w:hAnsi="Times New Roman CYR"/>
          <w:bCs/>
          <w:szCs w:val="28"/>
        </w:rPr>
      </w:pPr>
      <w:r>
        <w:rPr>
          <w:rFonts w:ascii="Times New Roman CYR" w:hAnsi="Times New Roman CYR"/>
          <w:bCs/>
          <w:szCs w:val="28"/>
        </w:rPr>
        <w:t xml:space="preserve">по </w:t>
      </w:r>
      <w:r w:rsidR="00D20F64">
        <w:rPr>
          <w:rFonts w:ascii="Times New Roman CYR" w:hAnsi="Times New Roman CYR"/>
          <w:bCs/>
          <w:szCs w:val="28"/>
        </w:rPr>
        <w:t>предоставлени</w:t>
      </w:r>
      <w:r>
        <w:rPr>
          <w:rFonts w:ascii="Times New Roman CYR" w:hAnsi="Times New Roman CYR"/>
          <w:bCs/>
          <w:szCs w:val="28"/>
        </w:rPr>
        <w:t>ю</w:t>
      </w:r>
      <w:r w:rsidR="00D20F64">
        <w:rPr>
          <w:rFonts w:ascii="Times New Roman CYR" w:hAnsi="Times New Roman CYR"/>
          <w:bCs/>
          <w:szCs w:val="28"/>
        </w:rPr>
        <w:t xml:space="preserve"> муниципальной услуги </w:t>
      </w:r>
      <w:r w:rsidR="00D12CFF">
        <w:rPr>
          <w:rFonts w:ascii="Times New Roman CYR" w:hAnsi="Times New Roman CYR"/>
          <w:bCs/>
          <w:szCs w:val="28"/>
        </w:rPr>
        <w:t xml:space="preserve">                                                                  «Присвоение адреса объекту </w:t>
      </w:r>
      <w:r w:rsidR="00D20F64">
        <w:rPr>
          <w:rFonts w:ascii="Times New Roman CYR" w:hAnsi="Times New Roman CYR"/>
          <w:bCs/>
          <w:szCs w:val="28"/>
        </w:rPr>
        <w:t xml:space="preserve">адресации, изменение, аннулирование адреса </w:t>
      </w:r>
      <w:r w:rsidR="00D12CFF">
        <w:rPr>
          <w:rFonts w:ascii="Times New Roman CYR" w:hAnsi="Times New Roman CYR"/>
          <w:bCs/>
          <w:szCs w:val="28"/>
        </w:rPr>
        <w:t xml:space="preserve">                   </w:t>
      </w:r>
      <w:r w:rsidR="00D20F64">
        <w:rPr>
          <w:rFonts w:ascii="Times New Roman CYR" w:hAnsi="Times New Roman CYR"/>
          <w:bCs/>
          <w:szCs w:val="28"/>
        </w:rPr>
        <w:t xml:space="preserve">на территории Демянского </w:t>
      </w:r>
      <w:r>
        <w:rPr>
          <w:rFonts w:ascii="Times New Roman CYR" w:hAnsi="Times New Roman CYR"/>
          <w:bCs/>
          <w:szCs w:val="28"/>
        </w:rPr>
        <w:t>муниципального округа</w:t>
      </w:r>
      <w:r w:rsidR="00D20F64">
        <w:rPr>
          <w:rFonts w:ascii="Times New Roman CYR" w:hAnsi="Times New Roman CYR"/>
          <w:bCs/>
          <w:szCs w:val="28"/>
        </w:rPr>
        <w:t>»</w:t>
      </w:r>
    </w:p>
    <w:p w14:paraId="31D6965D" w14:textId="77777777" w:rsidR="0073300F" w:rsidRDefault="0073300F" w:rsidP="0073300F">
      <w:pPr>
        <w:autoSpaceDE w:val="0"/>
        <w:autoSpaceDN w:val="0"/>
        <w:adjustRightInd w:val="0"/>
        <w:spacing w:after="120" w:line="240" w:lineRule="exact"/>
        <w:jc w:val="center"/>
        <w:outlineLvl w:val="1"/>
        <w:rPr>
          <w:szCs w:val="28"/>
        </w:rPr>
      </w:pPr>
    </w:p>
    <w:p w14:paraId="76725CB3" w14:textId="77777777" w:rsidR="0073300F" w:rsidRPr="0073300F" w:rsidRDefault="0073300F" w:rsidP="0073300F">
      <w:pPr>
        <w:autoSpaceDE w:val="0"/>
        <w:autoSpaceDN w:val="0"/>
        <w:adjustRightInd w:val="0"/>
        <w:spacing w:after="120" w:line="240" w:lineRule="exact"/>
        <w:jc w:val="center"/>
        <w:outlineLvl w:val="1"/>
        <w:rPr>
          <w:b/>
          <w:bCs/>
          <w:szCs w:val="28"/>
        </w:rPr>
      </w:pPr>
      <w:r w:rsidRPr="0073300F">
        <w:rPr>
          <w:b/>
          <w:bCs/>
          <w:szCs w:val="28"/>
          <w:lang w:val="en-US"/>
        </w:rPr>
        <w:t>I</w:t>
      </w:r>
      <w:r w:rsidRPr="0073300F">
        <w:rPr>
          <w:b/>
          <w:bCs/>
          <w:szCs w:val="28"/>
        </w:rPr>
        <w:t>. Общие положения</w:t>
      </w:r>
    </w:p>
    <w:p w14:paraId="5EF3A964" w14:textId="1C5B2F7F" w:rsidR="00CB2E3C" w:rsidRPr="00BF153C" w:rsidRDefault="00CB2E3C" w:rsidP="0073300F">
      <w:pPr>
        <w:autoSpaceDE w:val="0"/>
        <w:autoSpaceDN w:val="0"/>
        <w:adjustRightInd w:val="0"/>
        <w:spacing w:line="360" w:lineRule="atLeast"/>
        <w:ind w:firstLine="709"/>
        <w:outlineLvl w:val="1"/>
        <w:rPr>
          <w:b/>
          <w:szCs w:val="28"/>
        </w:rPr>
      </w:pPr>
      <w:r w:rsidRPr="00BF153C">
        <w:rPr>
          <w:b/>
          <w:szCs w:val="28"/>
        </w:rPr>
        <w:t>1.1. Предмет регулирования регламента</w:t>
      </w:r>
    </w:p>
    <w:p w14:paraId="44B64176" w14:textId="2714B07B" w:rsidR="00CB2E3C" w:rsidRPr="00935FF5" w:rsidRDefault="00CB2E3C" w:rsidP="0073300F">
      <w:pPr>
        <w:widowControl w:val="0"/>
        <w:autoSpaceDE w:val="0"/>
        <w:autoSpaceDN w:val="0"/>
        <w:adjustRightInd w:val="0"/>
        <w:spacing w:line="360" w:lineRule="atLeast"/>
        <w:ind w:firstLine="709"/>
        <w:contextualSpacing/>
        <w:jc w:val="both"/>
        <w:rPr>
          <w:szCs w:val="28"/>
        </w:rPr>
      </w:pPr>
      <w:r w:rsidRPr="00935FF5">
        <w:rPr>
          <w:szCs w:val="28"/>
        </w:rPr>
        <w:t>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Демянского муниципального округа</w:t>
      </w:r>
      <w:r w:rsidR="00DC0C2E">
        <w:rPr>
          <w:szCs w:val="28"/>
        </w:rPr>
        <w:t xml:space="preserve"> </w:t>
      </w:r>
      <w:r w:rsidRPr="00935FF5">
        <w:rPr>
          <w:szCs w:val="28"/>
        </w:rPr>
        <w:t xml:space="preserve">при предоставлении муниципальной услуги. </w:t>
      </w:r>
    </w:p>
    <w:p w14:paraId="1EFA276F" w14:textId="1DE8BF2E" w:rsidR="00CB2E3C" w:rsidRPr="00935FF5" w:rsidRDefault="00CB2E3C" w:rsidP="0073300F">
      <w:pPr>
        <w:autoSpaceDE w:val="0"/>
        <w:autoSpaceDN w:val="0"/>
        <w:adjustRightInd w:val="0"/>
        <w:spacing w:line="360" w:lineRule="atLeast"/>
        <w:ind w:firstLine="709"/>
        <w:contextualSpacing/>
        <w:jc w:val="both"/>
        <w:rPr>
          <w:iCs/>
          <w:szCs w:val="28"/>
        </w:rPr>
      </w:pPr>
      <w:r w:rsidRPr="00935FF5">
        <w:rPr>
          <w:iCs/>
          <w:szCs w:val="28"/>
        </w:rPr>
        <w:t xml:space="preserve">Административный регламент также устанавливает порядок взаимодействия между структурными подразделениями </w:t>
      </w:r>
      <w:r w:rsidR="00003766" w:rsidRPr="00935FF5">
        <w:rPr>
          <w:iCs/>
          <w:szCs w:val="28"/>
        </w:rPr>
        <w:t>Администрации Демянского муниципального округа</w:t>
      </w:r>
      <w:r w:rsidRPr="00935FF5">
        <w:rPr>
          <w:iCs/>
          <w:szCs w:val="28"/>
        </w:rPr>
        <w:t xml:space="preserve"> (далее – Уполномоченный орган), их должностными лицами, взаимодействия Уполномоченного органа физическими и юридическими лицами,</w:t>
      </w:r>
      <w:r w:rsidR="00003766" w:rsidRPr="00935FF5">
        <w:rPr>
          <w:iCs/>
          <w:szCs w:val="28"/>
        </w:rPr>
        <w:t xml:space="preserve"> </w:t>
      </w:r>
      <w:r w:rsidRPr="00935FF5">
        <w:rPr>
          <w:iCs/>
          <w:szCs w:val="28"/>
        </w:rPr>
        <w:t>с заявителями при предоставлении муниципальной услуги.</w:t>
      </w:r>
    </w:p>
    <w:p w14:paraId="7DC77F73" w14:textId="77777777" w:rsidR="00CB2E3C" w:rsidRPr="00BF153C" w:rsidRDefault="00CB2E3C" w:rsidP="0073300F">
      <w:pPr>
        <w:autoSpaceDE w:val="0"/>
        <w:autoSpaceDN w:val="0"/>
        <w:adjustRightInd w:val="0"/>
        <w:spacing w:line="360" w:lineRule="atLeast"/>
        <w:ind w:firstLine="709"/>
        <w:contextualSpacing/>
        <w:jc w:val="both"/>
        <w:rPr>
          <w:szCs w:val="28"/>
        </w:rPr>
      </w:pPr>
    </w:p>
    <w:p w14:paraId="69714C78" w14:textId="77777777" w:rsidR="00CB2E3C" w:rsidRPr="00BF153C" w:rsidRDefault="00CB2E3C" w:rsidP="0073300F">
      <w:pPr>
        <w:autoSpaceDE w:val="0"/>
        <w:autoSpaceDN w:val="0"/>
        <w:adjustRightInd w:val="0"/>
        <w:spacing w:line="360" w:lineRule="atLeast"/>
        <w:ind w:firstLine="709"/>
        <w:jc w:val="both"/>
        <w:outlineLvl w:val="1"/>
        <w:rPr>
          <w:b/>
          <w:szCs w:val="28"/>
        </w:rPr>
      </w:pPr>
      <w:r w:rsidRPr="00BF153C">
        <w:rPr>
          <w:b/>
          <w:szCs w:val="28"/>
        </w:rPr>
        <w:t>1.2. Круг заявителей</w:t>
      </w:r>
    </w:p>
    <w:p w14:paraId="3A8F94CD" w14:textId="77777777" w:rsidR="00CB2E3C" w:rsidRPr="00BF153C" w:rsidRDefault="00CB2E3C" w:rsidP="0073300F">
      <w:pPr>
        <w:widowControl w:val="0"/>
        <w:autoSpaceDE w:val="0"/>
        <w:autoSpaceDN w:val="0"/>
        <w:adjustRightInd w:val="0"/>
        <w:spacing w:line="360" w:lineRule="atLeast"/>
        <w:ind w:firstLine="709"/>
        <w:contextualSpacing/>
        <w:jc w:val="both"/>
        <w:rPr>
          <w:szCs w:val="28"/>
        </w:rPr>
      </w:pPr>
      <w:r w:rsidRPr="00BF153C">
        <w:rPr>
          <w:szCs w:val="28"/>
        </w:rPr>
        <w:t>1.2.1.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в отношении объекта адресации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14:paraId="314C43F5" w14:textId="2DAB1948" w:rsidR="00CB2E3C" w:rsidRPr="00BF153C" w:rsidRDefault="00CB2E3C" w:rsidP="0073300F">
      <w:pPr>
        <w:widowControl w:val="0"/>
        <w:autoSpaceDE w:val="0"/>
        <w:autoSpaceDN w:val="0"/>
        <w:adjustRightInd w:val="0"/>
        <w:spacing w:line="360" w:lineRule="atLeast"/>
        <w:ind w:firstLine="709"/>
        <w:contextualSpacing/>
        <w:jc w:val="both"/>
        <w:rPr>
          <w:szCs w:val="28"/>
        </w:rPr>
      </w:pPr>
      <w:r w:rsidRPr="00BF153C">
        <w:rPr>
          <w:szCs w:val="28"/>
        </w:rPr>
        <w:t xml:space="preserve">1.2.2. С заявлением о предоставлении муниципальной услуги вправе обратиться </w:t>
      </w:r>
      <w:hyperlink r:id="rId8" w:history="1">
        <w:r w:rsidRPr="00BF153C">
          <w:rPr>
            <w:szCs w:val="28"/>
          </w:rPr>
          <w:t>представители</w:t>
        </w:r>
      </w:hyperlink>
      <w:r w:rsidRPr="00BF153C">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14:paraId="55D7CC6B" w14:textId="6B1562FF"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От имени</w:t>
      </w:r>
      <w:r w:rsidR="00935FF5">
        <w:rPr>
          <w:szCs w:val="28"/>
        </w:rPr>
        <w:t xml:space="preserve"> </w:t>
      </w:r>
      <w:r w:rsidRPr="00BF153C">
        <w:rPr>
          <w:szCs w:val="28"/>
        </w:rPr>
        <w:t xml:space="preserve">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w:t>
      </w:r>
      <w:r w:rsidRPr="00BF153C">
        <w:rPr>
          <w:szCs w:val="28"/>
        </w:rPr>
        <w:lastRenderedPageBreak/>
        <w:t>законодательством Российской Федерации порядке решением общего собрания указанных собственников.</w:t>
      </w:r>
    </w:p>
    <w:p w14:paraId="52CA0A79"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2C00A97D" w14:textId="02D7BD67" w:rsidR="00CB2E3C" w:rsidRDefault="00CB2E3C" w:rsidP="0073300F">
      <w:pPr>
        <w:shd w:val="clear" w:color="auto" w:fill="FFFFFF"/>
        <w:spacing w:line="360" w:lineRule="atLeast"/>
        <w:ind w:firstLine="709"/>
        <w:jc w:val="both"/>
        <w:rPr>
          <w:szCs w:val="28"/>
          <w:shd w:val="clear" w:color="auto" w:fill="FFFFFF"/>
        </w:rPr>
      </w:pPr>
      <w:r w:rsidRPr="00BF153C">
        <w:rPr>
          <w:szCs w:val="28"/>
          <w:shd w:val="clear" w:color="auto" w:fill="FFFFFF"/>
        </w:rPr>
        <w:t xml:space="preserve">От имени собственника объекта адресации вправе обратиться кадастровый инженер, выполняющий на основании документа, предусмотренного </w:t>
      </w:r>
      <w:hyperlink r:id="rId9" w:anchor="block_35" w:history="1">
        <w:r w:rsidRPr="00BF153C">
          <w:rPr>
            <w:szCs w:val="28"/>
            <w:shd w:val="clear" w:color="auto" w:fill="FFFFFF"/>
          </w:rPr>
          <w:t>статьей 35</w:t>
        </w:r>
      </w:hyperlink>
      <w:r w:rsidRPr="00BF153C">
        <w:rPr>
          <w:szCs w:val="28"/>
          <w:shd w:val="clear" w:color="auto" w:fill="FFFFFF"/>
        </w:rPr>
        <w:t xml:space="preserve"> или статьей 42.3</w:t>
      </w:r>
      <w:r w:rsidR="002B0B44">
        <w:rPr>
          <w:szCs w:val="28"/>
          <w:shd w:val="clear" w:color="auto" w:fill="FFFFFF"/>
        </w:rPr>
        <w:t xml:space="preserve"> от 24 июня 2007 года № 221-ФЗ </w:t>
      </w:r>
      <w:r w:rsidRPr="00BF153C">
        <w:rPr>
          <w:szCs w:val="28"/>
          <w:shd w:val="clear" w:color="auto" w:fill="FFFFFF"/>
        </w:rP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F83E26D" w14:textId="77777777" w:rsidR="0073300F" w:rsidRPr="00BF153C" w:rsidRDefault="0073300F" w:rsidP="0073300F">
      <w:pPr>
        <w:shd w:val="clear" w:color="auto" w:fill="FFFFFF"/>
        <w:spacing w:line="360" w:lineRule="atLeast"/>
        <w:ind w:firstLine="709"/>
        <w:jc w:val="both"/>
        <w:rPr>
          <w:szCs w:val="28"/>
        </w:rPr>
      </w:pPr>
    </w:p>
    <w:p w14:paraId="3072D89C" w14:textId="77777777" w:rsidR="00CB2E3C" w:rsidRPr="00BF153C" w:rsidRDefault="00CB2E3C" w:rsidP="0073300F">
      <w:pPr>
        <w:autoSpaceDE w:val="0"/>
        <w:autoSpaceDN w:val="0"/>
        <w:adjustRightInd w:val="0"/>
        <w:spacing w:line="360" w:lineRule="atLeast"/>
        <w:ind w:firstLine="709"/>
        <w:jc w:val="both"/>
        <w:outlineLvl w:val="1"/>
        <w:rPr>
          <w:b/>
          <w:szCs w:val="28"/>
        </w:rPr>
      </w:pPr>
      <w:r w:rsidRPr="00BF153C">
        <w:rPr>
          <w:b/>
          <w:szCs w:val="28"/>
        </w:rPr>
        <w:t>1.3. Требования к порядку информирования о предоставлении     муниципальной услуги</w:t>
      </w:r>
    </w:p>
    <w:p w14:paraId="40EC94FD" w14:textId="77777777" w:rsidR="00CB2E3C" w:rsidRPr="00BF153C" w:rsidRDefault="00CB2E3C" w:rsidP="0073300F">
      <w:pPr>
        <w:widowControl w:val="0"/>
        <w:autoSpaceDE w:val="0"/>
        <w:autoSpaceDN w:val="0"/>
        <w:spacing w:line="360" w:lineRule="atLeast"/>
        <w:ind w:firstLine="709"/>
        <w:contextualSpacing/>
        <w:jc w:val="both"/>
        <w:rPr>
          <w:szCs w:val="28"/>
        </w:rPr>
      </w:pPr>
      <w:r w:rsidRPr="00BF153C">
        <w:rPr>
          <w:szCs w:val="28"/>
        </w:rPr>
        <w:t>1.3.1. Информация о порядке предоставления муниципальной услуги предоставляется:</w:t>
      </w:r>
    </w:p>
    <w:p w14:paraId="4F1C9037" w14:textId="692CFDF4"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1) посредством размещения информации, в том числе о месте нахождения, графике (режиме) работы </w:t>
      </w:r>
      <w:r w:rsidRPr="00273773">
        <w:rPr>
          <w:szCs w:val="28"/>
        </w:rPr>
        <w:t xml:space="preserve">Уполномоченного органа, </w:t>
      </w:r>
      <w:r w:rsidRPr="00BF153C">
        <w:rPr>
          <w:szCs w:val="28"/>
        </w:rPr>
        <w:t>его структурных подразделений</w:t>
      </w:r>
      <w:r w:rsidR="00273773">
        <w:rPr>
          <w:szCs w:val="28"/>
        </w:rPr>
        <w:t xml:space="preserve"> и территориальных отделов</w:t>
      </w:r>
      <w:r w:rsidR="00273773" w:rsidRPr="00273773">
        <w:rPr>
          <w:color w:val="FF0000"/>
          <w:szCs w:val="28"/>
        </w:rPr>
        <w:t xml:space="preserve"> </w:t>
      </w:r>
      <w:r w:rsidR="00273773" w:rsidRPr="00BF153C">
        <w:rPr>
          <w:color w:val="FF0000"/>
          <w:szCs w:val="28"/>
        </w:rPr>
        <w:t>(приложение № 1 к административному регламенту)</w:t>
      </w:r>
      <w:r w:rsidR="00273773">
        <w:rPr>
          <w:color w:val="FF0000"/>
          <w:szCs w:val="28"/>
        </w:rPr>
        <w:t>;</w:t>
      </w:r>
    </w:p>
    <w:p w14:paraId="15D573D0" w14:textId="4BAACD9E" w:rsidR="00CB2E3C" w:rsidRPr="00BF153C" w:rsidRDefault="00CB2E3C" w:rsidP="0073300F">
      <w:pPr>
        <w:autoSpaceDE w:val="0"/>
        <w:autoSpaceDN w:val="0"/>
        <w:adjustRightInd w:val="0"/>
        <w:spacing w:line="360" w:lineRule="atLeast"/>
        <w:ind w:firstLine="709"/>
        <w:jc w:val="both"/>
        <w:rPr>
          <w:szCs w:val="28"/>
        </w:rPr>
      </w:pPr>
      <w:bookmarkStart w:id="4" w:name="_Hlk161644066"/>
      <w:r w:rsidRPr="00BF153C">
        <w:rPr>
          <w:szCs w:val="28"/>
        </w:rPr>
        <w:t xml:space="preserve">на официальном сайте Уполномоченного органа в информационно-телекоммуникационной сети «Интернет» </w:t>
      </w:r>
      <w:bookmarkEnd w:id="4"/>
      <w:r w:rsidRPr="00BF153C">
        <w:rPr>
          <w:szCs w:val="28"/>
        </w:rPr>
        <w:t xml:space="preserve">(далее </w:t>
      </w:r>
      <w:r w:rsidRPr="00BF153C">
        <w:rPr>
          <w:bCs/>
          <w:szCs w:val="28"/>
        </w:rPr>
        <w:t xml:space="preserve">– </w:t>
      </w:r>
      <w:r w:rsidRPr="00BF153C">
        <w:rPr>
          <w:szCs w:val="28"/>
        </w:rPr>
        <w:t>сеть «Интернет»)</w:t>
      </w:r>
      <w:r w:rsidR="00BF153C">
        <w:rPr>
          <w:szCs w:val="28"/>
        </w:rPr>
        <w:t xml:space="preserve">: </w:t>
      </w:r>
      <w:r w:rsidR="00BF153C" w:rsidRPr="00A31C67">
        <w:rPr>
          <w:szCs w:val="28"/>
        </w:rPr>
        <w:t>https://demadmin.gosuslugi.ru/</w:t>
      </w:r>
      <w:r w:rsidRPr="00BF153C">
        <w:rPr>
          <w:szCs w:val="28"/>
        </w:rPr>
        <w:t>;</w:t>
      </w:r>
    </w:p>
    <w:p w14:paraId="763C7324" w14:textId="77777777" w:rsidR="00CB2E3C" w:rsidRDefault="00CB2E3C" w:rsidP="0073300F">
      <w:pPr>
        <w:autoSpaceDE w:val="0"/>
        <w:autoSpaceDN w:val="0"/>
        <w:adjustRightInd w:val="0"/>
        <w:spacing w:line="360" w:lineRule="atLeast"/>
        <w:ind w:firstLine="709"/>
        <w:contextualSpacing/>
        <w:jc w:val="both"/>
        <w:rPr>
          <w:szCs w:val="28"/>
        </w:rPr>
      </w:pPr>
      <w:r w:rsidRPr="00BF153C">
        <w:rPr>
          <w:szCs w:val="28"/>
        </w:rPr>
        <w:t>на информационных стендах в помещениях Уполномоченного органа;</w:t>
      </w:r>
    </w:p>
    <w:p w14:paraId="770E489C" w14:textId="1C253E71" w:rsidR="00CC641E" w:rsidRPr="00CC641E" w:rsidRDefault="00CC641E" w:rsidP="0073300F">
      <w:pPr>
        <w:autoSpaceDE w:val="0"/>
        <w:autoSpaceDN w:val="0"/>
        <w:adjustRightInd w:val="0"/>
        <w:spacing w:line="360" w:lineRule="atLeast"/>
        <w:ind w:firstLine="709"/>
        <w:contextualSpacing/>
        <w:jc w:val="both"/>
        <w:rPr>
          <w:color w:val="FF0000"/>
          <w:szCs w:val="28"/>
        </w:rPr>
      </w:pPr>
      <w:r w:rsidRPr="00CC641E">
        <w:rPr>
          <w:color w:val="FF0000"/>
          <w:szCs w:val="28"/>
        </w:rPr>
        <w:t>в Информационном Бюллетене Демянского муниципального округа;</w:t>
      </w:r>
    </w:p>
    <w:p w14:paraId="6F6A4865" w14:textId="09707997" w:rsidR="00422348"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в многофункциональных центрах предоставления государственных </w:t>
      </w:r>
      <w:r w:rsidRPr="00BF153C">
        <w:rPr>
          <w:szCs w:val="28"/>
        </w:rPr>
        <w:br/>
        <w:t>и муниципальных услуг</w:t>
      </w:r>
      <w:r w:rsidR="00422348">
        <w:rPr>
          <w:szCs w:val="28"/>
        </w:rPr>
        <w:t xml:space="preserve">; место нахождения, </w:t>
      </w:r>
      <w:r w:rsidR="00422348" w:rsidRPr="00BF153C">
        <w:rPr>
          <w:szCs w:val="28"/>
        </w:rPr>
        <w:t>график (режим) работы</w:t>
      </w:r>
      <w:r w:rsidR="00422348">
        <w:rPr>
          <w:szCs w:val="28"/>
        </w:rPr>
        <w:t xml:space="preserve"> отдела МФЦ Демянского муниципального округа государственного областного автономного учреждения «Многофункциональный центр предоставления государственных и муниципальных услуг Новгородской области» (далее МФЦ)</w:t>
      </w:r>
      <w:r w:rsidR="00422348" w:rsidRPr="00D20F64">
        <w:rPr>
          <w:szCs w:val="28"/>
        </w:rPr>
        <w:t xml:space="preserve">, </w:t>
      </w:r>
      <w:r w:rsidR="00422348" w:rsidRPr="003A5E1F">
        <w:rPr>
          <w:color w:val="FF0000"/>
          <w:szCs w:val="28"/>
        </w:rPr>
        <w:t>с которым заключено соглашение о взаимодействии:</w:t>
      </w:r>
      <w:r w:rsidR="00422348">
        <w:rPr>
          <w:szCs w:val="28"/>
        </w:rPr>
        <w:t xml:space="preserve"> (приложение № 1 к административному регламенту)</w:t>
      </w:r>
      <w:r w:rsidRPr="00BF153C">
        <w:rPr>
          <w:szCs w:val="28"/>
        </w:rPr>
        <w:t>.</w:t>
      </w:r>
    </w:p>
    <w:p w14:paraId="6ED11B86" w14:textId="2F09292C" w:rsidR="00CB2E3C" w:rsidRPr="005423BE" w:rsidRDefault="00CB2E3C" w:rsidP="0073300F">
      <w:pPr>
        <w:autoSpaceDE w:val="0"/>
        <w:autoSpaceDN w:val="0"/>
        <w:adjustRightInd w:val="0"/>
        <w:spacing w:line="360" w:lineRule="atLeast"/>
        <w:ind w:firstLine="709"/>
        <w:contextualSpacing/>
        <w:jc w:val="both"/>
        <w:rPr>
          <w:color w:val="FF0000"/>
          <w:szCs w:val="28"/>
          <w:u w:val="single"/>
        </w:rPr>
      </w:pPr>
      <w:r w:rsidRPr="00BF153C">
        <w:rPr>
          <w:szCs w:val="28"/>
        </w:rPr>
        <w:t xml:space="preserve">2) по номеру телефона для справок должностным лицом </w:t>
      </w:r>
      <w:r w:rsidRPr="00BF153C">
        <w:rPr>
          <w:szCs w:val="28"/>
        </w:rPr>
        <w:br/>
        <w:t xml:space="preserve">Уполномоченного органа, </w:t>
      </w:r>
      <w:r w:rsidRPr="005423BE">
        <w:rPr>
          <w:color w:val="FF0000"/>
          <w:szCs w:val="28"/>
        </w:rPr>
        <w:t>его структурных подразделений</w:t>
      </w:r>
      <w:r w:rsidR="00273773" w:rsidRPr="005423BE">
        <w:rPr>
          <w:color w:val="FF0000"/>
          <w:szCs w:val="28"/>
        </w:rPr>
        <w:t xml:space="preserve"> и территориальных отделов</w:t>
      </w:r>
      <w:r w:rsidR="00892884">
        <w:rPr>
          <w:color w:val="FF0000"/>
          <w:szCs w:val="28"/>
        </w:rPr>
        <w:t xml:space="preserve"> (приложение № 1 к административному регламенту).</w:t>
      </w:r>
    </w:p>
    <w:p w14:paraId="6719C456" w14:textId="4FF8569B"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1.3.2. На информационных стендах Уполномоченного органа, его структурных подразделений</w:t>
      </w:r>
      <w:r w:rsidR="005423BE">
        <w:rPr>
          <w:szCs w:val="28"/>
        </w:rPr>
        <w:t xml:space="preserve"> </w:t>
      </w:r>
      <w:r w:rsidR="005423BE" w:rsidRPr="005423BE">
        <w:rPr>
          <w:color w:val="FF0000"/>
          <w:szCs w:val="28"/>
        </w:rPr>
        <w:t>и территориальных отделов</w:t>
      </w:r>
      <w:r w:rsidRPr="00BF153C">
        <w:rPr>
          <w:szCs w:val="28"/>
        </w:rPr>
        <w:t>, на официальном сайте Уполномоченного органа в сети «Интернет», в региональном реестре размещается информация:</w:t>
      </w:r>
    </w:p>
    <w:p w14:paraId="628DFD5E" w14:textId="7E18624F"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lastRenderedPageBreak/>
        <w:t>1) место нахождения, почтовый адрес, график работы Уполномоченного органа, его структурных подразделений</w:t>
      </w:r>
      <w:r w:rsidR="005423BE">
        <w:rPr>
          <w:szCs w:val="28"/>
        </w:rPr>
        <w:t xml:space="preserve"> и территориальных отделов</w:t>
      </w:r>
      <w:r w:rsidR="00CC641E">
        <w:rPr>
          <w:szCs w:val="28"/>
        </w:rPr>
        <w:t xml:space="preserve"> (приложение № 1 к административному регламенту)</w:t>
      </w:r>
      <w:r w:rsidRPr="00BF153C">
        <w:rPr>
          <w:szCs w:val="28"/>
        </w:rPr>
        <w:t>;</w:t>
      </w:r>
    </w:p>
    <w:p w14:paraId="7C3DEF17" w14:textId="026C3FC1" w:rsidR="00CB2E3C" w:rsidRPr="00CC641E" w:rsidRDefault="00CB2E3C" w:rsidP="0073300F">
      <w:pPr>
        <w:autoSpaceDE w:val="0"/>
        <w:autoSpaceDN w:val="0"/>
        <w:adjustRightInd w:val="0"/>
        <w:spacing w:line="360" w:lineRule="atLeast"/>
        <w:ind w:firstLine="709"/>
        <w:contextualSpacing/>
        <w:jc w:val="both"/>
        <w:rPr>
          <w:szCs w:val="28"/>
          <w:u w:val="single"/>
        </w:rPr>
      </w:pPr>
      <w:r w:rsidRPr="00BF153C">
        <w:rPr>
          <w:szCs w:val="28"/>
        </w:rPr>
        <w:t>2) номера телефонов, по которым осуществляется информирование по вопросам предоставления муниципальной услуги</w:t>
      </w:r>
      <w:r w:rsidR="00A949D3">
        <w:rPr>
          <w:szCs w:val="28"/>
        </w:rPr>
        <w:t xml:space="preserve"> (приложение № 1 к административному регламенту);</w:t>
      </w:r>
    </w:p>
    <w:p w14:paraId="6F0A2D6E" w14:textId="65789A6B"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r w:rsidR="00A949D3">
        <w:rPr>
          <w:szCs w:val="28"/>
        </w:rPr>
        <w:t xml:space="preserve"> и муниципальный правовой акт об его утверждении</w:t>
      </w:r>
      <w:r w:rsidRPr="00BF153C">
        <w:rPr>
          <w:szCs w:val="28"/>
        </w:rPr>
        <w:t>;</w:t>
      </w:r>
    </w:p>
    <w:p w14:paraId="747DBA56"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4) порядок получения консультаций (справок).</w:t>
      </w:r>
    </w:p>
    <w:p w14:paraId="1A3D2158" w14:textId="0159A555" w:rsidR="00CB2E3C" w:rsidRPr="00BF153C" w:rsidRDefault="00523963" w:rsidP="0073300F">
      <w:pPr>
        <w:autoSpaceDE w:val="0"/>
        <w:autoSpaceDN w:val="0"/>
        <w:adjustRightInd w:val="0"/>
        <w:spacing w:line="360" w:lineRule="atLeast"/>
        <w:ind w:firstLine="709"/>
        <w:contextualSpacing/>
        <w:jc w:val="both"/>
        <w:rPr>
          <w:szCs w:val="28"/>
        </w:rPr>
      </w:pPr>
      <w:r>
        <w:rPr>
          <w:szCs w:val="28"/>
        </w:rPr>
        <w:t>1.3.3</w:t>
      </w:r>
      <w:r w:rsidR="00CB2E3C" w:rsidRPr="00BF153C">
        <w:rPr>
          <w:szCs w:val="28"/>
        </w:rPr>
        <w:t>. Посредством телефонной связи может предоставляться информация:</w:t>
      </w:r>
    </w:p>
    <w:p w14:paraId="3634E5B1"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1) о месте нахождения и графике работы Уполномоченного органа, его структурных подразделений;</w:t>
      </w:r>
    </w:p>
    <w:p w14:paraId="265C7E09"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2) о порядке предоставления муниципальной услуги;</w:t>
      </w:r>
    </w:p>
    <w:p w14:paraId="455BE4BA"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 о сроках предоставления муниципальной услуги;</w:t>
      </w:r>
    </w:p>
    <w:p w14:paraId="71629C05"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4) об адресах официального сайта Уполномоченного органа.</w:t>
      </w:r>
    </w:p>
    <w:p w14:paraId="6F084D98" w14:textId="39F885CC" w:rsidR="00CB2E3C" w:rsidRPr="00BF153C" w:rsidRDefault="00523963" w:rsidP="0073300F">
      <w:pPr>
        <w:suppressAutoHyphens/>
        <w:spacing w:line="360" w:lineRule="atLeast"/>
        <w:ind w:firstLine="709"/>
        <w:contextualSpacing/>
        <w:jc w:val="both"/>
        <w:rPr>
          <w:rFonts w:eastAsia="Arial"/>
          <w:bCs/>
          <w:szCs w:val="28"/>
          <w:lang w:eastAsia="ar-SA"/>
        </w:rPr>
      </w:pPr>
      <w:r>
        <w:rPr>
          <w:rFonts w:eastAsia="Arial"/>
          <w:bCs/>
          <w:szCs w:val="28"/>
          <w:lang w:eastAsia="ar-SA"/>
        </w:rPr>
        <w:t>1.3.4</w:t>
      </w:r>
      <w:r w:rsidR="00CB2E3C" w:rsidRPr="00BF153C">
        <w:rPr>
          <w:rFonts w:eastAsia="Arial"/>
          <w:bCs/>
          <w:szCs w:val="28"/>
          <w:lang w:eastAsia="ar-SA"/>
        </w:rPr>
        <w:t>. При предоставлении муниципальной услуги в электронной форме заявителю направляется:</w:t>
      </w:r>
    </w:p>
    <w:p w14:paraId="2C95C212" w14:textId="03990566" w:rsidR="00CB2E3C" w:rsidRPr="0086265B" w:rsidRDefault="00523963" w:rsidP="0073300F">
      <w:pPr>
        <w:suppressAutoHyphens/>
        <w:spacing w:line="360" w:lineRule="atLeast"/>
        <w:ind w:firstLine="709"/>
        <w:contextualSpacing/>
        <w:jc w:val="both"/>
        <w:rPr>
          <w:rFonts w:eastAsia="Arial"/>
          <w:bCs/>
          <w:szCs w:val="28"/>
          <w:lang w:eastAsia="ar-SA"/>
        </w:rPr>
      </w:pPr>
      <w:r>
        <w:rPr>
          <w:rFonts w:eastAsia="Arial"/>
          <w:bCs/>
          <w:szCs w:val="28"/>
          <w:lang w:eastAsia="ar-SA"/>
        </w:rPr>
        <w:t>1.3.4</w:t>
      </w:r>
      <w:r w:rsidR="00CB2E3C" w:rsidRPr="0086265B">
        <w:rPr>
          <w:rFonts w:eastAsia="Arial"/>
          <w:bCs/>
          <w:szCs w:val="28"/>
          <w:lang w:eastAsia="ar-SA"/>
        </w:rPr>
        <w:t>.1.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14:paraId="0842FE24" w14:textId="63365948" w:rsidR="00CB2E3C" w:rsidRPr="0086265B" w:rsidRDefault="00523963" w:rsidP="0073300F">
      <w:pPr>
        <w:suppressAutoHyphens/>
        <w:spacing w:line="360" w:lineRule="atLeast"/>
        <w:ind w:firstLine="709"/>
        <w:contextualSpacing/>
        <w:jc w:val="both"/>
        <w:rPr>
          <w:rFonts w:eastAsia="Arial"/>
          <w:bCs/>
          <w:szCs w:val="28"/>
          <w:lang w:eastAsia="ar-SA"/>
        </w:rPr>
      </w:pPr>
      <w:r>
        <w:rPr>
          <w:rFonts w:eastAsia="Arial"/>
          <w:bCs/>
          <w:szCs w:val="28"/>
          <w:lang w:eastAsia="ar-SA"/>
        </w:rPr>
        <w:t>1.3.4</w:t>
      </w:r>
      <w:r w:rsidR="00CB2E3C" w:rsidRPr="0086265B">
        <w:rPr>
          <w:rFonts w:eastAsia="Arial"/>
          <w:bCs/>
          <w:szCs w:val="28"/>
          <w:lang w:eastAsia="ar-SA"/>
        </w:rPr>
        <w:t>.2.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14:paraId="0D1C5724" w14:textId="60B54A2E" w:rsidR="00CB2E3C" w:rsidRDefault="00523963" w:rsidP="0073300F">
      <w:pPr>
        <w:suppressAutoHyphens/>
        <w:spacing w:line="360" w:lineRule="atLeast"/>
        <w:ind w:firstLine="709"/>
        <w:contextualSpacing/>
        <w:jc w:val="both"/>
        <w:rPr>
          <w:rFonts w:eastAsia="Arial"/>
          <w:bCs/>
          <w:szCs w:val="28"/>
          <w:lang w:eastAsia="ar-SA"/>
        </w:rPr>
      </w:pPr>
      <w:r>
        <w:rPr>
          <w:rFonts w:eastAsia="Arial"/>
          <w:bCs/>
          <w:szCs w:val="28"/>
          <w:lang w:eastAsia="ar-SA"/>
        </w:rPr>
        <w:t>1.3.4</w:t>
      </w:r>
      <w:r w:rsidR="00CB2E3C" w:rsidRPr="0086265B">
        <w:rPr>
          <w:rFonts w:eastAsia="Arial"/>
          <w:bCs/>
          <w:szCs w:val="28"/>
          <w:lang w:eastAsia="ar-SA"/>
        </w:rPr>
        <w:t>.3. Уведомление о мотивированном отказе в предоставлении муниципальной услуги.</w:t>
      </w:r>
    </w:p>
    <w:p w14:paraId="6CDE707C" w14:textId="77777777" w:rsidR="0073300F" w:rsidRDefault="0073300F" w:rsidP="0073300F">
      <w:pPr>
        <w:suppressAutoHyphens/>
        <w:spacing w:line="240" w:lineRule="exact"/>
        <w:contextualSpacing/>
        <w:jc w:val="center"/>
        <w:rPr>
          <w:rFonts w:eastAsia="Arial"/>
          <w:b/>
          <w:szCs w:val="28"/>
          <w:lang w:eastAsia="ar-SA"/>
        </w:rPr>
      </w:pPr>
    </w:p>
    <w:p w14:paraId="1347AC10" w14:textId="2C8E4699" w:rsidR="00CB2E3C" w:rsidRDefault="0073300F" w:rsidP="0073300F">
      <w:pPr>
        <w:suppressAutoHyphens/>
        <w:spacing w:line="240" w:lineRule="exact"/>
        <w:contextualSpacing/>
        <w:jc w:val="center"/>
        <w:rPr>
          <w:rFonts w:eastAsia="Arial"/>
          <w:b/>
          <w:szCs w:val="28"/>
          <w:lang w:eastAsia="ar-SA"/>
        </w:rPr>
      </w:pPr>
      <w:r w:rsidRPr="0073300F">
        <w:rPr>
          <w:rFonts w:eastAsia="Arial"/>
          <w:b/>
          <w:szCs w:val="28"/>
          <w:lang w:val="en-US" w:eastAsia="ar-SA"/>
        </w:rPr>
        <w:t>II</w:t>
      </w:r>
      <w:r w:rsidRPr="0073300F">
        <w:rPr>
          <w:rFonts w:eastAsia="Arial"/>
          <w:b/>
          <w:szCs w:val="28"/>
          <w:lang w:eastAsia="ar-SA"/>
        </w:rPr>
        <w:t>. Стандарт предоставления муниципальной услуги</w:t>
      </w:r>
    </w:p>
    <w:p w14:paraId="065F7E08" w14:textId="77777777" w:rsidR="0073300F" w:rsidRPr="00BF153C" w:rsidRDefault="0073300F" w:rsidP="0073300F">
      <w:pPr>
        <w:suppressAutoHyphens/>
        <w:spacing w:line="240" w:lineRule="exact"/>
        <w:contextualSpacing/>
        <w:jc w:val="center"/>
        <w:rPr>
          <w:i/>
          <w:szCs w:val="28"/>
        </w:rPr>
      </w:pPr>
    </w:p>
    <w:p w14:paraId="1715591A" w14:textId="77777777" w:rsidR="00CB2E3C" w:rsidRPr="00BF153C" w:rsidRDefault="00CB2E3C" w:rsidP="0073300F">
      <w:pPr>
        <w:autoSpaceDE w:val="0"/>
        <w:autoSpaceDN w:val="0"/>
        <w:adjustRightInd w:val="0"/>
        <w:spacing w:line="360" w:lineRule="atLeast"/>
        <w:ind w:firstLine="709"/>
        <w:jc w:val="both"/>
        <w:outlineLvl w:val="1"/>
        <w:rPr>
          <w:b/>
          <w:szCs w:val="28"/>
        </w:rPr>
      </w:pPr>
      <w:r w:rsidRPr="00BF153C">
        <w:rPr>
          <w:b/>
          <w:szCs w:val="28"/>
        </w:rPr>
        <w:t>2.1.</w:t>
      </w:r>
      <w:r w:rsidRPr="00BF153C">
        <w:rPr>
          <w:b/>
          <w:szCs w:val="28"/>
        </w:rPr>
        <w:tab/>
        <w:t>Наименование муниципальной услуги</w:t>
      </w:r>
    </w:p>
    <w:p w14:paraId="2907E6BB" w14:textId="43C45C0D" w:rsidR="00CB2E3C" w:rsidRPr="00BF153C" w:rsidRDefault="00CB2E3C" w:rsidP="0073300F">
      <w:pPr>
        <w:suppressAutoHyphens/>
        <w:spacing w:line="360" w:lineRule="atLeast"/>
        <w:ind w:firstLine="709"/>
        <w:contextualSpacing/>
        <w:jc w:val="both"/>
        <w:rPr>
          <w:rFonts w:eastAsia="Arial"/>
          <w:bCs/>
          <w:szCs w:val="28"/>
          <w:highlight w:val="yellow"/>
          <w:lang w:eastAsia="ar-SA"/>
        </w:rPr>
      </w:pPr>
      <w:r w:rsidRPr="00BF153C">
        <w:rPr>
          <w:rFonts w:eastAsia="Arial"/>
          <w:bCs/>
          <w:szCs w:val="28"/>
          <w:lang w:eastAsia="ar-SA"/>
        </w:rPr>
        <w:t>Присвоение адреса объекту адресации, изменение, аннулирование адреса</w:t>
      </w:r>
      <w:r w:rsidR="00422348">
        <w:rPr>
          <w:rFonts w:eastAsia="Arial"/>
          <w:bCs/>
          <w:szCs w:val="28"/>
          <w:lang w:eastAsia="ar-SA"/>
        </w:rPr>
        <w:t xml:space="preserve"> на территории Демянского муниципального округа</w:t>
      </w:r>
      <w:r w:rsidRPr="00BF153C">
        <w:rPr>
          <w:rFonts w:eastAsia="Arial"/>
          <w:bCs/>
          <w:szCs w:val="28"/>
          <w:lang w:eastAsia="ar-SA"/>
        </w:rPr>
        <w:t>.</w:t>
      </w:r>
    </w:p>
    <w:p w14:paraId="2F2B54D3" w14:textId="77777777" w:rsidR="00CB2E3C" w:rsidRPr="00BF153C" w:rsidRDefault="00CB2E3C" w:rsidP="0073300F">
      <w:pPr>
        <w:tabs>
          <w:tab w:val="left" w:pos="0"/>
        </w:tabs>
        <w:autoSpaceDE w:val="0"/>
        <w:autoSpaceDN w:val="0"/>
        <w:adjustRightInd w:val="0"/>
        <w:spacing w:line="360" w:lineRule="atLeast"/>
        <w:ind w:firstLine="709"/>
        <w:contextualSpacing/>
        <w:jc w:val="both"/>
        <w:rPr>
          <w:szCs w:val="28"/>
        </w:rPr>
      </w:pPr>
    </w:p>
    <w:p w14:paraId="2C61E1AB" w14:textId="77777777" w:rsidR="00CB2E3C" w:rsidRPr="00BF153C" w:rsidRDefault="00CB2E3C" w:rsidP="0073300F">
      <w:pPr>
        <w:autoSpaceDE w:val="0"/>
        <w:autoSpaceDN w:val="0"/>
        <w:adjustRightInd w:val="0"/>
        <w:spacing w:line="360" w:lineRule="atLeast"/>
        <w:ind w:firstLine="709"/>
        <w:jc w:val="both"/>
        <w:outlineLvl w:val="1"/>
        <w:rPr>
          <w:b/>
          <w:szCs w:val="28"/>
        </w:rPr>
      </w:pPr>
      <w:r w:rsidRPr="00BF153C">
        <w:rPr>
          <w:b/>
          <w:szCs w:val="28"/>
        </w:rPr>
        <w:t>2.2. Наименование органа, предоставляющего муниципальную услугу</w:t>
      </w:r>
    </w:p>
    <w:p w14:paraId="421B2DBE" w14:textId="77777777" w:rsidR="00CB2E3C" w:rsidRPr="00BF153C" w:rsidRDefault="00CB2E3C" w:rsidP="0073300F">
      <w:pPr>
        <w:spacing w:line="360" w:lineRule="atLeast"/>
        <w:ind w:firstLine="709"/>
        <w:contextualSpacing/>
        <w:rPr>
          <w:szCs w:val="28"/>
        </w:rPr>
      </w:pPr>
      <w:r w:rsidRPr="00BF153C">
        <w:rPr>
          <w:szCs w:val="28"/>
        </w:rPr>
        <w:t>2.2.1. Муниципальная услуга предоставляется:</w:t>
      </w:r>
    </w:p>
    <w:p w14:paraId="3C4CEEB2" w14:textId="2905BF5E" w:rsidR="005423BE" w:rsidRPr="009F2D42" w:rsidRDefault="00422348" w:rsidP="0073300F">
      <w:pPr>
        <w:spacing w:line="360" w:lineRule="atLeast"/>
        <w:ind w:firstLine="709"/>
        <w:contextualSpacing/>
        <w:jc w:val="both"/>
        <w:rPr>
          <w:iCs/>
          <w:color w:val="FF0000"/>
          <w:szCs w:val="28"/>
        </w:rPr>
      </w:pPr>
      <w:r w:rsidRPr="009F2D42">
        <w:rPr>
          <w:iCs/>
          <w:color w:val="FF0000"/>
          <w:szCs w:val="28"/>
        </w:rPr>
        <w:lastRenderedPageBreak/>
        <w:t>Администрацией Демянского муниципального округа</w:t>
      </w:r>
      <w:r w:rsidR="00CC7C86">
        <w:rPr>
          <w:iCs/>
          <w:color w:val="FF0000"/>
          <w:szCs w:val="28"/>
        </w:rPr>
        <w:t>:</w:t>
      </w:r>
    </w:p>
    <w:p w14:paraId="73FF512E" w14:textId="3467101A" w:rsidR="00422348" w:rsidRPr="009F2D42" w:rsidRDefault="009F2D42" w:rsidP="0073300F">
      <w:pPr>
        <w:spacing w:line="360" w:lineRule="atLeast"/>
        <w:ind w:firstLine="709"/>
        <w:contextualSpacing/>
        <w:jc w:val="both"/>
        <w:rPr>
          <w:iCs/>
          <w:color w:val="FF0000"/>
          <w:szCs w:val="28"/>
        </w:rPr>
      </w:pPr>
      <w:r w:rsidRPr="009F2D42">
        <w:rPr>
          <w:iCs/>
          <w:color w:val="FF0000"/>
          <w:szCs w:val="28"/>
        </w:rPr>
        <w:t xml:space="preserve">в части </w:t>
      </w:r>
      <w:r w:rsidR="00422851" w:rsidRPr="009F2D42">
        <w:rPr>
          <w:iCs/>
          <w:color w:val="FF0000"/>
          <w:szCs w:val="28"/>
        </w:rPr>
        <w:t>проверк</w:t>
      </w:r>
      <w:r w:rsidRPr="009F2D42">
        <w:rPr>
          <w:iCs/>
          <w:color w:val="FF0000"/>
          <w:szCs w:val="28"/>
        </w:rPr>
        <w:t>и</w:t>
      </w:r>
      <w:r w:rsidR="00422851" w:rsidRPr="009F2D42">
        <w:rPr>
          <w:iCs/>
          <w:color w:val="FF0000"/>
          <w:szCs w:val="28"/>
        </w:rPr>
        <w:t xml:space="preserve"> документов, подготовк</w:t>
      </w:r>
      <w:r w:rsidRPr="009F2D42">
        <w:rPr>
          <w:iCs/>
          <w:color w:val="FF0000"/>
          <w:szCs w:val="28"/>
        </w:rPr>
        <w:t>и</w:t>
      </w:r>
      <w:r w:rsidR="00422851" w:rsidRPr="009F2D42">
        <w:rPr>
          <w:iCs/>
          <w:color w:val="FF0000"/>
          <w:szCs w:val="28"/>
        </w:rPr>
        <w:t xml:space="preserve"> </w:t>
      </w:r>
      <w:r w:rsidR="00422348" w:rsidRPr="009F2D42">
        <w:rPr>
          <w:iCs/>
          <w:color w:val="FF0000"/>
          <w:szCs w:val="28"/>
        </w:rPr>
        <w:t xml:space="preserve">постановления о присвоении адреса </w:t>
      </w:r>
      <w:r w:rsidR="00182BF3" w:rsidRPr="009F2D42">
        <w:rPr>
          <w:iCs/>
          <w:color w:val="FF0000"/>
          <w:szCs w:val="28"/>
        </w:rPr>
        <w:t>объекту адресации, изменении, аннулировании адрес</w:t>
      </w:r>
      <w:r w:rsidRPr="009F2D42">
        <w:rPr>
          <w:iCs/>
          <w:color w:val="FF0000"/>
          <w:szCs w:val="28"/>
        </w:rPr>
        <w:t>а</w:t>
      </w:r>
      <w:r w:rsidR="00422851" w:rsidRPr="009F2D42">
        <w:rPr>
          <w:iCs/>
          <w:color w:val="FF0000"/>
          <w:szCs w:val="28"/>
        </w:rPr>
        <w:t xml:space="preserve"> и выдач</w:t>
      </w:r>
      <w:r w:rsidRPr="009F2D42">
        <w:rPr>
          <w:iCs/>
          <w:color w:val="FF0000"/>
          <w:szCs w:val="28"/>
        </w:rPr>
        <w:t>и</w:t>
      </w:r>
      <w:r w:rsidR="00422851" w:rsidRPr="009F2D42">
        <w:rPr>
          <w:iCs/>
          <w:color w:val="FF0000"/>
          <w:szCs w:val="28"/>
        </w:rPr>
        <w:t xml:space="preserve"> постановления осуществля</w:t>
      </w:r>
      <w:r w:rsidRPr="009F2D42">
        <w:rPr>
          <w:iCs/>
          <w:color w:val="FF0000"/>
          <w:szCs w:val="28"/>
        </w:rPr>
        <w:t>ю</w:t>
      </w:r>
      <w:r w:rsidR="00422851" w:rsidRPr="009F2D42">
        <w:rPr>
          <w:iCs/>
          <w:color w:val="FF0000"/>
          <w:szCs w:val="28"/>
        </w:rPr>
        <w:t>т управление строительства и жилищно-коммунального хозяйства</w:t>
      </w:r>
      <w:r w:rsidR="005423BE" w:rsidRPr="009F2D42">
        <w:rPr>
          <w:iCs/>
          <w:color w:val="FF0000"/>
          <w:szCs w:val="28"/>
        </w:rPr>
        <w:t xml:space="preserve"> и территориальные отделы </w:t>
      </w:r>
      <w:r w:rsidR="00422851" w:rsidRPr="009F2D42">
        <w:rPr>
          <w:iCs/>
          <w:color w:val="FF0000"/>
          <w:szCs w:val="28"/>
        </w:rPr>
        <w:t>Администрации Демянского муниципального округа</w:t>
      </w:r>
      <w:r w:rsidR="00182BF3" w:rsidRPr="009F2D42">
        <w:rPr>
          <w:iCs/>
          <w:color w:val="FF0000"/>
          <w:szCs w:val="28"/>
        </w:rPr>
        <w:t>;</w:t>
      </w:r>
    </w:p>
    <w:p w14:paraId="287B7179" w14:textId="2D355E25" w:rsidR="00CB2E3C" w:rsidRPr="00182BF3" w:rsidRDefault="00CB2E3C" w:rsidP="0073300F">
      <w:pPr>
        <w:autoSpaceDE w:val="0"/>
        <w:autoSpaceDN w:val="0"/>
        <w:adjustRightInd w:val="0"/>
        <w:spacing w:line="360" w:lineRule="atLeast"/>
        <w:ind w:firstLine="709"/>
        <w:contextualSpacing/>
        <w:jc w:val="both"/>
        <w:rPr>
          <w:szCs w:val="28"/>
        </w:rPr>
      </w:pPr>
      <w:r w:rsidRPr="00182BF3">
        <w:rPr>
          <w:szCs w:val="28"/>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14:paraId="22BCF577"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При предоставлении муниципальной услуги Уполномоченный орган осуществляет взаимодействие с:</w:t>
      </w:r>
    </w:p>
    <w:p w14:paraId="4621AD26"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Управлением Федеральной службы государственной регистрации, кадастра и картографии по Новгородской области (управление Росреестра по Новгородской области);</w:t>
      </w:r>
    </w:p>
    <w:p w14:paraId="14FC5942"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министерством строительства, архитектуры и территориального развития Новгородской области;</w:t>
      </w:r>
    </w:p>
    <w:p w14:paraId="7C99840A" w14:textId="77777777" w:rsidR="00CB2E3C" w:rsidRPr="00BF153C" w:rsidRDefault="00CB2E3C" w:rsidP="0073300F">
      <w:pPr>
        <w:spacing w:line="360" w:lineRule="atLeast"/>
        <w:ind w:firstLine="709"/>
        <w:contextualSpacing/>
        <w:jc w:val="both"/>
        <w:rPr>
          <w:szCs w:val="28"/>
        </w:rPr>
      </w:pPr>
      <w:r w:rsidRPr="00BF153C">
        <w:rPr>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14:paraId="286B7C01" w14:textId="77777777" w:rsidR="00CB2E3C" w:rsidRPr="00BF153C" w:rsidRDefault="00CB2E3C" w:rsidP="0073300F">
      <w:pPr>
        <w:spacing w:line="360" w:lineRule="atLeast"/>
        <w:ind w:firstLine="709"/>
        <w:contextualSpacing/>
        <w:jc w:val="both"/>
        <w:rPr>
          <w:szCs w:val="28"/>
        </w:rPr>
      </w:pPr>
    </w:p>
    <w:p w14:paraId="3E80FC51" w14:textId="00F30CCC" w:rsidR="00CB2E3C" w:rsidRPr="00BF153C" w:rsidRDefault="00CB2E3C" w:rsidP="0073300F">
      <w:pPr>
        <w:autoSpaceDE w:val="0"/>
        <w:autoSpaceDN w:val="0"/>
        <w:adjustRightInd w:val="0"/>
        <w:spacing w:line="360" w:lineRule="atLeast"/>
        <w:ind w:firstLine="709"/>
        <w:jc w:val="both"/>
        <w:outlineLvl w:val="1"/>
        <w:rPr>
          <w:b/>
          <w:szCs w:val="28"/>
        </w:rPr>
      </w:pPr>
      <w:r w:rsidRPr="00BF153C">
        <w:rPr>
          <w:b/>
          <w:bCs/>
          <w:szCs w:val="28"/>
        </w:rPr>
        <w:t>2.3.</w:t>
      </w:r>
      <w:r w:rsidR="0073300F">
        <w:rPr>
          <w:b/>
          <w:bCs/>
          <w:szCs w:val="28"/>
        </w:rPr>
        <w:t xml:space="preserve"> </w:t>
      </w:r>
      <w:r w:rsidRPr="00BF153C">
        <w:rPr>
          <w:b/>
          <w:bCs/>
          <w:szCs w:val="28"/>
        </w:rPr>
        <w:t>Описание результата предоставления муниципальной услуги</w:t>
      </w:r>
    </w:p>
    <w:p w14:paraId="755C93FA" w14:textId="77777777" w:rsidR="00CB2E3C" w:rsidRPr="00BF153C" w:rsidRDefault="00CB2E3C" w:rsidP="0073300F">
      <w:pPr>
        <w:suppressAutoHyphens/>
        <w:spacing w:line="360" w:lineRule="atLeast"/>
        <w:ind w:firstLine="709"/>
        <w:contextualSpacing/>
        <w:jc w:val="both"/>
        <w:rPr>
          <w:rFonts w:eastAsia="Arial"/>
          <w:bCs/>
          <w:szCs w:val="28"/>
          <w:lang w:eastAsia="ar-SA"/>
        </w:rPr>
      </w:pPr>
      <w:r w:rsidRPr="00BF153C">
        <w:rPr>
          <w:rFonts w:eastAsia="Arial"/>
          <w:szCs w:val="28"/>
          <w:lang w:eastAsia="ar-SA"/>
        </w:rPr>
        <w:t xml:space="preserve">2.3.1. </w:t>
      </w:r>
      <w:r w:rsidRPr="00BF153C">
        <w:rPr>
          <w:rFonts w:eastAsia="Arial"/>
          <w:bCs/>
          <w:szCs w:val="28"/>
          <w:lang w:eastAsia="ar-SA"/>
        </w:rPr>
        <w:t xml:space="preserve">Результатами предоставления муниципальной услуги являются: </w:t>
      </w:r>
    </w:p>
    <w:p w14:paraId="7BA5D4E1"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постановление Уполномоченного органа о присвоении адреса объекту адресации;</w:t>
      </w:r>
    </w:p>
    <w:p w14:paraId="23E4ADB5"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постановление Уполномоченного органа об изменении адреса объекту адресации;</w:t>
      </w:r>
    </w:p>
    <w:p w14:paraId="16E8B6DF"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постановление Уполномоченного органа об аннулировании адреса объекту адресации;</w:t>
      </w:r>
    </w:p>
    <w:p w14:paraId="78BC52BD" w14:textId="1F209B63" w:rsidR="00CB2E3C" w:rsidRPr="00422851" w:rsidRDefault="00CB2E3C" w:rsidP="0073300F">
      <w:pPr>
        <w:autoSpaceDE w:val="0"/>
        <w:autoSpaceDN w:val="0"/>
        <w:adjustRightInd w:val="0"/>
        <w:spacing w:line="360" w:lineRule="atLeast"/>
        <w:ind w:firstLine="709"/>
        <w:contextualSpacing/>
        <w:jc w:val="both"/>
        <w:rPr>
          <w:szCs w:val="28"/>
        </w:rPr>
      </w:pPr>
      <w:r w:rsidRPr="00BF153C">
        <w:rPr>
          <w:szCs w:val="28"/>
        </w:rPr>
        <w:t xml:space="preserve">решение Уполномоченного органа об отказе в присвоении объекту адресации адреса или аннулировании его адреса согласно форме, </w:t>
      </w:r>
      <w:r w:rsidRPr="00422851">
        <w:rPr>
          <w:szCs w:val="28"/>
        </w:rPr>
        <w:t>утвержденной Приказом Минфина России от 11.12.2014 № 146н</w:t>
      </w:r>
      <w:r w:rsidR="003A2F27" w:rsidRPr="00422851">
        <w:rPr>
          <w:szCs w:val="28"/>
        </w:rPr>
        <w:t xml:space="preserve"> (приложение № 3 к административному регламенту)</w:t>
      </w:r>
      <w:r w:rsidRPr="00422851">
        <w:rPr>
          <w:szCs w:val="28"/>
        </w:rPr>
        <w:t>.</w:t>
      </w:r>
    </w:p>
    <w:p w14:paraId="6BBF12AB" w14:textId="77777777" w:rsidR="00CB2E3C" w:rsidRPr="00BF153C" w:rsidRDefault="00CB2E3C" w:rsidP="0073300F">
      <w:pPr>
        <w:autoSpaceDE w:val="0"/>
        <w:autoSpaceDN w:val="0"/>
        <w:adjustRightInd w:val="0"/>
        <w:spacing w:line="360" w:lineRule="atLeast"/>
        <w:ind w:firstLine="709"/>
        <w:jc w:val="both"/>
        <w:rPr>
          <w:szCs w:val="28"/>
        </w:rPr>
      </w:pPr>
      <w:r w:rsidRPr="00BF153C">
        <w:rPr>
          <w:szCs w:val="28"/>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sidRPr="00BF153C">
        <w:rPr>
          <w:bCs/>
          <w:szCs w:val="28"/>
        </w:rPr>
        <w:t>портала федеральной информационной адресной системы (далее – портал адресной системы)</w:t>
      </w:r>
      <w:r w:rsidRPr="00BF153C">
        <w:rPr>
          <w:szCs w:val="28"/>
        </w:rPr>
        <w:t>.</w:t>
      </w:r>
    </w:p>
    <w:p w14:paraId="1C3C2D9F" w14:textId="77777777" w:rsidR="00CB2E3C" w:rsidRPr="00BF153C" w:rsidRDefault="00CB2E3C" w:rsidP="0073300F">
      <w:pPr>
        <w:autoSpaceDE w:val="0"/>
        <w:autoSpaceDN w:val="0"/>
        <w:adjustRightInd w:val="0"/>
        <w:spacing w:line="360" w:lineRule="atLeast"/>
        <w:ind w:firstLine="709"/>
        <w:contextualSpacing/>
        <w:jc w:val="both"/>
        <w:rPr>
          <w:szCs w:val="28"/>
        </w:rPr>
      </w:pPr>
    </w:p>
    <w:p w14:paraId="4BAEFE35" w14:textId="77777777" w:rsidR="00CB2E3C" w:rsidRPr="00BF153C" w:rsidRDefault="00CB2E3C" w:rsidP="0073300F">
      <w:pPr>
        <w:autoSpaceDE w:val="0"/>
        <w:autoSpaceDN w:val="0"/>
        <w:adjustRightInd w:val="0"/>
        <w:spacing w:line="360" w:lineRule="atLeast"/>
        <w:ind w:firstLine="709"/>
        <w:jc w:val="both"/>
        <w:outlineLvl w:val="1"/>
        <w:rPr>
          <w:b/>
          <w:szCs w:val="28"/>
        </w:rPr>
      </w:pPr>
      <w:r w:rsidRPr="00BF153C">
        <w:rPr>
          <w:b/>
          <w:szCs w:val="28"/>
        </w:rPr>
        <w:t>2.4. Срок предоставления муниципальной услуги</w:t>
      </w:r>
    </w:p>
    <w:p w14:paraId="55217055" w14:textId="7CCB5660" w:rsidR="0063602E" w:rsidRPr="009C0982" w:rsidRDefault="00CB2E3C" w:rsidP="0073300F">
      <w:pPr>
        <w:suppressAutoHyphens/>
        <w:spacing w:line="360" w:lineRule="atLeast"/>
        <w:ind w:firstLine="709"/>
        <w:contextualSpacing/>
        <w:jc w:val="both"/>
        <w:rPr>
          <w:rFonts w:eastAsia="Arial"/>
          <w:bCs/>
          <w:color w:val="FF0000"/>
          <w:szCs w:val="28"/>
          <w:lang w:eastAsia="ar-SA"/>
        </w:rPr>
      </w:pPr>
      <w:r w:rsidRPr="009C0982">
        <w:rPr>
          <w:rFonts w:eastAsia="Arial"/>
          <w:bCs/>
          <w:color w:val="FF0000"/>
          <w:szCs w:val="28"/>
          <w:lang w:eastAsia="ar-SA"/>
        </w:rPr>
        <w:lastRenderedPageBreak/>
        <w:t>2.4.1. Уполномоченный орган предоставляет муниципальную услугу</w:t>
      </w:r>
      <w:r w:rsidR="0063602E" w:rsidRPr="009C0982">
        <w:rPr>
          <w:rFonts w:eastAsia="Arial"/>
          <w:bCs/>
          <w:color w:val="FF0000"/>
          <w:szCs w:val="28"/>
          <w:lang w:eastAsia="ar-SA"/>
        </w:rPr>
        <w:t>:</w:t>
      </w:r>
    </w:p>
    <w:p w14:paraId="7DEC3B33" w14:textId="77777777" w:rsidR="0063602E" w:rsidRPr="009C0982" w:rsidRDefault="0063602E" w:rsidP="0073300F">
      <w:pPr>
        <w:pStyle w:val="s1"/>
        <w:shd w:val="clear" w:color="auto" w:fill="FFFFFF"/>
        <w:spacing w:before="0" w:beforeAutospacing="0" w:after="0" w:afterAutospacing="0" w:line="360" w:lineRule="atLeast"/>
        <w:ind w:firstLine="709"/>
        <w:jc w:val="both"/>
        <w:rPr>
          <w:color w:val="FF0000"/>
          <w:sz w:val="28"/>
          <w:szCs w:val="28"/>
        </w:rPr>
      </w:pPr>
      <w:r w:rsidRPr="009C0982">
        <w:rPr>
          <w:color w:val="FF0000"/>
          <w:sz w:val="28"/>
          <w:szCs w:val="28"/>
        </w:rPr>
        <w:t>а) в случае подачи заявления на бумажном носителе - в срок не более 10 рабочих дней со дня поступления заявления;</w:t>
      </w:r>
    </w:p>
    <w:p w14:paraId="6AA8057E" w14:textId="77777777" w:rsidR="0063602E" w:rsidRPr="009C0982" w:rsidRDefault="0063602E" w:rsidP="0073300F">
      <w:pPr>
        <w:pStyle w:val="s1"/>
        <w:shd w:val="clear" w:color="auto" w:fill="FFFFFF"/>
        <w:spacing w:before="0" w:beforeAutospacing="0" w:after="0" w:afterAutospacing="0" w:line="360" w:lineRule="atLeast"/>
        <w:ind w:firstLine="709"/>
        <w:jc w:val="both"/>
        <w:rPr>
          <w:color w:val="FF0000"/>
          <w:sz w:val="28"/>
          <w:szCs w:val="28"/>
        </w:rPr>
      </w:pPr>
      <w:r w:rsidRPr="009C0982">
        <w:rPr>
          <w:color w:val="FF0000"/>
          <w:sz w:val="28"/>
          <w:szCs w:val="28"/>
        </w:rPr>
        <w:t>б) в случае подачи заявления в форме электронного документа - в срок не более 5 рабочих дней со дня поступления заявления.</w:t>
      </w:r>
    </w:p>
    <w:p w14:paraId="21371F73" w14:textId="620534D9" w:rsidR="0063602E" w:rsidRPr="009C0982" w:rsidRDefault="0063602E" w:rsidP="0073300F">
      <w:pPr>
        <w:suppressAutoHyphens/>
        <w:spacing w:line="360" w:lineRule="atLeast"/>
        <w:ind w:firstLine="709"/>
        <w:contextualSpacing/>
        <w:jc w:val="both"/>
        <w:rPr>
          <w:rFonts w:eastAsia="Arial"/>
          <w:bCs/>
          <w:color w:val="FF0000"/>
          <w:szCs w:val="28"/>
          <w:lang w:eastAsia="ar-SA"/>
        </w:rPr>
      </w:pPr>
      <w:r w:rsidRPr="009C0982">
        <w:rPr>
          <w:color w:val="FF0000"/>
          <w:shd w:val="clear" w:color="auto" w:fill="FFFFFF"/>
        </w:rPr>
        <w:t xml:space="preserve">В случае представления заявления через </w:t>
      </w:r>
      <w:r w:rsidR="009C0982" w:rsidRPr="009C0982">
        <w:rPr>
          <w:color w:val="FF0000"/>
          <w:shd w:val="clear" w:color="auto" w:fill="FFFFFF"/>
        </w:rPr>
        <w:t>МФЦ</w:t>
      </w:r>
      <w:r w:rsidRPr="009C0982">
        <w:rPr>
          <w:color w:val="FF0000"/>
          <w:shd w:val="clear" w:color="auto" w:fill="FFFFFF"/>
        </w:rPr>
        <w:t xml:space="preserve"> срок</w:t>
      </w:r>
      <w:r w:rsidR="009C0982" w:rsidRPr="009C0982">
        <w:rPr>
          <w:color w:val="FF0000"/>
          <w:shd w:val="clear" w:color="auto" w:fill="FFFFFF"/>
        </w:rPr>
        <w:t xml:space="preserve"> </w:t>
      </w:r>
      <w:r w:rsidRPr="009C0982">
        <w:rPr>
          <w:color w:val="FF0000"/>
          <w:shd w:val="clear" w:color="auto" w:fill="FFFFFF"/>
        </w:rPr>
        <w:t xml:space="preserve">исчисляется со дня передачи </w:t>
      </w:r>
      <w:r w:rsidR="009C0982" w:rsidRPr="009C0982">
        <w:rPr>
          <w:color w:val="FF0000"/>
          <w:shd w:val="clear" w:color="auto" w:fill="FFFFFF"/>
        </w:rPr>
        <w:t>МФЦ</w:t>
      </w:r>
      <w:r w:rsidRPr="009C0982">
        <w:rPr>
          <w:color w:val="FF0000"/>
          <w:shd w:val="clear" w:color="auto" w:fill="FFFFFF"/>
        </w:rPr>
        <w:t xml:space="preserve"> заявления и документов</w:t>
      </w:r>
      <w:r w:rsidR="00A144D2" w:rsidRPr="00A144D2">
        <w:rPr>
          <w:color w:val="FF0000"/>
          <w:shd w:val="clear" w:color="auto" w:fill="FFFFFF"/>
        </w:rPr>
        <w:t xml:space="preserve"> </w:t>
      </w:r>
      <w:r w:rsidRPr="009C0982">
        <w:rPr>
          <w:color w:val="FF0000"/>
          <w:shd w:val="clear" w:color="auto" w:fill="FFFFFF"/>
        </w:rPr>
        <w:t xml:space="preserve">(при их наличии), в </w:t>
      </w:r>
      <w:r w:rsidR="009C0982" w:rsidRPr="009C0982">
        <w:rPr>
          <w:color w:val="FF0000"/>
          <w:shd w:val="clear" w:color="auto" w:fill="FFFFFF"/>
        </w:rPr>
        <w:t>У</w:t>
      </w:r>
      <w:r w:rsidRPr="009C0982">
        <w:rPr>
          <w:color w:val="FF0000"/>
          <w:shd w:val="clear" w:color="auto" w:fill="FFFFFF"/>
        </w:rPr>
        <w:t>полномоченный орган.</w:t>
      </w:r>
    </w:p>
    <w:p w14:paraId="2C7397D6" w14:textId="77777777" w:rsidR="0073300F" w:rsidRDefault="00CB2E3C" w:rsidP="0073300F">
      <w:pPr>
        <w:keepNext/>
        <w:tabs>
          <w:tab w:val="num" w:pos="0"/>
        </w:tabs>
        <w:spacing w:line="360" w:lineRule="atLeast"/>
        <w:ind w:firstLine="709"/>
        <w:contextualSpacing/>
        <w:jc w:val="both"/>
        <w:outlineLvl w:val="3"/>
        <w:rPr>
          <w:szCs w:val="28"/>
        </w:rPr>
      </w:pPr>
      <w:r w:rsidRPr="00BF153C">
        <w:rPr>
          <w:szCs w:val="28"/>
        </w:rPr>
        <w:t>2.4.2. Результат предоставления муниципальной услуги выдается (направляется) заявителю способом, указанным в заявлении:</w:t>
      </w:r>
    </w:p>
    <w:p w14:paraId="0B298FEE" w14:textId="4F7DE97F" w:rsidR="0073300F" w:rsidRDefault="00CB2E3C" w:rsidP="0073300F">
      <w:pPr>
        <w:keepNext/>
        <w:tabs>
          <w:tab w:val="num" w:pos="0"/>
        </w:tabs>
        <w:spacing w:line="360" w:lineRule="atLeast"/>
        <w:ind w:firstLine="709"/>
        <w:contextualSpacing/>
        <w:jc w:val="both"/>
        <w:outlineLvl w:val="3"/>
        <w:rPr>
          <w:szCs w:val="28"/>
        </w:rPr>
      </w:pPr>
      <w:r w:rsidRPr="00BF153C">
        <w:rPr>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14:paraId="5402AC1B" w14:textId="77777777" w:rsidR="0073300F" w:rsidRDefault="00CB2E3C" w:rsidP="0073300F">
      <w:pPr>
        <w:keepNext/>
        <w:tabs>
          <w:tab w:val="num" w:pos="0"/>
        </w:tabs>
        <w:spacing w:line="360" w:lineRule="atLeast"/>
        <w:ind w:firstLine="709"/>
        <w:contextualSpacing/>
        <w:jc w:val="both"/>
        <w:outlineLvl w:val="3"/>
        <w:rPr>
          <w:szCs w:val="28"/>
        </w:rPr>
      </w:pPr>
      <w:r w:rsidRPr="00BF153C">
        <w:rPr>
          <w:szCs w:val="28"/>
        </w:rPr>
        <w:t xml:space="preserve">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днем со дня истечения установленного подпунктом 2.4.1 настоящего административного </w:t>
      </w:r>
      <w:r w:rsidRPr="007E6652">
        <w:rPr>
          <w:szCs w:val="28"/>
        </w:rPr>
        <w:t>регламента срока посредством почтового отправления по указанному в заявлении почтовому адресу;</w:t>
      </w:r>
    </w:p>
    <w:p w14:paraId="612CE40D" w14:textId="09992A91" w:rsidR="00CB2E3C" w:rsidRPr="00BF153C" w:rsidRDefault="00CB2E3C" w:rsidP="0073300F">
      <w:pPr>
        <w:keepNext/>
        <w:tabs>
          <w:tab w:val="num" w:pos="0"/>
        </w:tabs>
        <w:spacing w:line="360" w:lineRule="atLeast"/>
        <w:ind w:firstLine="709"/>
        <w:contextualSpacing/>
        <w:jc w:val="both"/>
        <w:outlineLvl w:val="3"/>
        <w:rPr>
          <w:szCs w:val="28"/>
        </w:rPr>
      </w:pPr>
      <w:r w:rsidRPr="00BF153C">
        <w:rPr>
          <w:szCs w:val="28"/>
        </w:rPr>
        <w:t>информации из государственных информационных систем в случаях, предусмотренных законодательством Российской Федерации.</w:t>
      </w:r>
    </w:p>
    <w:p w14:paraId="1235BC23"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w:t>
      </w:r>
      <w:r w:rsidRPr="00A55A50">
        <w:rPr>
          <w:color w:val="FF0000"/>
          <w:szCs w:val="28"/>
        </w:rPr>
        <w:t>посредством АИС МФЦ</w:t>
      </w:r>
      <w:r w:rsidRPr="00BF153C">
        <w:rPr>
          <w:szCs w:val="28"/>
        </w:rPr>
        <w:t xml:space="preserve"> для выдачи заявителю не позднее рабочего дня, следующего за днем истечения срока, установленного подпунктом</w:t>
      </w:r>
      <w:r w:rsidRPr="00BF153C">
        <w:rPr>
          <w:szCs w:val="28"/>
        </w:rPr>
        <w:br/>
        <w:t>2.4.1 настоящего административного регламента.</w:t>
      </w:r>
    </w:p>
    <w:p w14:paraId="327F5665" w14:textId="77777777" w:rsidR="00CB2E3C" w:rsidRPr="007E6652" w:rsidRDefault="00CB2E3C" w:rsidP="0073300F">
      <w:pPr>
        <w:suppressAutoHyphens/>
        <w:spacing w:line="360" w:lineRule="atLeast"/>
        <w:ind w:firstLine="709"/>
        <w:contextualSpacing/>
        <w:jc w:val="both"/>
        <w:rPr>
          <w:rFonts w:eastAsia="Arial"/>
          <w:bCs/>
          <w:szCs w:val="28"/>
          <w:lang w:eastAsia="ar-SA"/>
        </w:rPr>
      </w:pPr>
      <w:r w:rsidRPr="007E6652">
        <w:rPr>
          <w:rFonts w:eastAsia="Arial"/>
          <w:bCs/>
          <w:szCs w:val="28"/>
          <w:lang w:eastAsia="ar-SA"/>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14:paraId="5A2225B3" w14:textId="77777777" w:rsidR="00CB2E3C" w:rsidRPr="00BF153C" w:rsidRDefault="00CB2E3C" w:rsidP="0073300F">
      <w:pPr>
        <w:keepNext/>
        <w:tabs>
          <w:tab w:val="num" w:pos="0"/>
        </w:tabs>
        <w:spacing w:line="360" w:lineRule="atLeast"/>
        <w:ind w:firstLine="709"/>
        <w:contextualSpacing/>
        <w:jc w:val="both"/>
        <w:outlineLvl w:val="3"/>
        <w:rPr>
          <w:b/>
          <w:szCs w:val="28"/>
        </w:rPr>
      </w:pPr>
    </w:p>
    <w:p w14:paraId="6B0D2907" w14:textId="77777777" w:rsidR="00CB2E3C" w:rsidRPr="00BF153C" w:rsidRDefault="00CB2E3C" w:rsidP="0073300F">
      <w:pPr>
        <w:autoSpaceDE w:val="0"/>
        <w:autoSpaceDN w:val="0"/>
        <w:adjustRightInd w:val="0"/>
        <w:spacing w:line="360" w:lineRule="atLeast"/>
        <w:ind w:firstLine="709"/>
        <w:jc w:val="both"/>
        <w:rPr>
          <w:b/>
          <w:szCs w:val="28"/>
        </w:rPr>
      </w:pPr>
      <w:r w:rsidRPr="00BF153C">
        <w:rPr>
          <w:b/>
          <w:szCs w:val="28"/>
        </w:rPr>
        <w:t>2.5. Нормативные правовые акты, регулирующие предоставление муниципальной услуги</w:t>
      </w:r>
    </w:p>
    <w:p w14:paraId="72EBEC0C" w14:textId="77777777" w:rsidR="00CB2E3C" w:rsidRDefault="00CB2E3C" w:rsidP="0073300F">
      <w:pPr>
        <w:suppressAutoHyphens/>
        <w:spacing w:line="360" w:lineRule="atLeast"/>
        <w:ind w:firstLine="709"/>
        <w:contextualSpacing/>
        <w:jc w:val="both"/>
        <w:rPr>
          <w:rFonts w:eastAsia="Arial"/>
          <w:szCs w:val="28"/>
          <w:lang w:eastAsia="ar-SA"/>
        </w:rPr>
      </w:pPr>
      <w:r w:rsidRPr="00BF153C">
        <w:rPr>
          <w:rFonts w:eastAsia="Arial"/>
          <w:szCs w:val="28"/>
          <w:lang w:eastAsia="ar-SA"/>
        </w:rPr>
        <w:t xml:space="preserve">Перечень нормативных правовых актов, регулирующих предоставление муниципальной услуги, размещается на официальном сайте Уполномоченного </w:t>
      </w:r>
      <w:r w:rsidRPr="00BF153C">
        <w:rPr>
          <w:rFonts w:eastAsia="Arial"/>
          <w:szCs w:val="28"/>
          <w:lang w:eastAsia="ar-SA"/>
        </w:rPr>
        <w:lastRenderedPageBreak/>
        <w:t>органа в сети «Интернет», региональном реестре, на едином портале и региональном портале.</w:t>
      </w:r>
    </w:p>
    <w:p w14:paraId="1BED2B4D" w14:textId="171DC8EA" w:rsidR="007E6652" w:rsidRDefault="007E6652" w:rsidP="0073300F">
      <w:pPr>
        <w:autoSpaceDE w:val="0"/>
        <w:autoSpaceDN w:val="0"/>
        <w:adjustRightInd w:val="0"/>
        <w:spacing w:line="360" w:lineRule="atLeast"/>
        <w:ind w:firstLine="709"/>
        <w:jc w:val="both"/>
        <w:rPr>
          <w:szCs w:val="28"/>
        </w:rPr>
      </w:pPr>
      <w:r w:rsidRPr="00D12CFF">
        <w:rPr>
          <w:szCs w:val="28"/>
        </w:rPr>
        <w:t xml:space="preserve">Отношения, возникающие в связи </w:t>
      </w:r>
      <w:r w:rsidRPr="00D12CFF">
        <w:rPr>
          <w:bCs/>
          <w:szCs w:val="28"/>
        </w:rPr>
        <w:t>с предоставлением муниципальной услуги,</w:t>
      </w:r>
      <w:r w:rsidRPr="00D12CFF">
        <w:rPr>
          <w:szCs w:val="28"/>
        </w:rPr>
        <w:t xml:space="preserve"> регулируются следующими нормативными правовыми актами:</w:t>
      </w:r>
    </w:p>
    <w:p w14:paraId="1F98B118" w14:textId="3AB56A50" w:rsidR="007E6652" w:rsidRDefault="007C536D" w:rsidP="0073300F">
      <w:pPr>
        <w:autoSpaceDE w:val="0"/>
        <w:autoSpaceDN w:val="0"/>
        <w:adjustRightInd w:val="0"/>
        <w:spacing w:line="360" w:lineRule="atLeast"/>
        <w:ind w:firstLine="709"/>
        <w:jc w:val="both"/>
        <w:rPr>
          <w:szCs w:val="28"/>
        </w:rPr>
      </w:pPr>
      <w:hyperlink r:id="rId10" w:history="1">
        <w:r w:rsidR="007E6652" w:rsidRPr="00D12CFF">
          <w:rPr>
            <w:szCs w:val="28"/>
          </w:rPr>
          <w:t>Конституцией</w:t>
        </w:r>
      </w:hyperlink>
      <w:r w:rsidR="007E6652" w:rsidRPr="00D12CFF">
        <w:rPr>
          <w:szCs w:val="28"/>
        </w:rPr>
        <w:t xml:space="preserve"> Российской Федерации</w:t>
      </w:r>
      <w:r w:rsidR="00DF417E">
        <w:rPr>
          <w:szCs w:val="28"/>
        </w:rPr>
        <w:t xml:space="preserve"> (</w:t>
      </w:r>
      <w:r w:rsidR="00DF417E" w:rsidRPr="00DF417E">
        <w:rPr>
          <w:szCs w:val="28"/>
        </w:rPr>
        <w:t>Официальный текст Конституции РФ с внесенными поправками от 14.03.2020 опубликован на Официальном интернет-портале правовой информации http</w:t>
      </w:r>
      <w:r w:rsidR="00DF417E">
        <w:rPr>
          <w:szCs w:val="28"/>
        </w:rPr>
        <w:t>://www.pravo.gov.ru, 04.07.2020)</w:t>
      </w:r>
      <w:r w:rsidR="007E6652">
        <w:rPr>
          <w:szCs w:val="28"/>
        </w:rPr>
        <w:t>;</w:t>
      </w:r>
    </w:p>
    <w:p w14:paraId="2A4E52A7" w14:textId="27524D97" w:rsidR="007E6652" w:rsidRDefault="007E6652" w:rsidP="0073300F">
      <w:pPr>
        <w:autoSpaceDE w:val="0"/>
        <w:autoSpaceDN w:val="0"/>
        <w:adjustRightInd w:val="0"/>
        <w:spacing w:line="360" w:lineRule="atLeast"/>
        <w:ind w:firstLine="709"/>
        <w:jc w:val="both"/>
        <w:rPr>
          <w:bCs/>
          <w:szCs w:val="28"/>
        </w:rPr>
      </w:pPr>
      <w:r w:rsidRPr="00D12CFF">
        <w:rPr>
          <w:bCs/>
          <w:szCs w:val="28"/>
        </w:rPr>
        <w:t xml:space="preserve">Федеральным законом от </w:t>
      </w:r>
      <w:r>
        <w:rPr>
          <w:bCs/>
          <w:szCs w:val="28"/>
        </w:rPr>
        <w:t>0</w:t>
      </w:r>
      <w:r w:rsidRPr="00D12CFF">
        <w:rPr>
          <w:bCs/>
          <w:szCs w:val="28"/>
        </w:rPr>
        <w:t>6 октября 2003 года № 131-ФЗ «Об общих принципах организации местного самоуправления в Российской Федерации»</w:t>
      </w:r>
    </w:p>
    <w:p w14:paraId="003AD857" w14:textId="02F7D56C" w:rsidR="006B11AD" w:rsidRDefault="006B11AD" w:rsidP="0073300F">
      <w:pPr>
        <w:autoSpaceDE w:val="0"/>
        <w:autoSpaceDN w:val="0"/>
        <w:adjustRightInd w:val="0"/>
        <w:spacing w:line="360" w:lineRule="atLeast"/>
        <w:ind w:firstLine="709"/>
        <w:jc w:val="both"/>
        <w:rPr>
          <w:bCs/>
          <w:szCs w:val="28"/>
        </w:rPr>
      </w:pPr>
      <w:r>
        <w:rPr>
          <w:bCs/>
          <w:szCs w:val="28"/>
        </w:rPr>
        <w:t>(</w:t>
      </w:r>
      <w:r w:rsidRPr="006B11AD">
        <w:rPr>
          <w:bCs/>
          <w:szCs w:val="28"/>
        </w:rPr>
        <w:t xml:space="preserve">"Собрание законодательства </w:t>
      </w:r>
      <w:r>
        <w:rPr>
          <w:bCs/>
          <w:szCs w:val="28"/>
        </w:rPr>
        <w:t>РФ", 06.10.2003, N 40, ст. 3822)</w:t>
      </w:r>
      <w:r w:rsidR="00DF417E">
        <w:rPr>
          <w:bCs/>
          <w:szCs w:val="28"/>
        </w:rPr>
        <w:t>;</w:t>
      </w:r>
    </w:p>
    <w:p w14:paraId="19C5A185" w14:textId="2E7354EE" w:rsidR="007E6652" w:rsidRPr="00D12CFF" w:rsidRDefault="007E6652" w:rsidP="0073300F">
      <w:pPr>
        <w:spacing w:line="360" w:lineRule="atLeast"/>
        <w:ind w:firstLine="709"/>
        <w:jc w:val="both"/>
        <w:rPr>
          <w:szCs w:val="28"/>
        </w:rPr>
      </w:pPr>
      <w:r w:rsidRPr="00D12CFF">
        <w:rPr>
          <w:szCs w:val="28"/>
        </w:rPr>
        <w:t xml:space="preserve">Федеральным законом от 24 июля 2007 года № 221-ФЗ «О </w:t>
      </w:r>
      <w:r>
        <w:rPr>
          <w:szCs w:val="28"/>
        </w:rPr>
        <w:t>кадастровой деятельности</w:t>
      </w:r>
      <w:r w:rsidRPr="00D12CFF">
        <w:rPr>
          <w:szCs w:val="28"/>
        </w:rPr>
        <w:t>»</w:t>
      </w:r>
      <w:r w:rsidR="004D022D">
        <w:rPr>
          <w:szCs w:val="28"/>
        </w:rPr>
        <w:t xml:space="preserve"> </w:t>
      </w:r>
      <w:r w:rsidR="006B11AD">
        <w:rPr>
          <w:szCs w:val="28"/>
        </w:rPr>
        <w:t>(</w:t>
      </w:r>
      <w:r w:rsidR="006B11AD" w:rsidRPr="006B11AD">
        <w:rPr>
          <w:szCs w:val="28"/>
        </w:rPr>
        <w:t xml:space="preserve">"Собрание законодательства </w:t>
      </w:r>
      <w:r w:rsidR="006B11AD">
        <w:rPr>
          <w:szCs w:val="28"/>
        </w:rPr>
        <w:t>Р</w:t>
      </w:r>
      <w:r w:rsidR="00DF417E">
        <w:rPr>
          <w:szCs w:val="28"/>
        </w:rPr>
        <w:t>Ф", 30.07.2007, N 31, ст. 4017);</w:t>
      </w:r>
    </w:p>
    <w:p w14:paraId="701CAF20" w14:textId="125D047D" w:rsidR="007E6652" w:rsidRDefault="007E6652" w:rsidP="0073300F">
      <w:pPr>
        <w:autoSpaceDE w:val="0"/>
        <w:autoSpaceDN w:val="0"/>
        <w:adjustRightInd w:val="0"/>
        <w:spacing w:line="360" w:lineRule="atLeast"/>
        <w:ind w:firstLine="709"/>
        <w:jc w:val="both"/>
        <w:outlineLvl w:val="2"/>
        <w:rPr>
          <w:szCs w:val="28"/>
        </w:rPr>
      </w:pPr>
      <w:r w:rsidRPr="00D12CFF">
        <w:rPr>
          <w:szCs w:val="28"/>
        </w:rPr>
        <w:t xml:space="preserve">Федеральным </w:t>
      </w:r>
      <w:hyperlink r:id="rId11" w:history="1">
        <w:r w:rsidRPr="00D12CFF">
          <w:rPr>
            <w:szCs w:val="28"/>
          </w:rPr>
          <w:t>закон</w:t>
        </w:r>
      </w:hyperlink>
      <w:r w:rsidRPr="00D12CFF">
        <w:rPr>
          <w:szCs w:val="28"/>
        </w:rPr>
        <w:t>ом</w:t>
      </w:r>
      <w:r>
        <w:rPr>
          <w:szCs w:val="28"/>
        </w:rPr>
        <w:t xml:space="preserve"> от 27 июля 2010 года № 210-ФЗ «</w:t>
      </w:r>
      <w:r w:rsidRPr="00D12CFF">
        <w:rPr>
          <w:szCs w:val="28"/>
        </w:rPr>
        <w:t>Об организации предоставления госуда</w:t>
      </w:r>
      <w:r>
        <w:rPr>
          <w:szCs w:val="28"/>
        </w:rPr>
        <w:t>р</w:t>
      </w:r>
      <w:r w:rsidR="004D022D">
        <w:rPr>
          <w:szCs w:val="28"/>
        </w:rPr>
        <w:t xml:space="preserve">ственных и муниципальных услуг» </w:t>
      </w:r>
      <w:r w:rsidR="006B11AD">
        <w:rPr>
          <w:szCs w:val="28"/>
        </w:rPr>
        <w:t>(</w:t>
      </w:r>
      <w:r w:rsidR="006B11AD" w:rsidRPr="006B11AD">
        <w:rPr>
          <w:szCs w:val="28"/>
        </w:rPr>
        <w:t xml:space="preserve">"Собрание законодательства </w:t>
      </w:r>
      <w:r w:rsidR="006B11AD">
        <w:rPr>
          <w:szCs w:val="28"/>
        </w:rPr>
        <w:t>Р</w:t>
      </w:r>
      <w:r w:rsidR="00DF417E">
        <w:rPr>
          <w:szCs w:val="28"/>
        </w:rPr>
        <w:t>Ф", 02.08.2010, N 31, ст. 4179);</w:t>
      </w:r>
    </w:p>
    <w:p w14:paraId="5829DC8D" w14:textId="493C53AF" w:rsidR="007E6652" w:rsidRDefault="007E6652" w:rsidP="0073300F">
      <w:pPr>
        <w:autoSpaceDE w:val="0"/>
        <w:autoSpaceDN w:val="0"/>
        <w:adjustRightInd w:val="0"/>
        <w:spacing w:line="360" w:lineRule="atLeast"/>
        <w:ind w:firstLine="709"/>
        <w:jc w:val="both"/>
        <w:outlineLvl w:val="2"/>
        <w:rPr>
          <w:szCs w:val="28"/>
        </w:rPr>
      </w:pPr>
      <w:r>
        <w:rPr>
          <w:szCs w:val="28"/>
        </w:rPr>
        <w:t>п</w:t>
      </w:r>
      <w:r w:rsidRPr="00D12CFF">
        <w:rPr>
          <w:szCs w:val="28"/>
        </w:rPr>
        <w:t>остановлением Правительства Российской Федерации от 19 ноября</w:t>
      </w:r>
      <w:r w:rsidR="009E1D4F">
        <w:rPr>
          <w:szCs w:val="28"/>
        </w:rPr>
        <w:t xml:space="preserve"> </w:t>
      </w:r>
      <w:r w:rsidR="00523963">
        <w:rPr>
          <w:szCs w:val="28"/>
        </w:rPr>
        <w:t xml:space="preserve">2014 </w:t>
      </w:r>
      <w:r w:rsidRPr="00D12CFF">
        <w:rPr>
          <w:szCs w:val="28"/>
        </w:rPr>
        <w:t>№</w:t>
      </w:r>
      <w:r>
        <w:rPr>
          <w:szCs w:val="28"/>
        </w:rPr>
        <w:t xml:space="preserve"> </w:t>
      </w:r>
      <w:r w:rsidRPr="00D12CFF">
        <w:rPr>
          <w:szCs w:val="28"/>
        </w:rPr>
        <w:t>1221 «Об утверждении Правил присвоения, изм</w:t>
      </w:r>
      <w:r>
        <w:rPr>
          <w:szCs w:val="28"/>
        </w:rPr>
        <w:t>енения и аннулирования адресов»</w:t>
      </w:r>
      <w:r w:rsidR="004D022D">
        <w:rPr>
          <w:szCs w:val="28"/>
        </w:rPr>
        <w:t xml:space="preserve"> (</w:t>
      </w:r>
      <w:r w:rsidR="004D022D" w:rsidRPr="004D022D">
        <w:rPr>
          <w:szCs w:val="28"/>
        </w:rPr>
        <w:t xml:space="preserve">"Собрание законодательства </w:t>
      </w:r>
      <w:r w:rsidR="004D022D">
        <w:rPr>
          <w:szCs w:val="28"/>
        </w:rPr>
        <w:t>Р</w:t>
      </w:r>
      <w:r w:rsidR="00DF417E">
        <w:rPr>
          <w:szCs w:val="28"/>
        </w:rPr>
        <w:t>Ф", 01.12.2014, N 48, ст. 6861);</w:t>
      </w:r>
    </w:p>
    <w:p w14:paraId="26FB85B5" w14:textId="16A7421B" w:rsidR="009E1D4F" w:rsidRPr="00D12CFF" w:rsidRDefault="009E1D4F" w:rsidP="0073300F">
      <w:pPr>
        <w:autoSpaceDE w:val="0"/>
        <w:autoSpaceDN w:val="0"/>
        <w:adjustRightInd w:val="0"/>
        <w:spacing w:line="360" w:lineRule="atLeast"/>
        <w:ind w:firstLine="709"/>
        <w:jc w:val="both"/>
        <w:outlineLvl w:val="2"/>
        <w:rPr>
          <w:szCs w:val="28"/>
        </w:rPr>
      </w:pPr>
      <w:r>
        <w:rPr>
          <w:szCs w:val="28"/>
          <w:lang w:eastAsia="ar-SA"/>
        </w:rPr>
        <w:t>п</w:t>
      </w:r>
      <w:r w:rsidRPr="009E1D4F">
        <w:rPr>
          <w:szCs w:val="28"/>
          <w:lang w:eastAsia="ar-SA"/>
        </w:rPr>
        <w:t>остановление</w:t>
      </w:r>
      <w:r>
        <w:rPr>
          <w:szCs w:val="28"/>
          <w:lang w:eastAsia="ar-SA"/>
        </w:rPr>
        <w:t>м</w:t>
      </w:r>
      <w:r w:rsidRPr="009E1D4F">
        <w:rPr>
          <w:szCs w:val="28"/>
          <w:lang w:eastAsia="ar-SA"/>
        </w:rPr>
        <w:t xml:space="preserve"> Правительства Р</w:t>
      </w:r>
      <w:r>
        <w:rPr>
          <w:szCs w:val="28"/>
          <w:lang w:eastAsia="ar-SA"/>
        </w:rPr>
        <w:t>оссийской Федерации</w:t>
      </w:r>
      <w:r w:rsidRPr="009E1D4F">
        <w:rPr>
          <w:szCs w:val="28"/>
          <w:lang w:eastAsia="ar-SA"/>
        </w:rPr>
        <w:t xml:space="preserve"> от 31.12.2015 </w:t>
      </w:r>
      <w:r>
        <w:rPr>
          <w:szCs w:val="28"/>
          <w:lang w:eastAsia="ar-SA"/>
        </w:rPr>
        <w:t>№</w:t>
      </w:r>
      <w:r w:rsidRPr="009E1D4F">
        <w:rPr>
          <w:szCs w:val="28"/>
          <w:lang w:eastAsia="ar-SA"/>
        </w:rPr>
        <w:t xml:space="preserve"> 1532</w:t>
      </w:r>
      <w:r>
        <w:rPr>
          <w:szCs w:val="28"/>
          <w:lang w:eastAsia="ar-SA"/>
        </w:rPr>
        <w:t xml:space="preserve"> «</w:t>
      </w:r>
      <w:r w:rsidRPr="009E1D4F">
        <w:rPr>
          <w:szCs w:val="28"/>
          <w:lang w:eastAsia="ar-SA"/>
        </w:rPr>
        <w:t>Об утверждении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004D022D">
        <w:rPr>
          <w:szCs w:val="28"/>
          <w:lang w:eastAsia="ar-SA"/>
        </w:rPr>
        <w:t>»</w:t>
      </w:r>
      <w:r w:rsidR="009604F2">
        <w:rPr>
          <w:szCs w:val="28"/>
          <w:lang w:eastAsia="ar-SA"/>
        </w:rPr>
        <w:t xml:space="preserve"> (</w:t>
      </w:r>
      <w:r w:rsidR="009604F2" w:rsidRPr="009604F2">
        <w:rPr>
          <w:szCs w:val="28"/>
          <w:lang w:eastAsia="ar-SA"/>
        </w:rPr>
        <w:t>"Собрание законодательства РФ", 11.</w:t>
      </w:r>
      <w:r w:rsidR="009604F2">
        <w:rPr>
          <w:szCs w:val="28"/>
          <w:lang w:eastAsia="ar-SA"/>
        </w:rPr>
        <w:t>0</w:t>
      </w:r>
      <w:r w:rsidR="00DF417E">
        <w:rPr>
          <w:szCs w:val="28"/>
          <w:lang w:eastAsia="ar-SA"/>
        </w:rPr>
        <w:t>1.2016, N 2 (часть I), ст. 405);</w:t>
      </w:r>
    </w:p>
    <w:p w14:paraId="58FEEA95" w14:textId="3DD01694" w:rsidR="007E6652" w:rsidRPr="00D12CFF" w:rsidRDefault="00A144D2" w:rsidP="0073300F">
      <w:pPr>
        <w:autoSpaceDE w:val="0"/>
        <w:autoSpaceDN w:val="0"/>
        <w:adjustRightInd w:val="0"/>
        <w:spacing w:line="360" w:lineRule="atLeast"/>
        <w:ind w:firstLine="709"/>
        <w:jc w:val="both"/>
        <w:outlineLvl w:val="2"/>
        <w:rPr>
          <w:szCs w:val="28"/>
        </w:rPr>
      </w:pPr>
      <w:r>
        <w:rPr>
          <w:szCs w:val="28"/>
        </w:rPr>
        <w:t>п</w:t>
      </w:r>
      <w:r w:rsidR="007E6652" w:rsidRPr="00D12CFF">
        <w:rPr>
          <w:szCs w:val="28"/>
        </w:rPr>
        <w:t>риказом Министерства финансов Российской Федерации от 11 декабря 2014 года №</w:t>
      </w:r>
      <w:r w:rsidR="007E6652">
        <w:rPr>
          <w:szCs w:val="28"/>
        </w:rPr>
        <w:t xml:space="preserve"> </w:t>
      </w:r>
      <w:r w:rsidR="007E6652" w:rsidRPr="00D12CFF">
        <w:rPr>
          <w:szCs w:val="28"/>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604F2">
        <w:rPr>
          <w:szCs w:val="28"/>
        </w:rPr>
        <w:t>» (</w:t>
      </w:r>
      <w:r w:rsidR="00FB3860" w:rsidRPr="00FB3860">
        <w:rPr>
          <w:szCs w:val="28"/>
        </w:rPr>
        <w:t>Официальный интернет-портал правовой информации http://www.pravo.gov.ru, 12.</w:t>
      </w:r>
      <w:r w:rsidR="00DF417E">
        <w:rPr>
          <w:szCs w:val="28"/>
        </w:rPr>
        <w:t>02.2015);</w:t>
      </w:r>
    </w:p>
    <w:p w14:paraId="6F748973" w14:textId="5ECE6EE2" w:rsidR="0073300F" w:rsidRDefault="00A144D2" w:rsidP="0073300F">
      <w:pPr>
        <w:autoSpaceDE w:val="0"/>
        <w:autoSpaceDN w:val="0"/>
        <w:adjustRightInd w:val="0"/>
        <w:spacing w:line="360" w:lineRule="atLeast"/>
        <w:ind w:firstLine="709"/>
        <w:jc w:val="both"/>
        <w:outlineLvl w:val="2"/>
        <w:rPr>
          <w:szCs w:val="28"/>
        </w:rPr>
      </w:pPr>
      <w:r>
        <w:rPr>
          <w:szCs w:val="28"/>
        </w:rPr>
        <w:t>п</w:t>
      </w:r>
      <w:r w:rsidR="007E6652" w:rsidRPr="00D12CFF">
        <w:rPr>
          <w:szCs w:val="28"/>
        </w:rPr>
        <w:t>риказом Министерства финансов Российской Федер</w:t>
      </w:r>
      <w:r w:rsidR="007E6652">
        <w:rPr>
          <w:szCs w:val="28"/>
        </w:rPr>
        <w:t xml:space="preserve">ации от 05 ноября 2015 года № 171н </w:t>
      </w:r>
      <w:r w:rsidR="007E6652" w:rsidRPr="00D12CFF">
        <w:rPr>
          <w:szCs w:val="28"/>
        </w:rPr>
        <w:t>«Об утверждении перечня элементов планировочной струк</w:t>
      </w:r>
      <w:r w:rsidR="007E6652">
        <w:rPr>
          <w:szCs w:val="28"/>
        </w:rPr>
        <w:t xml:space="preserve">туры, </w:t>
      </w:r>
      <w:r w:rsidR="007E6652" w:rsidRPr="00D12CFF">
        <w:rPr>
          <w:szCs w:val="28"/>
        </w:rPr>
        <w:t>улично-дор</w:t>
      </w:r>
      <w:r w:rsidR="007E6652">
        <w:rPr>
          <w:szCs w:val="28"/>
        </w:rPr>
        <w:t xml:space="preserve">ожной сети, элементов объектов </w:t>
      </w:r>
      <w:r w:rsidR="007E6652" w:rsidRPr="00D12CFF">
        <w:rPr>
          <w:szCs w:val="28"/>
        </w:rPr>
        <w:t xml:space="preserve">адресации, типов зданий (сооружений), помещений, используемых в качестве реквизитов </w:t>
      </w:r>
      <w:r w:rsidR="007E6652" w:rsidRPr="00D12CFF">
        <w:rPr>
          <w:szCs w:val="28"/>
        </w:rPr>
        <w:lastRenderedPageBreak/>
        <w:t>адреса, и Правил сокращенного наименования адресообразующих элементов»</w:t>
      </w:r>
      <w:r w:rsidR="00FB3860">
        <w:rPr>
          <w:szCs w:val="28"/>
        </w:rPr>
        <w:t xml:space="preserve"> (</w:t>
      </w:r>
      <w:r w:rsidR="00FB3860" w:rsidRPr="00FB3860">
        <w:rPr>
          <w:szCs w:val="28"/>
        </w:rPr>
        <w:t>Официальный интернет-портал правовой информации http://pravo.gov.ru, 15.12.2015,</w:t>
      </w:r>
      <w:r w:rsidR="00DF417E">
        <w:rPr>
          <w:szCs w:val="28"/>
        </w:rPr>
        <w:t>);</w:t>
      </w:r>
    </w:p>
    <w:p w14:paraId="1F069DC6" w14:textId="095E12AA" w:rsidR="0061027E" w:rsidRPr="0073300F" w:rsidRDefault="007E6652" w:rsidP="0073300F">
      <w:pPr>
        <w:autoSpaceDE w:val="0"/>
        <w:autoSpaceDN w:val="0"/>
        <w:adjustRightInd w:val="0"/>
        <w:spacing w:line="360" w:lineRule="atLeast"/>
        <w:ind w:firstLine="709"/>
        <w:jc w:val="both"/>
        <w:outlineLvl w:val="2"/>
        <w:rPr>
          <w:szCs w:val="28"/>
        </w:rPr>
      </w:pPr>
      <w:r w:rsidRPr="00D12CFF">
        <w:rPr>
          <w:szCs w:val="28"/>
          <w:lang w:eastAsia="ar-SA"/>
        </w:rPr>
        <w:t xml:space="preserve">Уставом </w:t>
      </w:r>
      <w:r w:rsidRPr="00D12CFF">
        <w:rPr>
          <w:bCs/>
          <w:szCs w:val="28"/>
          <w:lang w:eastAsia="ar-SA"/>
        </w:rPr>
        <w:t xml:space="preserve">Демянского муниципального </w:t>
      </w:r>
      <w:r w:rsidR="00FB3860">
        <w:rPr>
          <w:bCs/>
          <w:szCs w:val="28"/>
          <w:lang w:eastAsia="ar-SA"/>
        </w:rPr>
        <w:t xml:space="preserve">округа </w:t>
      </w:r>
      <w:r w:rsidR="00DF417E">
        <w:rPr>
          <w:bCs/>
          <w:szCs w:val="28"/>
          <w:lang w:eastAsia="ar-SA"/>
        </w:rPr>
        <w:t>(</w:t>
      </w:r>
      <w:r w:rsidR="00DF417E" w:rsidRPr="00DF417E">
        <w:rPr>
          <w:bCs/>
          <w:szCs w:val="28"/>
          <w:lang w:eastAsia="ar-SA"/>
        </w:rPr>
        <w:t>"Информационный бюллетень Демянского муниципального округа", N 1, 29.12.2023</w:t>
      </w:r>
      <w:r w:rsidR="00DF417E">
        <w:rPr>
          <w:bCs/>
          <w:szCs w:val="28"/>
          <w:lang w:eastAsia="ar-SA"/>
        </w:rPr>
        <w:t>).</w:t>
      </w:r>
    </w:p>
    <w:p w14:paraId="5AADE76B" w14:textId="4AE93453" w:rsidR="007E6652" w:rsidRPr="0061027E" w:rsidRDefault="007E6652" w:rsidP="0073300F">
      <w:pPr>
        <w:suppressAutoHyphens/>
        <w:spacing w:line="360" w:lineRule="atLeast"/>
        <w:ind w:firstLine="709"/>
        <w:jc w:val="both"/>
        <w:rPr>
          <w:bCs/>
          <w:szCs w:val="28"/>
          <w:lang w:eastAsia="ar-SA"/>
        </w:rPr>
      </w:pPr>
      <w:r w:rsidRPr="00D12CFF">
        <w:rPr>
          <w:szCs w:val="28"/>
          <w:lang w:eastAsia="ar-SA"/>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w:t>
      </w:r>
      <w:r>
        <w:rPr>
          <w:szCs w:val="28"/>
          <w:lang w:eastAsia="ar-SA"/>
        </w:rPr>
        <w:t xml:space="preserve">авовыми актами </w:t>
      </w:r>
      <w:r w:rsidRPr="00D12CFF">
        <w:rPr>
          <w:szCs w:val="28"/>
          <w:lang w:eastAsia="ar-SA"/>
        </w:rPr>
        <w:t xml:space="preserve">муниципального </w:t>
      </w:r>
      <w:r w:rsidR="0061027E">
        <w:rPr>
          <w:szCs w:val="28"/>
          <w:lang w:eastAsia="ar-SA"/>
        </w:rPr>
        <w:t>округа</w:t>
      </w:r>
      <w:r w:rsidRPr="00D12CFF">
        <w:rPr>
          <w:szCs w:val="28"/>
          <w:lang w:eastAsia="ar-SA"/>
        </w:rPr>
        <w:t xml:space="preserve">, настоящим </w:t>
      </w:r>
      <w:r w:rsidR="0061027E">
        <w:rPr>
          <w:szCs w:val="28"/>
          <w:lang w:eastAsia="ar-SA"/>
        </w:rPr>
        <w:t xml:space="preserve">административным </w:t>
      </w:r>
      <w:r w:rsidRPr="00D12CFF">
        <w:rPr>
          <w:szCs w:val="28"/>
          <w:lang w:eastAsia="ar-SA"/>
        </w:rPr>
        <w:t>регламентом.</w:t>
      </w:r>
    </w:p>
    <w:p w14:paraId="5FCB87F6" w14:textId="77777777" w:rsidR="00CB2E3C" w:rsidRPr="0073300F" w:rsidRDefault="00CB2E3C" w:rsidP="0073300F">
      <w:pPr>
        <w:autoSpaceDE w:val="0"/>
        <w:autoSpaceDN w:val="0"/>
        <w:adjustRightInd w:val="0"/>
        <w:spacing w:line="360" w:lineRule="atLeast"/>
        <w:ind w:firstLine="709"/>
        <w:contextualSpacing/>
        <w:jc w:val="both"/>
        <w:rPr>
          <w:b/>
          <w:bCs/>
          <w:szCs w:val="28"/>
        </w:rPr>
      </w:pPr>
      <w:r w:rsidRPr="0073300F">
        <w:rPr>
          <w:b/>
          <w:bCs/>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271C2BAA" w14:textId="77777777" w:rsidR="00445806" w:rsidRDefault="00CB2E3C" w:rsidP="0073300F">
      <w:pPr>
        <w:autoSpaceDE w:val="0"/>
        <w:autoSpaceDN w:val="0"/>
        <w:adjustRightInd w:val="0"/>
        <w:spacing w:line="360" w:lineRule="atLeast"/>
        <w:ind w:firstLine="709"/>
        <w:contextualSpacing/>
        <w:jc w:val="both"/>
        <w:rPr>
          <w:bCs/>
          <w:szCs w:val="28"/>
        </w:rPr>
      </w:pPr>
      <w:r w:rsidRPr="00BF153C">
        <w:rPr>
          <w:bCs/>
          <w:szCs w:val="28"/>
        </w:rPr>
        <w:t>2.6.1. С целью получения муниципальной услуги заявитель (представитель заявителя) направляет (представляет):</w:t>
      </w:r>
    </w:p>
    <w:p w14:paraId="11B4A6AF" w14:textId="44F2866F" w:rsidR="00CB2E3C" w:rsidRPr="00445806" w:rsidRDefault="00CB2E3C" w:rsidP="0073300F">
      <w:pPr>
        <w:autoSpaceDE w:val="0"/>
        <w:autoSpaceDN w:val="0"/>
        <w:adjustRightInd w:val="0"/>
        <w:spacing w:line="360" w:lineRule="atLeast"/>
        <w:ind w:firstLine="709"/>
        <w:contextualSpacing/>
        <w:jc w:val="both"/>
        <w:rPr>
          <w:bCs/>
          <w:szCs w:val="28"/>
        </w:rPr>
      </w:pPr>
      <w:r w:rsidRPr="00BF153C">
        <w:rPr>
          <w:bCs/>
          <w:szCs w:val="28"/>
        </w:rPr>
        <w:t xml:space="preserve">заявление </w:t>
      </w:r>
      <w:r w:rsidRPr="00BF153C">
        <w:rPr>
          <w:szCs w:val="28"/>
        </w:rPr>
        <w:t>согласно форме, утвержденной Приказом Минфина России от 11.12.2014 № 146н (далее – заявление)</w:t>
      </w:r>
      <w:r w:rsidR="009C0982">
        <w:rPr>
          <w:szCs w:val="28"/>
        </w:rPr>
        <w:t xml:space="preserve"> </w:t>
      </w:r>
      <w:r w:rsidR="009C0982" w:rsidRPr="009C0982">
        <w:rPr>
          <w:color w:val="FF0000"/>
          <w:szCs w:val="28"/>
        </w:rPr>
        <w:t>(приложение № 2 к административному регламенту)</w:t>
      </w:r>
      <w:r w:rsidRPr="009C0982">
        <w:rPr>
          <w:color w:val="FF0000"/>
          <w:szCs w:val="28"/>
        </w:rPr>
        <w:t>;</w:t>
      </w:r>
    </w:p>
    <w:p w14:paraId="5A6B4EAE"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rFonts w:eastAsiaTheme="minorHAnsi"/>
          <w:szCs w:val="28"/>
          <w:lang w:eastAsia="en-US"/>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history="1">
        <w:r w:rsidRPr="00BF153C">
          <w:rPr>
            <w:rFonts w:eastAsiaTheme="minorHAnsi"/>
            <w:color w:val="0000FF"/>
            <w:szCs w:val="28"/>
            <w:lang w:eastAsia="en-US"/>
          </w:rPr>
          <w:t>кодексом</w:t>
        </w:r>
      </w:hyperlink>
      <w:r w:rsidRPr="00BF153C">
        <w:rPr>
          <w:rFonts w:eastAsiaTheme="minorHAnsi"/>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r w:rsidRPr="00BF153C">
        <w:rPr>
          <w:szCs w:val="28"/>
        </w:rPr>
        <w:t>если право на него не зарегистрировано в Едином государственном реестре недвижимости (далее – ЕГРН);</w:t>
      </w:r>
    </w:p>
    <w:p w14:paraId="61B65182"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rFonts w:eastAsiaTheme="minorHAnsi"/>
          <w:szCs w:val="28"/>
          <w:lang w:eastAsia="en-US"/>
        </w:rPr>
        <w:t xml:space="preserve">копию документа, предусмотренного </w:t>
      </w:r>
      <w:hyperlink r:id="rId13" w:history="1">
        <w:r w:rsidRPr="00BF153C">
          <w:rPr>
            <w:rFonts w:eastAsiaTheme="minorHAnsi"/>
            <w:color w:val="0000FF"/>
            <w:szCs w:val="28"/>
            <w:lang w:eastAsia="en-US"/>
          </w:rPr>
          <w:t>статьей 35</w:t>
        </w:r>
      </w:hyperlink>
      <w:r w:rsidRPr="00BF153C">
        <w:rPr>
          <w:rFonts w:eastAsiaTheme="minorHAnsi"/>
          <w:szCs w:val="28"/>
          <w:lang w:eastAsia="en-US"/>
        </w:rPr>
        <w:t xml:space="preserve"> или </w:t>
      </w:r>
      <w:hyperlink r:id="rId14" w:history="1">
        <w:r w:rsidRPr="00BF153C">
          <w:rPr>
            <w:rFonts w:eastAsiaTheme="minorHAnsi"/>
            <w:color w:val="0000FF"/>
            <w:szCs w:val="28"/>
            <w:lang w:eastAsia="en-US"/>
          </w:rPr>
          <w:t>статьей 42.3</w:t>
        </w:r>
      </w:hyperlink>
      <w:r w:rsidRPr="00BF153C">
        <w:rPr>
          <w:rFonts w:eastAsiaTheme="minorHAnsi"/>
          <w:szCs w:val="28"/>
          <w:lang w:eastAsia="en-US"/>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заявления кадастровым инженером).</w:t>
      </w:r>
    </w:p>
    <w:p w14:paraId="2A61E270"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Указанные документы заявитель </w:t>
      </w:r>
      <w:r w:rsidRPr="00BF153C">
        <w:rPr>
          <w:bCs/>
          <w:szCs w:val="28"/>
        </w:rPr>
        <w:t>(представитель заявителя) направляет (представляет):</w:t>
      </w:r>
    </w:p>
    <w:p w14:paraId="08389FFC" w14:textId="222F0B18" w:rsidR="00CB2E3C" w:rsidRPr="00BF153C" w:rsidRDefault="00CB2E3C" w:rsidP="0073300F">
      <w:pPr>
        <w:suppressAutoHyphens/>
        <w:spacing w:line="360" w:lineRule="atLeast"/>
        <w:ind w:firstLine="709"/>
        <w:contextualSpacing/>
        <w:jc w:val="both"/>
        <w:rPr>
          <w:rFonts w:eastAsia="Arial"/>
          <w:bCs/>
          <w:szCs w:val="28"/>
          <w:lang w:eastAsia="ar-SA"/>
        </w:rPr>
      </w:pPr>
      <w:r w:rsidRPr="00BF153C">
        <w:rPr>
          <w:rFonts w:eastAsia="Arial"/>
          <w:bCs/>
          <w:szCs w:val="28"/>
          <w:lang w:eastAsia="ar-SA"/>
        </w:rPr>
        <w:lastRenderedPageBreak/>
        <w:t>в Уполномоченный орган</w:t>
      </w:r>
      <w:r w:rsidR="00675698">
        <w:rPr>
          <w:rFonts w:eastAsia="Arial"/>
          <w:bCs/>
          <w:szCs w:val="28"/>
          <w:lang w:eastAsia="ar-SA"/>
        </w:rPr>
        <w:t xml:space="preserve">, </w:t>
      </w:r>
      <w:r w:rsidRPr="00BF153C">
        <w:rPr>
          <w:rFonts w:eastAsia="Arial"/>
          <w:bCs/>
          <w:szCs w:val="28"/>
          <w:lang w:eastAsia="ar-SA"/>
        </w:rPr>
        <w:t>на бумажном носителе посредством почтового отправления с описью вложения и уведомлением о вручении;</w:t>
      </w:r>
    </w:p>
    <w:p w14:paraId="7F5E29FC" w14:textId="0E4DC0F6" w:rsidR="00CB2E3C" w:rsidRPr="00BF153C" w:rsidRDefault="00CB2E3C" w:rsidP="0073300F">
      <w:pPr>
        <w:suppressAutoHyphens/>
        <w:spacing w:line="360" w:lineRule="atLeast"/>
        <w:ind w:firstLine="709"/>
        <w:contextualSpacing/>
        <w:jc w:val="both"/>
        <w:rPr>
          <w:rFonts w:eastAsia="Arial"/>
          <w:bCs/>
          <w:szCs w:val="28"/>
          <w:lang w:eastAsia="ar-SA"/>
        </w:rPr>
      </w:pPr>
      <w:r w:rsidRPr="00BF153C">
        <w:rPr>
          <w:rFonts w:eastAsia="Arial"/>
          <w:bCs/>
          <w:szCs w:val="28"/>
          <w:lang w:eastAsia="ar-SA"/>
        </w:rPr>
        <w:t>лично в Уполномоченный орган</w:t>
      </w:r>
      <w:r w:rsidR="00675698">
        <w:rPr>
          <w:rFonts w:eastAsia="Arial"/>
          <w:bCs/>
          <w:szCs w:val="28"/>
          <w:lang w:eastAsia="ar-SA"/>
        </w:rPr>
        <w:t>, территориальный отдел</w:t>
      </w:r>
      <w:r w:rsidRPr="00BF153C">
        <w:rPr>
          <w:rFonts w:eastAsia="Arial"/>
          <w:bCs/>
          <w:szCs w:val="28"/>
          <w:lang w:eastAsia="ar-SA"/>
        </w:rPr>
        <w:t xml:space="preserve"> или МФЦ;</w:t>
      </w:r>
    </w:p>
    <w:p w14:paraId="5A7DA587" w14:textId="44F3CE01" w:rsidR="00CB2E3C" w:rsidRPr="00BF153C" w:rsidRDefault="00CB2E3C" w:rsidP="0073300F">
      <w:pPr>
        <w:suppressAutoHyphens/>
        <w:spacing w:line="360" w:lineRule="atLeast"/>
        <w:ind w:firstLine="709"/>
        <w:contextualSpacing/>
        <w:jc w:val="both"/>
        <w:rPr>
          <w:rFonts w:eastAsia="Arial"/>
          <w:szCs w:val="28"/>
          <w:lang w:eastAsia="ar-SA"/>
        </w:rPr>
      </w:pPr>
      <w:r w:rsidRPr="00BF153C">
        <w:rPr>
          <w:rFonts w:eastAsia="Arial"/>
          <w:bCs/>
          <w:szCs w:val="28"/>
          <w:lang w:eastAsia="ar-SA"/>
        </w:rPr>
        <w:t xml:space="preserve">в форме электронного документа с использованием единого портала, регионального портала, </w:t>
      </w:r>
      <w:r w:rsidR="004C132E">
        <w:rPr>
          <w:rFonts w:eastAsia="Arial"/>
          <w:szCs w:val="28"/>
          <w:lang w:eastAsia="ar-SA"/>
        </w:rPr>
        <w:t>портала адресной системы.</w:t>
      </w:r>
    </w:p>
    <w:p w14:paraId="214404FC" w14:textId="77777777" w:rsidR="00CB2E3C" w:rsidRPr="00BF153C" w:rsidRDefault="00CB2E3C" w:rsidP="0073300F">
      <w:pPr>
        <w:suppressAutoHyphens/>
        <w:spacing w:line="360" w:lineRule="atLeast"/>
        <w:ind w:firstLine="709"/>
        <w:contextualSpacing/>
        <w:jc w:val="both"/>
        <w:rPr>
          <w:rFonts w:eastAsia="Arial"/>
          <w:szCs w:val="28"/>
          <w:lang w:eastAsia="ar-SA"/>
        </w:rPr>
      </w:pPr>
      <w:r w:rsidRPr="00BF153C">
        <w:rPr>
          <w:rFonts w:eastAsia="Arial"/>
          <w:szCs w:val="28"/>
          <w:lang w:eastAsia="ar-SA"/>
        </w:rPr>
        <w:t>Заявление должно быть подписано заявителем или представителем заявителя.</w:t>
      </w:r>
    </w:p>
    <w:p w14:paraId="49800253" w14:textId="77777777" w:rsidR="00CB2E3C" w:rsidRPr="00BF153C" w:rsidRDefault="00CB2E3C" w:rsidP="0073300F">
      <w:pPr>
        <w:suppressAutoHyphens/>
        <w:spacing w:line="360" w:lineRule="atLeast"/>
        <w:ind w:firstLine="709"/>
        <w:contextualSpacing/>
        <w:jc w:val="both"/>
        <w:rPr>
          <w:rFonts w:eastAsia="Arial"/>
          <w:bCs/>
          <w:szCs w:val="28"/>
          <w:lang w:eastAsia="ar-SA"/>
        </w:rPr>
      </w:pPr>
      <w:r w:rsidRPr="00BF153C">
        <w:rPr>
          <w:rFonts w:eastAsia="Arial"/>
          <w:bCs/>
          <w:szCs w:val="28"/>
          <w:lang w:eastAsia="ar-SA"/>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BF153C">
          <w:rPr>
            <w:rFonts w:eastAsia="Arial"/>
            <w:bCs/>
            <w:szCs w:val="28"/>
            <w:lang w:eastAsia="ar-SA"/>
          </w:rPr>
          <w:t>законодательством</w:t>
        </w:r>
      </w:hyperlink>
      <w:r w:rsidRPr="00BF153C">
        <w:rPr>
          <w:rFonts w:eastAsia="Arial"/>
          <w:bCs/>
          <w:szCs w:val="28"/>
          <w:lang w:eastAsia="ar-SA"/>
        </w:rPr>
        <w:t xml:space="preserve"> Российской Федерации.</w:t>
      </w:r>
    </w:p>
    <w:p w14:paraId="4EE60EA1" w14:textId="77777777" w:rsidR="00CB2E3C" w:rsidRPr="00BF153C" w:rsidRDefault="00CB2E3C" w:rsidP="0073300F">
      <w:pPr>
        <w:suppressAutoHyphens/>
        <w:spacing w:line="360" w:lineRule="atLeast"/>
        <w:ind w:firstLine="709"/>
        <w:contextualSpacing/>
        <w:jc w:val="both"/>
        <w:rPr>
          <w:szCs w:val="28"/>
        </w:rPr>
      </w:pPr>
      <w:r w:rsidRPr="00BF153C">
        <w:rPr>
          <w:rFonts w:eastAsia="Arial"/>
          <w:bCs/>
          <w:szCs w:val="28"/>
          <w:lang w:eastAsia="ar-SA"/>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Pr="00BF153C">
        <w:rPr>
          <w:szCs w:val="28"/>
        </w:rPr>
        <w:t xml:space="preserve">за исключением случая, предусмотренного </w:t>
      </w:r>
      <w:hyperlink r:id="rId16" w:history="1">
        <w:r w:rsidRPr="00BF153C">
          <w:rPr>
            <w:szCs w:val="28"/>
          </w:rPr>
          <w:t>пунктом 2(1</w:t>
        </w:r>
      </w:hyperlink>
      <w:r w:rsidRPr="00BF153C">
        <w:rPr>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CC2694" w14:textId="77777777" w:rsidR="00CB2E3C" w:rsidRPr="00BF153C" w:rsidRDefault="00CB2E3C" w:rsidP="0073300F">
      <w:pPr>
        <w:suppressAutoHyphens/>
        <w:spacing w:line="360" w:lineRule="atLeast"/>
        <w:ind w:firstLine="709"/>
        <w:contextualSpacing/>
        <w:jc w:val="both"/>
        <w:rPr>
          <w:rFonts w:eastAsia="Arial"/>
          <w:bCs/>
          <w:szCs w:val="28"/>
          <w:lang w:eastAsia="ar-SA"/>
        </w:rPr>
      </w:pPr>
      <w:r w:rsidRPr="00BF153C">
        <w:rPr>
          <w:rFonts w:eastAsia="Arial"/>
          <w:bCs/>
          <w:szCs w:val="28"/>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Pr="00BF153C">
        <w:rPr>
          <w:rFonts w:eastAsia="Arial"/>
          <w:bCs/>
          <w:szCs w:val="28"/>
          <w:lang w:eastAsia="ar-SA"/>
        </w:rPr>
        <w:br/>
        <w:t>(в случае, если представитель заявителя действует на основании доверенности).</w:t>
      </w:r>
    </w:p>
    <w:p w14:paraId="34F0F1C7" w14:textId="77777777" w:rsidR="00CB2E3C" w:rsidRPr="00BF153C" w:rsidRDefault="00CB2E3C" w:rsidP="0073300F">
      <w:pPr>
        <w:suppressAutoHyphens/>
        <w:spacing w:line="360" w:lineRule="atLeast"/>
        <w:ind w:firstLine="709"/>
        <w:contextualSpacing/>
        <w:jc w:val="both"/>
        <w:rPr>
          <w:rFonts w:eastAsia="Arial"/>
          <w:bCs/>
          <w:szCs w:val="28"/>
          <w:lang w:eastAsia="ar-SA"/>
        </w:rPr>
      </w:pPr>
      <w:r w:rsidRPr="00BF153C">
        <w:rPr>
          <w:rFonts w:eastAsia="Arial"/>
          <w:bCs/>
          <w:szCs w:val="28"/>
          <w:lang w:eastAsia="ar-SA"/>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A783C6E" w14:textId="77777777" w:rsidR="00CB2E3C" w:rsidRPr="00BF153C" w:rsidRDefault="00CB2E3C" w:rsidP="0073300F">
      <w:pPr>
        <w:suppressAutoHyphens/>
        <w:spacing w:line="360" w:lineRule="atLeast"/>
        <w:ind w:firstLine="709"/>
        <w:contextualSpacing/>
        <w:jc w:val="both"/>
        <w:rPr>
          <w:rFonts w:eastAsia="Arial"/>
          <w:bCs/>
          <w:szCs w:val="28"/>
          <w:lang w:eastAsia="ar-SA"/>
        </w:rPr>
      </w:pPr>
      <w:r w:rsidRPr="00BF153C">
        <w:rPr>
          <w:rFonts w:eastAsia="Arial"/>
          <w:bCs/>
          <w:szCs w:val="28"/>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11B31956" w14:textId="3442E149"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w:t>
      </w:r>
      <w:r w:rsidRPr="00BF153C">
        <w:rPr>
          <w:szCs w:val="28"/>
        </w:rPr>
        <w:lastRenderedPageBreak/>
        <w:t>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1EDFB5C3" w14:textId="77777777" w:rsidR="00CB2E3C" w:rsidRPr="00BF153C" w:rsidRDefault="00CB2E3C" w:rsidP="0073300F">
      <w:pPr>
        <w:suppressAutoHyphens/>
        <w:spacing w:line="360" w:lineRule="atLeast"/>
        <w:ind w:firstLine="709"/>
        <w:contextualSpacing/>
        <w:jc w:val="both"/>
        <w:rPr>
          <w:rFonts w:eastAsia="Arial"/>
          <w:szCs w:val="28"/>
          <w:lang w:eastAsia="ar-SA"/>
        </w:rPr>
      </w:pPr>
      <w:r w:rsidRPr="00BF153C">
        <w:rPr>
          <w:rFonts w:eastAsia="Arial"/>
          <w:szCs w:val="28"/>
          <w:lang w:eastAsia="ar-SA"/>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14:paraId="074CB231" w14:textId="77777777" w:rsidR="00CB2E3C" w:rsidRPr="00647800" w:rsidRDefault="00CB2E3C" w:rsidP="0073300F">
      <w:pPr>
        <w:autoSpaceDE w:val="0"/>
        <w:autoSpaceDN w:val="0"/>
        <w:adjustRightInd w:val="0"/>
        <w:spacing w:line="360" w:lineRule="atLeast"/>
        <w:ind w:firstLine="709"/>
        <w:contextualSpacing/>
        <w:jc w:val="both"/>
        <w:outlineLvl w:val="1"/>
        <w:rPr>
          <w:szCs w:val="28"/>
        </w:rPr>
      </w:pPr>
      <w:r w:rsidRPr="00647800">
        <w:rPr>
          <w:szCs w:val="28"/>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14:paraId="245CA5B2" w14:textId="77777777" w:rsidR="00CB2E3C" w:rsidRPr="00BF153C" w:rsidRDefault="00CB2E3C" w:rsidP="0073300F">
      <w:pPr>
        <w:autoSpaceDE w:val="0"/>
        <w:autoSpaceDN w:val="0"/>
        <w:adjustRightInd w:val="0"/>
        <w:spacing w:line="360" w:lineRule="atLeast"/>
        <w:ind w:firstLine="709"/>
        <w:contextualSpacing/>
        <w:jc w:val="both"/>
        <w:outlineLvl w:val="1"/>
        <w:rPr>
          <w:szCs w:val="28"/>
        </w:rPr>
      </w:pPr>
      <w:r w:rsidRPr="00BF153C">
        <w:rPr>
          <w:szCs w:val="28"/>
        </w:rPr>
        <w:t>2.6.4. Ответственность за достоверность представляемых сведений возлагается на заявителя.</w:t>
      </w:r>
    </w:p>
    <w:p w14:paraId="5E37435C" w14:textId="77777777" w:rsidR="00CB2E3C" w:rsidRPr="0073300F" w:rsidRDefault="00CB2E3C" w:rsidP="0073300F">
      <w:pPr>
        <w:autoSpaceDE w:val="0"/>
        <w:autoSpaceDN w:val="0"/>
        <w:adjustRightInd w:val="0"/>
        <w:spacing w:line="360" w:lineRule="atLeast"/>
        <w:ind w:firstLine="709"/>
        <w:jc w:val="both"/>
        <w:rPr>
          <w:b/>
          <w:szCs w:val="28"/>
        </w:rPr>
      </w:pPr>
      <w:r w:rsidRPr="0073300F">
        <w:rPr>
          <w:b/>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092013D1" w14:textId="77777777" w:rsidR="00CB2E3C" w:rsidRPr="00BF153C" w:rsidRDefault="00CB2E3C" w:rsidP="0073300F">
      <w:pPr>
        <w:spacing w:line="360" w:lineRule="atLeast"/>
        <w:ind w:firstLine="709"/>
        <w:contextualSpacing/>
        <w:jc w:val="both"/>
        <w:rPr>
          <w:szCs w:val="28"/>
        </w:rPr>
      </w:pPr>
      <w:r w:rsidRPr="00BF153C">
        <w:rPr>
          <w:szCs w:val="28"/>
        </w:rPr>
        <w:t>2.7.1. Документы, которые заявитель (представитель заявителя) вправе представить по собственной инициативе:</w:t>
      </w:r>
    </w:p>
    <w:p w14:paraId="79E7F6CC" w14:textId="64851781" w:rsidR="00111527" w:rsidRDefault="00CB2E3C" w:rsidP="00111527">
      <w:pPr>
        <w:autoSpaceDE w:val="0"/>
        <w:autoSpaceDN w:val="0"/>
        <w:adjustRightInd w:val="0"/>
        <w:spacing w:line="360" w:lineRule="atLeast"/>
        <w:ind w:firstLine="709"/>
        <w:contextualSpacing/>
        <w:jc w:val="both"/>
        <w:rPr>
          <w:szCs w:val="28"/>
        </w:rPr>
      </w:pPr>
      <w:r w:rsidRPr="00BF153C">
        <w:rPr>
          <w:rFonts w:eastAsiaTheme="minorHAnsi"/>
          <w:szCs w:val="28"/>
          <w:lang w:eastAsia="en-US"/>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BF153C">
          <w:rPr>
            <w:rFonts w:eastAsiaTheme="minorHAnsi"/>
            <w:color w:val="0000FF"/>
            <w:szCs w:val="28"/>
            <w:lang w:eastAsia="en-US"/>
          </w:rPr>
          <w:t>кодексом</w:t>
        </w:r>
      </w:hyperlink>
      <w:r w:rsidRPr="00BF153C">
        <w:rPr>
          <w:rFonts w:eastAsiaTheme="minorHAnsi"/>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BF153C">
        <w:rPr>
          <w:szCs w:val="28"/>
        </w:rPr>
        <w:t>, если право на него зарегистрировано в ЕГР</w:t>
      </w:r>
      <w:r w:rsidR="004C132E">
        <w:rPr>
          <w:szCs w:val="28"/>
        </w:rPr>
        <w:t>Н (управление Федеральной службы</w:t>
      </w:r>
      <w:r w:rsidRPr="00BF153C">
        <w:rPr>
          <w:szCs w:val="28"/>
        </w:rPr>
        <w:t xml:space="preserve"> государственной регистрации, кадастра и картографии по Новгородской области (далее - Росреестр)</w:t>
      </w:r>
      <w:r w:rsidR="00111527">
        <w:rPr>
          <w:szCs w:val="28"/>
        </w:rPr>
        <w:t>:</w:t>
      </w:r>
    </w:p>
    <w:p w14:paraId="20A918F4" w14:textId="26D3F9C7" w:rsidR="00111527" w:rsidRDefault="00111527" w:rsidP="00111527">
      <w:pPr>
        <w:autoSpaceDE w:val="0"/>
        <w:autoSpaceDN w:val="0"/>
        <w:adjustRightInd w:val="0"/>
        <w:spacing w:line="360" w:lineRule="atLeast"/>
        <w:ind w:firstLine="709"/>
        <w:contextualSpacing/>
        <w:jc w:val="both"/>
        <w:rPr>
          <w:szCs w:val="28"/>
        </w:rPr>
      </w:pPr>
      <w:r>
        <w:rPr>
          <w:rFonts w:eastAsiaTheme="minorHAnsi"/>
          <w:szCs w:val="28"/>
          <w:lang w:eastAsia="en-US"/>
        </w:rPr>
        <w:t xml:space="preserve">- </w:t>
      </w:r>
      <w:r w:rsidR="00CB2E3C" w:rsidRPr="00BF153C">
        <w:rPr>
          <w:rFonts w:eastAsiaTheme="minorHAnsi"/>
          <w:szCs w:val="28"/>
          <w:lang w:eastAsia="en-US"/>
        </w:rPr>
        <w:t xml:space="preserve">выписки из ЕГРН об объектах недвижимости, следствием преобразования которых является образование одного и более объекта адресации </w:t>
      </w:r>
      <w:r w:rsidR="00CB2E3C" w:rsidRPr="00BF153C">
        <w:rPr>
          <w:szCs w:val="28"/>
        </w:rPr>
        <w:t>(в случае преобразования объектов недвижимости с образованием одного и более новых объектов адресации) (Росреестр);</w:t>
      </w:r>
    </w:p>
    <w:p w14:paraId="7B495655" w14:textId="0C4AA17B" w:rsidR="00111527" w:rsidRDefault="00111527" w:rsidP="00111527">
      <w:pPr>
        <w:autoSpaceDE w:val="0"/>
        <w:autoSpaceDN w:val="0"/>
        <w:adjustRightInd w:val="0"/>
        <w:spacing w:line="360" w:lineRule="atLeast"/>
        <w:ind w:firstLine="709"/>
        <w:contextualSpacing/>
        <w:jc w:val="both"/>
        <w:rPr>
          <w:szCs w:val="28"/>
        </w:rPr>
      </w:pPr>
      <w:r>
        <w:rPr>
          <w:rFonts w:eastAsiaTheme="minorHAnsi"/>
          <w:szCs w:val="28"/>
          <w:lang w:eastAsia="en-US"/>
        </w:rPr>
        <w:t xml:space="preserve">- </w:t>
      </w:r>
      <w:r w:rsidR="00CB2E3C" w:rsidRPr="00BF153C">
        <w:rPr>
          <w:rFonts w:eastAsiaTheme="minorHAnsi"/>
          <w:szCs w:val="28"/>
          <w:lang w:eastAsia="en-US"/>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00CB2E3C" w:rsidRPr="00BF153C">
          <w:rPr>
            <w:rFonts w:eastAsiaTheme="minorHAnsi"/>
            <w:color w:val="0000FF"/>
            <w:szCs w:val="28"/>
            <w:lang w:eastAsia="en-US"/>
          </w:rPr>
          <w:t>кодексом</w:t>
        </w:r>
      </w:hyperlink>
      <w:r w:rsidR="00CB2E3C" w:rsidRPr="00BF153C">
        <w:rPr>
          <w:rFonts w:eastAsiaTheme="minorHAnsi"/>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00CB2E3C" w:rsidRPr="00BF153C">
        <w:rPr>
          <w:szCs w:val="28"/>
        </w:rPr>
        <w:t>;</w:t>
      </w:r>
    </w:p>
    <w:p w14:paraId="66CAC118" w14:textId="7602D59C" w:rsidR="00111527" w:rsidRDefault="00111527" w:rsidP="00111527">
      <w:pPr>
        <w:autoSpaceDE w:val="0"/>
        <w:autoSpaceDN w:val="0"/>
        <w:adjustRightInd w:val="0"/>
        <w:spacing w:line="360" w:lineRule="atLeast"/>
        <w:ind w:firstLine="709"/>
        <w:contextualSpacing/>
        <w:jc w:val="both"/>
        <w:rPr>
          <w:szCs w:val="28"/>
        </w:rPr>
      </w:pPr>
      <w:r>
        <w:rPr>
          <w:szCs w:val="28"/>
        </w:rPr>
        <w:lastRenderedPageBreak/>
        <w:t xml:space="preserve">- </w:t>
      </w:r>
      <w:r w:rsidR="00CB2E3C" w:rsidRPr="00BF153C">
        <w:rPr>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(Росреестр);</w:t>
      </w:r>
    </w:p>
    <w:p w14:paraId="5E934C80" w14:textId="08D777D9" w:rsidR="00111527" w:rsidRDefault="00111527" w:rsidP="00111527">
      <w:pPr>
        <w:autoSpaceDE w:val="0"/>
        <w:autoSpaceDN w:val="0"/>
        <w:adjustRightInd w:val="0"/>
        <w:spacing w:line="360" w:lineRule="atLeast"/>
        <w:ind w:firstLine="709"/>
        <w:contextualSpacing/>
        <w:jc w:val="both"/>
        <w:rPr>
          <w:szCs w:val="28"/>
        </w:rPr>
      </w:pPr>
      <w:r>
        <w:rPr>
          <w:rFonts w:eastAsiaTheme="minorHAnsi"/>
          <w:szCs w:val="28"/>
          <w:lang w:eastAsia="en-US"/>
        </w:rPr>
        <w:t xml:space="preserve">- </w:t>
      </w:r>
      <w:r w:rsidR="00CB2E3C" w:rsidRPr="00BF153C">
        <w:rPr>
          <w:rFonts w:eastAsiaTheme="minorHAnsi"/>
          <w:szCs w:val="28"/>
          <w:lang w:eastAsia="en-US"/>
        </w:rPr>
        <w:t xml:space="preserve">выписка из ЕГРН об объекте недвижимости, являющемся объектом адресации </w:t>
      </w:r>
      <w:r w:rsidR="00CB2E3C" w:rsidRPr="00BF153C">
        <w:rPr>
          <w:szCs w:val="28"/>
        </w:rPr>
        <w:t>(в случае присвоения адреса объекту адресации, поставленному на кадастровый учет) (Росреестр);</w:t>
      </w:r>
    </w:p>
    <w:p w14:paraId="1860FE9A" w14:textId="7F8F7BD7" w:rsidR="00111527" w:rsidRDefault="00111527" w:rsidP="00111527">
      <w:pPr>
        <w:autoSpaceDE w:val="0"/>
        <w:autoSpaceDN w:val="0"/>
        <w:adjustRightInd w:val="0"/>
        <w:spacing w:line="360" w:lineRule="atLeast"/>
        <w:ind w:firstLine="709"/>
        <w:contextualSpacing/>
        <w:jc w:val="both"/>
        <w:rPr>
          <w:szCs w:val="28"/>
        </w:rPr>
      </w:pPr>
      <w:r>
        <w:rPr>
          <w:szCs w:val="28"/>
        </w:rPr>
        <w:t xml:space="preserve">- </w:t>
      </w:r>
      <w:r w:rsidR="00CB2E3C" w:rsidRPr="00BF153C">
        <w:rPr>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772B545" w14:textId="09F682C4" w:rsidR="00111527" w:rsidRDefault="00111527" w:rsidP="00111527">
      <w:pPr>
        <w:autoSpaceDE w:val="0"/>
        <w:autoSpaceDN w:val="0"/>
        <w:adjustRightInd w:val="0"/>
        <w:spacing w:line="360" w:lineRule="atLeast"/>
        <w:ind w:firstLine="709"/>
        <w:contextualSpacing/>
        <w:jc w:val="both"/>
        <w:rPr>
          <w:szCs w:val="28"/>
        </w:rPr>
      </w:pPr>
      <w:r>
        <w:rPr>
          <w:szCs w:val="28"/>
        </w:rPr>
        <w:t xml:space="preserve">- </w:t>
      </w:r>
      <w:r w:rsidR="00CB2E3C" w:rsidRPr="00BF153C">
        <w:rPr>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6164F03" w14:textId="05513005" w:rsidR="00111527" w:rsidRDefault="00111527" w:rsidP="00111527">
      <w:pPr>
        <w:autoSpaceDE w:val="0"/>
        <w:autoSpaceDN w:val="0"/>
        <w:adjustRightInd w:val="0"/>
        <w:spacing w:line="360" w:lineRule="atLeast"/>
        <w:ind w:firstLine="709"/>
        <w:contextualSpacing/>
        <w:jc w:val="both"/>
        <w:rPr>
          <w:szCs w:val="28"/>
        </w:rPr>
      </w:pPr>
      <w:r>
        <w:rPr>
          <w:rFonts w:eastAsiaTheme="minorHAnsi"/>
          <w:szCs w:val="28"/>
          <w:lang w:eastAsia="en-US"/>
        </w:rPr>
        <w:t xml:space="preserve">- </w:t>
      </w:r>
      <w:r w:rsidR="00CB2E3C" w:rsidRPr="00BF153C">
        <w:rPr>
          <w:rFonts w:eastAsiaTheme="minorHAnsi"/>
          <w:szCs w:val="28"/>
          <w:lang w:eastAsia="en-US"/>
        </w:rPr>
        <w:t>выписка из ЕГРН об объекте недвижимости, который снят с государственного кадастрового учета, являющемся объектом адресации</w:t>
      </w:r>
      <w:r w:rsidR="00CB2E3C" w:rsidRPr="00BF153C">
        <w:rPr>
          <w:rFonts w:eastAsiaTheme="minorHAnsi"/>
          <w:szCs w:val="28"/>
          <w:lang w:eastAsia="en-US"/>
        </w:rPr>
        <w:br/>
      </w:r>
      <w:r w:rsidR="00CB2E3C" w:rsidRPr="00BF153C">
        <w:rPr>
          <w:szCs w:val="28"/>
        </w:rPr>
        <w:t xml:space="preserve">(в случае аннулирования адреса объекта адресации по основаниям, указанным в </w:t>
      </w:r>
      <w:hyperlink r:id="rId19" w:history="1">
        <w:r w:rsidR="00CB2E3C" w:rsidRPr="00BF153C">
          <w:rPr>
            <w:szCs w:val="28"/>
          </w:rPr>
          <w:t>подпункте «а» пункта 14</w:t>
        </w:r>
      </w:hyperlink>
      <w:r w:rsidR="00CB2E3C" w:rsidRPr="00BF153C">
        <w:rPr>
          <w:szCs w:val="28"/>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14:paraId="4487FDB5" w14:textId="58AF0346" w:rsidR="00CB2E3C" w:rsidRPr="00BF153C" w:rsidRDefault="00111527" w:rsidP="00111527">
      <w:pPr>
        <w:autoSpaceDE w:val="0"/>
        <w:autoSpaceDN w:val="0"/>
        <w:adjustRightInd w:val="0"/>
        <w:spacing w:line="360" w:lineRule="atLeast"/>
        <w:ind w:firstLine="709"/>
        <w:contextualSpacing/>
        <w:jc w:val="both"/>
        <w:rPr>
          <w:szCs w:val="28"/>
        </w:rPr>
      </w:pPr>
      <w:r>
        <w:rPr>
          <w:szCs w:val="28"/>
        </w:rPr>
        <w:t xml:space="preserve">- </w:t>
      </w:r>
      <w:r w:rsidR="00CB2E3C" w:rsidRPr="00BF153C">
        <w:rPr>
          <w:szCs w:val="28"/>
        </w:rPr>
        <w:t xml:space="preserve">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0" w:history="1">
        <w:r w:rsidR="00CB2E3C" w:rsidRPr="00BF153C">
          <w:rPr>
            <w:szCs w:val="28"/>
          </w:rPr>
          <w:t>подпункте «б» пункта 14</w:t>
        </w:r>
      </w:hyperlink>
      <w:r w:rsidR="00CB2E3C" w:rsidRPr="00BF153C">
        <w:rPr>
          <w:szCs w:val="28"/>
        </w:rPr>
        <w:t xml:space="preserve"> Правил присвоения, изменения и аннулирования адресов, утвержденных постановлением Правительства Российской Федерации от 19.11.2014 № 1221) (Росреестр).</w:t>
      </w:r>
    </w:p>
    <w:p w14:paraId="301CEFC8" w14:textId="529A4554" w:rsidR="00CB2E3C" w:rsidRPr="00F22755" w:rsidRDefault="00CB2E3C" w:rsidP="0073300F">
      <w:pPr>
        <w:suppressAutoHyphens/>
        <w:spacing w:line="360" w:lineRule="atLeast"/>
        <w:ind w:firstLine="709"/>
        <w:contextualSpacing/>
        <w:jc w:val="both"/>
        <w:rPr>
          <w:rFonts w:eastAsia="Arial"/>
          <w:szCs w:val="28"/>
          <w:lang w:eastAsia="ar-SA"/>
        </w:rPr>
      </w:pPr>
      <w:r w:rsidRPr="00F22755">
        <w:rPr>
          <w:rFonts w:eastAsia="Arial"/>
          <w:szCs w:val="28"/>
          <w:lang w:eastAsia="ar-SA"/>
        </w:rPr>
        <w:t>2.7.2. В случае если заявителем самостоятельно не представлены документы, указанные в пункте 2.7 настоящего административного регламента, Уполномоченный орган</w:t>
      </w:r>
      <w:r w:rsidR="00675698" w:rsidRPr="00F22755">
        <w:rPr>
          <w:rFonts w:eastAsia="Arial"/>
          <w:szCs w:val="28"/>
          <w:lang w:eastAsia="ar-SA"/>
        </w:rPr>
        <w:t>,</w:t>
      </w:r>
      <w:r w:rsidRPr="00F22755">
        <w:rPr>
          <w:rFonts w:eastAsia="Arial"/>
          <w:szCs w:val="28"/>
          <w:lang w:eastAsia="ar-SA"/>
        </w:rPr>
        <w:t xml:space="preserve"> запрашива</w:t>
      </w:r>
      <w:r w:rsidR="009F2D42" w:rsidRPr="00F22755">
        <w:rPr>
          <w:rFonts w:eastAsia="Arial"/>
          <w:szCs w:val="28"/>
          <w:lang w:eastAsia="ar-SA"/>
        </w:rPr>
        <w:t>ет</w:t>
      </w:r>
      <w:r w:rsidRPr="00F22755">
        <w:rPr>
          <w:rFonts w:eastAsia="Arial"/>
          <w:szCs w:val="28"/>
          <w:lang w:eastAsia="ar-SA"/>
        </w:rPr>
        <w:t xml:space="preserve"> их посредством информационного межведомственного взаимодействия.</w:t>
      </w:r>
    </w:p>
    <w:p w14:paraId="61279C21" w14:textId="77777777" w:rsidR="00CB2E3C" w:rsidRPr="00BF153C" w:rsidRDefault="00CB2E3C" w:rsidP="0073300F">
      <w:pPr>
        <w:suppressAutoHyphens/>
        <w:spacing w:line="360" w:lineRule="atLeast"/>
        <w:ind w:firstLine="709"/>
        <w:contextualSpacing/>
        <w:jc w:val="both"/>
        <w:rPr>
          <w:rFonts w:eastAsia="Arial"/>
          <w:szCs w:val="28"/>
          <w:lang w:eastAsia="ar-SA"/>
        </w:rPr>
      </w:pPr>
      <w:r w:rsidRPr="00BF153C">
        <w:rPr>
          <w:rFonts w:eastAsia="Arial"/>
          <w:szCs w:val="28"/>
          <w:lang w:eastAsia="ar-SA"/>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479D7AF9" w14:textId="77777777" w:rsidR="00CB2E3C" w:rsidRPr="00BF153C" w:rsidRDefault="00CB2E3C" w:rsidP="0073300F">
      <w:pPr>
        <w:autoSpaceDE w:val="0"/>
        <w:spacing w:line="360" w:lineRule="atLeast"/>
        <w:ind w:firstLine="709"/>
        <w:contextualSpacing/>
        <w:jc w:val="both"/>
        <w:rPr>
          <w:bCs/>
          <w:szCs w:val="28"/>
          <w:lang w:eastAsia="zh-CN"/>
        </w:rPr>
      </w:pPr>
    </w:p>
    <w:p w14:paraId="7F838C41" w14:textId="77777777" w:rsidR="00CB2E3C" w:rsidRPr="00BF153C" w:rsidRDefault="00CB2E3C" w:rsidP="0073300F">
      <w:pPr>
        <w:autoSpaceDE w:val="0"/>
        <w:spacing w:line="360" w:lineRule="atLeast"/>
        <w:ind w:firstLine="709"/>
        <w:jc w:val="both"/>
        <w:rPr>
          <w:rFonts w:eastAsia="Arial"/>
          <w:b/>
          <w:bCs/>
          <w:szCs w:val="28"/>
          <w:lang w:eastAsia="zh-CN"/>
        </w:rPr>
      </w:pPr>
      <w:r w:rsidRPr="00BF153C">
        <w:rPr>
          <w:b/>
          <w:bCs/>
          <w:szCs w:val="28"/>
          <w:lang w:eastAsia="zh-CN"/>
        </w:rPr>
        <w:t xml:space="preserve">2.8. Указание на запрет требовать от заявителя </w:t>
      </w:r>
    </w:p>
    <w:p w14:paraId="74A885BB" w14:textId="77777777" w:rsidR="00CB2E3C" w:rsidRPr="00BF153C" w:rsidRDefault="00CB2E3C" w:rsidP="0073300F">
      <w:pPr>
        <w:autoSpaceDE w:val="0"/>
        <w:spacing w:line="360" w:lineRule="atLeast"/>
        <w:ind w:firstLine="709"/>
        <w:contextualSpacing/>
        <w:jc w:val="both"/>
        <w:rPr>
          <w:szCs w:val="28"/>
        </w:rPr>
      </w:pPr>
      <w:r w:rsidRPr="00BF153C">
        <w:rPr>
          <w:szCs w:val="28"/>
        </w:rPr>
        <w:t>2.8.1. Запрещено требовать от заявителя:</w:t>
      </w:r>
    </w:p>
    <w:p w14:paraId="001F5B56" w14:textId="6B58FECE" w:rsidR="00CB2E3C" w:rsidRPr="00BF153C" w:rsidRDefault="00CC1F05" w:rsidP="0073300F">
      <w:pPr>
        <w:autoSpaceDE w:val="0"/>
        <w:spacing w:line="360" w:lineRule="atLeast"/>
        <w:ind w:firstLine="709"/>
        <w:contextualSpacing/>
        <w:jc w:val="both"/>
        <w:rPr>
          <w:szCs w:val="28"/>
        </w:rPr>
      </w:pPr>
      <w:r>
        <w:rPr>
          <w:szCs w:val="28"/>
        </w:rPr>
        <w:t>1.</w:t>
      </w:r>
      <w:r w:rsidR="001F3C34">
        <w:rPr>
          <w:szCs w:val="28"/>
        </w:rPr>
        <w:t xml:space="preserve"> </w:t>
      </w:r>
      <w:r w:rsidR="00CB2E3C" w:rsidRPr="00BF153C">
        <w:rPr>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CB2E3C" w:rsidRPr="00BF153C">
        <w:rPr>
          <w:szCs w:val="28"/>
        </w:rPr>
        <w:lastRenderedPageBreak/>
        <w:t xml:space="preserve">нормативными правовыми актами, регулирующими отношения, возникающие в связи с предоставлением </w:t>
      </w:r>
      <w:r w:rsidR="00CB2E3C" w:rsidRPr="00BF153C">
        <w:rPr>
          <w:bCs/>
          <w:iCs/>
          <w:szCs w:val="28"/>
        </w:rPr>
        <w:t>муниципаль</w:t>
      </w:r>
      <w:r w:rsidR="00CB2E3C" w:rsidRPr="00BF153C">
        <w:rPr>
          <w:szCs w:val="28"/>
        </w:rPr>
        <w:t>ной услуги;</w:t>
      </w:r>
    </w:p>
    <w:p w14:paraId="4DFFA438" w14:textId="50341D78" w:rsidR="00CB2E3C" w:rsidRDefault="001F3C34" w:rsidP="0073300F">
      <w:pPr>
        <w:autoSpaceDE w:val="0"/>
        <w:spacing w:line="360" w:lineRule="atLeast"/>
        <w:ind w:firstLine="709"/>
        <w:contextualSpacing/>
        <w:jc w:val="both"/>
        <w:rPr>
          <w:szCs w:val="28"/>
        </w:rPr>
      </w:pPr>
      <w:r>
        <w:rPr>
          <w:szCs w:val="28"/>
        </w:rPr>
        <w:t xml:space="preserve">2. </w:t>
      </w:r>
      <w:r w:rsidR="00CB2E3C" w:rsidRPr="00BF153C">
        <w:rPr>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7A5B6F83" w14:textId="0E57687E" w:rsidR="001F3C34" w:rsidRPr="0051258A" w:rsidRDefault="001F3C34" w:rsidP="0073300F">
      <w:pPr>
        <w:autoSpaceDE w:val="0"/>
        <w:spacing w:line="360" w:lineRule="atLeast"/>
        <w:ind w:firstLine="709"/>
        <w:contextualSpacing/>
        <w:jc w:val="both"/>
        <w:rPr>
          <w:szCs w:val="28"/>
        </w:rPr>
      </w:pPr>
      <w:r>
        <w:rPr>
          <w:szCs w:val="28"/>
        </w:rPr>
        <w:t xml:space="preserve">3. </w:t>
      </w:r>
      <w:r w:rsidR="0051258A" w:rsidRPr="0051258A">
        <w:rPr>
          <w:szCs w:val="28"/>
        </w:rPr>
        <w:t xml:space="preserve"> </w:t>
      </w:r>
      <w:r w:rsidR="0051258A">
        <w:rPr>
          <w:szCs w:val="28"/>
        </w:rPr>
        <w:t>осуществления</w:t>
      </w:r>
      <w:r>
        <w:rPr>
          <w:szCs w:val="28"/>
        </w:rPr>
        <w:t xml:space="preserve"> действий, в том числе</w:t>
      </w:r>
      <w:r w:rsidR="003D6E73">
        <w:rPr>
          <w:szCs w:val="28"/>
        </w:rPr>
        <w:t xml:space="preserve">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получение документов и информации, </w:t>
      </w:r>
      <w:r w:rsidR="00AC65FE">
        <w:rPr>
          <w:szCs w:val="28"/>
        </w:rPr>
        <w:t>предоставляемых в результате предоставления таких услуг, включенных в перечни, указанные в части 1 статьи 9 настоящего Федерального закона;</w:t>
      </w:r>
    </w:p>
    <w:p w14:paraId="634BD81A" w14:textId="4A5052D5" w:rsidR="00CB2E3C" w:rsidRDefault="001F3C34" w:rsidP="0073300F">
      <w:pPr>
        <w:autoSpaceDE w:val="0"/>
        <w:spacing w:line="360" w:lineRule="atLeast"/>
        <w:ind w:firstLine="709"/>
        <w:contextualSpacing/>
        <w:jc w:val="both"/>
        <w:rPr>
          <w:szCs w:val="28"/>
        </w:rPr>
      </w:pPr>
      <w:r>
        <w:rPr>
          <w:szCs w:val="28"/>
        </w:rPr>
        <w:t xml:space="preserve">4. </w:t>
      </w:r>
      <w:r w:rsidR="00CB2E3C" w:rsidRPr="00BF153C">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00CB2E3C" w:rsidRPr="00BF153C">
          <w:rPr>
            <w:szCs w:val="28"/>
          </w:rPr>
          <w:t>пунктом 4 части 1 статьи 7</w:t>
        </w:r>
      </w:hyperlink>
      <w:r w:rsidR="00CB2E3C" w:rsidRPr="00BF153C">
        <w:rPr>
          <w:szCs w:val="28"/>
        </w:rPr>
        <w:t xml:space="preserve"> Федерального закона от 27.07.2010 № 210-ФЗ «Об организации предоставления государ</w:t>
      </w:r>
      <w:r w:rsidR="0051258A">
        <w:rPr>
          <w:szCs w:val="28"/>
        </w:rPr>
        <w:t>ственных и муниципальных услуг»;</w:t>
      </w:r>
    </w:p>
    <w:p w14:paraId="0686A3E7" w14:textId="7C4110CB" w:rsidR="0051258A" w:rsidRPr="0051258A" w:rsidRDefault="0051258A" w:rsidP="0073300F">
      <w:pPr>
        <w:autoSpaceDE w:val="0"/>
        <w:spacing w:line="360" w:lineRule="atLeast"/>
        <w:ind w:firstLine="709"/>
        <w:contextualSpacing/>
        <w:jc w:val="both"/>
        <w:rPr>
          <w:szCs w:val="28"/>
        </w:rPr>
      </w:pPr>
      <w:r>
        <w:rPr>
          <w:szCs w:val="28"/>
        </w:rPr>
        <w:t>5. пре</w:t>
      </w:r>
      <w:r w:rsidR="004B46FC">
        <w:rPr>
          <w:szCs w:val="28"/>
        </w:rPr>
        <w:t>доставления на бумажном носителе</w:t>
      </w:r>
      <w:r>
        <w:rPr>
          <w:szCs w:val="28"/>
        </w:rPr>
        <w:t xml:space="preserve"> документов и информации, электронные образы </w:t>
      </w:r>
      <w:r w:rsidR="004B46FC">
        <w:rPr>
          <w:szCs w:val="28"/>
        </w:rPr>
        <w:t>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sidR="00743D69">
        <w:rPr>
          <w:szCs w:val="28"/>
        </w:rPr>
        <w:t xml:space="preserve"> услуги, и иных случаев, установленных Федеральными законами.</w:t>
      </w:r>
    </w:p>
    <w:p w14:paraId="6FAE4AEA"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7CDB50"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CF6398C"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A6D26"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40A3AFA" w14:textId="77777777" w:rsidR="00CB2E3C" w:rsidRPr="00BF153C" w:rsidRDefault="00CB2E3C" w:rsidP="0073300F">
      <w:pPr>
        <w:spacing w:line="360" w:lineRule="atLeast"/>
        <w:ind w:firstLine="709"/>
        <w:contextualSpacing/>
        <w:jc w:val="both"/>
        <w:rPr>
          <w:szCs w:val="28"/>
        </w:rPr>
      </w:pPr>
    </w:p>
    <w:p w14:paraId="67853926" w14:textId="77777777" w:rsidR="00CB2E3C" w:rsidRPr="00BF153C" w:rsidRDefault="00CB2E3C" w:rsidP="0073300F">
      <w:pPr>
        <w:spacing w:line="360" w:lineRule="atLeast"/>
        <w:ind w:firstLine="709"/>
        <w:jc w:val="both"/>
        <w:rPr>
          <w:b/>
          <w:szCs w:val="28"/>
        </w:rPr>
      </w:pPr>
      <w:r w:rsidRPr="00BF153C">
        <w:rPr>
          <w:b/>
          <w:szCs w:val="28"/>
        </w:rPr>
        <w:t>2.9. Исчерпывающий перечень оснований для отказа в приеме документов, необходимых для предоставления муниципальной услуги</w:t>
      </w:r>
    </w:p>
    <w:p w14:paraId="7CEE46B6" w14:textId="77777777" w:rsidR="00CB2E3C" w:rsidRPr="00BF153C" w:rsidRDefault="00CB2E3C" w:rsidP="0073300F">
      <w:pPr>
        <w:spacing w:line="360" w:lineRule="atLeast"/>
        <w:ind w:firstLine="709"/>
        <w:contextualSpacing/>
        <w:jc w:val="both"/>
        <w:rPr>
          <w:szCs w:val="28"/>
        </w:rPr>
      </w:pPr>
      <w:r w:rsidRPr="00BF153C">
        <w:rPr>
          <w:szCs w:val="28"/>
        </w:rPr>
        <w:t>Основания для отказа в приеме документов отсутствуют.</w:t>
      </w:r>
    </w:p>
    <w:p w14:paraId="5C1BA123" w14:textId="77777777" w:rsidR="00CB2E3C" w:rsidRPr="00BF153C" w:rsidRDefault="00CB2E3C" w:rsidP="0073300F">
      <w:pPr>
        <w:spacing w:line="360" w:lineRule="atLeast"/>
        <w:ind w:firstLine="709"/>
        <w:contextualSpacing/>
        <w:jc w:val="both"/>
        <w:rPr>
          <w:szCs w:val="28"/>
        </w:rPr>
      </w:pPr>
    </w:p>
    <w:p w14:paraId="2B01A0A5" w14:textId="59F3AC4A" w:rsidR="00CB2E3C" w:rsidRPr="00BF153C" w:rsidRDefault="00CB2E3C" w:rsidP="0073300F">
      <w:pPr>
        <w:spacing w:line="360" w:lineRule="atLeast"/>
        <w:ind w:firstLine="709"/>
        <w:jc w:val="both"/>
        <w:rPr>
          <w:b/>
          <w:szCs w:val="28"/>
        </w:rPr>
      </w:pPr>
      <w:r w:rsidRPr="00BF153C">
        <w:rPr>
          <w:b/>
          <w:szCs w:val="28"/>
        </w:rPr>
        <w:t>2.10. Исчерпывающий перечень оснований для приостановления или отказа в предоставлении муниципальной услуги</w:t>
      </w:r>
    </w:p>
    <w:p w14:paraId="787CA71D" w14:textId="77777777" w:rsidR="00CB2E3C" w:rsidRPr="00BF153C" w:rsidRDefault="00CB2E3C" w:rsidP="0073300F">
      <w:pPr>
        <w:widowControl w:val="0"/>
        <w:autoSpaceDE w:val="0"/>
        <w:autoSpaceDN w:val="0"/>
        <w:adjustRightInd w:val="0"/>
        <w:spacing w:line="360" w:lineRule="atLeast"/>
        <w:ind w:firstLine="709"/>
        <w:contextualSpacing/>
        <w:jc w:val="both"/>
        <w:rPr>
          <w:bCs/>
          <w:szCs w:val="28"/>
        </w:rPr>
      </w:pPr>
      <w:r w:rsidRPr="00BF153C">
        <w:rPr>
          <w:bCs/>
          <w:szCs w:val="28"/>
        </w:rPr>
        <w:t>2.10.1. Основания для приостановления предоставления муниципальной услуги отсутствуют.</w:t>
      </w:r>
    </w:p>
    <w:p w14:paraId="6124072F" w14:textId="77777777" w:rsidR="00CB2E3C" w:rsidRPr="00BF153C" w:rsidRDefault="00CB2E3C" w:rsidP="0073300F">
      <w:pPr>
        <w:widowControl w:val="0"/>
        <w:autoSpaceDE w:val="0"/>
        <w:autoSpaceDN w:val="0"/>
        <w:adjustRightInd w:val="0"/>
        <w:spacing w:line="360" w:lineRule="atLeast"/>
        <w:ind w:firstLine="709"/>
        <w:contextualSpacing/>
        <w:jc w:val="both"/>
        <w:rPr>
          <w:szCs w:val="28"/>
        </w:rPr>
      </w:pPr>
      <w:r w:rsidRPr="00BF153C">
        <w:rPr>
          <w:bCs/>
          <w:szCs w:val="28"/>
        </w:rPr>
        <w:t>2.10.2. В предоставлении муниципальной услуги</w:t>
      </w:r>
      <w:r w:rsidRPr="00BF153C">
        <w:rPr>
          <w:szCs w:val="28"/>
        </w:rPr>
        <w:t xml:space="preserve"> может быть отказано в следующих случаях:</w:t>
      </w:r>
    </w:p>
    <w:p w14:paraId="3E347575" w14:textId="77777777" w:rsidR="00CB2E3C" w:rsidRPr="00BF153C" w:rsidRDefault="00CB2E3C" w:rsidP="0073300F">
      <w:pPr>
        <w:widowControl w:val="0"/>
        <w:autoSpaceDE w:val="0"/>
        <w:autoSpaceDN w:val="0"/>
        <w:adjustRightInd w:val="0"/>
        <w:spacing w:line="360" w:lineRule="atLeast"/>
        <w:ind w:firstLine="709"/>
        <w:contextualSpacing/>
        <w:jc w:val="both"/>
        <w:rPr>
          <w:bCs/>
          <w:szCs w:val="28"/>
        </w:rPr>
      </w:pPr>
      <w:r w:rsidRPr="00BF153C">
        <w:rPr>
          <w:bCs/>
          <w:szCs w:val="28"/>
        </w:rPr>
        <w:t>с заявлением о предоставлении муниципальной услуги обратилось лицо, не указанное в пункте 1.2 настоящего административного регламента;</w:t>
      </w:r>
    </w:p>
    <w:p w14:paraId="7D8AEC1B" w14:textId="77777777" w:rsidR="00CB2E3C" w:rsidRPr="00BF153C" w:rsidRDefault="00CB2E3C" w:rsidP="0073300F">
      <w:pPr>
        <w:widowControl w:val="0"/>
        <w:autoSpaceDE w:val="0"/>
        <w:autoSpaceDN w:val="0"/>
        <w:adjustRightInd w:val="0"/>
        <w:spacing w:line="360" w:lineRule="atLeast"/>
        <w:ind w:firstLine="709"/>
        <w:contextualSpacing/>
        <w:jc w:val="both"/>
        <w:rPr>
          <w:bCs/>
          <w:szCs w:val="28"/>
        </w:rPr>
      </w:pPr>
      <w:r w:rsidRPr="00BF153C">
        <w:rPr>
          <w:bCs/>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590C982" w14:textId="77777777" w:rsidR="00CB2E3C" w:rsidRPr="00BF153C" w:rsidRDefault="00CB2E3C" w:rsidP="0073300F">
      <w:pPr>
        <w:widowControl w:val="0"/>
        <w:autoSpaceDE w:val="0"/>
        <w:autoSpaceDN w:val="0"/>
        <w:adjustRightInd w:val="0"/>
        <w:spacing w:line="360" w:lineRule="atLeast"/>
        <w:ind w:firstLine="709"/>
        <w:contextualSpacing/>
        <w:jc w:val="both"/>
        <w:rPr>
          <w:bCs/>
          <w:szCs w:val="28"/>
        </w:rPr>
      </w:pPr>
      <w:r w:rsidRPr="00BF153C">
        <w:rPr>
          <w:bCs/>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2E8F6A40" w14:textId="77777777" w:rsidR="00CB2E3C" w:rsidRPr="00BF153C" w:rsidRDefault="00CB2E3C" w:rsidP="0073300F">
      <w:pPr>
        <w:widowControl w:val="0"/>
        <w:autoSpaceDE w:val="0"/>
        <w:autoSpaceDN w:val="0"/>
        <w:adjustRightInd w:val="0"/>
        <w:spacing w:line="360" w:lineRule="atLeast"/>
        <w:ind w:firstLine="709"/>
        <w:contextualSpacing/>
        <w:jc w:val="both"/>
        <w:rPr>
          <w:bCs/>
          <w:szCs w:val="28"/>
        </w:rPr>
      </w:pPr>
      <w:r w:rsidRPr="00BF153C">
        <w:rPr>
          <w:bCs/>
          <w:szCs w:val="28"/>
        </w:rPr>
        <w:t xml:space="preserve">отсутствуют случаи и условия для присвоения объекту адресации адреса или аннулирования его адреса, указанные в </w:t>
      </w:r>
      <w:hyperlink r:id="rId22" w:history="1">
        <w:r w:rsidRPr="00BF153C">
          <w:rPr>
            <w:bCs/>
            <w:szCs w:val="28"/>
          </w:rPr>
          <w:t>пунктах 5</w:t>
        </w:r>
      </w:hyperlink>
      <w:r w:rsidRPr="00BF153C">
        <w:rPr>
          <w:bCs/>
          <w:szCs w:val="28"/>
        </w:rPr>
        <w:t xml:space="preserve">, </w:t>
      </w:r>
      <w:hyperlink r:id="rId23" w:history="1">
        <w:r w:rsidRPr="00BF153C">
          <w:rPr>
            <w:bCs/>
            <w:szCs w:val="28"/>
          </w:rPr>
          <w:t>8</w:t>
        </w:r>
      </w:hyperlink>
      <w:r w:rsidRPr="00BF153C">
        <w:rPr>
          <w:bCs/>
          <w:szCs w:val="28"/>
        </w:rPr>
        <w:t xml:space="preserve"> - </w:t>
      </w:r>
      <w:hyperlink r:id="rId24" w:history="1">
        <w:r w:rsidRPr="00BF153C">
          <w:rPr>
            <w:bCs/>
            <w:szCs w:val="28"/>
          </w:rPr>
          <w:t>11</w:t>
        </w:r>
      </w:hyperlink>
      <w:r w:rsidRPr="00BF153C">
        <w:rPr>
          <w:bCs/>
          <w:szCs w:val="28"/>
        </w:rPr>
        <w:t xml:space="preserve"> и </w:t>
      </w:r>
      <w:hyperlink r:id="rId25" w:history="1">
        <w:r w:rsidRPr="00BF153C">
          <w:rPr>
            <w:bCs/>
            <w:szCs w:val="28"/>
          </w:rPr>
          <w:t>14</w:t>
        </w:r>
      </w:hyperlink>
      <w:r w:rsidRPr="00BF153C">
        <w:rPr>
          <w:bCs/>
          <w:szCs w:val="28"/>
        </w:rPr>
        <w:t xml:space="preserve"> - </w:t>
      </w:r>
      <w:hyperlink r:id="rId26" w:history="1">
        <w:r w:rsidRPr="00BF153C">
          <w:rPr>
            <w:bCs/>
            <w:szCs w:val="28"/>
          </w:rPr>
          <w:t>18</w:t>
        </w:r>
      </w:hyperlink>
      <w:r w:rsidRPr="00BF153C">
        <w:rPr>
          <w:bCs/>
          <w:szCs w:val="28"/>
        </w:rPr>
        <w:t xml:space="preserve"> </w:t>
      </w:r>
      <w:r w:rsidRPr="00BF153C">
        <w:rPr>
          <w:szCs w:val="28"/>
        </w:rPr>
        <w:t>Правил присвоения, изменения и аннулирования адресов, утвержденных постановлением Правительства Российской Федерации от 19.11.2014 № 1221</w:t>
      </w:r>
      <w:r w:rsidRPr="00BF153C">
        <w:rPr>
          <w:bCs/>
          <w:szCs w:val="28"/>
        </w:rPr>
        <w:t>.</w:t>
      </w:r>
    </w:p>
    <w:p w14:paraId="4EEBF3EA" w14:textId="77777777" w:rsidR="00CB2E3C" w:rsidRPr="00BF153C" w:rsidRDefault="00CB2E3C" w:rsidP="0073300F">
      <w:pPr>
        <w:widowControl w:val="0"/>
        <w:autoSpaceDE w:val="0"/>
        <w:autoSpaceDN w:val="0"/>
        <w:adjustRightInd w:val="0"/>
        <w:spacing w:line="360" w:lineRule="atLeast"/>
        <w:ind w:firstLine="709"/>
        <w:contextualSpacing/>
        <w:jc w:val="both"/>
        <w:rPr>
          <w:szCs w:val="28"/>
        </w:rPr>
      </w:pPr>
      <w:r w:rsidRPr="00BF153C">
        <w:rPr>
          <w:szCs w:val="28"/>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4CF9299B" w14:textId="77777777" w:rsidR="00CB2E3C" w:rsidRPr="00BF153C" w:rsidRDefault="00CB2E3C" w:rsidP="0073300F">
      <w:pPr>
        <w:spacing w:line="360" w:lineRule="atLeast"/>
        <w:ind w:firstLine="709"/>
        <w:contextualSpacing/>
        <w:jc w:val="both"/>
        <w:rPr>
          <w:szCs w:val="28"/>
        </w:rPr>
      </w:pPr>
    </w:p>
    <w:p w14:paraId="0DBDF1BC" w14:textId="77777777" w:rsidR="00CB2E3C" w:rsidRPr="00111527" w:rsidRDefault="00CB2E3C" w:rsidP="0073300F">
      <w:pPr>
        <w:spacing w:line="360" w:lineRule="atLeast"/>
        <w:ind w:firstLine="709"/>
        <w:jc w:val="both"/>
        <w:rPr>
          <w:b/>
          <w:color w:val="FF0000"/>
          <w:szCs w:val="28"/>
        </w:rPr>
      </w:pPr>
      <w:r w:rsidRPr="00111527">
        <w:rPr>
          <w:b/>
          <w:color w:val="FF0000"/>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7BA573" w14:textId="5BD7723C" w:rsidR="00CB2E3C" w:rsidRPr="00111527" w:rsidRDefault="00CB2E3C" w:rsidP="0073300F">
      <w:pPr>
        <w:widowControl w:val="0"/>
        <w:autoSpaceDE w:val="0"/>
        <w:autoSpaceDN w:val="0"/>
        <w:adjustRightInd w:val="0"/>
        <w:spacing w:line="360" w:lineRule="atLeast"/>
        <w:ind w:firstLine="709"/>
        <w:contextualSpacing/>
        <w:jc w:val="both"/>
        <w:rPr>
          <w:color w:val="FF0000"/>
          <w:szCs w:val="28"/>
        </w:rPr>
      </w:pPr>
      <w:r w:rsidRPr="00111527">
        <w:rPr>
          <w:color w:val="FF0000"/>
          <w:szCs w:val="28"/>
        </w:rPr>
        <w:t>Услуги, которые являются необходимыми и обязательными для предоставления муниципальной услуги, отсутствуют.</w:t>
      </w:r>
    </w:p>
    <w:p w14:paraId="7D86EDBD" w14:textId="77777777" w:rsidR="00CB2E3C" w:rsidRPr="00111527" w:rsidRDefault="00CB2E3C" w:rsidP="0073300F">
      <w:pPr>
        <w:keepNext/>
        <w:tabs>
          <w:tab w:val="num" w:pos="0"/>
        </w:tabs>
        <w:spacing w:line="360" w:lineRule="atLeast"/>
        <w:ind w:firstLine="709"/>
        <w:contextualSpacing/>
        <w:jc w:val="both"/>
        <w:outlineLvl w:val="3"/>
        <w:rPr>
          <w:color w:val="FF0000"/>
          <w:szCs w:val="28"/>
        </w:rPr>
      </w:pPr>
    </w:p>
    <w:p w14:paraId="3C5B5802" w14:textId="77777777" w:rsidR="00CB2E3C" w:rsidRPr="00111527" w:rsidRDefault="00CB2E3C" w:rsidP="0073300F">
      <w:pPr>
        <w:spacing w:line="360" w:lineRule="atLeast"/>
        <w:ind w:firstLine="709"/>
        <w:jc w:val="both"/>
        <w:rPr>
          <w:b/>
          <w:color w:val="FF0000"/>
          <w:szCs w:val="28"/>
        </w:rPr>
      </w:pPr>
      <w:r w:rsidRPr="00111527">
        <w:rPr>
          <w:b/>
          <w:color w:val="FF0000"/>
          <w:szCs w:val="28"/>
        </w:rPr>
        <w:t>2.12. Порядок, размер и основания взимания государственной пошлины и иной платы, взимаемой за предоставление муниципальной услуги</w:t>
      </w:r>
    </w:p>
    <w:p w14:paraId="174C1162" w14:textId="77777777" w:rsidR="00CB2E3C" w:rsidRPr="00111527" w:rsidRDefault="00CB2E3C" w:rsidP="0073300F">
      <w:pPr>
        <w:autoSpaceDE w:val="0"/>
        <w:autoSpaceDN w:val="0"/>
        <w:adjustRightInd w:val="0"/>
        <w:spacing w:line="360" w:lineRule="atLeast"/>
        <w:ind w:firstLine="709"/>
        <w:contextualSpacing/>
        <w:jc w:val="both"/>
        <w:outlineLvl w:val="1"/>
        <w:rPr>
          <w:bCs/>
          <w:color w:val="FF0000"/>
          <w:szCs w:val="28"/>
        </w:rPr>
      </w:pPr>
      <w:r w:rsidRPr="00111527">
        <w:rPr>
          <w:bCs/>
          <w:color w:val="FF0000"/>
          <w:szCs w:val="28"/>
        </w:rPr>
        <w:t>Муниципальная услуга предоставляется бесплатно.</w:t>
      </w:r>
    </w:p>
    <w:p w14:paraId="5DFC224C" w14:textId="77777777" w:rsidR="00D160F2" w:rsidRPr="00111527" w:rsidRDefault="00D160F2" w:rsidP="0073300F">
      <w:pPr>
        <w:spacing w:line="360" w:lineRule="atLeast"/>
        <w:ind w:firstLine="709"/>
        <w:jc w:val="both"/>
        <w:rPr>
          <w:b/>
          <w:color w:val="FF0000"/>
          <w:szCs w:val="28"/>
          <w:u w:val="single"/>
        </w:rPr>
      </w:pPr>
    </w:p>
    <w:p w14:paraId="25EFCCF7" w14:textId="1AC3A0CA" w:rsidR="00CB2E3C" w:rsidRPr="00111527" w:rsidRDefault="00CB2E3C" w:rsidP="0073300F">
      <w:pPr>
        <w:spacing w:line="360" w:lineRule="atLeast"/>
        <w:ind w:firstLine="709"/>
        <w:jc w:val="both"/>
        <w:rPr>
          <w:b/>
          <w:color w:val="FF0000"/>
          <w:szCs w:val="28"/>
        </w:rPr>
      </w:pPr>
      <w:r w:rsidRPr="00111527">
        <w:rPr>
          <w:b/>
          <w:color w:val="FF0000"/>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F743836" w14:textId="722F55E3" w:rsidR="00111527" w:rsidRPr="00111527" w:rsidRDefault="00111527" w:rsidP="00111527">
      <w:pPr>
        <w:widowControl w:val="0"/>
        <w:autoSpaceDE w:val="0"/>
        <w:autoSpaceDN w:val="0"/>
        <w:adjustRightInd w:val="0"/>
        <w:spacing w:line="360" w:lineRule="atLeast"/>
        <w:ind w:firstLine="709"/>
        <w:contextualSpacing/>
        <w:jc w:val="both"/>
        <w:rPr>
          <w:color w:val="FF0000"/>
          <w:szCs w:val="28"/>
        </w:rPr>
      </w:pPr>
      <w:r w:rsidRPr="00111527">
        <w:rPr>
          <w:color w:val="FF0000"/>
          <w:szCs w:val="28"/>
        </w:rPr>
        <w:t>Плата за предоставление услуг, которые являются необходимыми и обязательными для предоставления муниципальной услуги, не взимается</w:t>
      </w:r>
      <w:r w:rsidR="00B97381">
        <w:rPr>
          <w:color w:val="FF0000"/>
          <w:szCs w:val="28"/>
        </w:rPr>
        <w:t xml:space="preserve"> в связи с отсутствием таких услуг</w:t>
      </w:r>
      <w:r w:rsidRPr="00111527">
        <w:rPr>
          <w:color w:val="FF0000"/>
          <w:szCs w:val="28"/>
        </w:rPr>
        <w:t>.</w:t>
      </w:r>
    </w:p>
    <w:p w14:paraId="159CF5BA" w14:textId="77777777" w:rsidR="00CB2E3C" w:rsidRPr="00BF153C" w:rsidRDefault="00CB2E3C" w:rsidP="0073300F">
      <w:pPr>
        <w:spacing w:line="360" w:lineRule="atLeast"/>
        <w:ind w:firstLine="709"/>
        <w:contextualSpacing/>
        <w:jc w:val="both"/>
        <w:rPr>
          <w:szCs w:val="28"/>
        </w:rPr>
      </w:pPr>
    </w:p>
    <w:p w14:paraId="418BA967" w14:textId="5C0AB865" w:rsidR="00CB2E3C" w:rsidRPr="00BF153C" w:rsidRDefault="00CB2E3C" w:rsidP="0073300F">
      <w:pPr>
        <w:spacing w:line="360" w:lineRule="atLeast"/>
        <w:ind w:firstLine="709"/>
        <w:jc w:val="both"/>
        <w:rPr>
          <w:b/>
          <w:szCs w:val="28"/>
        </w:rPr>
      </w:pPr>
      <w:r w:rsidRPr="00BF153C">
        <w:rPr>
          <w:b/>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5EE9D2D"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4E108922" w14:textId="77777777" w:rsidR="00CB2E3C" w:rsidRPr="00BF153C" w:rsidRDefault="00CB2E3C" w:rsidP="0073300F">
      <w:pPr>
        <w:spacing w:line="360" w:lineRule="atLeast"/>
        <w:ind w:firstLine="709"/>
        <w:contextualSpacing/>
        <w:jc w:val="both"/>
        <w:rPr>
          <w:szCs w:val="28"/>
        </w:rPr>
      </w:pPr>
    </w:p>
    <w:p w14:paraId="6B69C99F" w14:textId="5ED6CF1C" w:rsidR="00CB2E3C" w:rsidRPr="00BF153C" w:rsidRDefault="00CB2E3C" w:rsidP="0073300F">
      <w:pPr>
        <w:spacing w:line="360" w:lineRule="atLeast"/>
        <w:ind w:firstLine="709"/>
        <w:jc w:val="both"/>
        <w:rPr>
          <w:b/>
          <w:szCs w:val="28"/>
        </w:rPr>
      </w:pPr>
      <w:r w:rsidRPr="00BF153C">
        <w:rPr>
          <w:b/>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468C4A8"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BF153C">
        <w:rPr>
          <w:szCs w:val="28"/>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14:paraId="524D5073" w14:textId="77777777" w:rsidR="00CB2E3C" w:rsidRPr="00BF153C" w:rsidRDefault="00CB2E3C" w:rsidP="0073300F">
      <w:pPr>
        <w:autoSpaceDE w:val="0"/>
        <w:autoSpaceDN w:val="0"/>
        <w:adjustRightInd w:val="0"/>
        <w:spacing w:line="360" w:lineRule="atLeast"/>
        <w:ind w:firstLine="709"/>
        <w:contextualSpacing/>
        <w:jc w:val="both"/>
        <w:rPr>
          <w:szCs w:val="28"/>
        </w:rPr>
      </w:pPr>
    </w:p>
    <w:p w14:paraId="7B14296F" w14:textId="77777777" w:rsidR="00CB2E3C" w:rsidRPr="00BF153C" w:rsidRDefault="00CB2E3C" w:rsidP="0073300F">
      <w:pPr>
        <w:spacing w:line="360" w:lineRule="atLeast"/>
        <w:ind w:firstLine="709"/>
        <w:jc w:val="both"/>
        <w:rPr>
          <w:b/>
          <w:szCs w:val="28"/>
        </w:rPr>
      </w:pPr>
      <w:r w:rsidRPr="00BF153C">
        <w:rPr>
          <w:b/>
          <w:iCs/>
          <w:szCs w:val="28"/>
        </w:rPr>
        <w:lastRenderedPageBreak/>
        <w:t>2.16.</w:t>
      </w:r>
      <w:r w:rsidRPr="00BF153C">
        <w:rPr>
          <w:b/>
          <w:iCs/>
          <w:szCs w:val="28"/>
        </w:rPr>
        <w:tab/>
      </w:r>
      <w:r w:rsidRPr="00BF153C">
        <w:rPr>
          <w:b/>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F868979"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7754D46D"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0C6641E7"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39B274B6" w14:textId="1C6E696E"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14:paraId="0E3433ED"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03B8BB5B"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Вход в здание Уполномоченного органа должен быть оборудован информационной табличкой (вывеской), содержащей следующую информацию:</w:t>
      </w:r>
    </w:p>
    <w:p w14:paraId="60F844A2"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наименование;</w:t>
      </w:r>
    </w:p>
    <w:p w14:paraId="2F6DEBFF"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место нахождения;</w:t>
      </w:r>
    </w:p>
    <w:p w14:paraId="270353C1"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режим работы;</w:t>
      </w:r>
    </w:p>
    <w:p w14:paraId="45B0DCD8"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адрес официального сайта;</w:t>
      </w:r>
    </w:p>
    <w:p w14:paraId="2D151A1E"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телефонный номер и адрес электронной почты.</w:t>
      </w:r>
    </w:p>
    <w:p w14:paraId="1D97CDF6"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63C520C5"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1C870D92"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 xml:space="preserve">возможность самостоятельного передвижения по территории, на которой расположены объекты (здания, помещения), в которых </w:t>
      </w:r>
      <w:r w:rsidRPr="00BF153C">
        <w:rPr>
          <w:bCs/>
          <w:szCs w:val="28"/>
        </w:rPr>
        <w:lastRenderedPageBreak/>
        <w:t>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04205204"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66F70ADD"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68AEF5"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сопровождение инвалидов, имеющих стойкие расстройства функции зрения и самостоятельного передвижения;</w:t>
      </w:r>
    </w:p>
    <w:p w14:paraId="010CAB59"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допуск сурдопереводчика и тифлосурдопереводчика;</w:t>
      </w:r>
    </w:p>
    <w:p w14:paraId="5E162D9A"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допуск собаки-проводника на объекты (здания, помещения), в которых предоставляется муниципальная услуга;</w:t>
      </w:r>
    </w:p>
    <w:p w14:paraId="13E05699" w14:textId="7777777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оказание помощи в преодолении барьеров, мешающих получению муниципальной услуги наравне с другими лицами.</w:t>
      </w:r>
    </w:p>
    <w:p w14:paraId="2066EEDF" w14:textId="78115C97" w:rsidR="00CB2E3C" w:rsidRPr="00BF153C" w:rsidRDefault="00CB2E3C" w:rsidP="0073300F">
      <w:pPr>
        <w:autoSpaceDE w:val="0"/>
        <w:autoSpaceDN w:val="0"/>
        <w:adjustRightInd w:val="0"/>
        <w:spacing w:line="360" w:lineRule="atLeast"/>
        <w:ind w:firstLine="709"/>
        <w:contextualSpacing/>
        <w:jc w:val="both"/>
        <w:rPr>
          <w:bCs/>
          <w:szCs w:val="28"/>
        </w:rPr>
      </w:pPr>
      <w:r w:rsidRPr="00BF153C">
        <w:rPr>
          <w:bCs/>
          <w:szCs w:val="28"/>
        </w:rPr>
        <w:t>В случае невозможности полностью приспособить</w:t>
      </w:r>
      <w:r w:rsidR="00ED79E5">
        <w:rPr>
          <w:bCs/>
          <w:szCs w:val="28"/>
        </w:rPr>
        <w:t xml:space="preserve"> </w:t>
      </w:r>
      <w:r w:rsidRPr="00BF153C">
        <w:rPr>
          <w:bCs/>
          <w:szCs w:val="28"/>
        </w:rPr>
        <w:t>помещение Уполномоченного органа с учетом потребности инвалида ему обеспечивается доступ к месту предоставления муниципальной услуги.</w:t>
      </w:r>
    </w:p>
    <w:p w14:paraId="27E698D6" w14:textId="77777777" w:rsidR="00CB2E3C" w:rsidRPr="00BF153C" w:rsidRDefault="00CB2E3C" w:rsidP="0073300F">
      <w:pPr>
        <w:widowControl w:val="0"/>
        <w:autoSpaceDE w:val="0"/>
        <w:autoSpaceDN w:val="0"/>
        <w:adjustRightInd w:val="0"/>
        <w:spacing w:line="360" w:lineRule="atLeast"/>
        <w:ind w:firstLine="709"/>
        <w:contextualSpacing/>
        <w:jc w:val="both"/>
        <w:rPr>
          <w:szCs w:val="28"/>
        </w:rPr>
      </w:pPr>
    </w:p>
    <w:p w14:paraId="54820995" w14:textId="0DFAC7B0" w:rsidR="00CB2E3C" w:rsidRPr="00BF153C" w:rsidRDefault="00CB2E3C" w:rsidP="0073300F">
      <w:pPr>
        <w:spacing w:line="360" w:lineRule="atLeast"/>
        <w:ind w:firstLine="709"/>
        <w:jc w:val="both"/>
        <w:rPr>
          <w:szCs w:val="28"/>
        </w:rPr>
      </w:pPr>
      <w:r w:rsidRPr="00BF153C">
        <w:rPr>
          <w:b/>
          <w:szCs w:val="28"/>
        </w:rPr>
        <w:t xml:space="preserve">2.17. Показатели доступности и качества </w:t>
      </w:r>
      <w:r w:rsidR="00111527" w:rsidRPr="00111527">
        <w:rPr>
          <w:b/>
          <w:szCs w:val="28"/>
        </w:rPr>
        <w:t>муниципальной</w:t>
      </w:r>
      <w:r w:rsidRPr="00111527">
        <w:rPr>
          <w:b/>
          <w:szCs w:val="28"/>
        </w:rPr>
        <w:t xml:space="preserve"> услуги</w:t>
      </w:r>
      <w:r w:rsidRPr="00BF153C">
        <w:rPr>
          <w:b/>
          <w:szCs w:val="28"/>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14:paraId="1BB669AE" w14:textId="7713B8F1" w:rsidR="00CB2E3C" w:rsidRPr="00BF153C" w:rsidRDefault="00CB2E3C" w:rsidP="0073300F">
      <w:pPr>
        <w:spacing w:line="360" w:lineRule="atLeast"/>
        <w:ind w:firstLine="709"/>
        <w:contextualSpacing/>
        <w:jc w:val="both"/>
        <w:rPr>
          <w:szCs w:val="28"/>
        </w:rPr>
      </w:pPr>
      <w:r w:rsidRPr="00BF153C">
        <w:rPr>
          <w:bCs/>
          <w:szCs w:val="28"/>
        </w:rPr>
        <w:t>2.17.1. Показателем качества и доступности муниципальной услуги</w:t>
      </w:r>
      <w:r w:rsidR="00DD6BCC">
        <w:rPr>
          <w:bCs/>
          <w:szCs w:val="28"/>
        </w:rPr>
        <w:t xml:space="preserve"> </w:t>
      </w:r>
      <w:r w:rsidRPr="00BF153C">
        <w:rPr>
          <w:bCs/>
          <w:szCs w:val="28"/>
        </w:rPr>
        <w:t>является</w:t>
      </w:r>
      <w:r w:rsidR="00DD6BCC">
        <w:rPr>
          <w:bCs/>
          <w:szCs w:val="28"/>
        </w:rPr>
        <w:t xml:space="preserve"> </w:t>
      </w:r>
      <w:r w:rsidRPr="00BF153C">
        <w:rPr>
          <w:szCs w:val="28"/>
        </w:rPr>
        <w:t>совокупность количественных и качественных параметров, позволяющих измерять и оценивать процесс и результат предоставления</w:t>
      </w:r>
      <w:r w:rsidR="00B65F71">
        <w:rPr>
          <w:szCs w:val="28"/>
        </w:rPr>
        <w:t xml:space="preserve"> </w:t>
      </w:r>
      <w:r w:rsidRPr="00BF153C">
        <w:rPr>
          <w:szCs w:val="28"/>
        </w:rPr>
        <w:t>муниципальной услуги.</w:t>
      </w:r>
    </w:p>
    <w:p w14:paraId="4000F5CD"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bCs/>
          <w:szCs w:val="28"/>
        </w:rPr>
        <w:t>2.17.2. Показателями</w:t>
      </w:r>
      <w:r w:rsidRPr="00BF153C">
        <w:rPr>
          <w:szCs w:val="28"/>
        </w:rPr>
        <w:t xml:space="preserve"> </w:t>
      </w:r>
      <w:r w:rsidRPr="00BF153C">
        <w:rPr>
          <w:bCs/>
          <w:szCs w:val="28"/>
        </w:rPr>
        <w:t>доступности</w:t>
      </w:r>
      <w:r w:rsidRPr="00BF153C">
        <w:rPr>
          <w:szCs w:val="28"/>
        </w:rPr>
        <w:t xml:space="preserve"> предоставления муниципальной услуги являются: </w:t>
      </w:r>
    </w:p>
    <w:p w14:paraId="7FE29F26"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14:paraId="3400614D" w14:textId="77777777" w:rsidR="00CB2E3C" w:rsidRPr="00BF153C" w:rsidRDefault="00CB2E3C" w:rsidP="0073300F">
      <w:pPr>
        <w:spacing w:line="360" w:lineRule="atLeast"/>
        <w:ind w:firstLine="709"/>
        <w:contextualSpacing/>
        <w:jc w:val="both"/>
        <w:rPr>
          <w:szCs w:val="28"/>
        </w:rPr>
      </w:pPr>
      <w:r w:rsidRPr="00BF153C">
        <w:rPr>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0DA1A16A" w14:textId="77777777" w:rsidR="00CB2E3C" w:rsidRPr="00BF153C" w:rsidRDefault="00CB2E3C" w:rsidP="0073300F">
      <w:pPr>
        <w:spacing w:line="360" w:lineRule="atLeast"/>
        <w:ind w:firstLine="709"/>
        <w:contextualSpacing/>
        <w:jc w:val="both"/>
        <w:rPr>
          <w:szCs w:val="28"/>
        </w:rPr>
      </w:pPr>
      <w:r w:rsidRPr="00BF153C">
        <w:rPr>
          <w:szCs w:val="28"/>
        </w:rPr>
        <w:lastRenderedPageBreak/>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14:paraId="0CBA1C34" w14:textId="77777777" w:rsidR="00CB2E3C" w:rsidRPr="00BF153C" w:rsidRDefault="00CB2E3C" w:rsidP="0073300F">
      <w:pPr>
        <w:spacing w:line="360" w:lineRule="atLeast"/>
        <w:ind w:firstLine="709"/>
        <w:contextualSpacing/>
        <w:jc w:val="both"/>
        <w:rPr>
          <w:szCs w:val="28"/>
        </w:rPr>
      </w:pPr>
      <w:r w:rsidRPr="00BF153C">
        <w:rPr>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5AD8AF4F" w14:textId="77777777" w:rsidR="00CB2E3C" w:rsidRPr="00BF153C" w:rsidRDefault="00CB2E3C" w:rsidP="0073300F">
      <w:pPr>
        <w:autoSpaceDE w:val="0"/>
        <w:autoSpaceDN w:val="0"/>
        <w:adjustRightInd w:val="0"/>
        <w:spacing w:line="360" w:lineRule="atLeast"/>
        <w:ind w:firstLine="709"/>
        <w:contextualSpacing/>
        <w:jc w:val="both"/>
        <w:outlineLvl w:val="2"/>
        <w:rPr>
          <w:szCs w:val="28"/>
        </w:rPr>
      </w:pPr>
      <w:r w:rsidRPr="00BF153C">
        <w:rPr>
          <w:szCs w:val="28"/>
        </w:rPr>
        <w:t xml:space="preserve">2.17.3. Показателями качества предоставления муниципальной услуги являются:  </w:t>
      </w:r>
    </w:p>
    <w:p w14:paraId="45CA6149" w14:textId="77777777" w:rsidR="00CB2E3C" w:rsidRPr="00BF153C" w:rsidRDefault="00CB2E3C" w:rsidP="0073300F">
      <w:pPr>
        <w:autoSpaceDE w:val="0"/>
        <w:autoSpaceDN w:val="0"/>
        <w:adjustRightInd w:val="0"/>
        <w:spacing w:line="360" w:lineRule="atLeast"/>
        <w:ind w:firstLine="709"/>
        <w:contextualSpacing/>
        <w:jc w:val="both"/>
        <w:outlineLvl w:val="2"/>
        <w:rPr>
          <w:szCs w:val="28"/>
        </w:rPr>
      </w:pPr>
      <w:r w:rsidRPr="00BF153C">
        <w:rPr>
          <w:szCs w:val="28"/>
        </w:rPr>
        <w:t>степень удовлетворенности граждан качеством и доступностью муниципальной услуги;</w:t>
      </w:r>
    </w:p>
    <w:p w14:paraId="00030377"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соответствие предоставляемой муниципальной услуги требованиям настоящего административного регламента;</w:t>
      </w:r>
    </w:p>
    <w:p w14:paraId="0EA8ACD2"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соблюдение сроков предоставления муниципальной услуги;</w:t>
      </w:r>
    </w:p>
    <w:p w14:paraId="77FABDCB" w14:textId="77777777" w:rsidR="00CB2E3C" w:rsidRPr="00BF153C" w:rsidRDefault="00CB2E3C" w:rsidP="0073300F">
      <w:pPr>
        <w:spacing w:line="360" w:lineRule="atLeast"/>
        <w:ind w:firstLine="709"/>
        <w:contextualSpacing/>
        <w:jc w:val="both"/>
        <w:rPr>
          <w:szCs w:val="28"/>
        </w:rPr>
      </w:pPr>
      <w:r w:rsidRPr="00BF153C">
        <w:rPr>
          <w:szCs w:val="28"/>
        </w:rPr>
        <w:t>количество обоснованных жалоб.</w:t>
      </w:r>
    </w:p>
    <w:p w14:paraId="695003AD"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3DA9EDDF"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Продолжительность каждого взаимодействия не должна превышать</w:t>
      </w:r>
      <w:r w:rsidRPr="00BF153C">
        <w:rPr>
          <w:szCs w:val="28"/>
        </w:rPr>
        <w:br/>
        <w:t>15 минут.</w:t>
      </w:r>
    </w:p>
    <w:p w14:paraId="0A97E473" w14:textId="77777777" w:rsidR="00CB2E3C" w:rsidRPr="00BF153C" w:rsidRDefault="00CB2E3C" w:rsidP="0073300F">
      <w:pPr>
        <w:spacing w:line="360" w:lineRule="atLeast"/>
        <w:ind w:firstLine="709"/>
        <w:jc w:val="both"/>
        <w:rPr>
          <w:szCs w:val="28"/>
        </w:rPr>
      </w:pPr>
      <w:r w:rsidRPr="00BF153C">
        <w:rPr>
          <w:b/>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023BBD7" w14:textId="77777777" w:rsidR="00CB2E3C" w:rsidRPr="00557FB6" w:rsidRDefault="00CB2E3C" w:rsidP="0073300F">
      <w:pPr>
        <w:spacing w:line="360" w:lineRule="atLeast"/>
        <w:ind w:firstLine="709"/>
        <w:contextualSpacing/>
        <w:jc w:val="both"/>
        <w:rPr>
          <w:szCs w:val="28"/>
        </w:rPr>
      </w:pPr>
      <w:r w:rsidRPr="00AB1C79">
        <w:rPr>
          <w:szCs w:val="28"/>
        </w:rPr>
        <w:t xml:space="preserve">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w:t>
      </w:r>
      <w:r w:rsidRPr="00557FB6">
        <w:rPr>
          <w:szCs w:val="28"/>
        </w:rPr>
        <w:t>квалифицированная электронная подпись.</w:t>
      </w:r>
    </w:p>
    <w:p w14:paraId="75E9D316" w14:textId="77777777" w:rsidR="00CB2E3C" w:rsidRPr="00AB1C79" w:rsidRDefault="00CB2E3C" w:rsidP="0073300F">
      <w:pPr>
        <w:spacing w:line="360" w:lineRule="atLeast"/>
        <w:ind w:firstLine="709"/>
        <w:contextualSpacing/>
        <w:jc w:val="both"/>
        <w:rPr>
          <w:szCs w:val="28"/>
        </w:rPr>
      </w:pPr>
      <w:r w:rsidRPr="00AB1C79">
        <w:rPr>
          <w:szCs w:val="28"/>
        </w:rPr>
        <w:t xml:space="preserve">Заявители – физические лица вправе использовать простую электронную подпись в случае, предусмотренном </w:t>
      </w:r>
      <w:hyperlink r:id="rId27" w:history="1">
        <w:r w:rsidRPr="00AB1C79">
          <w:rPr>
            <w:szCs w:val="28"/>
          </w:rPr>
          <w:t>пунктом 2(1</w:t>
        </w:r>
      </w:hyperlink>
      <w:r w:rsidRPr="00AB1C79">
        <w:rPr>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653E4BD" w14:textId="77777777" w:rsidR="00CB2E3C" w:rsidRPr="00BF153C" w:rsidRDefault="00CB2E3C" w:rsidP="0073300F">
      <w:pPr>
        <w:spacing w:line="360" w:lineRule="atLeast"/>
        <w:ind w:firstLine="709"/>
        <w:contextualSpacing/>
        <w:jc w:val="both"/>
        <w:rPr>
          <w:szCs w:val="28"/>
        </w:rPr>
      </w:pPr>
      <w:r w:rsidRPr="00BF153C">
        <w:rPr>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14:paraId="7B7ADE2E" w14:textId="5516F82F" w:rsidR="00CB2E3C" w:rsidRDefault="00CB2E3C" w:rsidP="0073300F">
      <w:pPr>
        <w:spacing w:line="360" w:lineRule="atLeast"/>
        <w:ind w:firstLine="709"/>
        <w:contextualSpacing/>
        <w:jc w:val="both"/>
        <w:rPr>
          <w:szCs w:val="28"/>
        </w:rPr>
      </w:pPr>
      <w:r w:rsidRPr="00BF153C">
        <w:rPr>
          <w:szCs w:val="28"/>
        </w:rPr>
        <w:lastRenderedPageBreak/>
        <w:t>2.18.2. Прием документов и выдача результата муниципальной услуги может осуществляться в МФЦ по принципу экстерриториальности</w:t>
      </w:r>
      <w:r w:rsidR="00E3400C">
        <w:rPr>
          <w:szCs w:val="28"/>
        </w:rPr>
        <w:t xml:space="preserve"> </w:t>
      </w:r>
      <w:r w:rsidRPr="00BF153C">
        <w:rPr>
          <w:szCs w:val="28"/>
        </w:rPr>
        <w:t>при наличии заключенного соглашения</w:t>
      </w:r>
      <w:r w:rsidR="00E3400C">
        <w:rPr>
          <w:szCs w:val="28"/>
        </w:rPr>
        <w:t xml:space="preserve"> </w:t>
      </w:r>
      <w:r w:rsidRPr="00BF153C">
        <w:rPr>
          <w:szCs w:val="28"/>
        </w:rPr>
        <w:t>о взаимодействии между</w:t>
      </w:r>
      <w:r w:rsidR="00E3400C">
        <w:rPr>
          <w:szCs w:val="28"/>
        </w:rPr>
        <w:t xml:space="preserve"> </w:t>
      </w:r>
      <w:r w:rsidRPr="00BF153C">
        <w:rPr>
          <w:szCs w:val="28"/>
        </w:rPr>
        <w:t>Уполномоченным органом и ГОАУ «МФЦ».</w:t>
      </w:r>
    </w:p>
    <w:p w14:paraId="6799C9FA" w14:textId="77777777" w:rsidR="00CC7C86" w:rsidRDefault="00CC7C86" w:rsidP="0073300F">
      <w:pPr>
        <w:spacing w:line="360" w:lineRule="atLeast"/>
        <w:contextualSpacing/>
        <w:jc w:val="both"/>
        <w:rPr>
          <w:szCs w:val="28"/>
        </w:rPr>
      </w:pPr>
    </w:p>
    <w:p w14:paraId="0235C848" w14:textId="77777777" w:rsidR="008D201E" w:rsidRDefault="0073300F" w:rsidP="0073300F">
      <w:pPr>
        <w:spacing w:line="240" w:lineRule="exact"/>
        <w:contextualSpacing/>
        <w:jc w:val="center"/>
        <w:rPr>
          <w:b/>
          <w:bCs/>
          <w:szCs w:val="28"/>
        </w:rPr>
      </w:pPr>
      <w:r w:rsidRPr="0073300F">
        <w:rPr>
          <w:b/>
          <w:bCs/>
          <w:szCs w:val="28"/>
          <w:lang w:val="en-US"/>
        </w:rPr>
        <w:t>III</w:t>
      </w:r>
      <w:r w:rsidRPr="0073300F">
        <w:rPr>
          <w:b/>
          <w:bCs/>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14:paraId="5BF65C87" w14:textId="5DEA57C3" w:rsidR="0073300F" w:rsidRPr="0073300F" w:rsidRDefault="0073300F" w:rsidP="0073300F">
      <w:pPr>
        <w:spacing w:line="240" w:lineRule="exact"/>
        <w:contextualSpacing/>
        <w:jc w:val="center"/>
        <w:rPr>
          <w:b/>
          <w:bCs/>
          <w:szCs w:val="28"/>
        </w:rPr>
      </w:pPr>
      <w:r w:rsidRPr="0073300F">
        <w:rPr>
          <w:b/>
          <w:bCs/>
          <w:szCs w:val="28"/>
        </w:rPr>
        <w:t>в электронной форме, а также особенности выполнения административных процедур в МФЦ</w:t>
      </w:r>
    </w:p>
    <w:p w14:paraId="45AA365F" w14:textId="77777777" w:rsidR="00E3400C" w:rsidRPr="0073300F" w:rsidRDefault="00E3400C" w:rsidP="0073300F">
      <w:pPr>
        <w:keepNext/>
        <w:spacing w:line="240" w:lineRule="exact"/>
        <w:ind w:firstLine="709"/>
        <w:contextualSpacing/>
        <w:jc w:val="center"/>
        <w:outlineLvl w:val="3"/>
        <w:rPr>
          <w:b/>
          <w:bCs/>
          <w:szCs w:val="28"/>
        </w:rPr>
      </w:pPr>
    </w:p>
    <w:p w14:paraId="5AF0C13B" w14:textId="77777777" w:rsidR="00CB2E3C" w:rsidRPr="00BF153C" w:rsidRDefault="00CB2E3C" w:rsidP="0073300F">
      <w:pPr>
        <w:autoSpaceDE w:val="0"/>
        <w:autoSpaceDN w:val="0"/>
        <w:adjustRightInd w:val="0"/>
        <w:spacing w:line="360" w:lineRule="atLeast"/>
        <w:ind w:firstLine="709"/>
        <w:contextualSpacing/>
        <w:jc w:val="both"/>
        <w:outlineLvl w:val="2"/>
        <w:rPr>
          <w:b/>
          <w:szCs w:val="28"/>
        </w:rPr>
      </w:pPr>
      <w:r w:rsidRPr="00BF153C">
        <w:rPr>
          <w:b/>
          <w:szCs w:val="28"/>
        </w:rPr>
        <w:t xml:space="preserve">3.1. Исчерпывающий перечень административных процедур (действий):  </w:t>
      </w:r>
    </w:p>
    <w:p w14:paraId="6131E832" w14:textId="77777777" w:rsidR="00CB2E3C" w:rsidRPr="00BF153C" w:rsidRDefault="00CB2E3C" w:rsidP="0073300F">
      <w:pPr>
        <w:spacing w:line="360" w:lineRule="atLeast"/>
        <w:ind w:firstLine="709"/>
        <w:contextualSpacing/>
        <w:jc w:val="both"/>
        <w:rPr>
          <w:szCs w:val="28"/>
        </w:rPr>
      </w:pPr>
      <w:r w:rsidRPr="00BF153C">
        <w:rPr>
          <w:szCs w:val="28"/>
        </w:rPr>
        <w:t>1) прием и регистрация заявления и иных документов для предоставления муниципальной услуги;</w:t>
      </w:r>
    </w:p>
    <w:p w14:paraId="52A5B85B" w14:textId="77777777" w:rsidR="00CB2E3C" w:rsidRPr="00BF153C" w:rsidRDefault="00CB2E3C" w:rsidP="0073300F">
      <w:pPr>
        <w:spacing w:line="360" w:lineRule="atLeast"/>
        <w:ind w:firstLine="709"/>
        <w:contextualSpacing/>
        <w:jc w:val="both"/>
        <w:rPr>
          <w:szCs w:val="28"/>
        </w:rPr>
      </w:pPr>
      <w:r w:rsidRPr="00BF153C">
        <w:rPr>
          <w:szCs w:val="28"/>
        </w:rPr>
        <w:t>2) направление межведомственных запросов;</w:t>
      </w:r>
    </w:p>
    <w:p w14:paraId="3A9E4E01" w14:textId="77777777" w:rsidR="00CB2E3C" w:rsidRPr="00BF153C" w:rsidRDefault="00CB2E3C" w:rsidP="0073300F">
      <w:pPr>
        <w:spacing w:line="360" w:lineRule="atLeast"/>
        <w:ind w:firstLine="709"/>
        <w:contextualSpacing/>
        <w:jc w:val="both"/>
        <w:rPr>
          <w:szCs w:val="28"/>
        </w:rPr>
      </w:pPr>
      <w:r w:rsidRPr="00BF153C">
        <w:rPr>
          <w:szCs w:val="28"/>
        </w:rPr>
        <w:t>3) принятие решения о предоставлении (об отказе в предоставлении) муниципальной услуги;</w:t>
      </w:r>
    </w:p>
    <w:p w14:paraId="6623591F" w14:textId="77777777" w:rsidR="00CB2E3C" w:rsidRDefault="00CB2E3C" w:rsidP="0073300F">
      <w:pPr>
        <w:spacing w:line="360" w:lineRule="atLeast"/>
        <w:ind w:firstLine="709"/>
        <w:contextualSpacing/>
        <w:jc w:val="both"/>
        <w:rPr>
          <w:szCs w:val="28"/>
        </w:rPr>
      </w:pPr>
      <w:r w:rsidRPr="00BF153C">
        <w:rPr>
          <w:szCs w:val="28"/>
        </w:rPr>
        <w:t>4) уведомление заявителя о принятом решении, выдача заявителю результата предоставления муниципальной услуги.</w:t>
      </w:r>
    </w:p>
    <w:p w14:paraId="19AA37AE" w14:textId="77777777" w:rsidR="008D201E" w:rsidRPr="00BF153C" w:rsidRDefault="008D201E" w:rsidP="0073300F">
      <w:pPr>
        <w:spacing w:line="360" w:lineRule="atLeast"/>
        <w:ind w:firstLine="709"/>
        <w:contextualSpacing/>
        <w:jc w:val="both"/>
        <w:rPr>
          <w:szCs w:val="28"/>
        </w:rPr>
      </w:pPr>
    </w:p>
    <w:p w14:paraId="412B4B6E" w14:textId="77777777" w:rsidR="00773675" w:rsidRDefault="00CB2E3C" w:rsidP="0073300F">
      <w:pPr>
        <w:autoSpaceDE w:val="0"/>
        <w:autoSpaceDN w:val="0"/>
        <w:adjustRightInd w:val="0"/>
        <w:spacing w:line="360" w:lineRule="atLeast"/>
        <w:ind w:firstLine="709"/>
        <w:contextualSpacing/>
        <w:jc w:val="both"/>
        <w:outlineLvl w:val="2"/>
        <w:rPr>
          <w:b/>
          <w:bCs/>
          <w:szCs w:val="28"/>
        </w:rPr>
      </w:pPr>
      <w:r w:rsidRPr="00BF153C">
        <w:rPr>
          <w:b/>
          <w:bCs/>
          <w:szCs w:val="28"/>
        </w:rPr>
        <w:t>3.2. Прием и регистрация заявления и иных документов для предоставления муниципальной услуги</w:t>
      </w:r>
    </w:p>
    <w:p w14:paraId="585E9E0E" w14:textId="77777777" w:rsidR="00773675" w:rsidRDefault="00CB2E3C" w:rsidP="0073300F">
      <w:pPr>
        <w:autoSpaceDE w:val="0"/>
        <w:autoSpaceDN w:val="0"/>
        <w:adjustRightInd w:val="0"/>
        <w:spacing w:line="360" w:lineRule="atLeast"/>
        <w:ind w:firstLine="709"/>
        <w:contextualSpacing/>
        <w:jc w:val="both"/>
        <w:outlineLvl w:val="2"/>
        <w:rPr>
          <w:b/>
          <w:bCs/>
          <w:szCs w:val="28"/>
        </w:rPr>
      </w:pPr>
      <w:r w:rsidRPr="00BF153C">
        <w:rPr>
          <w:szCs w:val="28"/>
        </w:rPr>
        <w:t>3.2.1. Основанием для начала административной процедуры является поступление от заявителя заявления о предоставлении муниципальной услуги:</w:t>
      </w:r>
    </w:p>
    <w:p w14:paraId="324D24A6" w14:textId="489006B8" w:rsidR="00CB2E3C" w:rsidRPr="00773675" w:rsidRDefault="00CB2E3C" w:rsidP="0073300F">
      <w:pPr>
        <w:autoSpaceDE w:val="0"/>
        <w:autoSpaceDN w:val="0"/>
        <w:adjustRightInd w:val="0"/>
        <w:spacing w:line="360" w:lineRule="atLeast"/>
        <w:ind w:firstLine="709"/>
        <w:contextualSpacing/>
        <w:jc w:val="both"/>
        <w:outlineLvl w:val="2"/>
        <w:rPr>
          <w:b/>
          <w:bCs/>
          <w:szCs w:val="28"/>
        </w:rPr>
      </w:pPr>
      <w:r w:rsidRPr="00BF153C">
        <w:rPr>
          <w:szCs w:val="28"/>
        </w:rPr>
        <w:t>на бумажном носителе непосредственно в Уполномоченный орган, МФЦ;</w:t>
      </w:r>
    </w:p>
    <w:p w14:paraId="5483B92A" w14:textId="4AAADD6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на бумажном носителе в Уполномоченный орган посредством почтового отправления;</w:t>
      </w:r>
    </w:p>
    <w:p w14:paraId="5C635753"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 форме электронного документа с использованием единого портала, регионального портала или портала адресной системы.</w:t>
      </w:r>
    </w:p>
    <w:p w14:paraId="6A19E789" w14:textId="4BF4E719"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8" w:history="1">
        <w:r w:rsidRPr="00BF153C">
          <w:rPr>
            <w:szCs w:val="28"/>
          </w:rPr>
          <w:t>пунктах 2.6</w:t>
        </w:r>
      </w:hyperlink>
      <w:r w:rsidRPr="00BF153C">
        <w:rPr>
          <w:szCs w:val="28"/>
        </w:rPr>
        <w:t>, 2.7 настоящего административного регламента</w:t>
      </w:r>
      <w:r w:rsidR="0031242B">
        <w:rPr>
          <w:szCs w:val="28"/>
        </w:rPr>
        <w:t xml:space="preserve"> </w:t>
      </w:r>
      <w:r w:rsidRPr="00BF153C">
        <w:rPr>
          <w:szCs w:val="28"/>
        </w:rPr>
        <w:t xml:space="preserve">(в случае если заявитель представляет документы, указанные в </w:t>
      </w:r>
      <w:hyperlink r:id="rId29" w:history="1">
        <w:r w:rsidRPr="00BF153C">
          <w:rPr>
            <w:szCs w:val="28"/>
          </w:rPr>
          <w:t>пункте 2.</w:t>
        </w:r>
      </w:hyperlink>
      <w:r w:rsidRPr="00BF153C">
        <w:rPr>
          <w:szCs w:val="28"/>
        </w:rPr>
        <w:t>7 настоящего административного регламента, по собственной инициативе) на бумажном носителе.</w:t>
      </w:r>
    </w:p>
    <w:p w14:paraId="7ED4718B" w14:textId="0D528A85"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w:t>
      </w:r>
      <w:r w:rsidR="0031242B">
        <w:rPr>
          <w:szCs w:val="28"/>
        </w:rPr>
        <w:t>,</w:t>
      </w:r>
      <w:r w:rsidRPr="00BF153C">
        <w:rPr>
          <w:szCs w:val="28"/>
        </w:rPr>
        <w:t xml:space="preserve"> либо оформлено заранее.</w:t>
      </w:r>
    </w:p>
    <w:p w14:paraId="3714EE96"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lastRenderedPageBreak/>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3911CB88" w14:textId="77777777" w:rsidR="00CB2E3C" w:rsidRPr="00B65F71" w:rsidRDefault="00CB2E3C" w:rsidP="0073300F">
      <w:pPr>
        <w:autoSpaceDE w:val="0"/>
        <w:autoSpaceDN w:val="0"/>
        <w:adjustRightInd w:val="0"/>
        <w:spacing w:line="360" w:lineRule="atLeast"/>
        <w:ind w:firstLine="709"/>
        <w:contextualSpacing/>
        <w:jc w:val="both"/>
        <w:rPr>
          <w:b/>
          <w:szCs w:val="28"/>
        </w:rPr>
      </w:pPr>
      <w:r w:rsidRPr="00B65F71">
        <w:rPr>
          <w:b/>
          <w:szCs w:val="28"/>
        </w:rPr>
        <w:t>Должностное лицо Уполномоченного органа, ответственное за прием документов, осуществляет следующие действия в ходе приема заявителя:</w:t>
      </w:r>
    </w:p>
    <w:p w14:paraId="7AB9EE7A"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устанавливает предмет обращения; </w:t>
      </w:r>
    </w:p>
    <w:p w14:paraId="49FEC8DD"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устанавливает личность заявителя (представителя заявителя), в том числе проверяет наличие документа, удостоверяющего личность;</w:t>
      </w:r>
    </w:p>
    <w:p w14:paraId="4E6C9A94"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проверяет полномочия заявителя;</w:t>
      </w:r>
    </w:p>
    <w:p w14:paraId="377306DE"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0" w:history="1">
        <w:r w:rsidRPr="00BF153C">
          <w:rPr>
            <w:szCs w:val="28"/>
          </w:rPr>
          <w:t>пунктом 2.6</w:t>
        </w:r>
      </w:hyperlink>
      <w:r w:rsidRPr="00BF153C">
        <w:rPr>
          <w:szCs w:val="28"/>
        </w:rPr>
        <w:t xml:space="preserve"> настоящего административного регламента;</w:t>
      </w:r>
    </w:p>
    <w:p w14:paraId="52DB4A17"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14:paraId="41B62D38"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14:paraId="45B45B8E" w14:textId="77777777" w:rsidR="00CB2E3C" w:rsidRPr="00BF153C" w:rsidRDefault="00CB2E3C" w:rsidP="0073300F">
      <w:pPr>
        <w:autoSpaceDE w:val="0"/>
        <w:autoSpaceDN w:val="0"/>
        <w:adjustRightInd w:val="0"/>
        <w:spacing w:line="360" w:lineRule="atLeast"/>
        <w:ind w:firstLine="709"/>
        <w:contextualSpacing/>
        <w:jc w:val="both"/>
        <w:rPr>
          <w:b/>
          <w:szCs w:val="28"/>
        </w:rPr>
      </w:pPr>
      <w:r w:rsidRPr="00BF153C">
        <w:rPr>
          <w:b/>
          <w:szCs w:val="28"/>
        </w:rPr>
        <w:t>Специалист МФЦ, ответственный за прием документов, осуществляет следующие действия в ходе приема заявителя:</w:t>
      </w:r>
    </w:p>
    <w:p w14:paraId="33291FF1"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устанавливает предмет обращения; </w:t>
      </w:r>
    </w:p>
    <w:p w14:paraId="4BBB33B9"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устанавливает личность заявителя (представителя заявителя), в том числе проверяет наличие документа, удостоверяющего личность;</w:t>
      </w:r>
    </w:p>
    <w:p w14:paraId="67BC0B82"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проверяет полномочия заявителя;</w:t>
      </w:r>
    </w:p>
    <w:p w14:paraId="3412691F"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1" w:history="1">
        <w:r w:rsidRPr="00BF153C">
          <w:rPr>
            <w:szCs w:val="28"/>
          </w:rPr>
          <w:t>пунктом 2.6</w:t>
        </w:r>
      </w:hyperlink>
      <w:r w:rsidRPr="00BF153C">
        <w:rPr>
          <w:szCs w:val="28"/>
        </w:rPr>
        <w:t xml:space="preserve"> настоящего административного регламента;</w:t>
      </w:r>
    </w:p>
    <w:p w14:paraId="41579D82"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14:paraId="5942567F"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lastRenderedPageBreak/>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14:paraId="60FD30E8"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Передача в Уполномоченный орган пакета документов, принятых специалистами МФЦ, осуществляется </w:t>
      </w:r>
      <w:r w:rsidRPr="00B65F71">
        <w:rPr>
          <w:color w:val="FF0000"/>
          <w:szCs w:val="28"/>
        </w:rPr>
        <w:t xml:space="preserve">посредством информационной системы МФЦ </w:t>
      </w:r>
      <w:r w:rsidRPr="00BF153C">
        <w:rPr>
          <w:szCs w:val="28"/>
        </w:rPr>
        <w:t>не позднее следующего рабочего дня со дня приема документов от заявителя в МФЦ.</w:t>
      </w:r>
    </w:p>
    <w:p w14:paraId="6C4A2E43"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14:paraId="74DDB573"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Длительность осуществления всех необходимых действий не может превышать 15 минут.</w:t>
      </w:r>
    </w:p>
    <w:p w14:paraId="7886F961"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или портал адресной системы (заочная форма подачи документов):</w:t>
      </w:r>
    </w:p>
    <w:p w14:paraId="6D1A0123"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14:paraId="19AA8225"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Днем регистрации заявления является день его поступления в Уполномоченный орган;</w:t>
      </w:r>
    </w:p>
    <w:p w14:paraId="3D4F849B"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14:paraId="2E9F0CDF"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BD8355"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lastRenderedPageBreak/>
        <w:t>При формировании заявления обеспечивается:</w:t>
      </w:r>
    </w:p>
    <w:p w14:paraId="4F640FD2" w14:textId="5A25F528"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возможность копирования и сохранения заявления и иных документов, указанных в пунктах 2.6, 2.7</w:t>
      </w:r>
      <w:r w:rsidR="005465A0">
        <w:rPr>
          <w:szCs w:val="28"/>
        </w:rPr>
        <w:t xml:space="preserve"> </w:t>
      </w:r>
      <w:r w:rsidRPr="00BF153C">
        <w:rPr>
          <w:szCs w:val="28"/>
        </w:rPr>
        <w:t>настоящего административного регламента, необходимых для предоставления муниципальной услуги;</w:t>
      </w:r>
    </w:p>
    <w:p w14:paraId="4CBFD11E"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возможность печати на бумажном носителе копии электронной формы заявления;</w:t>
      </w:r>
    </w:p>
    <w:p w14:paraId="75C63FF7"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5190DF4A"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3DD2FDC3"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возможность вернуться на любой из этапов заполнения электронной формы заявления без потери ранее введенной информации;</w:t>
      </w:r>
    </w:p>
    <w:p w14:paraId="625E008C"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4B47EB7A" w14:textId="317569FE" w:rsidR="00CB2E3C" w:rsidRDefault="00CB2E3C" w:rsidP="0073300F">
      <w:pPr>
        <w:autoSpaceDE w:val="0"/>
        <w:autoSpaceDN w:val="0"/>
        <w:adjustRightInd w:val="0"/>
        <w:spacing w:line="360" w:lineRule="atLeast"/>
        <w:ind w:firstLine="709"/>
        <w:contextualSpacing/>
        <w:jc w:val="both"/>
        <w:rPr>
          <w:szCs w:val="28"/>
        </w:rPr>
      </w:pPr>
      <w:r w:rsidRPr="00BF153C">
        <w:rPr>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портала/регионального портала.</w:t>
      </w:r>
    </w:p>
    <w:p w14:paraId="6819C8D4" w14:textId="621F08F2" w:rsidR="00557FB6" w:rsidRPr="00BF153C" w:rsidRDefault="00557FB6" w:rsidP="0073300F">
      <w:pPr>
        <w:autoSpaceDE w:val="0"/>
        <w:autoSpaceDN w:val="0"/>
        <w:adjustRightInd w:val="0"/>
        <w:spacing w:line="360" w:lineRule="atLeast"/>
        <w:ind w:firstLine="709"/>
        <w:contextualSpacing/>
        <w:jc w:val="both"/>
        <w:rPr>
          <w:szCs w:val="28"/>
        </w:rPr>
      </w:pPr>
      <w:r>
        <w:rPr>
          <w:szCs w:val="28"/>
        </w:rPr>
        <w:t xml:space="preserve">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w:t>
      </w:r>
    </w:p>
    <w:p w14:paraId="7D21C751"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14:paraId="6BF1C08B"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14:paraId="6F44598C" w14:textId="77777777" w:rsidR="00EB308F" w:rsidRDefault="00CB2E3C" w:rsidP="0073300F">
      <w:pPr>
        <w:autoSpaceDE w:val="0"/>
        <w:autoSpaceDN w:val="0"/>
        <w:adjustRightInd w:val="0"/>
        <w:spacing w:line="360" w:lineRule="atLeast"/>
        <w:ind w:firstLine="709"/>
        <w:contextualSpacing/>
        <w:jc w:val="both"/>
        <w:rPr>
          <w:szCs w:val="28"/>
        </w:rPr>
      </w:pPr>
      <w:r w:rsidRPr="00BF153C">
        <w:rPr>
          <w:szCs w:val="28"/>
        </w:rPr>
        <w:lastRenderedPageBreak/>
        <w:t>Если заявитель обратился заочно, должностное лицо Уполномоченного органа, ответственное за прием документов:</w:t>
      </w:r>
    </w:p>
    <w:p w14:paraId="3304ABCA" w14:textId="77777777" w:rsidR="00EB308F" w:rsidRDefault="00CB2E3C" w:rsidP="0073300F">
      <w:pPr>
        <w:autoSpaceDE w:val="0"/>
        <w:autoSpaceDN w:val="0"/>
        <w:adjustRightInd w:val="0"/>
        <w:spacing w:line="360" w:lineRule="atLeast"/>
        <w:ind w:firstLine="709"/>
        <w:contextualSpacing/>
        <w:jc w:val="both"/>
        <w:rPr>
          <w:szCs w:val="28"/>
        </w:rPr>
      </w:pPr>
      <w:r w:rsidRPr="00BF153C">
        <w:rPr>
          <w:szCs w:val="28"/>
        </w:rPr>
        <w:t>регистрирует заявление под индивидуальным порядковым номером в день поступления документов;</w:t>
      </w:r>
    </w:p>
    <w:p w14:paraId="1F57E1A2" w14:textId="77777777" w:rsidR="00EB308F" w:rsidRDefault="00CB2E3C" w:rsidP="0073300F">
      <w:pPr>
        <w:autoSpaceDE w:val="0"/>
        <w:autoSpaceDN w:val="0"/>
        <w:adjustRightInd w:val="0"/>
        <w:spacing w:line="360" w:lineRule="atLeast"/>
        <w:ind w:firstLine="709"/>
        <w:contextualSpacing/>
        <w:jc w:val="both"/>
        <w:rPr>
          <w:szCs w:val="28"/>
        </w:rPr>
      </w:pPr>
      <w:r w:rsidRPr="00BF153C">
        <w:rPr>
          <w:szCs w:val="28"/>
        </w:rPr>
        <w:t>проверяет правильность оформления заявления и правильность оформления иных документов, поступивших от заявителя;</w:t>
      </w:r>
    </w:p>
    <w:p w14:paraId="53114537" w14:textId="0AAB04D4" w:rsidR="00EB308F" w:rsidRDefault="00CB2E3C" w:rsidP="0073300F">
      <w:pPr>
        <w:autoSpaceDE w:val="0"/>
        <w:autoSpaceDN w:val="0"/>
        <w:adjustRightInd w:val="0"/>
        <w:spacing w:line="360" w:lineRule="atLeast"/>
        <w:ind w:firstLine="709"/>
        <w:contextualSpacing/>
        <w:jc w:val="both"/>
        <w:rPr>
          <w:szCs w:val="28"/>
        </w:rPr>
      </w:pPr>
      <w:r w:rsidRPr="00BF153C">
        <w:rPr>
          <w:szCs w:val="28"/>
        </w:rPr>
        <w:t>проверяет представленные документы на предмет комплектности</w:t>
      </w:r>
      <w:r w:rsidR="00EB308F">
        <w:rPr>
          <w:szCs w:val="28"/>
        </w:rPr>
        <w:t>.</w:t>
      </w:r>
    </w:p>
    <w:p w14:paraId="55C1EE74"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14:paraId="0BE5C038"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14:paraId="080BE34A"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3.2.2. Критерием принятия решения о приеме документов является наличие заявления.</w:t>
      </w:r>
    </w:p>
    <w:p w14:paraId="4B1B312C" w14:textId="77777777" w:rsidR="00CB2E3C" w:rsidRPr="00773675" w:rsidRDefault="00CB2E3C" w:rsidP="0073300F">
      <w:pPr>
        <w:autoSpaceDE w:val="0"/>
        <w:autoSpaceDN w:val="0"/>
        <w:adjustRightInd w:val="0"/>
        <w:spacing w:line="360" w:lineRule="atLeast"/>
        <w:ind w:firstLine="709"/>
        <w:contextualSpacing/>
        <w:jc w:val="both"/>
        <w:rPr>
          <w:szCs w:val="28"/>
        </w:rPr>
      </w:pPr>
      <w:r w:rsidRPr="00773675">
        <w:rPr>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14:paraId="6D3A5407"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14:paraId="71B671B9" w14:textId="77777777" w:rsidR="00CB2E3C" w:rsidRPr="00A55A50" w:rsidRDefault="00CB2E3C" w:rsidP="0073300F">
      <w:pPr>
        <w:autoSpaceDE w:val="0"/>
        <w:autoSpaceDN w:val="0"/>
        <w:adjustRightInd w:val="0"/>
        <w:spacing w:line="360" w:lineRule="atLeast"/>
        <w:ind w:firstLine="709"/>
        <w:contextualSpacing/>
        <w:jc w:val="both"/>
        <w:rPr>
          <w:color w:val="FF0000"/>
          <w:szCs w:val="28"/>
        </w:rPr>
      </w:pPr>
      <w:r w:rsidRPr="00A55A50">
        <w:rPr>
          <w:color w:val="FF0000"/>
          <w:szCs w:val="28"/>
        </w:rPr>
        <w:t>Результат административной процедуры фиксируется в системе электронного документооборота Уполномоченного органа.</w:t>
      </w:r>
    </w:p>
    <w:p w14:paraId="7F35B6AC"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14:paraId="4AADD70D" w14:textId="77777777" w:rsidR="00CB2E3C" w:rsidRPr="00BF153C" w:rsidRDefault="00CB2E3C" w:rsidP="0073300F">
      <w:pPr>
        <w:autoSpaceDE w:val="0"/>
        <w:autoSpaceDN w:val="0"/>
        <w:adjustRightInd w:val="0"/>
        <w:spacing w:line="360" w:lineRule="atLeast"/>
        <w:ind w:firstLine="709"/>
        <w:jc w:val="both"/>
        <w:rPr>
          <w:szCs w:val="28"/>
        </w:rPr>
      </w:pPr>
      <w:r w:rsidRPr="00BF153C">
        <w:rPr>
          <w:szCs w:val="28"/>
        </w:rPr>
        <w:t>3.2.5. Результат административной процедуры – прием и регистрация заявления и документов от заявителя.</w:t>
      </w:r>
    </w:p>
    <w:p w14:paraId="0A1FDD3A" w14:textId="77777777" w:rsidR="00CB2E3C" w:rsidRPr="00BF153C" w:rsidRDefault="00CB2E3C" w:rsidP="0073300F">
      <w:pPr>
        <w:autoSpaceDE w:val="0"/>
        <w:autoSpaceDN w:val="0"/>
        <w:adjustRightInd w:val="0"/>
        <w:spacing w:line="360" w:lineRule="atLeast"/>
        <w:ind w:firstLine="709"/>
        <w:jc w:val="both"/>
        <w:rPr>
          <w:szCs w:val="28"/>
        </w:rPr>
      </w:pPr>
      <w:r w:rsidRPr="00BF153C">
        <w:rPr>
          <w:szCs w:val="28"/>
        </w:rPr>
        <w:lastRenderedPageBreak/>
        <w:t>3.2.6. Время выполнения административной процедуры не должно превышать 15 (пятнадцати) минут.</w:t>
      </w:r>
    </w:p>
    <w:p w14:paraId="0376A2D6" w14:textId="77777777" w:rsidR="00CB2E3C" w:rsidRPr="00BF153C" w:rsidRDefault="00CB2E3C" w:rsidP="0073300F">
      <w:pPr>
        <w:autoSpaceDE w:val="0"/>
        <w:autoSpaceDN w:val="0"/>
        <w:adjustRightInd w:val="0"/>
        <w:spacing w:line="360" w:lineRule="atLeast"/>
        <w:ind w:firstLine="709"/>
        <w:contextualSpacing/>
        <w:rPr>
          <w:szCs w:val="28"/>
        </w:rPr>
      </w:pPr>
    </w:p>
    <w:p w14:paraId="79519806" w14:textId="77777777" w:rsidR="00CB2E3C" w:rsidRPr="00BF153C" w:rsidRDefault="00CB2E3C" w:rsidP="0073300F">
      <w:pPr>
        <w:autoSpaceDE w:val="0"/>
        <w:autoSpaceDN w:val="0"/>
        <w:adjustRightInd w:val="0"/>
        <w:spacing w:line="360" w:lineRule="atLeast"/>
        <w:ind w:firstLine="709"/>
        <w:jc w:val="both"/>
        <w:outlineLvl w:val="0"/>
        <w:rPr>
          <w:b/>
          <w:bCs/>
          <w:szCs w:val="28"/>
        </w:rPr>
      </w:pPr>
      <w:r w:rsidRPr="00BF153C">
        <w:rPr>
          <w:b/>
          <w:bCs/>
          <w:szCs w:val="28"/>
        </w:rPr>
        <w:t xml:space="preserve">3.3. Направление межведомственных запросов </w:t>
      </w:r>
    </w:p>
    <w:p w14:paraId="61D7327D"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без документов, указанных в </w:t>
      </w:r>
      <w:hyperlink r:id="rId32" w:history="1">
        <w:r w:rsidRPr="00BF153C">
          <w:rPr>
            <w:szCs w:val="28"/>
          </w:rPr>
          <w:t>пункте 2.</w:t>
        </w:r>
      </w:hyperlink>
      <w:r w:rsidRPr="00BF153C">
        <w:rPr>
          <w:szCs w:val="28"/>
        </w:rPr>
        <w:t>7 настоящего административного регламента.</w:t>
      </w:r>
    </w:p>
    <w:p w14:paraId="17B8C3F9"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3.3.2. Должностное лицо Уполномоченного органа, ответственное за предоставление муниципальной услуги, не позднее дня регистрации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14:paraId="2642E3C7" w14:textId="336922F0"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005465A0">
        <w:rPr>
          <w:szCs w:val="28"/>
        </w:rPr>
        <w:t xml:space="preserve">пункте </w:t>
      </w:r>
      <w:r w:rsidRPr="00BF153C">
        <w:rPr>
          <w:szCs w:val="28"/>
        </w:rPr>
        <w:t>2.7 настоящего административного регламента.</w:t>
      </w:r>
    </w:p>
    <w:p w14:paraId="2F80407D" w14:textId="451EC75C" w:rsidR="00787189" w:rsidRPr="00787189" w:rsidRDefault="00787189" w:rsidP="00787189">
      <w:pPr>
        <w:autoSpaceDE w:val="0"/>
        <w:autoSpaceDN w:val="0"/>
        <w:adjustRightInd w:val="0"/>
        <w:spacing w:line="360" w:lineRule="atLeast"/>
        <w:ind w:firstLine="709"/>
        <w:contextualSpacing/>
        <w:jc w:val="both"/>
        <w:rPr>
          <w:szCs w:val="28"/>
        </w:rPr>
      </w:pPr>
      <w:r>
        <w:rPr>
          <w:szCs w:val="28"/>
        </w:rPr>
        <w:t>3.3.4.</w:t>
      </w:r>
      <w:r w:rsidRPr="00787189">
        <w:rPr>
          <w:szCs w:val="28"/>
        </w:rPr>
        <w:t xml:space="preserve">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6636D15A" w14:textId="0E2C3516"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t>наименование органа или организации, направляющих межведомствен</w:t>
      </w:r>
      <w:r w:rsidR="006E5B9E">
        <w:rPr>
          <w:szCs w:val="28"/>
        </w:rPr>
        <w:t xml:space="preserve"> </w:t>
      </w:r>
      <w:r w:rsidRPr="00787189">
        <w:rPr>
          <w:szCs w:val="28"/>
        </w:rPr>
        <w:t>-ный запрос;</w:t>
      </w:r>
    </w:p>
    <w:p w14:paraId="600A50A5" w14:textId="77777777"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t>наименование органа или организации, в адрес которых направляется межведомственный запрос;</w:t>
      </w:r>
    </w:p>
    <w:p w14:paraId="06C4B9D0" w14:textId="77777777"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44191B4E" w14:textId="77777777"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23968C3" w14:textId="77777777"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lastRenderedPageBreak/>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3F74CA1F" w14:textId="77777777"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t>контактная информация для направления ответа на межведомственный запрос;</w:t>
      </w:r>
    </w:p>
    <w:p w14:paraId="7E7AD376" w14:textId="77777777"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t>дата направления межведомственного запроса;</w:t>
      </w:r>
    </w:p>
    <w:p w14:paraId="490F4BA7" w14:textId="77777777" w:rsidR="00787189" w:rsidRPr="00787189" w:rsidRDefault="00787189" w:rsidP="00787189">
      <w:pPr>
        <w:autoSpaceDE w:val="0"/>
        <w:autoSpaceDN w:val="0"/>
        <w:adjustRightInd w:val="0"/>
        <w:spacing w:line="360" w:lineRule="atLeast"/>
        <w:ind w:firstLine="709"/>
        <w:contextualSpacing/>
        <w:jc w:val="both"/>
        <w:rPr>
          <w:szCs w:val="28"/>
        </w:rPr>
      </w:pPr>
      <w:r w:rsidRPr="00787189">
        <w:rPr>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5CDD6ED" w14:textId="6AD6342F" w:rsidR="00787189" w:rsidRDefault="00787189" w:rsidP="00787189">
      <w:pPr>
        <w:autoSpaceDE w:val="0"/>
        <w:autoSpaceDN w:val="0"/>
        <w:adjustRightInd w:val="0"/>
        <w:spacing w:line="360" w:lineRule="atLeast"/>
        <w:ind w:firstLine="709"/>
        <w:contextualSpacing/>
        <w:jc w:val="both"/>
        <w:rPr>
          <w:szCs w:val="28"/>
        </w:rPr>
      </w:pPr>
      <w:r w:rsidRPr="00787189">
        <w:rPr>
          <w:szCs w:val="28"/>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14:paraId="6F29053C" w14:textId="631EAE34" w:rsidR="00CB2E3C" w:rsidRPr="00BF153C" w:rsidRDefault="00787189" w:rsidP="000C3F50">
      <w:pPr>
        <w:autoSpaceDE w:val="0"/>
        <w:autoSpaceDN w:val="0"/>
        <w:adjustRightInd w:val="0"/>
        <w:spacing w:line="360" w:lineRule="atLeast"/>
        <w:ind w:firstLine="709"/>
        <w:contextualSpacing/>
        <w:jc w:val="both"/>
        <w:rPr>
          <w:szCs w:val="28"/>
        </w:rPr>
      </w:pPr>
      <w:r>
        <w:rPr>
          <w:szCs w:val="28"/>
        </w:rPr>
        <w:t xml:space="preserve">3.3.5. </w:t>
      </w:r>
      <w:r w:rsidR="00CB2E3C" w:rsidRPr="00BF153C">
        <w:rPr>
          <w:szCs w:val="28"/>
        </w:rPr>
        <w:t>Максимальный срок исполнения административной процедуры составляет 1 рабочий день</w:t>
      </w:r>
      <w:r w:rsidR="000C3F50">
        <w:rPr>
          <w:szCs w:val="28"/>
        </w:rPr>
        <w:t xml:space="preserve">, являющийся днем регистрации в </w:t>
      </w:r>
      <w:r w:rsidR="00CB2E3C" w:rsidRPr="00BF153C">
        <w:rPr>
          <w:szCs w:val="28"/>
        </w:rPr>
        <w:t>Уполномоченном органе заявления о предоставлении муниципальной услуги.</w:t>
      </w:r>
    </w:p>
    <w:p w14:paraId="13BAB4A1" w14:textId="424B7D26" w:rsidR="00CB2E3C" w:rsidRPr="00BF153C" w:rsidRDefault="00787189" w:rsidP="0073300F">
      <w:pPr>
        <w:autoSpaceDE w:val="0"/>
        <w:autoSpaceDN w:val="0"/>
        <w:adjustRightInd w:val="0"/>
        <w:spacing w:line="360" w:lineRule="atLeast"/>
        <w:ind w:firstLine="709"/>
        <w:contextualSpacing/>
        <w:jc w:val="both"/>
        <w:rPr>
          <w:szCs w:val="28"/>
        </w:rPr>
      </w:pPr>
      <w:r>
        <w:rPr>
          <w:szCs w:val="28"/>
        </w:rPr>
        <w:t>3.3.6</w:t>
      </w:r>
      <w:r w:rsidR="00CB2E3C" w:rsidRPr="00BF153C">
        <w:rPr>
          <w:szCs w:val="28"/>
        </w:rPr>
        <w:t>. Результатом административной процедуры является получение документов, необходимых для принятия решения о предоставлении муниципальной услуги.</w:t>
      </w:r>
    </w:p>
    <w:p w14:paraId="7CB03244"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0E855A3C" w14:textId="77777777" w:rsidR="00CB2E3C" w:rsidRDefault="00CB2E3C" w:rsidP="0073300F">
      <w:pPr>
        <w:autoSpaceDE w:val="0"/>
        <w:autoSpaceDN w:val="0"/>
        <w:adjustRightInd w:val="0"/>
        <w:spacing w:line="360" w:lineRule="atLeast"/>
        <w:ind w:firstLine="709"/>
        <w:contextualSpacing/>
        <w:rPr>
          <w:szCs w:val="28"/>
        </w:rPr>
      </w:pPr>
    </w:p>
    <w:p w14:paraId="236188F8" w14:textId="77777777" w:rsidR="00787189" w:rsidRDefault="00787189" w:rsidP="0073300F">
      <w:pPr>
        <w:autoSpaceDE w:val="0"/>
        <w:autoSpaceDN w:val="0"/>
        <w:adjustRightInd w:val="0"/>
        <w:spacing w:line="360" w:lineRule="atLeast"/>
        <w:ind w:firstLine="709"/>
        <w:contextualSpacing/>
        <w:jc w:val="both"/>
        <w:outlineLvl w:val="0"/>
        <w:rPr>
          <w:b/>
          <w:bCs/>
          <w:szCs w:val="28"/>
        </w:rPr>
      </w:pPr>
    </w:p>
    <w:p w14:paraId="2839F379" w14:textId="77777777" w:rsidR="00787189" w:rsidRDefault="00787189" w:rsidP="0073300F">
      <w:pPr>
        <w:autoSpaceDE w:val="0"/>
        <w:autoSpaceDN w:val="0"/>
        <w:adjustRightInd w:val="0"/>
        <w:spacing w:line="360" w:lineRule="atLeast"/>
        <w:ind w:firstLine="709"/>
        <w:contextualSpacing/>
        <w:jc w:val="both"/>
        <w:outlineLvl w:val="0"/>
        <w:rPr>
          <w:b/>
          <w:bCs/>
          <w:szCs w:val="28"/>
        </w:rPr>
      </w:pPr>
    </w:p>
    <w:p w14:paraId="03B7A1CD" w14:textId="7FB65B17" w:rsidR="00787189" w:rsidRDefault="00787189" w:rsidP="00787189">
      <w:pPr>
        <w:autoSpaceDE w:val="0"/>
        <w:autoSpaceDN w:val="0"/>
        <w:adjustRightInd w:val="0"/>
        <w:spacing w:line="360" w:lineRule="atLeast"/>
        <w:contextualSpacing/>
        <w:jc w:val="both"/>
        <w:outlineLvl w:val="0"/>
        <w:rPr>
          <w:b/>
          <w:bCs/>
          <w:szCs w:val="28"/>
        </w:rPr>
      </w:pPr>
    </w:p>
    <w:p w14:paraId="11D18336" w14:textId="2DA359DA" w:rsidR="00787189" w:rsidRDefault="00787189" w:rsidP="00787189">
      <w:pPr>
        <w:autoSpaceDE w:val="0"/>
        <w:autoSpaceDN w:val="0"/>
        <w:adjustRightInd w:val="0"/>
        <w:spacing w:line="360" w:lineRule="atLeast"/>
        <w:contextualSpacing/>
        <w:jc w:val="both"/>
        <w:outlineLvl w:val="0"/>
        <w:rPr>
          <w:b/>
          <w:bCs/>
          <w:szCs w:val="28"/>
        </w:rPr>
      </w:pPr>
    </w:p>
    <w:p w14:paraId="6EBAD29D" w14:textId="102EC9BF" w:rsidR="00787189" w:rsidRDefault="00787189" w:rsidP="00787189">
      <w:pPr>
        <w:autoSpaceDE w:val="0"/>
        <w:autoSpaceDN w:val="0"/>
        <w:adjustRightInd w:val="0"/>
        <w:spacing w:line="360" w:lineRule="atLeast"/>
        <w:contextualSpacing/>
        <w:jc w:val="both"/>
        <w:outlineLvl w:val="0"/>
        <w:rPr>
          <w:b/>
          <w:bCs/>
          <w:szCs w:val="28"/>
        </w:rPr>
      </w:pPr>
    </w:p>
    <w:p w14:paraId="6DFE6FD6" w14:textId="55156192" w:rsidR="00787189" w:rsidRDefault="00787189" w:rsidP="00787189">
      <w:pPr>
        <w:autoSpaceDE w:val="0"/>
        <w:autoSpaceDN w:val="0"/>
        <w:adjustRightInd w:val="0"/>
        <w:spacing w:line="360" w:lineRule="atLeast"/>
        <w:contextualSpacing/>
        <w:jc w:val="both"/>
        <w:outlineLvl w:val="0"/>
        <w:rPr>
          <w:b/>
          <w:bCs/>
          <w:szCs w:val="28"/>
        </w:rPr>
      </w:pPr>
    </w:p>
    <w:p w14:paraId="304D0F8F" w14:textId="175A9B8C" w:rsidR="00787189" w:rsidRDefault="00787189" w:rsidP="00787189">
      <w:pPr>
        <w:autoSpaceDE w:val="0"/>
        <w:autoSpaceDN w:val="0"/>
        <w:adjustRightInd w:val="0"/>
        <w:spacing w:line="360" w:lineRule="atLeast"/>
        <w:contextualSpacing/>
        <w:jc w:val="both"/>
        <w:outlineLvl w:val="0"/>
        <w:rPr>
          <w:b/>
          <w:bCs/>
          <w:szCs w:val="28"/>
        </w:rPr>
      </w:pPr>
    </w:p>
    <w:p w14:paraId="0A0DFEFD" w14:textId="55FBDB11" w:rsidR="00787189" w:rsidRDefault="00787189" w:rsidP="00787189">
      <w:pPr>
        <w:autoSpaceDE w:val="0"/>
        <w:autoSpaceDN w:val="0"/>
        <w:adjustRightInd w:val="0"/>
        <w:spacing w:line="360" w:lineRule="atLeast"/>
        <w:contextualSpacing/>
        <w:jc w:val="both"/>
        <w:outlineLvl w:val="0"/>
        <w:rPr>
          <w:b/>
          <w:bCs/>
          <w:szCs w:val="28"/>
        </w:rPr>
      </w:pPr>
    </w:p>
    <w:p w14:paraId="3A100CFE" w14:textId="14CF42BE" w:rsidR="00787189" w:rsidRDefault="00787189" w:rsidP="00787189">
      <w:pPr>
        <w:autoSpaceDE w:val="0"/>
        <w:autoSpaceDN w:val="0"/>
        <w:adjustRightInd w:val="0"/>
        <w:spacing w:line="360" w:lineRule="atLeast"/>
        <w:contextualSpacing/>
        <w:jc w:val="both"/>
        <w:outlineLvl w:val="0"/>
        <w:rPr>
          <w:b/>
          <w:bCs/>
          <w:szCs w:val="28"/>
        </w:rPr>
      </w:pPr>
    </w:p>
    <w:p w14:paraId="6E403E06" w14:textId="31986591" w:rsidR="00787189" w:rsidRDefault="00787189" w:rsidP="00787189">
      <w:pPr>
        <w:autoSpaceDE w:val="0"/>
        <w:autoSpaceDN w:val="0"/>
        <w:adjustRightInd w:val="0"/>
        <w:spacing w:line="360" w:lineRule="atLeast"/>
        <w:contextualSpacing/>
        <w:jc w:val="both"/>
        <w:outlineLvl w:val="0"/>
        <w:rPr>
          <w:b/>
          <w:bCs/>
          <w:szCs w:val="28"/>
        </w:rPr>
      </w:pPr>
    </w:p>
    <w:p w14:paraId="3E7D290B" w14:textId="629C5BC4" w:rsidR="00787189" w:rsidRDefault="00787189" w:rsidP="00787189">
      <w:pPr>
        <w:autoSpaceDE w:val="0"/>
        <w:autoSpaceDN w:val="0"/>
        <w:adjustRightInd w:val="0"/>
        <w:spacing w:line="360" w:lineRule="atLeast"/>
        <w:contextualSpacing/>
        <w:jc w:val="both"/>
        <w:outlineLvl w:val="0"/>
        <w:rPr>
          <w:b/>
          <w:bCs/>
          <w:szCs w:val="28"/>
        </w:rPr>
      </w:pPr>
    </w:p>
    <w:p w14:paraId="23796711" w14:textId="0373AA22" w:rsidR="00787189" w:rsidRDefault="00787189" w:rsidP="00787189">
      <w:pPr>
        <w:autoSpaceDE w:val="0"/>
        <w:autoSpaceDN w:val="0"/>
        <w:adjustRightInd w:val="0"/>
        <w:spacing w:line="360" w:lineRule="atLeast"/>
        <w:contextualSpacing/>
        <w:jc w:val="both"/>
        <w:outlineLvl w:val="0"/>
        <w:rPr>
          <w:b/>
          <w:bCs/>
          <w:szCs w:val="28"/>
        </w:rPr>
      </w:pPr>
    </w:p>
    <w:p w14:paraId="07527B40" w14:textId="024EEFC4" w:rsidR="00787189" w:rsidRDefault="00787189" w:rsidP="00787189">
      <w:pPr>
        <w:autoSpaceDE w:val="0"/>
        <w:autoSpaceDN w:val="0"/>
        <w:adjustRightInd w:val="0"/>
        <w:spacing w:line="360" w:lineRule="atLeast"/>
        <w:contextualSpacing/>
        <w:jc w:val="both"/>
        <w:outlineLvl w:val="0"/>
        <w:rPr>
          <w:b/>
          <w:bCs/>
          <w:szCs w:val="28"/>
        </w:rPr>
      </w:pPr>
    </w:p>
    <w:p w14:paraId="2950D772" w14:textId="1D65EE76" w:rsidR="00787189" w:rsidRDefault="00787189" w:rsidP="00787189">
      <w:pPr>
        <w:autoSpaceDE w:val="0"/>
        <w:autoSpaceDN w:val="0"/>
        <w:adjustRightInd w:val="0"/>
        <w:spacing w:line="360" w:lineRule="atLeast"/>
        <w:contextualSpacing/>
        <w:jc w:val="both"/>
        <w:outlineLvl w:val="0"/>
        <w:rPr>
          <w:b/>
          <w:bCs/>
          <w:szCs w:val="28"/>
        </w:rPr>
      </w:pPr>
    </w:p>
    <w:p w14:paraId="6A79D844" w14:textId="5F6A99C5" w:rsidR="00787189" w:rsidRDefault="00787189" w:rsidP="00787189">
      <w:pPr>
        <w:autoSpaceDE w:val="0"/>
        <w:autoSpaceDN w:val="0"/>
        <w:adjustRightInd w:val="0"/>
        <w:spacing w:line="360" w:lineRule="atLeast"/>
        <w:contextualSpacing/>
        <w:jc w:val="both"/>
        <w:outlineLvl w:val="0"/>
        <w:rPr>
          <w:b/>
          <w:bCs/>
          <w:szCs w:val="28"/>
        </w:rPr>
      </w:pPr>
    </w:p>
    <w:p w14:paraId="1799F814" w14:textId="08CEE51F" w:rsidR="00787189" w:rsidRDefault="00787189" w:rsidP="00787189">
      <w:pPr>
        <w:autoSpaceDE w:val="0"/>
        <w:autoSpaceDN w:val="0"/>
        <w:adjustRightInd w:val="0"/>
        <w:spacing w:line="360" w:lineRule="atLeast"/>
        <w:contextualSpacing/>
        <w:jc w:val="both"/>
        <w:outlineLvl w:val="0"/>
        <w:rPr>
          <w:b/>
          <w:bCs/>
          <w:szCs w:val="28"/>
        </w:rPr>
      </w:pPr>
    </w:p>
    <w:p w14:paraId="196F502E" w14:textId="5255BA37" w:rsidR="00787189" w:rsidRDefault="00787189" w:rsidP="00787189">
      <w:pPr>
        <w:autoSpaceDE w:val="0"/>
        <w:autoSpaceDN w:val="0"/>
        <w:adjustRightInd w:val="0"/>
        <w:spacing w:line="360" w:lineRule="atLeast"/>
        <w:contextualSpacing/>
        <w:jc w:val="both"/>
        <w:outlineLvl w:val="0"/>
        <w:rPr>
          <w:b/>
          <w:bCs/>
          <w:szCs w:val="28"/>
        </w:rPr>
      </w:pPr>
    </w:p>
    <w:p w14:paraId="2CE36945" w14:textId="7862DCA5" w:rsidR="00CB2E3C" w:rsidRPr="00BF153C" w:rsidRDefault="00CB2E3C" w:rsidP="0073300F">
      <w:pPr>
        <w:autoSpaceDE w:val="0"/>
        <w:autoSpaceDN w:val="0"/>
        <w:adjustRightInd w:val="0"/>
        <w:spacing w:line="360" w:lineRule="atLeast"/>
        <w:ind w:firstLine="709"/>
        <w:contextualSpacing/>
        <w:jc w:val="both"/>
        <w:outlineLvl w:val="0"/>
        <w:rPr>
          <w:b/>
          <w:bCs/>
          <w:szCs w:val="28"/>
        </w:rPr>
      </w:pPr>
      <w:r w:rsidRPr="00BF153C">
        <w:rPr>
          <w:b/>
          <w:bCs/>
          <w:szCs w:val="28"/>
        </w:rPr>
        <w:lastRenderedPageBreak/>
        <w:t>3.4. Принятие решения о предоставлении</w:t>
      </w:r>
      <w:r w:rsidR="009F5C05">
        <w:rPr>
          <w:b/>
          <w:bCs/>
          <w:szCs w:val="28"/>
        </w:rPr>
        <w:t xml:space="preserve"> </w:t>
      </w:r>
      <w:r w:rsidRPr="00BF153C">
        <w:rPr>
          <w:b/>
          <w:bCs/>
          <w:szCs w:val="28"/>
        </w:rPr>
        <w:t>(об отказе в предоставлении) муниципальной услуги</w:t>
      </w:r>
    </w:p>
    <w:p w14:paraId="59E34416"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3.4.1. Основанием для начала исполнения административной процедуры является наличие (отсутствие) полного пакета документов, указанных в </w:t>
      </w:r>
      <w:hyperlink r:id="rId33" w:history="1">
        <w:r w:rsidRPr="00BF153C">
          <w:rPr>
            <w:szCs w:val="28"/>
          </w:rPr>
          <w:t>пунктах 2.6</w:t>
        </w:r>
      </w:hyperlink>
      <w:r w:rsidRPr="00BF153C">
        <w:rPr>
          <w:szCs w:val="28"/>
        </w:rPr>
        <w:t xml:space="preserve">, </w:t>
      </w:r>
      <w:hyperlink r:id="rId34" w:history="1">
        <w:r w:rsidRPr="00BF153C">
          <w:rPr>
            <w:szCs w:val="28"/>
          </w:rPr>
          <w:t>2.7</w:t>
        </w:r>
      </w:hyperlink>
      <w:r w:rsidRPr="00BF153C">
        <w:rPr>
          <w:szCs w:val="28"/>
        </w:rPr>
        <w:t xml:space="preserve"> настоящего административного регламента, и необходимых для принятия решения.</w:t>
      </w:r>
    </w:p>
    <w:p w14:paraId="7EB7EC2F"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3.4.2. 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70ECD25D" w14:textId="0DB88030"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r w:rsidR="009F5C05">
        <w:rPr>
          <w:szCs w:val="28"/>
        </w:rPr>
        <w:t>под</w:t>
      </w:r>
      <w:hyperlink r:id="rId35" w:history="1">
        <w:r w:rsidRPr="00BF153C">
          <w:rPr>
            <w:szCs w:val="28"/>
          </w:rPr>
          <w:t>пунктом 2.</w:t>
        </w:r>
      </w:hyperlink>
      <w:r w:rsidRPr="00BF153C">
        <w:rPr>
          <w:szCs w:val="28"/>
        </w:rPr>
        <w:t>10.2 настоящего административного регламента.</w:t>
      </w:r>
    </w:p>
    <w:p w14:paraId="484F2D66"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14:paraId="5B8A4407" w14:textId="77777777" w:rsidR="009602CB"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при присвоении адреса объекту адресации на территории </w:t>
      </w:r>
      <w:r w:rsidR="009F5C05">
        <w:rPr>
          <w:szCs w:val="28"/>
        </w:rPr>
        <w:t>Демянского муниципального округа</w:t>
      </w:r>
      <w:r w:rsidRPr="00BF153C">
        <w:rPr>
          <w:szCs w:val="28"/>
        </w:rPr>
        <w:t>:</w:t>
      </w:r>
    </w:p>
    <w:p w14:paraId="22D98F5B" w14:textId="77777777" w:rsidR="009602CB" w:rsidRDefault="00CB2E3C" w:rsidP="0073300F">
      <w:pPr>
        <w:autoSpaceDE w:val="0"/>
        <w:autoSpaceDN w:val="0"/>
        <w:adjustRightInd w:val="0"/>
        <w:spacing w:line="360" w:lineRule="atLeast"/>
        <w:ind w:firstLine="709"/>
        <w:contextualSpacing/>
        <w:jc w:val="both"/>
        <w:rPr>
          <w:szCs w:val="28"/>
        </w:rPr>
      </w:pPr>
      <w:r w:rsidRPr="00BF153C">
        <w:rPr>
          <w:szCs w:val="28"/>
        </w:rPr>
        <w:t>о выдаче заявителю решения о присвоении адреса объекту адресации;</w:t>
      </w:r>
    </w:p>
    <w:p w14:paraId="10BFCD5F" w14:textId="3D7F26FD"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об отказе в выдаче решения о присвоении адреса объекту адресации (в случае наличия оснований, предусмотренных </w:t>
      </w:r>
      <w:r w:rsidR="009602CB">
        <w:rPr>
          <w:szCs w:val="28"/>
        </w:rPr>
        <w:t>под</w:t>
      </w:r>
      <w:hyperlink r:id="rId36" w:history="1">
        <w:r w:rsidRPr="00BF153C">
          <w:rPr>
            <w:szCs w:val="28"/>
          </w:rPr>
          <w:t>пунктом 2.</w:t>
        </w:r>
      </w:hyperlink>
      <w:r w:rsidRPr="00BF153C">
        <w:rPr>
          <w:szCs w:val="28"/>
        </w:rPr>
        <w:t>10.2 настоящего административного регламента)</w:t>
      </w:r>
      <w:r w:rsidR="009602CB">
        <w:rPr>
          <w:szCs w:val="28"/>
        </w:rPr>
        <w:t>;</w:t>
      </w:r>
    </w:p>
    <w:p w14:paraId="63A93C07" w14:textId="77777777" w:rsidR="009602CB" w:rsidRDefault="00CB2E3C" w:rsidP="0073300F">
      <w:pPr>
        <w:autoSpaceDE w:val="0"/>
        <w:autoSpaceDN w:val="0"/>
        <w:adjustRightInd w:val="0"/>
        <w:spacing w:line="360" w:lineRule="atLeast"/>
        <w:ind w:firstLine="709"/>
        <w:contextualSpacing/>
        <w:jc w:val="both"/>
        <w:rPr>
          <w:szCs w:val="28"/>
        </w:rPr>
      </w:pPr>
      <w:r w:rsidRPr="00BF153C">
        <w:rPr>
          <w:szCs w:val="28"/>
        </w:rPr>
        <w:t>при изменении адреса объекту адресации на территории муниципального образования:</w:t>
      </w:r>
    </w:p>
    <w:p w14:paraId="140C795F" w14:textId="77777777" w:rsidR="009602CB" w:rsidRDefault="00CB2E3C" w:rsidP="0073300F">
      <w:pPr>
        <w:autoSpaceDE w:val="0"/>
        <w:autoSpaceDN w:val="0"/>
        <w:adjustRightInd w:val="0"/>
        <w:spacing w:line="360" w:lineRule="atLeast"/>
        <w:ind w:firstLine="709"/>
        <w:contextualSpacing/>
        <w:jc w:val="both"/>
        <w:rPr>
          <w:szCs w:val="28"/>
        </w:rPr>
      </w:pPr>
      <w:r w:rsidRPr="00BF153C">
        <w:rPr>
          <w:szCs w:val="28"/>
        </w:rPr>
        <w:t>о выдаче заявителю решения об изменении адреса объекту адресации;</w:t>
      </w:r>
    </w:p>
    <w:p w14:paraId="482CD4CD" w14:textId="065E30B6"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об отказе в выдаче решения об изменении адреса объекту адресации (в случае наличия оснований, предусмотренных</w:t>
      </w:r>
      <w:r w:rsidR="009602CB">
        <w:rPr>
          <w:szCs w:val="28"/>
        </w:rPr>
        <w:t xml:space="preserve"> подпунктом </w:t>
      </w:r>
      <w:r w:rsidRPr="00BF153C">
        <w:rPr>
          <w:szCs w:val="28"/>
        </w:rPr>
        <w:t>2.10.2 настоящего административного регламента)</w:t>
      </w:r>
      <w:r w:rsidR="009602CB">
        <w:rPr>
          <w:szCs w:val="28"/>
        </w:rPr>
        <w:t>;</w:t>
      </w:r>
    </w:p>
    <w:p w14:paraId="6108F552" w14:textId="77777777" w:rsidR="009602CB" w:rsidRDefault="00CB2E3C" w:rsidP="0073300F">
      <w:pPr>
        <w:autoSpaceDE w:val="0"/>
        <w:autoSpaceDN w:val="0"/>
        <w:adjustRightInd w:val="0"/>
        <w:spacing w:line="360" w:lineRule="atLeast"/>
        <w:ind w:firstLine="709"/>
        <w:contextualSpacing/>
        <w:jc w:val="both"/>
        <w:rPr>
          <w:szCs w:val="28"/>
        </w:rPr>
      </w:pPr>
      <w:r w:rsidRPr="00BF153C">
        <w:rPr>
          <w:szCs w:val="28"/>
        </w:rPr>
        <w:t>при аннулировании адреса объекту адресации на территории муниципального образования:</w:t>
      </w:r>
    </w:p>
    <w:p w14:paraId="528F36F6" w14:textId="77777777" w:rsidR="009602CB" w:rsidRDefault="00CB2E3C" w:rsidP="0073300F">
      <w:pPr>
        <w:autoSpaceDE w:val="0"/>
        <w:autoSpaceDN w:val="0"/>
        <w:adjustRightInd w:val="0"/>
        <w:spacing w:line="360" w:lineRule="atLeast"/>
        <w:ind w:firstLine="709"/>
        <w:contextualSpacing/>
        <w:jc w:val="both"/>
        <w:rPr>
          <w:szCs w:val="28"/>
        </w:rPr>
      </w:pPr>
      <w:r w:rsidRPr="00BF153C">
        <w:rPr>
          <w:szCs w:val="28"/>
        </w:rPr>
        <w:t>о выдаче заявителю решения об аннулировании адреса объекту адресации;</w:t>
      </w:r>
    </w:p>
    <w:p w14:paraId="305FD61F" w14:textId="67B20B33"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об отказе в выдаче решения об аннулировании адреса объекту адресации (в случае наличия оснований, предусмотренных </w:t>
      </w:r>
      <w:r w:rsidR="009602CB">
        <w:rPr>
          <w:szCs w:val="28"/>
        </w:rPr>
        <w:t>под</w:t>
      </w:r>
      <w:hyperlink r:id="rId37" w:history="1">
        <w:r w:rsidRPr="00BF153C">
          <w:rPr>
            <w:szCs w:val="28"/>
          </w:rPr>
          <w:t>пунктом 2.</w:t>
        </w:r>
      </w:hyperlink>
      <w:r w:rsidRPr="00BF153C">
        <w:rPr>
          <w:szCs w:val="28"/>
        </w:rPr>
        <w:t>10.2 настоящего административного регламента).</w:t>
      </w:r>
    </w:p>
    <w:p w14:paraId="67A63E13" w14:textId="77777777" w:rsidR="00CB2E3C" w:rsidRPr="00773675" w:rsidRDefault="00CB2E3C" w:rsidP="0073300F">
      <w:pPr>
        <w:autoSpaceDE w:val="0"/>
        <w:autoSpaceDN w:val="0"/>
        <w:adjustRightInd w:val="0"/>
        <w:spacing w:line="360" w:lineRule="atLeast"/>
        <w:ind w:firstLine="709"/>
        <w:contextualSpacing/>
        <w:jc w:val="both"/>
        <w:rPr>
          <w:szCs w:val="28"/>
        </w:rPr>
      </w:pPr>
      <w:r w:rsidRPr="00773675">
        <w:rPr>
          <w:szCs w:val="28"/>
        </w:rPr>
        <w:lastRenderedPageBreak/>
        <w:t>Должностное лицо Уполномоченного органа, ответственное за принятие решения о предоставлении муниципальной услуги, в течение</w:t>
      </w:r>
      <w:r w:rsidRPr="00773675">
        <w:rPr>
          <w:szCs w:val="28"/>
        </w:rPr>
        <w:br/>
        <w:t>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14:paraId="6FA83E6F" w14:textId="346499C4" w:rsidR="00CB2E3C" w:rsidRPr="00773675" w:rsidRDefault="00CB2E3C" w:rsidP="0073300F">
      <w:pPr>
        <w:autoSpaceDE w:val="0"/>
        <w:autoSpaceDN w:val="0"/>
        <w:adjustRightInd w:val="0"/>
        <w:spacing w:line="360" w:lineRule="atLeast"/>
        <w:ind w:firstLine="709"/>
        <w:contextualSpacing/>
        <w:jc w:val="both"/>
        <w:rPr>
          <w:szCs w:val="28"/>
        </w:rPr>
      </w:pPr>
      <w:r w:rsidRPr="00773675">
        <w:rPr>
          <w:szCs w:val="28"/>
        </w:rPr>
        <w:t>Ответственное лицо в течение 1 рабочего дня подписывает документ, являющийся результатом предоставления муниципальной услуги, и передает его должностному лицу Уполномоченного органа, ответственному за принятие решения о предоставлении муниципальной услуги.</w:t>
      </w:r>
    </w:p>
    <w:p w14:paraId="247018DE" w14:textId="77777777" w:rsidR="00CB2E3C" w:rsidRPr="00BF153C" w:rsidRDefault="00CB2E3C" w:rsidP="0073300F">
      <w:pPr>
        <w:autoSpaceDE w:val="0"/>
        <w:autoSpaceDN w:val="0"/>
        <w:adjustRightInd w:val="0"/>
        <w:spacing w:line="360" w:lineRule="atLeast"/>
        <w:ind w:firstLine="709"/>
        <w:jc w:val="both"/>
        <w:rPr>
          <w:szCs w:val="28"/>
        </w:rPr>
      </w:pPr>
      <w:r w:rsidRPr="00BF153C">
        <w:rPr>
          <w:szCs w:val="28"/>
        </w:rPr>
        <w:t>Решение о предоставлении муниципальной услуги вносится в государственный адресный реестр в день подписания документа, являющегося результатом предоставления муниципальной услуги сотрудником Уполномоченного органа.</w:t>
      </w:r>
    </w:p>
    <w:p w14:paraId="7B76CFE4" w14:textId="7D383732"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числе настоящего административного регламента.</w:t>
      </w:r>
    </w:p>
    <w:p w14:paraId="18125677"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3.4.4. Максимальный срок исполнения административной процедуры составляет </w:t>
      </w:r>
      <w:r w:rsidRPr="00276194">
        <w:rPr>
          <w:color w:val="FF0000"/>
          <w:szCs w:val="28"/>
        </w:rPr>
        <w:t xml:space="preserve">не более 2 рабочих дней </w:t>
      </w:r>
      <w:r w:rsidRPr="00BF153C">
        <w:rPr>
          <w:szCs w:val="28"/>
        </w:rPr>
        <w:t>со дня получения полного комплекта документов, необходимых для принятия решения.</w:t>
      </w:r>
    </w:p>
    <w:p w14:paraId="128BD7CB"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3.4.5. Результатом административной процедуры является оформление документа, являющегося результатом предоставления муниципальной услуги.</w:t>
      </w:r>
    </w:p>
    <w:p w14:paraId="19E241F1"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3.4.6. Результат административной процедуры фиксируется в системе электронного документооборота с пометкой «исполнено».</w:t>
      </w:r>
    </w:p>
    <w:p w14:paraId="18088110" w14:textId="77777777" w:rsidR="00CB2E3C" w:rsidRPr="00CC7C86" w:rsidRDefault="00CB2E3C" w:rsidP="0073300F">
      <w:pPr>
        <w:autoSpaceDE w:val="0"/>
        <w:autoSpaceDN w:val="0"/>
        <w:adjustRightInd w:val="0"/>
        <w:spacing w:line="360" w:lineRule="atLeast"/>
        <w:ind w:firstLine="709"/>
        <w:contextualSpacing/>
        <w:jc w:val="both"/>
        <w:rPr>
          <w:szCs w:val="28"/>
        </w:rPr>
      </w:pPr>
      <w:r w:rsidRPr="00CC7C86">
        <w:rPr>
          <w:szCs w:val="2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194BF35E" w14:textId="77777777" w:rsidR="00CB2E3C" w:rsidRPr="00BF153C" w:rsidRDefault="00CB2E3C" w:rsidP="0073300F">
      <w:pPr>
        <w:autoSpaceDE w:val="0"/>
        <w:autoSpaceDN w:val="0"/>
        <w:adjustRightInd w:val="0"/>
        <w:spacing w:line="360" w:lineRule="atLeast"/>
        <w:ind w:firstLine="709"/>
        <w:contextualSpacing/>
        <w:rPr>
          <w:szCs w:val="28"/>
        </w:rPr>
      </w:pPr>
    </w:p>
    <w:p w14:paraId="11C42B9A" w14:textId="5C23F18B" w:rsidR="00CB2E3C" w:rsidRPr="00A144D2" w:rsidRDefault="00CB2E3C" w:rsidP="0073300F">
      <w:pPr>
        <w:autoSpaceDE w:val="0"/>
        <w:autoSpaceDN w:val="0"/>
        <w:adjustRightInd w:val="0"/>
        <w:spacing w:line="360" w:lineRule="atLeast"/>
        <w:ind w:firstLine="709"/>
        <w:contextualSpacing/>
        <w:jc w:val="both"/>
        <w:outlineLvl w:val="0"/>
        <w:rPr>
          <w:b/>
          <w:bCs/>
          <w:szCs w:val="28"/>
        </w:rPr>
      </w:pPr>
      <w:r w:rsidRPr="00A144D2">
        <w:rPr>
          <w:b/>
          <w:bCs/>
          <w:szCs w:val="28"/>
        </w:rPr>
        <w:t xml:space="preserve">3.5. </w:t>
      </w:r>
      <w:r w:rsidR="00A144D2" w:rsidRPr="00A144D2">
        <w:rPr>
          <w:b/>
          <w:bCs/>
          <w:szCs w:val="28"/>
        </w:rPr>
        <w:t>В</w:t>
      </w:r>
      <w:r w:rsidRPr="00A144D2">
        <w:rPr>
          <w:b/>
          <w:bCs/>
          <w:szCs w:val="28"/>
        </w:rPr>
        <w:t>ыдача заявителю результата предоставления муниципальной услуги</w:t>
      </w:r>
    </w:p>
    <w:p w14:paraId="6DC8DF79" w14:textId="7FD6FF3A" w:rsidR="00CB2E3C" w:rsidRPr="00276194" w:rsidRDefault="00A144D2" w:rsidP="0073300F">
      <w:pPr>
        <w:autoSpaceDE w:val="0"/>
        <w:autoSpaceDN w:val="0"/>
        <w:adjustRightInd w:val="0"/>
        <w:spacing w:line="360" w:lineRule="atLeast"/>
        <w:ind w:firstLine="709"/>
        <w:contextualSpacing/>
        <w:jc w:val="both"/>
        <w:rPr>
          <w:szCs w:val="28"/>
        </w:rPr>
      </w:pPr>
      <w:r>
        <w:rPr>
          <w:szCs w:val="28"/>
        </w:rPr>
        <w:t xml:space="preserve">3.5.1. </w:t>
      </w:r>
      <w:r w:rsidR="00CB2E3C" w:rsidRPr="00276194">
        <w:rPr>
          <w:szCs w:val="28"/>
        </w:rPr>
        <w:t>Выдачу документа, являющегося результатом предоставления муниципальной услуги, осуществляет должностное лицо Уполномоченного органа, специалист МФЦ, при личном приеме заявителя при предъявлении документа, удостоверяющего личность заявителя.</w:t>
      </w:r>
    </w:p>
    <w:p w14:paraId="4E3216D9" w14:textId="50FD4962" w:rsidR="00CB2E3C" w:rsidRPr="00276194" w:rsidRDefault="00CB2E3C" w:rsidP="0073300F">
      <w:pPr>
        <w:autoSpaceDE w:val="0"/>
        <w:autoSpaceDN w:val="0"/>
        <w:adjustRightInd w:val="0"/>
        <w:spacing w:line="360" w:lineRule="atLeast"/>
        <w:ind w:firstLine="709"/>
        <w:contextualSpacing/>
        <w:jc w:val="both"/>
        <w:rPr>
          <w:szCs w:val="28"/>
        </w:rPr>
      </w:pPr>
      <w:r w:rsidRPr="00276194">
        <w:rPr>
          <w:szCs w:val="28"/>
        </w:rPr>
        <w:lastRenderedPageBreak/>
        <w:t>Если документ, являющийся результатом предоставления муници</w:t>
      </w:r>
      <w:r w:rsidR="006E5B9E">
        <w:rPr>
          <w:szCs w:val="28"/>
        </w:rPr>
        <w:t xml:space="preserve"> </w:t>
      </w:r>
      <w:r w:rsidR="008D201E">
        <w:rPr>
          <w:szCs w:val="28"/>
        </w:rPr>
        <w:t>-</w:t>
      </w:r>
      <w:r w:rsidRPr="00276194">
        <w:rPr>
          <w:szCs w:val="28"/>
        </w:rPr>
        <w:t>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14:paraId="72A36044" w14:textId="3F54CBF5" w:rsidR="00CB2E3C" w:rsidRPr="00276194" w:rsidRDefault="00CB2E3C" w:rsidP="0073300F">
      <w:pPr>
        <w:autoSpaceDE w:val="0"/>
        <w:autoSpaceDN w:val="0"/>
        <w:adjustRightInd w:val="0"/>
        <w:spacing w:line="360" w:lineRule="atLeast"/>
        <w:ind w:firstLine="709"/>
        <w:contextualSpacing/>
        <w:jc w:val="both"/>
        <w:rPr>
          <w:szCs w:val="28"/>
        </w:rPr>
      </w:pPr>
      <w:r w:rsidRPr="00276194">
        <w:rPr>
          <w:szCs w:val="28"/>
        </w:rPr>
        <w:t>В случае поступления запроса о предоставлении муниципальной услуги посредством почтовой связи,</w:t>
      </w:r>
      <w:r w:rsidR="00D4519B" w:rsidRPr="00276194">
        <w:rPr>
          <w:szCs w:val="28"/>
        </w:rPr>
        <w:t xml:space="preserve"> </w:t>
      </w:r>
      <w:r w:rsidRPr="00276194">
        <w:rPr>
          <w:szCs w:val="28"/>
        </w:rPr>
        <w:t>результат предоставления муниципальной услуги направляется почтовым отправлением в адрес заявителя, указанный в заявлении.</w:t>
      </w:r>
    </w:p>
    <w:p w14:paraId="00B0FDF4" w14:textId="760A3EB1" w:rsidR="00CB2E3C" w:rsidRPr="00276194" w:rsidRDefault="00CB2E3C" w:rsidP="0073300F">
      <w:pPr>
        <w:autoSpaceDE w:val="0"/>
        <w:autoSpaceDN w:val="0"/>
        <w:adjustRightInd w:val="0"/>
        <w:spacing w:line="360" w:lineRule="atLeast"/>
        <w:ind w:firstLine="709"/>
        <w:contextualSpacing/>
        <w:jc w:val="both"/>
        <w:rPr>
          <w:szCs w:val="28"/>
        </w:rPr>
      </w:pPr>
      <w:r w:rsidRPr="00276194">
        <w:rPr>
          <w:szCs w:val="28"/>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выдачи результата предоставления муниципальной услуги.</w:t>
      </w:r>
    </w:p>
    <w:p w14:paraId="210B26D3" w14:textId="77777777" w:rsidR="00CB2E3C" w:rsidRPr="00276194" w:rsidRDefault="00CB2E3C" w:rsidP="0073300F">
      <w:pPr>
        <w:autoSpaceDE w:val="0"/>
        <w:autoSpaceDN w:val="0"/>
        <w:adjustRightInd w:val="0"/>
        <w:spacing w:line="360" w:lineRule="atLeast"/>
        <w:ind w:firstLine="709"/>
        <w:contextualSpacing/>
        <w:jc w:val="both"/>
        <w:rPr>
          <w:szCs w:val="28"/>
        </w:rPr>
      </w:pPr>
      <w:r w:rsidRPr="00276194">
        <w:rPr>
          <w:szCs w:val="28"/>
        </w:rPr>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14:paraId="43DD346F" w14:textId="77777777" w:rsidR="00CB2E3C" w:rsidRPr="00276194" w:rsidRDefault="00CB2E3C" w:rsidP="0073300F">
      <w:pPr>
        <w:autoSpaceDE w:val="0"/>
        <w:autoSpaceDN w:val="0"/>
        <w:adjustRightInd w:val="0"/>
        <w:spacing w:line="360" w:lineRule="atLeast"/>
        <w:ind w:firstLine="709"/>
        <w:contextualSpacing/>
        <w:jc w:val="both"/>
        <w:rPr>
          <w:szCs w:val="28"/>
        </w:rPr>
      </w:pPr>
      <w:r w:rsidRPr="00276194">
        <w:rPr>
          <w:szCs w:val="28"/>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14:paraId="18316C1E" w14:textId="77777777" w:rsidR="00CB2E3C" w:rsidRPr="00AB1C79" w:rsidRDefault="00CB2E3C" w:rsidP="0073300F">
      <w:pPr>
        <w:autoSpaceDE w:val="0"/>
        <w:autoSpaceDN w:val="0"/>
        <w:adjustRightInd w:val="0"/>
        <w:spacing w:line="360" w:lineRule="atLeast"/>
        <w:ind w:firstLine="709"/>
        <w:contextualSpacing/>
        <w:jc w:val="both"/>
        <w:rPr>
          <w:szCs w:val="28"/>
        </w:rPr>
      </w:pPr>
      <w:r w:rsidRPr="00AB1C79">
        <w:rPr>
          <w:szCs w:val="28"/>
        </w:rPr>
        <w:t>Результат административной процедуры фиксируется в системе электронного документооборота.</w:t>
      </w:r>
    </w:p>
    <w:p w14:paraId="3B0D7857" w14:textId="77777777" w:rsidR="00CB2E3C" w:rsidRPr="00276194" w:rsidRDefault="00CB2E3C" w:rsidP="0073300F">
      <w:pPr>
        <w:autoSpaceDE w:val="0"/>
        <w:autoSpaceDN w:val="0"/>
        <w:adjustRightInd w:val="0"/>
        <w:spacing w:line="360" w:lineRule="atLeast"/>
        <w:ind w:firstLine="709"/>
        <w:contextualSpacing/>
        <w:jc w:val="both"/>
        <w:rPr>
          <w:szCs w:val="28"/>
        </w:rPr>
      </w:pPr>
      <w:r w:rsidRPr="00276194">
        <w:rPr>
          <w:szCs w:val="28"/>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6C1C6ED3" w14:textId="77777777" w:rsidR="008D201E" w:rsidRDefault="008D201E" w:rsidP="0073300F">
      <w:pPr>
        <w:autoSpaceDE w:val="0"/>
        <w:autoSpaceDN w:val="0"/>
        <w:adjustRightInd w:val="0"/>
        <w:spacing w:line="360" w:lineRule="atLeast"/>
        <w:ind w:firstLine="709"/>
        <w:contextualSpacing/>
        <w:jc w:val="both"/>
        <w:rPr>
          <w:b/>
          <w:szCs w:val="28"/>
        </w:rPr>
      </w:pPr>
    </w:p>
    <w:p w14:paraId="0ECE795A" w14:textId="19D47DC8" w:rsidR="00CB2E3C" w:rsidRPr="006F2D04" w:rsidRDefault="00CB2E3C" w:rsidP="0073300F">
      <w:pPr>
        <w:autoSpaceDE w:val="0"/>
        <w:autoSpaceDN w:val="0"/>
        <w:adjustRightInd w:val="0"/>
        <w:spacing w:line="360" w:lineRule="atLeast"/>
        <w:ind w:firstLine="709"/>
        <w:contextualSpacing/>
        <w:jc w:val="both"/>
        <w:rPr>
          <w:b/>
          <w:szCs w:val="28"/>
        </w:rPr>
      </w:pPr>
      <w:r w:rsidRPr="006F2D04">
        <w:rPr>
          <w:b/>
          <w:szCs w:val="28"/>
        </w:rPr>
        <w:t>3.6. Порядок выполнения административных процедур МФЦ</w:t>
      </w:r>
    </w:p>
    <w:p w14:paraId="221219B6" w14:textId="77777777" w:rsidR="00CB2E3C" w:rsidRPr="006F2D04" w:rsidRDefault="00CB2E3C" w:rsidP="0073300F">
      <w:pPr>
        <w:autoSpaceDE w:val="0"/>
        <w:autoSpaceDN w:val="0"/>
        <w:adjustRightInd w:val="0"/>
        <w:spacing w:line="360" w:lineRule="atLeast"/>
        <w:ind w:firstLine="709"/>
        <w:contextualSpacing/>
        <w:jc w:val="both"/>
        <w:rPr>
          <w:szCs w:val="28"/>
        </w:rPr>
      </w:pPr>
      <w:r w:rsidRPr="006F2D04">
        <w:rPr>
          <w:szCs w:val="28"/>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14:paraId="2B710E72" w14:textId="77777777" w:rsidR="00CB2E3C" w:rsidRPr="006F2D04" w:rsidRDefault="00CB2E3C" w:rsidP="0073300F">
      <w:pPr>
        <w:autoSpaceDE w:val="0"/>
        <w:autoSpaceDN w:val="0"/>
        <w:adjustRightInd w:val="0"/>
        <w:spacing w:line="360" w:lineRule="atLeast"/>
        <w:ind w:firstLine="709"/>
        <w:contextualSpacing/>
        <w:jc w:val="both"/>
        <w:rPr>
          <w:szCs w:val="28"/>
        </w:rPr>
      </w:pPr>
      <w:r w:rsidRPr="006F2D04">
        <w:rPr>
          <w:szCs w:val="28"/>
        </w:rPr>
        <w:t>МФЦ не осуществляет:</w:t>
      </w:r>
    </w:p>
    <w:p w14:paraId="2B43EF27" w14:textId="77777777" w:rsidR="00CB2E3C" w:rsidRPr="006F2D04" w:rsidRDefault="00CB2E3C" w:rsidP="0073300F">
      <w:pPr>
        <w:autoSpaceDE w:val="0"/>
        <w:autoSpaceDN w:val="0"/>
        <w:adjustRightInd w:val="0"/>
        <w:spacing w:line="360" w:lineRule="atLeast"/>
        <w:ind w:firstLine="709"/>
        <w:contextualSpacing/>
        <w:jc w:val="both"/>
        <w:rPr>
          <w:szCs w:val="28"/>
        </w:rPr>
      </w:pPr>
      <w:r w:rsidRPr="006F2D04">
        <w:rPr>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683A666F" w14:textId="77777777" w:rsidR="00CB2E3C" w:rsidRPr="006F2D04" w:rsidRDefault="00CB2E3C" w:rsidP="0073300F">
      <w:pPr>
        <w:autoSpaceDE w:val="0"/>
        <w:autoSpaceDN w:val="0"/>
        <w:adjustRightInd w:val="0"/>
        <w:spacing w:line="360" w:lineRule="atLeast"/>
        <w:ind w:firstLine="709"/>
        <w:contextualSpacing/>
        <w:jc w:val="both"/>
        <w:rPr>
          <w:szCs w:val="28"/>
        </w:rPr>
      </w:pPr>
      <w:r w:rsidRPr="006F2D04">
        <w:rPr>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2378A42A" w14:textId="77777777" w:rsidR="00CB2E3C" w:rsidRPr="006F2D04" w:rsidRDefault="00CB2E3C" w:rsidP="0073300F">
      <w:pPr>
        <w:autoSpaceDE w:val="0"/>
        <w:autoSpaceDN w:val="0"/>
        <w:adjustRightInd w:val="0"/>
        <w:spacing w:line="360" w:lineRule="atLeast"/>
        <w:ind w:firstLine="709"/>
        <w:contextualSpacing/>
        <w:jc w:val="both"/>
        <w:rPr>
          <w:szCs w:val="28"/>
        </w:rPr>
      </w:pPr>
      <w:r w:rsidRPr="006F2D04">
        <w:rPr>
          <w:szCs w:val="28"/>
        </w:rPr>
        <w:t>Предварительная запись на прием в МФЦ для подачи заявления осуществляется посредством самозаписи на официальном сайте ГОАУ «МФЦ» (</w:t>
      </w:r>
      <w:hyperlink r:id="rId38" w:history="1">
        <w:r w:rsidRPr="006F2D04">
          <w:rPr>
            <w:szCs w:val="28"/>
            <w:lang w:val="en-US"/>
          </w:rPr>
          <w:t>https</w:t>
        </w:r>
        <w:r w:rsidRPr="006F2D04">
          <w:rPr>
            <w:szCs w:val="28"/>
          </w:rPr>
          <w:t>://</w:t>
        </w:r>
        <w:r w:rsidRPr="006F2D04">
          <w:rPr>
            <w:szCs w:val="28"/>
            <w:lang w:val="en-US"/>
          </w:rPr>
          <w:t>mfc</w:t>
        </w:r>
        <w:r w:rsidRPr="006F2D04">
          <w:rPr>
            <w:szCs w:val="28"/>
          </w:rPr>
          <w:t>53.</w:t>
        </w:r>
        <w:r w:rsidRPr="006F2D04">
          <w:rPr>
            <w:szCs w:val="28"/>
            <w:lang w:val="en-US"/>
          </w:rPr>
          <w:t>nov</w:t>
        </w:r>
        <w:r w:rsidRPr="006F2D04">
          <w:rPr>
            <w:szCs w:val="28"/>
          </w:rPr>
          <w:t>.</w:t>
        </w:r>
        <w:r w:rsidRPr="006F2D04">
          <w:rPr>
            <w:szCs w:val="28"/>
            <w:lang w:val="en-US"/>
          </w:rPr>
          <w:t>ru</w:t>
        </w:r>
        <w:r w:rsidRPr="006F2D04">
          <w:rPr>
            <w:szCs w:val="28"/>
          </w:rPr>
          <w:t>/</w:t>
        </w:r>
      </w:hyperlink>
      <w:r w:rsidRPr="006F2D04">
        <w:rPr>
          <w:szCs w:val="28"/>
        </w:rPr>
        <w:t xml:space="preserve">), по телефону </w:t>
      </w:r>
      <w:r w:rsidRPr="006F2D04">
        <w:rPr>
          <w:szCs w:val="28"/>
          <w:lang w:val="en-US"/>
        </w:rPr>
        <w:t>call</w:t>
      </w:r>
      <w:r w:rsidRPr="006F2D04">
        <w:rPr>
          <w:szCs w:val="28"/>
        </w:rPr>
        <w:t>-центра:88002501053, а также при личном обращении в структурное подразделение ГОАУ «МФЦ».</w:t>
      </w:r>
    </w:p>
    <w:p w14:paraId="663EB20D" w14:textId="77777777" w:rsidR="00CB2E3C" w:rsidRPr="006F2D04" w:rsidRDefault="00CB2E3C" w:rsidP="0073300F">
      <w:pPr>
        <w:autoSpaceDE w:val="0"/>
        <w:autoSpaceDN w:val="0"/>
        <w:adjustRightInd w:val="0"/>
        <w:spacing w:line="360" w:lineRule="atLeast"/>
        <w:ind w:firstLine="709"/>
        <w:contextualSpacing/>
        <w:jc w:val="both"/>
        <w:rPr>
          <w:szCs w:val="28"/>
        </w:rPr>
      </w:pPr>
    </w:p>
    <w:p w14:paraId="0E4191EA" w14:textId="77777777" w:rsidR="00CB2E3C" w:rsidRPr="00BF153C" w:rsidRDefault="00CB2E3C" w:rsidP="0073300F">
      <w:pPr>
        <w:autoSpaceDE w:val="0"/>
        <w:autoSpaceDN w:val="0"/>
        <w:adjustRightInd w:val="0"/>
        <w:spacing w:line="360" w:lineRule="atLeast"/>
        <w:ind w:firstLine="709"/>
        <w:contextualSpacing/>
        <w:jc w:val="both"/>
        <w:rPr>
          <w:b/>
          <w:szCs w:val="28"/>
        </w:rPr>
      </w:pPr>
      <w:r w:rsidRPr="00BF153C">
        <w:rPr>
          <w:b/>
          <w:szCs w:val="28"/>
        </w:rPr>
        <w:t>3.7. Порядок исправления допущенных опечаток и ошибок в выданных в результате предоставления муниципальной услуги документах</w:t>
      </w:r>
    </w:p>
    <w:p w14:paraId="048774C9"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9" w:history="1">
        <w:r w:rsidRPr="00BF153C">
          <w:rPr>
            <w:szCs w:val="28"/>
          </w:rPr>
          <w:t>заявление</w:t>
        </w:r>
      </w:hyperlink>
      <w:r w:rsidRPr="00BF153C">
        <w:rPr>
          <w:szCs w:val="28"/>
        </w:rPr>
        <w:t xml:space="preserve"> об исправлении таких опечаток и (или) ошибок посредством личного обращения или почтовым отправлением.</w:t>
      </w:r>
    </w:p>
    <w:p w14:paraId="5B97EE07"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14:paraId="6E93666B"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27CD1BF2" w14:textId="1F5FEA63"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Должностное лицо Уполномоченного органа проводит проверку указанных в заявлении сведений.</w:t>
      </w:r>
    </w:p>
    <w:p w14:paraId="02B5DD2C"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15F294B0" w14:textId="77777777" w:rsidR="00CB2E3C" w:rsidRPr="00BF153C" w:rsidRDefault="00CB2E3C" w:rsidP="0073300F">
      <w:pPr>
        <w:autoSpaceDE w:val="0"/>
        <w:autoSpaceDN w:val="0"/>
        <w:adjustRightInd w:val="0"/>
        <w:spacing w:line="360" w:lineRule="atLeast"/>
        <w:ind w:firstLine="709"/>
        <w:contextualSpacing/>
        <w:jc w:val="both"/>
        <w:rPr>
          <w:szCs w:val="28"/>
        </w:rPr>
      </w:pPr>
      <w:r w:rsidRPr="00BF153C">
        <w:rPr>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14:paraId="05C39033" w14:textId="6CA87C67" w:rsidR="00CB2E3C" w:rsidRPr="00111527" w:rsidRDefault="00CB2E3C" w:rsidP="008D201E">
      <w:pPr>
        <w:autoSpaceDE w:val="0"/>
        <w:autoSpaceDN w:val="0"/>
        <w:adjustRightInd w:val="0"/>
        <w:spacing w:line="360" w:lineRule="atLeast"/>
        <w:ind w:firstLine="709"/>
        <w:contextualSpacing/>
        <w:jc w:val="both"/>
        <w:rPr>
          <w:szCs w:val="28"/>
        </w:rPr>
      </w:pPr>
      <w:r w:rsidRPr="00BF153C">
        <w:rPr>
          <w:szCs w:val="28"/>
        </w:rPr>
        <w:lastRenderedPageBreak/>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279BCE7D" w14:textId="77777777" w:rsidR="008D201E" w:rsidRDefault="008D201E" w:rsidP="008D201E">
      <w:pPr>
        <w:autoSpaceDE w:val="0"/>
        <w:autoSpaceDN w:val="0"/>
        <w:adjustRightInd w:val="0"/>
        <w:spacing w:line="360" w:lineRule="atLeast"/>
        <w:contextualSpacing/>
        <w:jc w:val="center"/>
        <w:rPr>
          <w:b/>
          <w:bCs/>
          <w:szCs w:val="28"/>
        </w:rPr>
      </w:pPr>
    </w:p>
    <w:p w14:paraId="752A09AC" w14:textId="77777777" w:rsidR="008D201E" w:rsidRDefault="008D201E" w:rsidP="008D201E">
      <w:pPr>
        <w:autoSpaceDE w:val="0"/>
        <w:autoSpaceDN w:val="0"/>
        <w:adjustRightInd w:val="0"/>
        <w:spacing w:line="360" w:lineRule="atLeast"/>
        <w:contextualSpacing/>
        <w:jc w:val="center"/>
        <w:rPr>
          <w:b/>
          <w:bCs/>
          <w:szCs w:val="28"/>
        </w:rPr>
      </w:pPr>
      <w:r w:rsidRPr="008D201E">
        <w:rPr>
          <w:b/>
          <w:bCs/>
          <w:szCs w:val="28"/>
          <w:lang w:val="en-US"/>
        </w:rPr>
        <w:t>IV</w:t>
      </w:r>
      <w:r w:rsidRPr="008D201E">
        <w:rPr>
          <w:b/>
          <w:bCs/>
          <w:szCs w:val="28"/>
        </w:rPr>
        <w:t xml:space="preserve">. Формы контроля </w:t>
      </w:r>
    </w:p>
    <w:p w14:paraId="610B1FA6" w14:textId="1F4D57B2" w:rsidR="008D201E" w:rsidRPr="008D201E" w:rsidRDefault="008D201E" w:rsidP="008D201E">
      <w:pPr>
        <w:autoSpaceDE w:val="0"/>
        <w:autoSpaceDN w:val="0"/>
        <w:adjustRightInd w:val="0"/>
        <w:spacing w:line="360" w:lineRule="atLeast"/>
        <w:contextualSpacing/>
        <w:jc w:val="center"/>
        <w:rPr>
          <w:b/>
          <w:bCs/>
          <w:szCs w:val="28"/>
        </w:rPr>
      </w:pPr>
      <w:r w:rsidRPr="008D201E">
        <w:rPr>
          <w:b/>
          <w:bCs/>
          <w:szCs w:val="28"/>
        </w:rPr>
        <w:t>за исполнением административного регламента</w:t>
      </w:r>
    </w:p>
    <w:p w14:paraId="512E7F93" w14:textId="77777777" w:rsidR="00CB2E3C" w:rsidRPr="00BF153C" w:rsidRDefault="00CB2E3C" w:rsidP="0073300F">
      <w:pPr>
        <w:spacing w:line="360" w:lineRule="atLeast"/>
        <w:ind w:firstLine="709"/>
        <w:contextualSpacing/>
        <w:jc w:val="both"/>
        <w:rPr>
          <w:szCs w:val="28"/>
        </w:rPr>
      </w:pPr>
    </w:p>
    <w:p w14:paraId="7FE10536" w14:textId="77777777" w:rsidR="00CB2E3C" w:rsidRPr="00BF153C" w:rsidRDefault="00CB2E3C" w:rsidP="0073300F">
      <w:pPr>
        <w:spacing w:line="360" w:lineRule="atLeast"/>
        <w:ind w:firstLine="709"/>
        <w:jc w:val="both"/>
        <w:rPr>
          <w:b/>
          <w:szCs w:val="28"/>
        </w:rPr>
      </w:pPr>
      <w:r w:rsidRPr="00BF153C">
        <w:rPr>
          <w:b/>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91EE83" w14:textId="77777777" w:rsidR="00CB2E3C" w:rsidRPr="00BF153C" w:rsidRDefault="00CB2E3C" w:rsidP="0073300F">
      <w:pPr>
        <w:spacing w:line="360" w:lineRule="atLeast"/>
        <w:ind w:firstLine="709"/>
        <w:contextualSpacing/>
        <w:jc w:val="both"/>
        <w:rPr>
          <w:szCs w:val="28"/>
        </w:rPr>
      </w:pPr>
      <w:r w:rsidRPr="00BF153C">
        <w:rPr>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14:paraId="776C8EED" w14:textId="77777777" w:rsidR="008D201E" w:rsidRDefault="008D201E" w:rsidP="0073300F">
      <w:pPr>
        <w:spacing w:line="360" w:lineRule="atLeast"/>
        <w:ind w:firstLine="709"/>
        <w:jc w:val="both"/>
        <w:rPr>
          <w:b/>
          <w:szCs w:val="28"/>
        </w:rPr>
      </w:pPr>
    </w:p>
    <w:p w14:paraId="57780835" w14:textId="68C20CA9" w:rsidR="00CB2E3C" w:rsidRPr="00BF153C" w:rsidRDefault="00CB2E3C" w:rsidP="0073300F">
      <w:pPr>
        <w:spacing w:line="360" w:lineRule="atLeast"/>
        <w:ind w:firstLine="709"/>
        <w:jc w:val="both"/>
        <w:rPr>
          <w:b/>
          <w:szCs w:val="28"/>
        </w:rPr>
      </w:pPr>
      <w:r w:rsidRPr="00BF153C">
        <w:rPr>
          <w:b/>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DFB365" w14:textId="77777777" w:rsidR="00CB2E3C" w:rsidRPr="00BF153C" w:rsidRDefault="00CB2E3C" w:rsidP="0073300F">
      <w:pPr>
        <w:spacing w:line="360" w:lineRule="atLeast"/>
        <w:ind w:firstLine="709"/>
        <w:contextualSpacing/>
        <w:jc w:val="both"/>
        <w:rPr>
          <w:szCs w:val="28"/>
        </w:rPr>
      </w:pPr>
      <w:r w:rsidRPr="00BF153C">
        <w:rPr>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4AF1F0DF" w14:textId="77777777" w:rsidR="00CB2E3C" w:rsidRPr="00BF153C" w:rsidRDefault="00CB2E3C" w:rsidP="0073300F">
      <w:pPr>
        <w:spacing w:line="360" w:lineRule="atLeast"/>
        <w:ind w:firstLine="709"/>
        <w:contextualSpacing/>
        <w:jc w:val="both"/>
        <w:rPr>
          <w:szCs w:val="28"/>
        </w:rPr>
      </w:pPr>
      <w:r w:rsidRPr="00BF153C">
        <w:rPr>
          <w:szCs w:val="28"/>
        </w:rPr>
        <w:t>4.2.2. Проверки могут быть плановыми и внеплановыми.</w:t>
      </w:r>
    </w:p>
    <w:p w14:paraId="3EB28A48" w14:textId="77777777" w:rsidR="00CB2E3C" w:rsidRPr="00BF153C" w:rsidRDefault="00CB2E3C" w:rsidP="0073300F">
      <w:pPr>
        <w:spacing w:line="360" w:lineRule="atLeast"/>
        <w:ind w:firstLine="709"/>
        <w:contextualSpacing/>
        <w:jc w:val="both"/>
        <w:rPr>
          <w:szCs w:val="28"/>
        </w:rPr>
      </w:pPr>
      <w:r w:rsidRPr="00BF153C">
        <w:rPr>
          <w:szCs w:val="28"/>
        </w:rPr>
        <w:t>Плановые проверки полноты и качества предоставления муниципальной услуги проводятся не реже одного раза в год на основании планов.</w:t>
      </w:r>
    </w:p>
    <w:p w14:paraId="626FBBE1" w14:textId="77777777" w:rsidR="00CB2E3C" w:rsidRPr="00BF153C" w:rsidRDefault="00CB2E3C" w:rsidP="0073300F">
      <w:pPr>
        <w:spacing w:line="360" w:lineRule="atLeast"/>
        <w:ind w:firstLine="709"/>
        <w:contextualSpacing/>
        <w:jc w:val="both"/>
        <w:rPr>
          <w:szCs w:val="28"/>
        </w:rPr>
      </w:pPr>
      <w:r w:rsidRPr="00BF153C">
        <w:rPr>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73878AC4" w14:textId="77777777" w:rsidR="00CB2E3C" w:rsidRPr="00BF153C" w:rsidRDefault="00CB2E3C" w:rsidP="0073300F">
      <w:pPr>
        <w:spacing w:line="360" w:lineRule="atLeast"/>
        <w:ind w:firstLine="709"/>
        <w:contextualSpacing/>
        <w:jc w:val="both"/>
        <w:rPr>
          <w:szCs w:val="28"/>
        </w:rPr>
      </w:pPr>
      <w:r w:rsidRPr="00BF153C">
        <w:rPr>
          <w:szCs w:val="28"/>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w:t>
      </w:r>
      <w:r w:rsidRPr="00BF153C">
        <w:rPr>
          <w:szCs w:val="28"/>
        </w:rPr>
        <w:lastRenderedPageBreak/>
        <w:t>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080908D4" w14:textId="77777777" w:rsidR="008D201E" w:rsidRDefault="008D201E" w:rsidP="0073300F">
      <w:pPr>
        <w:spacing w:line="360" w:lineRule="atLeast"/>
        <w:ind w:firstLine="709"/>
        <w:jc w:val="both"/>
        <w:rPr>
          <w:b/>
          <w:szCs w:val="28"/>
        </w:rPr>
      </w:pPr>
    </w:p>
    <w:p w14:paraId="31E36DDA" w14:textId="1AB40AA4" w:rsidR="00CB2E3C" w:rsidRPr="00BF153C" w:rsidRDefault="00CB2E3C" w:rsidP="0073300F">
      <w:pPr>
        <w:spacing w:line="360" w:lineRule="atLeast"/>
        <w:ind w:firstLine="709"/>
        <w:jc w:val="both"/>
        <w:rPr>
          <w:b/>
          <w:szCs w:val="28"/>
        </w:rPr>
      </w:pPr>
      <w:r w:rsidRPr="00BF153C">
        <w:rPr>
          <w:b/>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AF5BBCA" w14:textId="77777777" w:rsidR="006108DB" w:rsidRDefault="00CB2E3C" w:rsidP="0073300F">
      <w:pPr>
        <w:spacing w:line="360" w:lineRule="atLeast"/>
        <w:ind w:firstLine="709"/>
        <w:contextualSpacing/>
        <w:jc w:val="both"/>
        <w:rPr>
          <w:szCs w:val="28"/>
        </w:rPr>
      </w:pPr>
      <w:r w:rsidRPr="00BF153C">
        <w:rPr>
          <w:szCs w:val="28"/>
        </w:rPr>
        <w:t>Должностное лицо несет персональную ответственность за:</w:t>
      </w:r>
    </w:p>
    <w:p w14:paraId="7E6DFD56" w14:textId="77777777" w:rsidR="006108DB" w:rsidRDefault="00CB2E3C" w:rsidP="0073300F">
      <w:pPr>
        <w:spacing w:line="360" w:lineRule="atLeast"/>
        <w:ind w:firstLine="709"/>
        <w:contextualSpacing/>
        <w:jc w:val="both"/>
        <w:rPr>
          <w:szCs w:val="28"/>
        </w:rPr>
      </w:pPr>
      <w:r w:rsidRPr="00BF153C">
        <w:rPr>
          <w:szCs w:val="28"/>
        </w:rPr>
        <w:t xml:space="preserve">соблюдение установленного порядка приема документов; </w:t>
      </w:r>
    </w:p>
    <w:p w14:paraId="1D110F1E" w14:textId="77777777" w:rsidR="006108DB" w:rsidRDefault="00CB2E3C" w:rsidP="0073300F">
      <w:pPr>
        <w:spacing w:line="360" w:lineRule="atLeast"/>
        <w:ind w:firstLine="709"/>
        <w:contextualSpacing/>
        <w:jc w:val="both"/>
        <w:rPr>
          <w:szCs w:val="28"/>
        </w:rPr>
      </w:pPr>
      <w:r w:rsidRPr="00BF153C">
        <w:rPr>
          <w:szCs w:val="28"/>
        </w:rPr>
        <w:t xml:space="preserve">принятие надлежащих мер по полной и всесторонней проверке представленных документов; </w:t>
      </w:r>
    </w:p>
    <w:p w14:paraId="171FE8CF" w14:textId="77777777" w:rsidR="006108DB" w:rsidRDefault="00CB2E3C" w:rsidP="0073300F">
      <w:pPr>
        <w:spacing w:line="360" w:lineRule="atLeast"/>
        <w:ind w:firstLine="709"/>
        <w:contextualSpacing/>
        <w:jc w:val="both"/>
        <w:rPr>
          <w:szCs w:val="28"/>
        </w:rPr>
      </w:pPr>
      <w:r w:rsidRPr="00BF153C">
        <w:rPr>
          <w:szCs w:val="28"/>
        </w:rPr>
        <w:t>соблюдение сроков рассмотрения документов, соблюдение порядка выдачи документов;</w:t>
      </w:r>
    </w:p>
    <w:p w14:paraId="019AF8D0" w14:textId="77777777" w:rsidR="006108DB" w:rsidRDefault="00CB2E3C" w:rsidP="0073300F">
      <w:pPr>
        <w:spacing w:line="360" w:lineRule="atLeast"/>
        <w:ind w:firstLine="709"/>
        <w:contextualSpacing/>
        <w:jc w:val="both"/>
        <w:rPr>
          <w:szCs w:val="28"/>
        </w:rPr>
      </w:pPr>
      <w:r w:rsidRPr="00BF153C">
        <w:rPr>
          <w:szCs w:val="28"/>
        </w:rPr>
        <w:t xml:space="preserve">учет выданных документов; </w:t>
      </w:r>
    </w:p>
    <w:p w14:paraId="1A74694F" w14:textId="09118EAB" w:rsidR="00CB2E3C" w:rsidRPr="00BF153C" w:rsidRDefault="00CB2E3C" w:rsidP="0073300F">
      <w:pPr>
        <w:spacing w:line="360" w:lineRule="atLeast"/>
        <w:ind w:firstLine="709"/>
        <w:contextualSpacing/>
        <w:jc w:val="both"/>
        <w:rPr>
          <w:szCs w:val="28"/>
        </w:rPr>
      </w:pPr>
      <w:r w:rsidRPr="00BF153C">
        <w:rPr>
          <w:szCs w:val="28"/>
        </w:rPr>
        <w:t xml:space="preserve">своевременное формирование, ведение и надлежащее хранение документов. </w:t>
      </w:r>
    </w:p>
    <w:p w14:paraId="7EF8C50D" w14:textId="77777777" w:rsidR="00CB2E3C" w:rsidRPr="00BF153C" w:rsidRDefault="00CB2E3C" w:rsidP="0073300F">
      <w:pPr>
        <w:spacing w:line="360" w:lineRule="atLeast"/>
        <w:ind w:firstLine="709"/>
        <w:contextualSpacing/>
        <w:jc w:val="both"/>
        <w:rPr>
          <w:szCs w:val="28"/>
        </w:rPr>
      </w:pPr>
      <w:r w:rsidRPr="00BF153C">
        <w:rPr>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04F44083" w14:textId="77777777" w:rsidR="008D201E" w:rsidRDefault="008D201E" w:rsidP="0073300F">
      <w:pPr>
        <w:spacing w:line="360" w:lineRule="atLeast"/>
        <w:ind w:firstLine="709"/>
        <w:jc w:val="both"/>
        <w:rPr>
          <w:b/>
          <w:szCs w:val="28"/>
        </w:rPr>
      </w:pPr>
    </w:p>
    <w:p w14:paraId="28AC7D42" w14:textId="5DA458EC" w:rsidR="00CB2E3C" w:rsidRPr="00BF153C" w:rsidRDefault="00CB2E3C" w:rsidP="0073300F">
      <w:pPr>
        <w:spacing w:line="360" w:lineRule="atLeast"/>
        <w:ind w:firstLine="709"/>
        <w:jc w:val="both"/>
        <w:rPr>
          <w:b/>
          <w:szCs w:val="28"/>
        </w:rPr>
      </w:pPr>
      <w:r w:rsidRPr="00BF153C">
        <w:rPr>
          <w:b/>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C4E186D" w14:textId="77777777" w:rsidR="00CB2E3C" w:rsidRDefault="00CB2E3C" w:rsidP="0073300F">
      <w:pPr>
        <w:autoSpaceDE w:val="0"/>
        <w:autoSpaceDN w:val="0"/>
        <w:adjustRightInd w:val="0"/>
        <w:spacing w:line="360" w:lineRule="atLeast"/>
        <w:ind w:firstLine="709"/>
        <w:jc w:val="both"/>
        <w:rPr>
          <w:bCs/>
          <w:szCs w:val="28"/>
        </w:rPr>
      </w:pPr>
      <w:r w:rsidRPr="00BF153C">
        <w:rPr>
          <w:bCs/>
          <w:szCs w:val="2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14:paraId="58E02D38" w14:textId="77777777" w:rsidR="00F15AA2" w:rsidRDefault="00F15AA2" w:rsidP="0073300F">
      <w:pPr>
        <w:autoSpaceDE w:val="0"/>
        <w:autoSpaceDN w:val="0"/>
        <w:adjustRightInd w:val="0"/>
        <w:spacing w:line="360" w:lineRule="atLeast"/>
        <w:ind w:firstLine="709"/>
        <w:jc w:val="both"/>
        <w:rPr>
          <w:bCs/>
          <w:szCs w:val="28"/>
        </w:rPr>
      </w:pPr>
    </w:p>
    <w:p w14:paraId="201E4992" w14:textId="77777777" w:rsidR="00F15AA2" w:rsidRPr="00F15AA2" w:rsidRDefault="00F15AA2" w:rsidP="00F15AA2">
      <w:pPr>
        <w:spacing w:after="120" w:line="360" w:lineRule="atLeast"/>
        <w:ind w:firstLine="709"/>
        <w:jc w:val="both"/>
        <w:rPr>
          <w:b/>
          <w:szCs w:val="28"/>
        </w:rPr>
      </w:pPr>
      <w:r w:rsidRPr="00F15AA2">
        <w:rPr>
          <w:b/>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14:paraId="44F91DDC" w14:textId="77777777" w:rsidR="00F15AA2" w:rsidRPr="00F15AA2" w:rsidRDefault="00F15AA2" w:rsidP="00F15AA2">
      <w:pPr>
        <w:spacing w:line="360" w:lineRule="atLeast"/>
        <w:ind w:firstLine="720"/>
        <w:contextualSpacing/>
        <w:jc w:val="both"/>
        <w:rPr>
          <w:szCs w:val="28"/>
        </w:rPr>
      </w:pPr>
      <w:r w:rsidRPr="00F15AA2">
        <w:rPr>
          <w:szCs w:val="28"/>
        </w:rPr>
        <w:t>4.5.1. МФЦ, работники МФЦ несут ответственность, установленную законодательством Российской Федерации:</w:t>
      </w:r>
    </w:p>
    <w:p w14:paraId="23FB6720" w14:textId="77777777" w:rsidR="00F15AA2" w:rsidRPr="00F15AA2" w:rsidRDefault="00F15AA2" w:rsidP="00F15AA2">
      <w:pPr>
        <w:spacing w:line="360" w:lineRule="atLeast"/>
        <w:ind w:firstLine="720"/>
        <w:contextualSpacing/>
        <w:jc w:val="both"/>
        <w:rPr>
          <w:szCs w:val="28"/>
        </w:rPr>
      </w:pPr>
      <w:r w:rsidRPr="00F15AA2">
        <w:rPr>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14:paraId="7EB0072B" w14:textId="77777777" w:rsidR="00F15AA2" w:rsidRPr="00F15AA2" w:rsidRDefault="00F15AA2" w:rsidP="00F15AA2">
      <w:pPr>
        <w:spacing w:line="360" w:lineRule="atLeast"/>
        <w:ind w:firstLine="720"/>
        <w:contextualSpacing/>
        <w:jc w:val="both"/>
        <w:rPr>
          <w:szCs w:val="28"/>
        </w:rPr>
      </w:pPr>
      <w:r w:rsidRPr="00F15AA2">
        <w:rPr>
          <w:szCs w:val="28"/>
        </w:rPr>
        <w:t xml:space="preserve">за своевременную передачу в Уполномоченный орган запросов о предоставлении муниципальных услуг, заявлений, иных сведений, </w:t>
      </w:r>
      <w:r w:rsidRPr="00F15AA2">
        <w:rPr>
          <w:szCs w:val="28"/>
        </w:rPr>
        <w:lastRenderedPageBreak/>
        <w:t>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14:paraId="421006F0" w14:textId="77777777" w:rsidR="00F15AA2" w:rsidRPr="00F15AA2" w:rsidRDefault="00F15AA2" w:rsidP="00F15AA2">
      <w:pPr>
        <w:spacing w:line="360" w:lineRule="atLeast"/>
        <w:ind w:firstLine="720"/>
        <w:contextualSpacing/>
        <w:jc w:val="both"/>
        <w:rPr>
          <w:szCs w:val="28"/>
        </w:rPr>
      </w:pPr>
      <w:r w:rsidRPr="00F15AA2">
        <w:rPr>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BE70B03" w14:textId="77777777" w:rsidR="00F15AA2" w:rsidRPr="00F15AA2" w:rsidRDefault="00F15AA2" w:rsidP="00F15AA2">
      <w:pPr>
        <w:spacing w:line="360" w:lineRule="atLeast"/>
        <w:ind w:firstLine="720"/>
        <w:contextualSpacing/>
        <w:jc w:val="both"/>
        <w:rPr>
          <w:szCs w:val="28"/>
        </w:rPr>
      </w:pPr>
      <w:r w:rsidRPr="00F15AA2">
        <w:rPr>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0" w:history="1">
        <w:r w:rsidRPr="00F15AA2">
          <w:rPr>
            <w:szCs w:val="28"/>
          </w:rPr>
          <w:t>кодексом</w:t>
        </w:r>
      </w:hyperlink>
      <w:r w:rsidRPr="00F15AA2">
        <w:rPr>
          <w:szCs w:val="28"/>
        </w:rPr>
        <w:t xml:space="preserve"> Российской Федерации и </w:t>
      </w:r>
      <w:hyperlink r:id="rId41" w:history="1">
        <w:r w:rsidRPr="00F15AA2">
          <w:rPr>
            <w:szCs w:val="28"/>
          </w:rPr>
          <w:t>Кодексом</w:t>
        </w:r>
      </w:hyperlink>
      <w:r w:rsidRPr="00F15AA2">
        <w:rPr>
          <w:szCs w:val="28"/>
        </w:rPr>
        <w:t xml:space="preserve"> Российской Федерации об административных правонарушениях для должностных лиц.</w:t>
      </w:r>
    </w:p>
    <w:p w14:paraId="750DB9D0" w14:textId="77777777" w:rsidR="00F15AA2" w:rsidRDefault="00F15AA2" w:rsidP="0073300F">
      <w:pPr>
        <w:autoSpaceDE w:val="0"/>
        <w:autoSpaceDN w:val="0"/>
        <w:adjustRightInd w:val="0"/>
        <w:spacing w:line="360" w:lineRule="atLeast"/>
        <w:ind w:firstLine="709"/>
        <w:jc w:val="both"/>
        <w:rPr>
          <w:bCs/>
          <w:szCs w:val="28"/>
        </w:rPr>
      </w:pPr>
    </w:p>
    <w:p w14:paraId="797320B7" w14:textId="0F32132C" w:rsidR="00CB2E3C" w:rsidRDefault="008D201E" w:rsidP="008D201E">
      <w:pPr>
        <w:widowControl w:val="0"/>
        <w:autoSpaceDE w:val="0"/>
        <w:autoSpaceDN w:val="0"/>
        <w:adjustRightInd w:val="0"/>
        <w:spacing w:line="240" w:lineRule="exact"/>
        <w:ind w:firstLine="709"/>
        <w:jc w:val="center"/>
        <w:outlineLvl w:val="1"/>
        <w:rPr>
          <w:b/>
          <w:szCs w:val="28"/>
        </w:rPr>
      </w:pPr>
      <w:r>
        <w:rPr>
          <w:b/>
          <w:szCs w:val="28"/>
          <w:lang w:val="en-US"/>
        </w:rPr>
        <w:t>V</w:t>
      </w:r>
      <w:r>
        <w:rPr>
          <w:b/>
          <w:szCs w:val="2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14:paraId="616F8C7A" w14:textId="77777777" w:rsidR="008D201E" w:rsidRPr="00BF153C" w:rsidRDefault="008D201E" w:rsidP="008D201E">
      <w:pPr>
        <w:widowControl w:val="0"/>
        <w:autoSpaceDE w:val="0"/>
        <w:autoSpaceDN w:val="0"/>
        <w:adjustRightInd w:val="0"/>
        <w:spacing w:line="240" w:lineRule="exact"/>
        <w:ind w:firstLine="709"/>
        <w:jc w:val="center"/>
        <w:outlineLvl w:val="1"/>
        <w:rPr>
          <w:szCs w:val="28"/>
        </w:rPr>
      </w:pPr>
    </w:p>
    <w:p w14:paraId="655DB619" w14:textId="77777777" w:rsidR="00165A78" w:rsidRPr="00BF153C" w:rsidRDefault="00165A78" w:rsidP="0073300F">
      <w:pPr>
        <w:spacing w:line="360" w:lineRule="atLeast"/>
        <w:ind w:firstLine="709"/>
        <w:jc w:val="both"/>
        <w:rPr>
          <w:b/>
          <w:szCs w:val="28"/>
        </w:rPr>
      </w:pPr>
      <w:r w:rsidRPr="00BF153C">
        <w:rPr>
          <w:b/>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571FD4E4" w14:textId="77777777" w:rsidR="00165A78" w:rsidRPr="00BF153C" w:rsidRDefault="00165A78" w:rsidP="0073300F">
      <w:pPr>
        <w:autoSpaceDE w:val="0"/>
        <w:autoSpaceDN w:val="0"/>
        <w:adjustRightInd w:val="0"/>
        <w:spacing w:line="360" w:lineRule="atLeast"/>
        <w:ind w:firstLine="709"/>
        <w:jc w:val="both"/>
        <w:rPr>
          <w:rFonts w:eastAsia="Arial"/>
          <w:szCs w:val="28"/>
        </w:rPr>
      </w:pPr>
      <w:r>
        <w:rPr>
          <w:rFonts w:eastAsia="Arial"/>
          <w:szCs w:val="28"/>
        </w:rPr>
        <w:t xml:space="preserve">5.1.1. </w:t>
      </w:r>
      <w:r w:rsidRPr="00BF153C">
        <w:rPr>
          <w:rFonts w:eastAsia="Arial"/>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FD9377" w14:textId="05A02571"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5.2. Предмет жалобы</w:t>
      </w:r>
    </w:p>
    <w:p w14:paraId="400F2B80" w14:textId="77777777" w:rsidR="00165A78" w:rsidRDefault="00165A78" w:rsidP="0073300F">
      <w:pPr>
        <w:autoSpaceDE w:val="0"/>
        <w:autoSpaceDN w:val="0"/>
        <w:adjustRightInd w:val="0"/>
        <w:spacing w:line="360" w:lineRule="atLeast"/>
        <w:ind w:firstLine="709"/>
        <w:jc w:val="both"/>
        <w:rPr>
          <w:szCs w:val="28"/>
        </w:rPr>
      </w:pPr>
      <w:r w:rsidRPr="00BF681B">
        <w:rPr>
          <w:szCs w:val="28"/>
        </w:rPr>
        <w:t>5.2.1.</w:t>
      </w:r>
      <w:r>
        <w:rPr>
          <w:szCs w:val="28"/>
        </w:rPr>
        <w:t xml:space="preserve"> </w:t>
      </w:r>
      <w:r w:rsidRPr="00BF681B">
        <w:rPr>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21049D3A" w14:textId="77777777" w:rsidR="00165A78" w:rsidRDefault="00165A78" w:rsidP="0073300F">
      <w:pPr>
        <w:autoSpaceDE w:val="0"/>
        <w:autoSpaceDN w:val="0"/>
        <w:adjustRightInd w:val="0"/>
        <w:spacing w:line="360" w:lineRule="atLeast"/>
        <w:ind w:firstLine="709"/>
        <w:jc w:val="both"/>
        <w:rPr>
          <w:szCs w:val="28"/>
        </w:rPr>
      </w:pPr>
      <w:r w:rsidRPr="00BF681B">
        <w:rPr>
          <w:szCs w:val="28"/>
        </w:rPr>
        <w:t>Заявитель может обратиться с жалобой, в том числе в следующих случаях:</w:t>
      </w:r>
    </w:p>
    <w:p w14:paraId="491077BC" w14:textId="77777777" w:rsidR="00165A78" w:rsidRDefault="00165A78" w:rsidP="0073300F">
      <w:pPr>
        <w:autoSpaceDE w:val="0"/>
        <w:autoSpaceDN w:val="0"/>
        <w:adjustRightInd w:val="0"/>
        <w:spacing w:line="360" w:lineRule="atLeast"/>
        <w:ind w:firstLine="709"/>
        <w:jc w:val="both"/>
        <w:rPr>
          <w:szCs w:val="28"/>
        </w:rPr>
      </w:pPr>
      <w:r w:rsidRPr="00BF681B">
        <w:rPr>
          <w:szCs w:val="28"/>
        </w:rPr>
        <w:t>нарушение срока регистрации заявления о предоставлении муниципальной услуги;</w:t>
      </w:r>
    </w:p>
    <w:p w14:paraId="17CE53F2" w14:textId="77777777" w:rsidR="00165A78" w:rsidRDefault="00165A78" w:rsidP="0073300F">
      <w:pPr>
        <w:autoSpaceDE w:val="0"/>
        <w:autoSpaceDN w:val="0"/>
        <w:adjustRightInd w:val="0"/>
        <w:spacing w:line="360" w:lineRule="atLeast"/>
        <w:ind w:firstLine="709"/>
        <w:jc w:val="both"/>
        <w:rPr>
          <w:szCs w:val="28"/>
        </w:rPr>
      </w:pPr>
      <w:r w:rsidRPr="00BF681B">
        <w:rPr>
          <w:szCs w:val="28"/>
        </w:rPr>
        <w:t>нарушение срока предоставления муниципальной услуги;</w:t>
      </w:r>
    </w:p>
    <w:p w14:paraId="61772CED" w14:textId="77777777" w:rsidR="00165A78" w:rsidRDefault="00165A78" w:rsidP="0073300F">
      <w:pPr>
        <w:autoSpaceDE w:val="0"/>
        <w:autoSpaceDN w:val="0"/>
        <w:adjustRightInd w:val="0"/>
        <w:spacing w:line="360" w:lineRule="atLeast"/>
        <w:ind w:firstLine="709"/>
        <w:jc w:val="both"/>
        <w:rPr>
          <w:szCs w:val="28"/>
        </w:rPr>
      </w:pPr>
      <w:r w:rsidRPr="00BF681B">
        <w:rPr>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Демянского муниципального </w:t>
      </w:r>
      <w:r>
        <w:rPr>
          <w:szCs w:val="28"/>
        </w:rPr>
        <w:t>округа</w:t>
      </w:r>
      <w:r w:rsidRPr="00BF681B">
        <w:rPr>
          <w:szCs w:val="28"/>
        </w:rPr>
        <w:t xml:space="preserve"> для предо</w:t>
      </w:r>
      <w:r>
        <w:rPr>
          <w:szCs w:val="28"/>
        </w:rPr>
        <w:t>ставления муниципальной услуги;</w:t>
      </w:r>
    </w:p>
    <w:p w14:paraId="34035AE9" w14:textId="77777777" w:rsidR="00165A78" w:rsidRDefault="00165A78" w:rsidP="0073300F">
      <w:pPr>
        <w:autoSpaceDE w:val="0"/>
        <w:autoSpaceDN w:val="0"/>
        <w:adjustRightInd w:val="0"/>
        <w:spacing w:line="360" w:lineRule="atLeast"/>
        <w:ind w:firstLine="709"/>
        <w:jc w:val="both"/>
        <w:rPr>
          <w:szCs w:val="28"/>
        </w:rPr>
      </w:pPr>
      <w:r w:rsidRPr="00BF681B">
        <w:rPr>
          <w:szCs w:val="28"/>
        </w:rPr>
        <w:lastRenderedPageBreak/>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Демянского муниципального </w:t>
      </w:r>
      <w:r>
        <w:rPr>
          <w:szCs w:val="28"/>
        </w:rPr>
        <w:t xml:space="preserve">округа </w:t>
      </w:r>
      <w:r w:rsidRPr="00BF681B">
        <w:rPr>
          <w:szCs w:val="28"/>
        </w:rPr>
        <w:t>для предоставления муниципальной услуги;</w:t>
      </w:r>
    </w:p>
    <w:p w14:paraId="7FC37C2D" w14:textId="77777777" w:rsidR="00165A78" w:rsidRDefault="00165A78" w:rsidP="0073300F">
      <w:pPr>
        <w:autoSpaceDE w:val="0"/>
        <w:autoSpaceDN w:val="0"/>
        <w:adjustRightInd w:val="0"/>
        <w:spacing w:line="360" w:lineRule="atLeast"/>
        <w:ind w:firstLine="709"/>
        <w:jc w:val="both"/>
        <w:rPr>
          <w:szCs w:val="28"/>
        </w:rPr>
      </w:pPr>
      <w:r w:rsidRPr="00BF681B">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Демянского муниципального </w:t>
      </w:r>
      <w:r>
        <w:rPr>
          <w:szCs w:val="28"/>
        </w:rPr>
        <w:t>округа</w:t>
      </w:r>
      <w:r w:rsidRPr="00BF681B">
        <w:rPr>
          <w:szCs w:val="28"/>
        </w:rPr>
        <w:t>;</w:t>
      </w:r>
    </w:p>
    <w:p w14:paraId="097FBAE5" w14:textId="77777777" w:rsidR="00165A78" w:rsidRDefault="00165A78" w:rsidP="0073300F">
      <w:pPr>
        <w:autoSpaceDE w:val="0"/>
        <w:autoSpaceDN w:val="0"/>
        <w:adjustRightInd w:val="0"/>
        <w:spacing w:line="360" w:lineRule="atLeast"/>
        <w:ind w:firstLine="709"/>
        <w:jc w:val="both"/>
        <w:rPr>
          <w:szCs w:val="28"/>
        </w:rPr>
      </w:pPr>
      <w:r w:rsidRPr="00BF681B">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Демянского му</w:t>
      </w:r>
      <w:r>
        <w:rPr>
          <w:szCs w:val="28"/>
        </w:rPr>
        <w:t>ниципального округа;</w:t>
      </w:r>
    </w:p>
    <w:p w14:paraId="04319014" w14:textId="77777777" w:rsidR="00165A78" w:rsidRDefault="00165A78" w:rsidP="0073300F">
      <w:pPr>
        <w:autoSpaceDE w:val="0"/>
        <w:autoSpaceDN w:val="0"/>
        <w:adjustRightInd w:val="0"/>
        <w:spacing w:line="360" w:lineRule="atLeast"/>
        <w:ind w:firstLine="709"/>
        <w:jc w:val="both"/>
        <w:rPr>
          <w:szCs w:val="28"/>
        </w:rPr>
      </w:pPr>
      <w:r w:rsidRPr="00BF681B">
        <w:rPr>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Cs w:val="28"/>
        </w:rPr>
        <w:t>;</w:t>
      </w:r>
    </w:p>
    <w:p w14:paraId="7C70FB2C" w14:textId="77777777" w:rsidR="00165A78" w:rsidRPr="00AB1C79" w:rsidRDefault="00165A78" w:rsidP="0073300F">
      <w:pPr>
        <w:autoSpaceDE w:val="0"/>
        <w:autoSpaceDN w:val="0"/>
        <w:adjustRightInd w:val="0"/>
        <w:spacing w:line="360" w:lineRule="atLeast"/>
        <w:ind w:firstLine="709"/>
        <w:jc w:val="both"/>
        <w:rPr>
          <w:rFonts w:eastAsiaTheme="minorHAnsi"/>
          <w:szCs w:val="28"/>
          <w:lang w:eastAsia="en-US"/>
        </w:rPr>
      </w:pPr>
      <w:r>
        <w:rPr>
          <w:rFonts w:eastAsiaTheme="minorHAnsi"/>
          <w:szCs w:val="28"/>
          <w:lang w:eastAsia="en-US"/>
        </w:rPr>
        <w:t>нарушение срока или порядка выдачи документов по результатам предоставления муниципальной услуги;</w:t>
      </w:r>
    </w:p>
    <w:p w14:paraId="3795EF6A" w14:textId="6127E949" w:rsidR="008B315E" w:rsidRDefault="008B315E" w:rsidP="0073300F">
      <w:pPr>
        <w:spacing w:line="360" w:lineRule="atLeast"/>
        <w:ind w:firstLine="709"/>
        <w:jc w:val="both"/>
        <w:rPr>
          <w:szCs w:val="28"/>
        </w:rPr>
      </w:pPr>
      <w:r w:rsidRPr="00E47857">
        <w:rPr>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p>
    <w:p w14:paraId="20F7B09E" w14:textId="5853D495" w:rsidR="008B315E" w:rsidRPr="00AB1C79" w:rsidRDefault="008B315E" w:rsidP="0073300F">
      <w:pPr>
        <w:spacing w:line="360" w:lineRule="atLeast"/>
        <w:ind w:firstLine="709"/>
        <w:jc w:val="both"/>
        <w:rPr>
          <w:rFonts w:eastAsiaTheme="minorHAnsi"/>
          <w:szCs w:val="28"/>
          <w:lang w:eastAsia="en-US"/>
        </w:rPr>
      </w:pPr>
      <w:r w:rsidRPr="00E47857">
        <w:rPr>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w:t>
      </w:r>
      <w:r>
        <w:rPr>
          <w:szCs w:val="28"/>
        </w:rPr>
        <w:t xml:space="preserve"> </w:t>
      </w:r>
      <w:r w:rsidRPr="00E47857">
        <w:rPr>
          <w:szCs w:val="28"/>
        </w:rPr>
        <w:t xml:space="preserve">210-ФЗ. </w:t>
      </w:r>
    </w:p>
    <w:p w14:paraId="49EB3ABF" w14:textId="24C0BE9B" w:rsidR="00D160F2" w:rsidRPr="00D160F2" w:rsidRDefault="00064804" w:rsidP="0073300F">
      <w:pPr>
        <w:spacing w:line="360" w:lineRule="atLeast"/>
        <w:ind w:firstLine="709"/>
        <w:jc w:val="both"/>
        <w:rPr>
          <w:b/>
          <w:szCs w:val="28"/>
        </w:rPr>
      </w:pPr>
      <w:bookmarkStart w:id="5" w:name="_Hlk161665191"/>
      <w:r w:rsidRPr="00D160F2">
        <w:rPr>
          <w:b/>
          <w:bCs/>
          <w:szCs w:val="28"/>
        </w:rPr>
        <w:t xml:space="preserve">5.3. </w:t>
      </w:r>
      <w:r w:rsidR="00D160F2" w:rsidRPr="00D160F2">
        <w:rPr>
          <w:b/>
          <w:bCs/>
          <w:szCs w:val="28"/>
        </w:rPr>
        <w:t>Органы</w:t>
      </w:r>
      <w:r w:rsidR="00D160F2" w:rsidRPr="00D160F2">
        <w:rPr>
          <w:b/>
          <w:szCs w:val="28"/>
        </w:rPr>
        <w:t xml:space="preserve"> и должностные лица, которым может быть направлена жалоба заявителя в досудебном (внесудебном) порядке</w:t>
      </w:r>
    </w:p>
    <w:p w14:paraId="6F3EA6A2" w14:textId="60399C3C" w:rsidR="00D160F2" w:rsidRPr="00D160F2" w:rsidRDefault="00D160F2" w:rsidP="0073300F">
      <w:pPr>
        <w:autoSpaceDE w:val="0"/>
        <w:autoSpaceDN w:val="0"/>
        <w:adjustRightInd w:val="0"/>
        <w:spacing w:line="360" w:lineRule="atLeast"/>
        <w:ind w:firstLine="709"/>
        <w:jc w:val="both"/>
        <w:rPr>
          <w:szCs w:val="28"/>
        </w:rPr>
      </w:pPr>
      <w:r w:rsidRPr="00D160F2">
        <w:rPr>
          <w:szCs w:val="28"/>
        </w:rPr>
        <w:t>Заявители могут обжаловать решения и действия (бездействие), принятые (осуществляемые) в ходе предоставления муниципальной услуги:</w:t>
      </w:r>
    </w:p>
    <w:p w14:paraId="518B8FCF" w14:textId="77777777" w:rsidR="00D160F2" w:rsidRPr="00D160F2" w:rsidRDefault="00D160F2" w:rsidP="0073300F">
      <w:pPr>
        <w:autoSpaceDE w:val="0"/>
        <w:autoSpaceDN w:val="0"/>
        <w:adjustRightInd w:val="0"/>
        <w:spacing w:line="360" w:lineRule="atLeast"/>
        <w:ind w:firstLine="709"/>
        <w:jc w:val="both"/>
        <w:rPr>
          <w:rFonts w:eastAsia="Arial"/>
          <w:szCs w:val="28"/>
        </w:rPr>
      </w:pPr>
      <w:r w:rsidRPr="00D160F2">
        <w:rPr>
          <w:rFonts w:eastAsia="Arial"/>
          <w:szCs w:val="28"/>
        </w:rPr>
        <w:lastRenderedPageBreak/>
        <w:t xml:space="preserve">Жалоба на решения и действия (бездействие) специалистов </w:t>
      </w:r>
      <w:r w:rsidRPr="00D160F2">
        <w:rPr>
          <w:szCs w:val="28"/>
        </w:rPr>
        <w:t>органов местного самоуправления</w:t>
      </w:r>
      <w:r w:rsidRPr="00D160F2">
        <w:rPr>
          <w:rFonts w:eastAsia="Arial"/>
          <w:szCs w:val="28"/>
        </w:rPr>
        <w:t xml:space="preserve"> </w:t>
      </w:r>
      <w:r w:rsidRPr="00D160F2">
        <w:rPr>
          <w:szCs w:val="28"/>
        </w:rPr>
        <w:t>подается</w:t>
      </w:r>
      <w:r w:rsidRPr="00D160F2">
        <w:rPr>
          <w:rFonts w:eastAsia="Arial"/>
          <w:szCs w:val="28"/>
        </w:rPr>
        <w:t xml:space="preserve"> </w:t>
      </w:r>
      <w:r w:rsidRPr="00D160F2">
        <w:rPr>
          <w:szCs w:val="28"/>
        </w:rPr>
        <w:t>руководителю органов местного самоуправления</w:t>
      </w:r>
      <w:r w:rsidRPr="00D160F2">
        <w:rPr>
          <w:rFonts w:eastAsia="Arial"/>
          <w:szCs w:val="28"/>
        </w:rPr>
        <w:t>.</w:t>
      </w:r>
    </w:p>
    <w:p w14:paraId="7218D4E2" w14:textId="08DCD0A9" w:rsidR="00D160F2" w:rsidRPr="00D160F2" w:rsidRDefault="00D160F2" w:rsidP="0073300F">
      <w:pPr>
        <w:autoSpaceDE w:val="0"/>
        <w:autoSpaceDN w:val="0"/>
        <w:adjustRightInd w:val="0"/>
        <w:spacing w:line="360" w:lineRule="atLeast"/>
        <w:ind w:firstLine="709"/>
        <w:jc w:val="both"/>
        <w:rPr>
          <w:rFonts w:eastAsia="Arial"/>
          <w:szCs w:val="28"/>
        </w:rPr>
      </w:pPr>
      <w:r w:rsidRPr="00D160F2">
        <w:rPr>
          <w:rFonts w:eastAsia="Arial"/>
          <w:szCs w:val="28"/>
        </w:rPr>
        <w:t xml:space="preserve">Жалоба на решения и действия (бездействие) руководителя </w:t>
      </w:r>
      <w:r w:rsidRPr="00D160F2">
        <w:rPr>
          <w:szCs w:val="28"/>
        </w:rPr>
        <w:t>органа местного самоуправления</w:t>
      </w:r>
      <w:r w:rsidRPr="00D160F2">
        <w:rPr>
          <w:rFonts w:eastAsia="Arial"/>
          <w:szCs w:val="28"/>
        </w:rPr>
        <w:t xml:space="preserve"> </w:t>
      </w:r>
      <w:r w:rsidRPr="00D160F2">
        <w:rPr>
          <w:szCs w:val="28"/>
        </w:rPr>
        <w:t>подается</w:t>
      </w:r>
      <w:r w:rsidRPr="00D160F2">
        <w:rPr>
          <w:rFonts w:eastAsia="Arial"/>
          <w:szCs w:val="28"/>
        </w:rPr>
        <w:t xml:space="preserve"> </w:t>
      </w:r>
      <w:r w:rsidRPr="00D160F2">
        <w:rPr>
          <w:szCs w:val="28"/>
        </w:rPr>
        <w:t xml:space="preserve">Главе </w:t>
      </w:r>
      <w:r>
        <w:rPr>
          <w:szCs w:val="28"/>
        </w:rPr>
        <w:t>А</w:t>
      </w:r>
      <w:r w:rsidRPr="00D160F2">
        <w:rPr>
          <w:szCs w:val="28"/>
        </w:rPr>
        <w:t xml:space="preserve">дминистрации </w:t>
      </w:r>
      <w:r>
        <w:rPr>
          <w:szCs w:val="28"/>
        </w:rPr>
        <w:t xml:space="preserve">муниципального </w:t>
      </w:r>
      <w:r w:rsidRPr="00D160F2">
        <w:rPr>
          <w:szCs w:val="28"/>
        </w:rPr>
        <w:t>округа</w:t>
      </w:r>
      <w:r w:rsidRPr="00D160F2">
        <w:rPr>
          <w:rFonts w:eastAsia="Arial"/>
          <w:szCs w:val="28"/>
        </w:rPr>
        <w:t>.</w:t>
      </w:r>
    </w:p>
    <w:p w14:paraId="7FFC5593" w14:textId="77777777" w:rsidR="00E87467" w:rsidRDefault="00D160F2" w:rsidP="00E87467">
      <w:pPr>
        <w:autoSpaceDE w:val="0"/>
        <w:autoSpaceDN w:val="0"/>
        <w:adjustRightInd w:val="0"/>
        <w:spacing w:line="360" w:lineRule="atLeast"/>
        <w:ind w:firstLine="709"/>
        <w:jc w:val="both"/>
        <w:rPr>
          <w:szCs w:val="28"/>
        </w:rPr>
      </w:pPr>
      <w:r w:rsidRPr="00D160F2">
        <w:rPr>
          <w:szCs w:val="28"/>
        </w:rPr>
        <w:t>Жалоба на решения и действия (бездействие) работника МФЦ подается руководителю этого МФЦ.</w:t>
      </w:r>
    </w:p>
    <w:p w14:paraId="044C9093" w14:textId="538DBF9A" w:rsidR="00D160F2" w:rsidRPr="00E87467" w:rsidRDefault="00D160F2" w:rsidP="00E87467">
      <w:pPr>
        <w:autoSpaceDE w:val="0"/>
        <w:autoSpaceDN w:val="0"/>
        <w:adjustRightInd w:val="0"/>
        <w:spacing w:line="360" w:lineRule="atLeast"/>
        <w:ind w:firstLine="709"/>
        <w:jc w:val="both"/>
        <w:rPr>
          <w:szCs w:val="28"/>
        </w:rPr>
      </w:pPr>
      <w:r w:rsidRPr="00D160F2">
        <w:rPr>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bookmarkEnd w:id="5"/>
    <w:p w14:paraId="71409470" w14:textId="3C41D678"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5.4. Порядок подачи и рассмотрения жалобы</w:t>
      </w:r>
    </w:p>
    <w:p w14:paraId="558B7C8E" w14:textId="77777777" w:rsidR="00165A78" w:rsidRDefault="00165A78" w:rsidP="0073300F">
      <w:pPr>
        <w:autoSpaceDE w:val="0"/>
        <w:autoSpaceDN w:val="0"/>
        <w:adjustRightInd w:val="0"/>
        <w:spacing w:line="360" w:lineRule="atLeast"/>
        <w:ind w:firstLine="709"/>
        <w:jc w:val="both"/>
        <w:rPr>
          <w:szCs w:val="28"/>
        </w:rPr>
      </w:pPr>
      <w:r w:rsidRPr="00BF681B">
        <w:rPr>
          <w:szCs w:val="28"/>
        </w:rPr>
        <w:t>5.4.1.</w:t>
      </w:r>
      <w:r>
        <w:rPr>
          <w:szCs w:val="28"/>
        </w:rPr>
        <w:t xml:space="preserve"> </w:t>
      </w:r>
      <w:r w:rsidRPr="00BF681B">
        <w:rPr>
          <w:szCs w:val="28"/>
        </w:rPr>
        <w:t xml:space="preserve">Основанием для начала процедуры досудебного (внесудебного) обжалования является поступление жалобы заявителя в Администрацию </w:t>
      </w:r>
      <w:r>
        <w:rPr>
          <w:szCs w:val="28"/>
        </w:rPr>
        <w:t>округа</w:t>
      </w:r>
      <w:r w:rsidRPr="00BF681B">
        <w:rPr>
          <w:szCs w:val="28"/>
        </w:rPr>
        <w:t>.</w:t>
      </w:r>
    </w:p>
    <w:p w14:paraId="633634C4" w14:textId="77777777" w:rsidR="00165A78" w:rsidRDefault="00165A78" w:rsidP="0073300F">
      <w:pPr>
        <w:autoSpaceDE w:val="0"/>
        <w:autoSpaceDN w:val="0"/>
        <w:adjustRightInd w:val="0"/>
        <w:spacing w:line="360" w:lineRule="atLeast"/>
        <w:ind w:firstLine="709"/>
        <w:jc w:val="both"/>
        <w:rPr>
          <w:szCs w:val="28"/>
        </w:rPr>
      </w:pPr>
      <w:r>
        <w:rPr>
          <w:szCs w:val="28"/>
        </w:rPr>
        <w:t>Ж</w:t>
      </w:r>
      <w:r w:rsidRPr="00BF681B">
        <w:rPr>
          <w:szCs w:val="28"/>
        </w:rPr>
        <w:t xml:space="preserve">алоба подается в письменной форме на бумажном носителе, в электронном виде в произвольной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14:paraId="31933399" w14:textId="44CD8067"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5.5. Сроки рассмотрения жалобы</w:t>
      </w:r>
    </w:p>
    <w:p w14:paraId="772F39BD" w14:textId="77777777" w:rsidR="00165A78" w:rsidRDefault="00165A78" w:rsidP="0073300F">
      <w:pPr>
        <w:autoSpaceDE w:val="0"/>
        <w:autoSpaceDN w:val="0"/>
        <w:adjustRightInd w:val="0"/>
        <w:spacing w:line="360" w:lineRule="atLeast"/>
        <w:ind w:firstLine="709"/>
        <w:jc w:val="both"/>
        <w:rPr>
          <w:szCs w:val="28"/>
        </w:rPr>
      </w:pPr>
      <w:r w:rsidRPr="00BF681B">
        <w:rPr>
          <w:szCs w:val="28"/>
        </w:rPr>
        <w:t xml:space="preserve">5.5.1. Жалоба, поступившая в Администрацию </w:t>
      </w:r>
      <w:r>
        <w:rPr>
          <w:szCs w:val="28"/>
        </w:rPr>
        <w:t>округа</w:t>
      </w:r>
      <w:r w:rsidRPr="00BF681B">
        <w:rPr>
          <w:szCs w:val="28"/>
        </w:rPr>
        <w:t xml:space="preserve">, рассматривается в течение 15 рабочих дней со дня ее регистрации, а в случае обжалования отказа Администрации </w:t>
      </w:r>
      <w:r>
        <w:rPr>
          <w:szCs w:val="28"/>
        </w:rPr>
        <w:t>округа</w:t>
      </w:r>
      <w:r w:rsidRPr="00BF681B">
        <w:rPr>
          <w:szCs w:val="28"/>
        </w:rPr>
        <w:t xml:space="preserve">, должностного лица Администрации </w:t>
      </w:r>
      <w:r>
        <w:rPr>
          <w:szCs w:val="28"/>
        </w:rPr>
        <w:t>округа</w:t>
      </w:r>
      <w:r w:rsidRPr="00BF681B">
        <w:rPr>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w:t>
      </w:r>
      <w:r>
        <w:rPr>
          <w:szCs w:val="28"/>
        </w:rPr>
        <w:t>страции.</w:t>
      </w:r>
    </w:p>
    <w:p w14:paraId="69C6FA99" w14:textId="5F25D8D7"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188B200" w14:textId="77777777" w:rsidR="00165A78" w:rsidRDefault="00165A78" w:rsidP="0073300F">
      <w:pPr>
        <w:autoSpaceDE w:val="0"/>
        <w:autoSpaceDN w:val="0"/>
        <w:adjustRightInd w:val="0"/>
        <w:spacing w:line="360" w:lineRule="atLeast"/>
        <w:ind w:firstLine="709"/>
        <w:jc w:val="both"/>
        <w:rPr>
          <w:szCs w:val="28"/>
        </w:rPr>
      </w:pPr>
      <w:r w:rsidRPr="00BF681B">
        <w:rPr>
          <w:szCs w:val="28"/>
        </w:rPr>
        <w:t>5.6.1.</w:t>
      </w:r>
      <w:r>
        <w:rPr>
          <w:szCs w:val="28"/>
        </w:rPr>
        <w:t xml:space="preserve"> </w:t>
      </w:r>
      <w:r w:rsidRPr="00BF681B">
        <w:rPr>
          <w:szCs w:val="28"/>
        </w:rPr>
        <w:t>Случаи оставления жалобы без отве</w:t>
      </w:r>
      <w:r>
        <w:rPr>
          <w:szCs w:val="28"/>
        </w:rPr>
        <w:t>та:</w:t>
      </w:r>
    </w:p>
    <w:p w14:paraId="44216B7D" w14:textId="77777777" w:rsidR="00165A78" w:rsidRDefault="00165A78" w:rsidP="0073300F">
      <w:pPr>
        <w:autoSpaceDE w:val="0"/>
        <w:autoSpaceDN w:val="0"/>
        <w:adjustRightInd w:val="0"/>
        <w:spacing w:line="360" w:lineRule="atLeast"/>
        <w:ind w:firstLine="709"/>
        <w:jc w:val="both"/>
        <w:rPr>
          <w:szCs w:val="28"/>
        </w:rPr>
      </w:pPr>
      <w:r w:rsidRPr="00BF681B">
        <w:rPr>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1256ACF" w14:textId="77777777" w:rsidR="00165A78" w:rsidRDefault="00165A78" w:rsidP="0073300F">
      <w:pPr>
        <w:autoSpaceDE w:val="0"/>
        <w:autoSpaceDN w:val="0"/>
        <w:adjustRightInd w:val="0"/>
        <w:spacing w:line="360" w:lineRule="atLeast"/>
        <w:ind w:firstLine="709"/>
        <w:jc w:val="both"/>
        <w:rPr>
          <w:szCs w:val="28"/>
        </w:rPr>
      </w:pPr>
      <w:r w:rsidRPr="00BF681B">
        <w:rPr>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37F5D38" w14:textId="77777777" w:rsidR="00165A78" w:rsidRDefault="00165A78" w:rsidP="0073300F">
      <w:pPr>
        <w:autoSpaceDE w:val="0"/>
        <w:autoSpaceDN w:val="0"/>
        <w:adjustRightInd w:val="0"/>
        <w:spacing w:line="360" w:lineRule="atLeast"/>
        <w:ind w:firstLine="709"/>
        <w:jc w:val="both"/>
        <w:rPr>
          <w:szCs w:val="28"/>
        </w:rPr>
      </w:pPr>
      <w:r w:rsidRPr="00BF681B">
        <w:rPr>
          <w:szCs w:val="28"/>
        </w:rPr>
        <w:t xml:space="preserve">В вышеуказанных случаях заявителю не позднее трех рабочих дней со дня регистрации направляется письменное уведомление об оставлении </w:t>
      </w:r>
      <w:r w:rsidRPr="00BF681B">
        <w:rPr>
          <w:szCs w:val="28"/>
        </w:rPr>
        <w:lastRenderedPageBreak/>
        <w:t>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6827F4E6" w14:textId="77777777" w:rsidR="00165A78" w:rsidRDefault="00165A78" w:rsidP="0073300F">
      <w:pPr>
        <w:autoSpaceDE w:val="0"/>
        <w:autoSpaceDN w:val="0"/>
        <w:adjustRightInd w:val="0"/>
        <w:spacing w:line="360" w:lineRule="atLeast"/>
        <w:ind w:firstLine="709"/>
        <w:jc w:val="both"/>
        <w:rPr>
          <w:szCs w:val="28"/>
        </w:rPr>
      </w:pPr>
      <w:r w:rsidRPr="00BF681B">
        <w:rPr>
          <w:szCs w:val="28"/>
        </w:rPr>
        <w:t>5.6.2.</w:t>
      </w:r>
      <w:r>
        <w:rPr>
          <w:szCs w:val="28"/>
        </w:rPr>
        <w:t xml:space="preserve"> </w:t>
      </w:r>
      <w:r w:rsidRPr="00BF681B">
        <w:rPr>
          <w:szCs w:val="28"/>
        </w:rPr>
        <w:t>Случаи отказа в удовлетворении жалобы:</w:t>
      </w:r>
    </w:p>
    <w:p w14:paraId="5FEB074D" w14:textId="77777777" w:rsidR="00165A78" w:rsidRDefault="00165A78" w:rsidP="0073300F">
      <w:pPr>
        <w:autoSpaceDE w:val="0"/>
        <w:autoSpaceDN w:val="0"/>
        <w:adjustRightInd w:val="0"/>
        <w:spacing w:line="360" w:lineRule="atLeast"/>
        <w:ind w:firstLine="709"/>
        <w:jc w:val="both"/>
        <w:rPr>
          <w:szCs w:val="28"/>
        </w:rPr>
      </w:pPr>
      <w:r w:rsidRPr="00BF681B">
        <w:rPr>
          <w:szCs w:val="28"/>
        </w:rPr>
        <w:t>а) отсутствие нарушения порядка предоставления муници</w:t>
      </w:r>
      <w:r>
        <w:rPr>
          <w:szCs w:val="28"/>
        </w:rPr>
        <w:t>пальной услуги;</w:t>
      </w:r>
    </w:p>
    <w:p w14:paraId="5683F674" w14:textId="77777777" w:rsidR="00165A78" w:rsidRDefault="00165A78" w:rsidP="0073300F">
      <w:pPr>
        <w:autoSpaceDE w:val="0"/>
        <w:autoSpaceDN w:val="0"/>
        <w:adjustRightInd w:val="0"/>
        <w:spacing w:line="360" w:lineRule="atLeast"/>
        <w:ind w:firstLine="709"/>
        <w:jc w:val="both"/>
        <w:rPr>
          <w:szCs w:val="28"/>
        </w:rPr>
      </w:pPr>
      <w:r w:rsidRPr="00BF681B">
        <w:rPr>
          <w:szCs w:val="28"/>
        </w:rPr>
        <w:t>б) наличие вступившего в законную силу решения суда, арбитражного суда по жалобе о том же предмете и по тем же основаниям;</w:t>
      </w:r>
    </w:p>
    <w:p w14:paraId="1F92A60C" w14:textId="77777777" w:rsidR="00165A78" w:rsidRDefault="00165A78" w:rsidP="0073300F">
      <w:pPr>
        <w:autoSpaceDE w:val="0"/>
        <w:autoSpaceDN w:val="0"/>
        <w:adjustRightInd w:val="0"/>
        <w:spacing w:line="360" w:lineRule="atLeast"/>
        <w:ind w:firstLine="709"/>
        <w:jc w:val="both"/>
        <w:rPr>
          <w:szCs w:val="28"/>
        </w:rPr>
      </w:pPr>
      <w:r w:rsidRPr="00BF681B">
        <w:rPr>
          <w:szCs w:val="28"/>
        </w:rPr>
        <w:t>в) подача жалобы лицом, полномочия которого не подтверждены в порядке, установленном законодательством Российской Федерации;</w:t>
      </w:r>
    </w:p>
    <w:p w14:paraId="57F8CF08" w14:textId="77777777" w:rsidR="00165A78" w:rsidRDefault="00165A78" w:rsidP="0073300F">
      <w:pPr>
        <w:autoSpaceDE w:val="0"/>
        <w:autoSpaceDN w:val="0"/>
        <w:adjustRightInd w:val="0"/>
        <w:spacing w:line="360" w:lineRule="atLeast"/>
        <w:ind w:firstLine="709"/>
        <w:jc w:val="both"/>
        <w:rPr>
          <w:szCs w:val="28"/>
        </w:rPr>
      </w:pPr>
      <w:r w:rsidRPr="00BF681B">
        <w:rPr>
          <w:szCs w:val="28"/>
        </w:rPr>
        <w:t>г) наличие решения по жалобе, принятого ранее в отношении того же заявителя и по тому же предмету жалобы.</w:t>
      </w:r>
    </w:p>
    <w:p w14:paraId="7F2B5A57" w14:textId="77777777"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5.7. Жалоба должна содержать:</w:t>
      </w:r>
    </w:p>
    <w:p w14:paraId="3D35C626" w14:textId="77777777" w:rsidR="00165A78" w:rsidRDefault="00165A78" w:rsidP="0073300F">
      <w:pPr>
        <w:autoSpaceDE w:val="0"/>
        <w:autoSpaceDN w:val="0"/>
        <w:adjustRightInd w:val="0"/>
        <w:spacing w:line="360" w:lineRule="atLeast"/>
        <w:ind w:firstLine="709"/>
        <w:jc w:val="both"/>
        <w:rPr>
          <w:szCs w:val="28"/>
        </w:rPr>
      </w:pPr>
      <w:r w:rsidRPr="00BF681B">
        <w:rPr>
          <w:szCs w:val="28"/>
        </w:rPr>
        <w:t xml:space="preserve">наименование органа, должностного лица Администрации </w:t>
      </w:r>
      <w:r>
        <w:rPr>
          <w:szCs w:val="28"/>
        </w:rPr>
        <w:t>округа</w:t>
      </w:r>
      <w:r w:rsidRPr="00BF681B">
        <w:rPr>
          <w:szCs w:val="28"/>
        </w:rPr>
        <w:t xml:space="preserve"> либо муниципального служащего, решения и действия (бездействие) которых обжалуются;</w:t>
      </w:r>
    </w:p>
    <w:p w14:paraId="52FF7419" w14:textId="77777777" w:rsidR="00165A78" w:rsidRDefault="00165A78" w:rsidP="0073300F">
      <w:pPr>
        <w:autoSpaceDE w:val="0"/>
        <w:autoSpaceDN w:val="0"/>
        <w:adjustRightInd w:val="0"/>
        <w:spacing w:line="360" w:lineRule="atLeast"/>
        <w:ind w:firstLine="709"/>
        <w:jc w:val="both"/>
        <w:rPr>
          <w:szCs w:val="28"/>
        </w:rPr>
      </w:pPr>
      <w:r w:rsidRPr="00BF681B">
        <w:rPr>
          <w:szCs w:val="28"/>
        </w:rPr>
        <w:t>фамилию, имя, отчество (последнее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15CA2F" w14:textId="77777777" w:rsidR="00165A78" w:rsidRDefault="00165A78" w:rsidP="0073300F">
      <w:pPr>
        <w:autoSpaceDE w:val="0"/>
        <w:autoSpaceDN w:val="0"/>
        <w:adjustRightInd w:val="0"/>
        <w:spacing w:line="360" w:lineRule="atLeast"/>
        <w:ind w:firstLine="709"/>
        <w:jc w:val="both"/>
        <w:rPr>
          <w:szCs w:val="28"/>
        </w:rPr>
      </w:pPr>
      <w:r w:rsidRPr="00BF681B">
        <w:rPr>
          <w:szCs w:val="28"/>
        </w:rPr>
        <w:t xml:space="preserve">сведения об обжалуемых решениях и действиях (бездействии) Администрации </w:t>
      </w:r>
      <w:r>
        <w:rPr>
          <w:szCs w:val="28"/>
        </w:rPr>
        <w:t>округа</w:t>
      </w:r>
      <w:r w:rsidRPr="00BF681B">
        <w:rPr>
          <w:szCs w:val="28"/>
        </w:rPr>
        <w:t xml:space="preserve">, должностного лица Администрации </w:t>
      </w:r>
      <w:r>
        <w:rPr>
          <w:szCs w:val="28"/>
        </w:rPr>
        <w:t>округа</w:t>
      </w:r>
      <w:r w:rsidRPr="00BF681B">
        <w:rPr>
          <w:szCs w:val="28"/>
        </w:rPr>
        <w:t xml:space="preserve"> либо муниципального служащего;</w:t>
      </w:r>
    </w:p>
    <w:p w14:paraId="37FA4484" w14:textId="77777777" w:rsidR="00165A78" w:rsidRPr="00BF681B" w:rsidRDefault="00165A78" w:rsidP="0073300F">
      <w:pPr>
        <w:autoSpaceDE w:val="0"/>
        <w:autoSpaceDN w:val="0"/>
        <w:adjustRightInd w:val="0"/>
        <w:spacing w:line="360" w:lineRule="atLeast"/>
        <w:ind w:firstLine="709"/>
        <w:jc w:val="both"/>
        <w:rPr>
          <w:szCs w:val="28"/>
        </w:rPr>
      </w:pPr>
      <w:r w:rsidRPr="00BF681B">
        <w:rPr>
          <w:szCs w:val="28"/>
        </w:rPr>
        <w:t xml:space="preserve">доводы, на основании которых заявитель не согласен с решением и действием (бездействием) Администрации </w:t>
      </w:r>
      <w:r>
        <w:rPr>
          <w:szCs w:val="28"/>
        </w:rPr>
        <w:t>округа</w:t>
      </w:r>
      <w:r w:rsidRPr="00BF681B">
        <w:rPr>
          <w:szCs w:val="28"/>
        </w:rPr>
        <w:t xml:space="preserve">, должностного лица Администрации </w:t>
      </w:r>
      <w:r>
        <w:rPr>
          <w:szCs w:val="28"/>
        </w:rPr>
        <w:t>округа</w:t>
      </w:r>
      <w:r w:rsidRPr="00BF681B">
        <w:rPr>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72354D2" w14:textId="49FCA43E"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5.8. Результат рассмотрения жалобы</w:t>
      </w:r>
    </w:p>
    <w:p w14:paraId="4179C019" w14:textId="77777777" w:rsidR="00165A78" w:rsidRDefault="00165A78" w:rsidP="0073300F">
      <w:pPr>
        <w:autoSpaceDE w:val="0"/>
        <w:autoSpaceDN w:val="0"/>
        <w:adjustRightInd w:val="0"/>
        <w:spacing w:line="360" w:lineRule="atLeast"/>
        <w:ind w:firstLine="709"/>
        <w:jc w:val="both"/>
        <w:rPr>
          <w:szCs w:val="28"/>
        </w:rPr>
      </w:pPr>
      <w:r w:rsidRPr="00BF681B">
        <w:rPr>
          <w:szCs w:val="28"/>
        </w:rPr>
        <w:t>5.</w:t>
      </w:r>
      <w:r>
        <w:rPr>
          <w:szCs w:val="28"/>
        </w:rPr>
        <w:t>8</w:t>
      </w:r>
      <w:r w:rsidRPr="00BF681B">
        <w:rPr>
          <w:szCs w:val="28"/>
        </w:rPr>
        <w:t>.1. По результатам рассмотрения жалобы принимается одно из следующих решений:</w:t>
      </w:r>
    </w:p>
    <w:p w14:paraId="74556DED" w14:textId="33A1469B" w:rsidR="00165A78" w:rsidRPr="00787189" w:rsidRDefault="00165A78" w:rsidP="00085709">
      <w:pPr>
        <w:autoSpaceDE w:val="0"/>
        <w:autoSpaceDN w:val="0"/>
        <w:adjustRightInd w:val="0"/>
        <w:spacing w:line="360" w:lineRule="atLeast"/>
        <w:ind w:firstLine="709"/>
        <w:jc w:val="both"/>
        <w:rPr>
          <w:szCs w:val="28"/>
        </w:rPr>
      </w:pPr>
      <w:r w:rsidRPr="00BF681B">
        <w:rPr>
          <w:szCs w:val="28"/>
        </w:rPr>
        <w:t xml:space="preserve">об удовлетворении жалобы,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Демянского муниципального </w:t>
      </w:r>
      <w:r>
        <w:rPr>
          <w:szCs w:val="28"/>
        </w:rPr>
        <w:t>округа</w:t>
      </w:r>
      <w:r w:rsidR="00085709">
        <w:rPr>
          <w:szCs w:val="28"/>
        </w:rPr>
        <w:t xml:space="preserve"> </w:t>
      </w:r>
      <w:r w:rsidRPr="00BF681B">
        <w:rPr>
          <w:szCs w:val="28"/>
        </w:rPr>
        <w:t xml:space="preserve">об </w:t>
      </w:r>
      <w:r>
        <w:rPr>
          <w:szCs w:val="28"/>
        </w:rPr>
        <w:t>отказе в удовлетворении жалобы.</w:t>
      </w:r>
    </w:p>
    <w:p w14:paraId="0C6716B6" w14:textId="7C35CD30"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lastRenderedPageBreak/>
        <w:t>5.9. Порядок информирования заявителя о результатах рассмотрения жалобы</w:t>
      </w:r>
    </w:p>
    <w:p w14:paraId="69DEF019" w14:textId="77777777" w:rsidR="00165A78" w:rsidRDefault="00165A78" w:rsidP="0073300F">
      <w:pPr>
        <w:autoSpaceDE w:val="0"/>
        <w:autoSpaceDN w:val="0"/>
        <w:adjustRightInd w:val="0"/>
        <w:spacing w:line="360" w:lineRule="atLeast"/>
        <w:ind w:firstLine="709"/>
        <w:jc w:val="both"/>
        <w:rPr>
          <w:szCs w:val="28"/>
        </w:rPr>
      </w:pPr>
      <w:r w:rsidRPr="00BF681B">
        <w:rPr>
          <w:szCs w:val="28"/>
        </w:rPr>
        <w:t>5.</w:t>
      </w:r>
      <w:r>
        <w:rPr>
          <w:szCs w:val="28"/>
        </w:rPr>
        <w:t>9</w:t>
      </w:r>
      <w:r w:rsidRPr="00BF681B">
        <w:rPr>
          <w:szCs w:val="28"/>
        </w:rPr>
        <w:t>.1.</w:t>
      </w:r>
      <w:r>
        <w:rPr>
          <w:szCs w:val="28"/>
        </w:rPr>
        <w:t xml:space="preserve"> </w:t>
      </w:r>
      <w:r w:rsidRPr="00BF681B">
        <w:rPr>
          <w:szCs w:val="28"/>
        </w:rPr>
        <w:t>Не позднее дня, следующего за днем принятия решения, указан</w:t>
      </w:r>
      <w:r>
        <w:rPr>
          <w:szCs w:val="28"/>
        </w:rPr>
        <w:t>ного в пункте 5.8 настоящего А</w:t>
      </w:r>
      <w:r w:rsidRPr="00BF681B">
        <w:rPr>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ADE0D3" w14:textId="77777777" w:rsidR="00165A78" w:rsidRDefault="00165A78" w:rsidP="0073300F">
      <w:pPr>
        <w:autoSpaceDE w:val="0"/>
        <w:autoSpaceDN w:val="0"/>
        <w:adjustRightInd w:val="0"/>
        <w:spacing w:line="360" w:lineRule="atLeast"/>
        <w:ind w:firstLine="709"/>
        <w:jc w:val="both"/>
        <w:rPr>
          <w:szCs w:val="28"/>
        </w:rPr>
      </w:pPr>
      <w:r>
        <w:rPr>
          <w:szCs w:val="28"/>
        </w:rPr>
        <w:t xml:space="preserve">5.9.1.1. </w:t>
      </w:r>
      <w:r>
        <w:rPr>
          <w:rFonts w:eastAsiaTheme="minorHAnsi"/>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96CE27" w14:textId="77777777" w:rsidR="00165A78" w:rsidRPr="0047141E" w:rsidRDefault="00165A78" w:rsidP="0073300F">
      <w:pPr>
        <w:autoSpaceDE w:val="0"/>
        <w:autoSpaceDN w:val="0"/>
        <w:adjustRightInd w:val="0"/>
        <w:spacing w:line="360" w:lineRule="atLeast"/>
        <w:ind w:firstLine="709"/>
        <w:jc w:val="both"/>
        <w:rPr>
          <w:szCs w:val="28"/>
        </w:rPr>
      </w:pPr>
      <w:r>
        <w:rPr>
          <w:szCs w:val="28"/>
        </w:rPr>
        <w:t xml:space="preserve">5.9.1.2. </w:t>
      </w:r>
      <w:r>
        <w:rPr>
          <w:rFonts w:eastAsiaTheme="minorHAnsi"/>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6F7D4C" w14:textId="370DB581"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5.10. Порядок обжалования решения по жалобе</w:t>
      </w:r>
    </w:p>
    <w:p w14:paraId="2D2678E5" w14:textId="77777777" w:rsidR="00165A78" w:rsidRDefault="00165A78" w:rsidP="0073300F">
      <w:pPr>
        <w:autoSpaceDE w:val="0"/>
        <w:autoSpaceDN w:val="0"/>
        <w:adjustRightInd w:val="0"/>
        <w:spacing w:line="360" w:lineRule="atLeast"/>
        <w:ind w:firstLine="709"/>
        <w:jc w:val="both"/>
        <w:rPr>
          <w:szCs w:val="28"/>
        </w:rPr>
      </w:pPr>
      <w:r w:rsidRPr="00BF681B">
        <w:rPr>
          <w:szCs w:val="28"/>
        </w:rPr>
        <w:t>5.</w:t>
      </w:r>
      <w:r>
        <w:rPr>
          <w:szCs w:val="28"/>
        </w:rPr>
        <w:t>10</w:t>
      </w:r>
      <w:r w:rsidRPr="00BF681B">
        <w:rPr>
          <w:szCs w:val="28"/>
        </w:rPr>
        <w:t>.1. В досудебном порядке могут быть обжалованы действия (бездействие) и решения:</w:t>
      </w:r>
    </w:p>
    <w:p w14:paraId="37F8AA15" w14:textId="77777777" w:rsidR="00165A78" w:rsidRDefault="00165A78" w:rsidP="0073300F">
      <w:pPr>
        <w:autoSpaceDE w:val="0"/>
        <w:autoSpaceDN w:val="0"/>
        <w:adjustRightInd w:val="0"/>
        <w:spacing w:line="360" w:lineRule="atLeast"/>
        <w:ind w:firstLine="709"/>
        <w:jc w:val="both"/>
        <w:rPr>
          <w:szCs w:val="28"/>
        </w:rPr>
      </w:pPr>
      <w:r w:rsidRPr="00BF681B">
        <w:rPr>
          <w:szCs w:val="28"/>
        </w:rPr>
        <w:t xml:space="preserve">должностных лиц Администрации </w:t>
      </w:r>
      <w:r>
        <w:rPr>
          <w:szCs w:val="28"/>
        </w:rPr>
        <w:t>округа</w:t>
      </w:r>
      <w:r w:rsidRPr="00BF681B">
        <w:rPr>
          <w:szCs w:val="28"/>
        </w:rPr>
        <w:t xml:space="preserve">, муниципальных служащих - Главе муниципального </w:t>
      </w:r>
      <w:r>
        <w:rPr>
          <w:szCs w:val="28"/>
        </w:rPr>
        <w:t>округа</w:t>
      </w:r>
      <w:r w:rsidRPr="00BF681B">
        <w:rPr>
          <w:szCs w:val="28"/>
        </w:rPr>
        <w:t>.</w:t>
      </w:r>
    </w:p>
    <w:p w14:paraId="59A1B225" w14:textId="23F8F480" w:rsidR="00165A78" w:rsidRPr="00E87467" w:rsidRDefault="00165A78" w:rsidP="0073300F">
      <w:pPr>
        <w:autoSpaceDE w:val="0"/>
        <w:autoSpaceDN w:val="0"/>
        <w:adjustRightInd w:val="0"/>
        <w:spacing w:line="360" w:lineRule="atLeast"/>
        <w:ind w:firstLine="709"/>
        <w:jc w:val="both"/>
        <w:rPr>
          <w:b/>
          <w:bCs/>
          <w:szCs w:val="28"/>
        </w:rPr>
      </w:pPr>
      <w:r w:rsidRPr="00E87467">
        <w:rPr>
          <w:b/>
          <w:bCs/>
          <w:szCs w:val="28"/>
        </w:rPr>
        <w:t>5.11. Право заявителя на получение информации и документов, необходимых для обоснования и рассмотрения жалобы</w:t>
      </w:r>
    </w:p>
    <w:p w14:paraId="2B3C14C0" w14:textId="1A3D874A" w:rsidR="00165A78" w:rsidRDefault="00165A78" w:rsidP="0073300F">
      <w:pPr>
        <w:autoSpaceDE w:val="0"/>
        <w:autoSpaceDN w:val="0"/>
        <w:adjustRightInd w:val="0"/>
        <w:spacing w:line="360" w:lineRule="atLeast"/>
        <w:ind w:firstLine="709"/>
        <w:jc w:val="both"/>
        <w:rPr>
          <w:szCs w:val="28"/>
        </w:rPr>
      </w:pPr>
      <w:r w:rsidRPr="00BF681B">
        <w:rPr>
          <w:szCs w:val="28"/>
        </w:rPr>
        <w:t>5.1</w:t>
      </w:r>
      <w:r>
        <w:rPr>
          <w:szCs w:val="28"/>
        </w:rPr>
        <w:t>1</w:t>
      </w:r>
      <w:r w:rsidRPr="00BF681B">
        <w:rPr>
          <w:szCs w:val="28"/>
        </w:rPr>
        <w:t xml:space="preserve">.1. На стадии досудебного обжалования действий (бездействия) Администрации </w:t>
      </w:r>
      <w:r>
        <w:rPr>
          <w:szCs w:val="28"/>
        </w:rPr>
        <w:t>округа</w:t>
      </w:r>
      <w:r w:rsidRPr="00BF681B">
        <w:rPr>
          <w:szCs w:val="28"/>
        </w:rPr>
        <w:t xml:space="preserve">, должностного лица Администрации </w:t>
      </w:r>
      <w:r>
        <w:rPr>
          <w:szCs w:val="28"/>
        </w:rPr>
        <w:t>округа</w:t>
      </w:r>
      <w:r w:rsidRPr="00BF681B">
        <w:rPr>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w:t>
      </w:r>
      <w:r w:rsidRPr="00F437EE">
        <w:rPr>
          <w:szCs w:val="28"/>
        </w:rPr>
        <w:t>жалобы, а также на представление дополнительных материалов в срок не более 5 дней с момента обращения.</w:t>
      </w:r>
    </w:p>
    <w:p w14:paraId="457BD595" w14:textId="3ABD9BB5" w:rsidR="00A55A50" w:rsidRDefault="00A55A50" w:rsidP="0073300F">
      <w:pPr>
        <w:autoSpaceDE w:val="0"/>
        <w:autoSpaceDN w:val="0"/>
        <w:adjustRightInd w:val="0"/>
        <w:spacing w:line="360" w:lineRule="atLeast"/>
        <w:ind w:firstLine="709"/>
        <w:jc w:val="both"/>
        <w:rPr>
          <w:szCs w:val="28"/>
        </w:rPr>
      </w:pPr>
    </w:p>
    <w:p w14:paraId="170B3BC8" w14:textId="25013702" w:rsidR="00A55A50" w:rsidRDefault="00A55A50" w:rsidP="0073300F">
      <w:pPr>
        <w:autoSpaceDE w:val="0"/>
        <w:autoSpaceDN w:val="0"/>
        <w:adjustRightInd w:val="0"/>
        <w:spacing w:line="360" w:lineRule="atLeast"/>
        <w:ind w:firstLine="709"/>
        <w:jc w:val="both"/>
        <w:rPr>
          <w:szCs w:val="28"/>
        </w:rPr>
      </w:pPr>
    </w:p>
    <w:p w14:paraId="3AA808EA" w14:textId="5B6AD3E5" w:rsidR="00A55A50" w:rsidRDefault="00A55A50" w:rsidP="0073300F">
      <w:pPr>
        <w:autoSpaceDE w:val="0"/>
        <w:autoSpaceDN w:val="0"/>
        <w:adjustRightInd w:val="0"/>
        <w:spacing w:line="360" w:lineRule="atLeast"/>
        <w:ind w:firstLine="709"/>
        <w:jc w:val="both"/>
        <w:rPr>
          <w:szCs w:val="28"/>
        </w:rPr>
      </w:pPr>
    </w:p>
    <w:p w14:paraId="2C4FDEB2" w14:textId="77777777" w:rsidR="00A55A50" w:rsidRPr="00C212E4" w:rsidRDefault="00A55A50" w:rsidP="0073300F">
      <w:pPr>
        <w:autoSpaceDE w:val="0"/>
        <w:autoSpaceDN w:val="0"/>
        <w:adjustRightInd w:val="0"/>
        <w:spacing w:line="360" w:lineRule="atLeast"/>
        <w:ind w:firstLine="709"/>
        <w:jc w:val="both"/>
        <w:rPr>
          <w:szCs w:val="28"/>
        </w:rPr>
      </w:pPr>
    </w:p>
    <w:p w14:paraId="3AF4E563" w14:textId="77777777" w:rsidR="00165A78" w:rsidRDefault="00165A78" w:rsidP="0073300F">
      <w:pPr>
        <w:spacing w:line="360" w:lineRule="atLeast"/>
        <w:ind w:firstLine="709"/>
        <w:jc w:val="both"/>
        <w:rPr>
          <w:szCs w:val="28"/>
        </w:rPr>
      </w:pPr>
    </w:p>
    <w:tbl>
      <w:tblPr>
        <w:tblStyle w:val="4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A768C3" w:rsidRPr="00761A12" w14:paraId="6BAA5365" w14:textId="77777777" w:rsidTr="00A768C3">
        <w:trPr>
          <w:trHeight w:val="1843"/>
        </w:trPr>
        <w:tc>
          <w:tcPr>
            <w:tcW w:w="4644" w:type="dxa"/>
          </w:tcPr>
          <w:p w14:paraId="6BAD7FD5" w14:textId="77777777" w:rsidR="00A768C3" w:rsidRPr="00AB1C79" w:rsidRDefault="00A768C3" w:rsidP="00A768C3">
            <w:pPr>
              <w:spacing w:line="240" w:lineRule="exact"/>
              <w:jc w:val="right"/>
              <w:rPr>
                <w:rFonts w:eastAsia="Calibri"/>
                <w:color w:val="000000"/>
                <w:szCs w:val="28"/>
                <w:lang w:eastAsia="en-US"/>
              </w:rPr>
            </w:pPr>
          </w:p>
        </w:tc>
        <w:tc>
          <w:tcPr>
            <w:tcW w:w="5103" w:type="dxa"/>
          </w:tcPr>
          <w:p w14:paraId="7A0E01B1" w14:textId="77777777" w:rsidR="00A768C3" w:rsidRPr="00761A12" w:rsidRDefault="00A768C3" w:rsidP="00A768C3">
            <w:pPr>
              <w:spacing w:line="240" w:lineRule="exact"/>
              <w:rPr>
                <w:rFonts w:eastAsia="Calibri"/>
                <w:color w:val="000000"/>
                <w:szCs w:val="28"/>
                <w:lang w:eastAsia="en-US"/>
              </w:rPr>
            </w:pPr>
            <w:r w:rsidRPr="00761A12">
              <w:rPr>
                <w:rFonts w:eastAsia="Calibri"/>
                <w:color w:val="000000"/>
                <w:szCs w:val="28"/>
                <w:lang w:eastAsia="en-US"/>
              </w:rPr>
              <w:t xml:space="preserve">             </w:t>
            </w:r>
            <w:r>
              <w:rPr>
                <w:rFonts w:eastAsia="Calibri"/>
                <w:color w:val="000000"/>
                <w:szCs w:val="28"/>
                <w:lang w:eastAsia="en-US"/>
              </w:rPr>
              <w:t xml:space="preserve"> </w:t>
            </w:r>
            <w:r w:rsidRPr="00761A12">
              <w:rPr>
                <w:rFonts w:eastAsia="Calibri"/>
                <w:color w:val="000000"/>
                <w:szCs w:val="28"/>
                <w:lang w:eastAsia="en-US"/>
              </w:rPr>
              <w:t xml:space="preserve"> Приложение № </w:t>
            </w:r>
            <w:r>
              <w:rPr>
                <w:rFonts w:eastAsia="Calibri"/>
                <w:color w:val="000000"/>
                <w:szCs w:val="28"/>
                <w:lang w:eastAsia="en-US"/>
              </w:rPr>
              <w:t>1</w:t>
            </w:r>
          </w:p>
          <w:p w14:paraId="0663D220" w14:textId="77777777" w:rsidR="00A768C3" w:rsidRPr="00761A12" w:rsidRDefault="00A768C3" w:rsidP="00A768C3">
            <w:pPr>
              <w:spacing w:before="120" w:line="240" w:lineRule="exact"/>
              <w:rPr>
                <w:rFonts w:eastAsia="Calibri"/>
                <w:color w:val="000000"/>
                <w:szCs w:val="28"/>
                <w:lang w:eastAsia="en-US"/>
              </w:rPr>
            </w:pPr>
            <w:r w:rsidRPr="00761A12">
              <w:rPr>
                <w:rFonts w:eastAsia="Calibri"/>
                <w:color w:val="000000"/>
                <w:szCs w:val="28"/>
                <w:lang w:eastAsia="en-US"/>
              </w:rPr>
              <w:t>к Административному регламенту</w:t>
            </w:r>
          </w:p>
          <w:p w14:paraId="3E80BB9D" w14:textId="2D58FD5D" w:rsidR="00A768C3" w:rsidRPr="00761A12" w:rsidRDefault="00870560" w:rsidP="00A768C3">
            <w:pPr>
              <w:autoSpaceDE w:val="0"/>
              <w:autoSpaceDN w:val="0"/>
              <w:adjustRightInd w:val="0"/>
              <w:spacing w:line="240" w:lineRule="exact"/>
              <w:rPr>
                <w:rFonts w:eastAsia="Calibri"/>
                <w:color w:val="000000"/>
                <w:szCs w:val="28"/>
                <w:lang w:eastAsia="en-US"/>
              </w:rPr>
            </w:pPr>
            <w:r>
              <w:rPr>
                <w:color w:val="000000"/>
                <w:szCs w:val="28"/>
              </w:rPr>
              <w:t xml:space="preserve">по </w:t>
            </w:r>
            <w:r w:rsidR="00A768C3">
              <w:rPr>
                <w:color w:val="000000"/>
                <w:szCs w:val="28"/>
              </w:rPr>
              <w:t>предоставлени</w:t>
            </w:r>
            <w:r>
              <w:rPr>
                <w:color w:val="000000"/>
                <w:szCs w:val="28"/>
              </w:rPr>
              <w:t>ю</w:t>
            </w:r>
            <w:r w:rsidR="00A768C3">
              <w:rPr>
                <w:color w:val="000000"/>
                <w:szCs w:val="28"/>
              </w:rPr>
              <w:t xml:space="preserve"> муниципальной услуги «Присвоение адреса объекту адресации, изменение, аннулирование адреса на территории Демянского </w:t>
            </w:r>
            <w:r>
              <w:rPr>
                <w:color w:val="000000"/>
                <w:szCs w:val="28"/>
              </w:rPr>
              <w:t>муниципального округа</w:t>
            </w:r>
            <w:r w:rsidR="00A768C3">
              <w:rPr>
                <w:color w:val="000000"/>
                <w:szCs w:val="28"/>
              </w:rPr>
              <w:t>»</w:t>
            </w:r>
          </w:p>
        </w:tc>
      </w:tr>
    </w:tbl>
    <w:p w14:paraId="004E2FF9" w14:textId="77777777" w:rsidR="00A768C3" w:rsidRDefault="00A768C3" w:rsidP="00A768C3">
      <w:pPr>
        <w:autoSpaceDE w:val="0"/>
        <w:autoSpaceDN w:val="0"/>
        <w:adjustRightInd w:val="0"/>
        <w:spacing w:line="240" w:lineRule="exact"/>
        <w:jc w:val="center"/>
        <w:outlineLvl w:val="1"/>
        <w:rPr>
          <w:b/>
          <w:szCs w:val="28"/>
        </w:rPr>
      </w:pPr>
    </w:p>
    <w:p w14:paraId="529314AF" w14:textId="77777777" w:rsidR="00A768C3" w:rsidRDefault="00A768C3" w:rsidP="00A768C3">
      <w:pPr>
        <w:autoSpaceDE w:val="0"/>
        <w:autoSpaceDN w:val="0"/>
        <w:adjustRightInd w:val="0"/>
        <w:spacing w:line="240" w:lineRule="exact"/>
        <w:jc w:val="center"/>
        <w:outlineLvl w:val="1"/>
        <w:rPr>
          <w:b/>
          <w:szCs w:val="28"/>
        </w:rPr>
      </w:pPr>
    </w:p>
    <w:p w14:paraId="6F8D6460" w14:textId="77777777" w:rsidR="00A768C3" w:rsidRDefault="00A768C3" w:rsidP="00A768C3">
      <w:pPr>
        <w:autoSpaceDE w:val="0"/>
        <w:autoSpaceDN w:val="0"/>
        <w:adjustRightInd w:val="0"/>
        <w:spacing w:line="240" w:lineRule="exact"/>
        <w:jc w:val="center"/>
        <w:outlineLvl w:val="1"/>
        <w:rPr>
          <w:b/>
          <w:szCs w:val="28"/>
        </w:rPr>
      </w:pPr>
      <w:r>
        <w:rPr>
          <w:b/>
          <w:szCs w:val="28"/>
        </w:rPr>
        <w:t>ИНФОРМАЦИЯ</w:t>
      </w:r>
    </w:p>
    <w:p w14:paraId="1E50A732" w14:textId="2E620188" w:rsidR="00A768C3" w:rsidRPr="00870560" w:rsidRDefault="00A768C3" w:rsidP="00A768C3">
      <w:pPr>
        <w:autoSpaceDE w:val="0"/>
        <w:autoSpaceDN w:val="0"/>
        <w:adjustRightInd w:val="0"/>
        <w:spacing w:before="120" w:line="240" w:lineRule="exact"/>
        <w:jc w:val="center"/>
        <w:outlineLvl w:val="1"/>
        <w:rPr>
          <w:szCs w:val="28"/>
        </w:rPr>
      </w:pPr>
      <w:r w:rsidRPr="00870560">
        <w:rPr>
          <w:szCs w:val="28"/>
        </w:rPr>
        <w:t xml:space="preserve">о месте нахождения и графике работы организаций, </w:t>
      </w:r>
    </w:p>
    <w:p w14:paraId="172AE76F" w14:textId="77777777" w:rsidR="00A768C3" w:rsidRPr="00870560" w:rsidRDefault="00A768C3" w:rsidP="00A768C3">
      <w:pPr>
        <w:autoSpaceDE w:val="0"/>
        <w:autoSpaceDN w:val="0"/>
        <w:adjustRightInd w:val="0"/>
        <w:spacing w:line="240" w:lineRule="exact"/>
        <w:jc w:val="center"/>
        <w:outlineLvl w:val="1"/>
        <w:rPr>
          <w:szCs w:val="28"/>
        </w:rPr>
      </w:pPr>
      <w:r w:rsidRPr="00870560">
        <w:rPr>
          <w:szCs w:val="28"/>
        </w:rPr>
        <w:t xml:space="preserve">государственных и муниципальных органов, участвующих </w:t>
      </w:r>
    </w:p>
    <w:p w14:paraId="63FD3EA0" w14:textId="77777777" w:rsidR="00A768C3" w:rsidRPr="00870560" w:rsidRDefault="00A768C3" w:rsidP="00A768C3">
      <w:pPr>
        <w:autoSpaceDE w:val="0"/>
        <w:autoSpaceDN w:val="0"/>
        <w:adjustRightInd w:val="0"/>
        <w:spacing w:line="240" w:lineRule="exact"/>
        <w:jc w:val="center"/>
        <w:outlineLvl w:val="1"/>
        <w:rPr>
          <w:szCs w:val="28"/>
        </w:rPr>
      </w:pPr>
      <w:r w:rsidRPr="00870560">
        <w:rPr>
          <w:szCs w:val="28"/>
        </w:rPr>
        <w:t>в предоставлении муниципальной услуги</w:t>
      </w:r>
    </w:p>
    <w:p w14:paraId="05586DE6" w14:textId="77777777" w:rsidR="00A768C3" w:rsidRPr="00A768C3" w:rsidRDefault="00A768C3" w:rsidP="00A768C3">
      <w:pPr>
        <w:autoSpaceDE w:val="0"/>
        <w:autoSpaceDN w:val="0"/>
        <w:adjustRightInd w:val="0"/>
        <w:ind w:firstLine="720"/>
        <w:jc w:val="both"/>
        <w:outlineLvl w:val="1"/>
        <w:rPr>
          <w:szCs w:val="28"/>
          <w:highlight w:val="yellow"/>
        </w:rPr>
      </w:pPr>
    </w:p>
    <w:p w14:paraId="2C7CC801" w14:textId="740B03C5" w:rsidR="00A768C3" w:rsidRPr="00CC7C86" w:rsidRDefault="00A768C3" w:rsidP="00A768C3">
      <w:pPr>
        <w:autoSpaceDE w:val="0"/>
        <w:autoSpaceDN w:val="0"/>
        <w:adjustRightInd w:val="0"/>
        <w:spacing w:line="360" w:lineRule="atLeast"/>
        <w:ind w:firstLine="720"/>
        <w:jc w:val="both"/>
        <w:outlineLvl w:val="2"/>
        <w:rPr>
          <w:b/>
          <w:szCs w:val="28"/>
        </w:rPr>
      </w:pPr>
      <w:r w:rsidRPr="00CC7C86">
        <w:rPr>
          <w:b/>
          <w:szCs w:val="28"/>
        </w:rPr>
        <w:t xml:space="preserve">1. Администрация Демянского муниципального </w:t>
      </w:r>
      <w:r w:rsidR="00870560" w:rsidRPr="00CC7C86">
        <w:rPr>
          <w:b/>
          <w:szCs w:val="28"/>
        </w:rPr>
        <w:t>округа</w:t>
      </w:r>
    </w:p>
    <w:p w14:paraId="2AF887BF" w14:textId="2BC9A02A" w:rsidR="00870560" w:rsidRPr="00CC7C86" w:rsidRDefault="00870560" w:rsidP="00870560">
      <w:pPr>
        <w:widowControl w:val="0"/>
        <w:autoSpaceDE w:val="0"/>
        <w:autoSpaceDN w:val="0"/>
        <w:adjustRightInd w:val="0"/>
        <w:spacing w:line="360" w:lineRule="atLeast"/>
        <w:ind w:firstLine="709"/>
        <w:jc w:val="both"/>
        <w:rPr>
          <w:rFonts w:eastAsia="Calibri"/>
          <w:szCs w:val="28"/>
        </w:rPr>
      </w:pPr>
      <w:r w:rsidRPr="00CC7C86">
        <w:rPr>
          <w:color w:val="000000"/>
          <w:szCs w:val="28"/>
        </w:rPr>
        <w:t xml:space="preserve">Место нахождения: </w:t>
      </w:r>
      <w:r w:rsidRPr="00CC7C86">
        <w:rPr>
          <w:rFonts w:eastAsia="Calibri"/>
          <w:szCs w:val="28"/>
        </w:rPr>
        <w:t>Новгородская область, Демянский муниципальный округ, р.п.Демянск, ул.Ленина, д.7, кабинет № 21;</w:t>
      </w:r>
    </w:p>
    <w:p w14:paraId="1B7C8427" w14:textId="71122BD8" w:rsidR="00870560" w:rsidRPr="00CC7C86" w:rsidRDefault="00870560" w:rsidP="00870560">
      <w:pPr>
        <w:widowControl w:val="0"/>
        <w:suppressAutoHyphens/>
        <w:autoSpaceDE w:val="0"/>
        <w:autoSpaceDN w:val="0"/>
        <w:adjustRightInd w:val="0"/>
        <w:spacing w:line="360" w:lineRule="atLeast"/>
        <w:ind w:firstLine="709"/>
        <w:jc w:val="both"/>
        <w:rPr>
          <w:szCs w:val="28"/>
        </w:rPr>
      </w:pPr>
      <w:r w:rsidRPr="00CC7C86">
        <w:rPr>
          <w:color w:val="000000"/>
          <w:szCs w:val="28"/>
        </w:rPr>
        <w:t>Почтовый адрес:</w:t>
      </w:r>
      <w:r w:rsidRPr="00CC7C86">
        <w:rPr>
          <w:szCs w:val="28"/>
        </w:rPr>
        <w:t xml:space="preserve"> 175310, Российская Федерация, Новгородская область, Демянский муниципальный округ, р.п.Демянск, ул.Ленина, д.7.</w:t>
      </w:r>
    </w:p>
    <w:p w14:paraId="12E696E0" w14:textId="77777777" w:rsidR="00870560" w:rsidRPr="00CC7C86" w:rsidRDefault="00870560" w:rsidP="00870560">
      <w:pPr>
        <w:tabs>
          <w:tab w:val="left" w:pos="1134"/>
        </w:tabs>
        <w:autoSpaceDE w:val="0"/>
        <w:autoSpaceDN w:val="0"/>
        <w:adjustRightInd w:val="0"/>
        <w:spacing w:line="360" w:lineRule="atLeast"/>
        <w:ind w:firstLine="709"/>
        <w:jc w:val="both"/>
        <w:rPr>
          <w:szCs w:val="28"/>
        </w:rPr>
      </w:pPr>
      <w:r w:rsidRPr="00CC7C86">
        <w:rPr>
          <w:szCs w:val="28"/>
        </w:rPr>
        <w:t>Телефон/факс: 8(816 51) 42-080.</w:t>
      </w:r>
    </w:p>
    <w:p w14:paraId="3336C686" w14:textId="77777777" w:rsidR="00870560" w:rsidRPr="006F578B" w:rsidRDefault="00870560" w:rsidP="00870560">
      <w:pPr>
        <w:tabs>
          <w:tab w:val="left" w:pos="1134"/>
        </w:tabs>
        <w:autoSpaceDE w:val="0"/>
        <w:autoSpaceDN w:val="0"/>
        <w:adjustRightInd w:val="0"/>
        <w:spacing w:line="360" w:lineRule="atLeast"/>
        <w:ind w:firstLine="709"/>
        <w:jc w:val="both"/>
        <w:rPr>
          <w:szCs w:val="28"/>
          <w:shd w:val="clear" w:color="auto" w:fill="FFFFFF"/>
        </w:rPr>
      </w:pPr>
      <w:r w:rsidRPr="006F578B">
        <w:rPr>
          <w:szCs w:val="28"/>
        </w:rPr>
        <w:t>Адрес электронной почты:</w:t>
      </w:r>
      <w:r w:rsidRPr="006F578B">
        <w:rPr>
          <w:szCs w:val="28"/>
          <w:shd w:val="clear" w:color="auto" w:fill="FFFFFF"/>
        </w:rPr>
        <w:t xml:space="preserve"> </w:t>
      </w:r>
      <w:hyperlink r:id="rId42" w:history="1">
        <w:r w:rsidRPr="006F578B">
          <w:rPr>
            <w:rStyle w:val="af"/>
            <w:color w:val="auto"/>
            <w:szCs w:val="28"/>
            <w:shd w:val="clear" w:color="auto" w:fill="FFFFFF"/>
          </w:rPr>
          <w:t>d8165142148@yandex.ru</w:t>
        </w:r>
      </w:hyperlink>
    </w:p>
    <w:p w14:paraId="576AD087" w14:textId="77777777" w:rsidR="00870560" w:rsidRPr="00CC7C86" w:rsidRDefault="00870560" w:rsidP="00870560">
      <w:pPr>
        <w:tabs>
          <w:tab w:val="left" w:pos="1134"/>
        </w:tabs>
        <w:autoSpaceDE w:val="0"/>
        <w:autoSpaceDN w:val="0"/>
        <w:adjustRightInd w:val="0"/>
        <w:spacing w:line="360" w:lineRule="atLeast"/>
        <w:ind w:firstLine="709"/>
        <w:jc w:val="both"/>
        <w:rPr>
          <w:szCs w:val="28"/>
        </w:rPr>
      </w:pPr>
      <w:r w:rsidRPr="00CC7C86">
        <w:rPr>
          <w:szCs w:val="28"/>
        </w:rPr>
        <w:t xml:space="preserve">Телефон для информирования по вопросам, связанным с предоставлением муниципальной услуги: 8(816 51) 44-016.  </w:t>
      </w:r>
    </w:p>
    <w:p w14:paraId="62DF7E4B" w14:textId="53D1BD83" w:rsidR="00870560" w:rsidRPr="00CC7C86" w:rsidRDefault="0059430F" w:rsidP="00A768C3">
      <w:pPr>
        <w:spacing w:line="360" w:lineRule="atLeast"/>
        <w:ind w:firstLine="708"/>
        <w:jc w:val="both"/>
        <w:rPr>
          <w:color w:val="000000"/>
          <w:szCs w:val="28"/>
        </w:rPr>
      </w:pPr>
      <w:r w:rsidRPr="00CC7C86">
        <w:rPr>
          <w:color w:val="000000"/>
          <w:szCs w:val="28"/>
        </w:rPr>
        <w:t>Адрес официального сайта в информационно-телекоммуникационной сети «Интернет»:</w:t>
      </w:r>
      <w:r w:rsidRPr="00CC7C86">
        <w:rPr>
          <w:szCs w:val="28"/>
        </w:rPr>
        <w:t xml:space="preserve"> </w:t>
      </w:r>
      <w:bookmarkStart w:id="6" w:name="_Hlk161047569"/>
      <w:r w:rsidRPr="00CC7C86">
        <w:fldChar w:fldCharType="begin"/>
      </w:r>
      <w:r w:rsidRPr="00CC7C86">
        <w:rPr>
          <w:szCs w:val="28"/>
        </w:rPr>
        <w:instrText>HYPERLINK "https://demadmin.gosuslugi.ru/"</w:instrText>
      </w:r>
      <w:r w:rsidRPr="00CC7C86">
        <w:fldChar w:fldCharType="separate"/>
      </w:r>
      <w:r w:rsidRPr="00CC7C86">
        <w:rPr>
          <w:rStyle w:val="af"/>
          <w:szCs w:val="28"/>
        </w:rPr>
        <w:t>https://demadmin.gosuslugi.ru/</w:t>
      </w:r>
      <w:r w:rsidRPr="00CC7C86">
        <w:rPr>
          <w:rStyle w:val="af"/>
          <w:szCs w:val="28"/>
        </w:rPr>
        <w:fldChar w:fldCharType="end"/>
      </w:r>
      <w:r w:rsidRPr="00CC7C86">
        <w:rPr>
          <w:color w:val="000000"/>
          <w:szCs w:val="28"/>
        </w:rPr>
        <w:t xml:space="preserve"> </w:t>
      </w:r>
    </w:p>
    <w:p w14:paraId="31E1B55C" w14:textId="77777777" w:rsidR="0059430F" w:rsidRPr="00CC7C86" w:rsidRDefault="0059430F" w:rsidP="0059430F">
      <w:pPr>
        <w:autoSpaceDE w:val="0"/>
        <w:autoSpaceDN w:val="0"/>
        <w:adjustRightInd w:val="0"/>
        <w:spacing w:line="360" w:lineRule="atLeast"/>
        <w:ind w:firstLine="709"/>
        <w:jc w:val="both"/>
        <w:outlineLvl w:val="0"/>
        <w:rPr>
          <w:color w:val="FF0000"/>
          <w:szCs w:val="28"/>
        </w:rPr>
      </w:pPr>
      <w:bookmarkStart w:id="7" w:name="_Hlk161047644"/>
      <w:bookmarkEnd w:id="6"/>
      <w:r w:rsidRPr="00CC7C86">
        <w:rPr>
          <w:szCs w:val="28"/>
        </w:rPr>
        <w:t>Адрес Единого портала государственных и муниципальных услуг (функций</w:t>
      </w:r>
      <w:r w:rsidRPr="00CC7C86">
        <w:rPr>
          <w:color w:val="FF0000"/>
          <w:szCs w:val="28"/>
        </w:rPr>
        <w:t>): www.gosuslugi.</w:t>
      </w:r>
      <w:r w:rsidRPr="00CC7C86">
        <w:rPr>
          <w:color w:val="FF0000"/>
          <w:szCs w:val="28"/>
          <w:lang w:val="en-US"/>
        </w:rPr>
        <w:t>ru</w:t>
      </w:r>
      <w:r w:rsidRPr="00CC7C86">
        <w:rPr>
          <w:color w:val="FF0000"/>
          <w:szCs w:val="28"/>
        </w:rPr>
        <w:t>.</w:t>
      </w:r>
    </w:p>
    <w:p w14:paraId="3AF76084" w14:textId="30603BE2" w:rsidR="0059430F" w:rsidRPr="00CC7C86" w:rsidRDefault="0059430F" w:rsidP="0059430F">
      <w:pPr>
        <w:autoSpaceDE w:val="0"/>
        <w:autoSpaceDN w:val="0"/>
        <w:adjustRightInd w:val="0"/>
        <w:spacing w:line="360" w:lineRule="atLeast"/>
        <w:ind w:firstLine="709"/>
        <w:jc w:val="both"/>
        <w:outlineLvl w:val="0"/>
        <w:rPr>
          <w:color w:val="FF0000"/>
          <w:szCs w:val="28"/>
        </w:rPr>
      </w:pPr>
      <w:r w:rsidRPr="00CC7C86">
        <w:rPr>
          <w:szCs w:val="28"/>
        </w:rPr>
        <w:t xml:space="preserve">Адрес Портала государственных и муниципальных услуг (функций) Новгородской области: </w:t>
      </w:r>
      <w:r w:rsidRPr="00CC7C86">
        <w:rPr>
          <w:color w:val="FF0000"/>
          <w:szCs w:val="28"/>
        </w:rPr>
        <w:t>https://uslugi.novreg.ru/</w:t>
      </w:r>
    </w:p>
    <w:bookmarkEnd w:id="7"/>
    <w:p w14:paraId="56E98723" w14:textId="7E33D175" w:rsidR="00A768C3" w:rsidRPr="00CC7C86" w:rsidRDefault="00A768C3" w:rsidP="00A768C3">
      <w:pPr>
        <w:spacing w:line="360" w:lineRule="atLeast"/>
        <w:ind w:firstLine="708"/>
        <w:jc w:val="both"/>
        <w:rPr>
          <w:color w:val="000000"/>
          <w:szCs w:val="28"/>
        </w:rPr>
      </w:pPr>
      <w:r w:rsidRPr="00CC7C86">
        <w:rPr>
          <w:color w:val="000000"/>
          <w:szCs w:val="28"/>
        </w:rPr>
        <w:t>График приема граждан:</w:t>
      </w:r>
    </w:p>
    <w:p w14:paraId="75BBAF09" w14:textId="0751810C" w:rsidR="0031384B" w:rsidRPr="00CC7C86" w:rsidRDefault="0031384B" w:rsidP="0031384B">
      <w:pPr>
        <w:widowControl w:val="0"/>
        <w:autoSpaceDE w:val="0"/>
        <w:autoSpaceDN w:val="0"/>
        <w:adjustRightInd w:val="0"/>
        <w:spacing w:line="360" w:lineRule="atLeast"/>
        <w:ind w:firstLine="708"/>
        <w:jc w:val="both"/>
        <w:outlineLvl w:val="2"/>
        <w:rPr>
          <w:szCs w:val="28"/>
          <w:shd w:val="clear" w:color="auto" w:fill="FFFFFF"/>
        </w:rPr>
      </w:pPr>
      <w:r w:rsidRPr="00CC7C86">
        <w:rPr>
          <w:szCs w:val="28"/>
          <w:shd w:val="clear" w:color="auto" w:fill="FFFFFF"/>
        </w:rPr>
        <w:t>понедельник – пятница с 08:30 до 17:30, перерыв - с 13.00 до 14.00, выходные дни - суббота, воскресенье.</w:t>
      </w:r>
    </w:p>
    <w:p w14:paraId="49A05187" w14:textId="47C966C1" w:rsidR="006F2D04" w:rsidRPr="00CC7C86" w:rsidRDefault="00DA2D6E" w:rsidP="006F2D04">
      <w:pPr>
        <w:autoSpaceDE w:val="0"/>
        <w:autoSpaceDN w:val="0"/>
        <w:adjustRightInd w:val="0"/>
        <w:spacing w:line="360" w:lineRule="atLeast"/>
        <w:ind w:firstLine="720"/>
        <w:jc w:val="both"/>
        <w:outlineLvl w:val="2"/>
        <w:rPr>
          <w:b/>
          <w:szCs w:val="28"/>
        </w:rPr>
      </w:pPr>
      <w:r w:rsidRPr="00CC7C86">
        <w:rPr>
          <w:b/>
          <w:szCs w:val="28"/>
        </w:rPr>
        <w:t>2</w:t>
      </w:r>
      <w:r w:rsidR="006F2D04" w:rsidRPr="00CC7C86">
        <w:rPr>
          <w:b/>
          <w:szCs w:val="28"/>
        </w:rPr>
        <w:t>. Жирковский территориальный отдел Администраци</w:t>
      </w:r>
      <w:r w:rsidRPr="00CC7C86">
        <w:rPr>
          <w:b/>
          <w:szCs w:val="28"/>
        </w:rPr>
        <w:t>и</w:t>
      </w:r>
      <w:r w:rsidR="006F2D04" w:rsidRPr="00CC7C86">
        <w:rPr>
          <w:b/>
          <w:szCs w:val="28"/>
        </w:rPr>
        <w:t xml:space="preserve"> Демянского муниципального округа</w:t>
      </w:r>
    </w:p>
    <w:p w14:paraId="6824E166" w14:textId="17011EC2" w:rsidR="009E10A8" w:rsidRPr="00A733CF" w:rsidRDefault="009E10A8" w:rsidP="009E10A8">
      <w:pPr>
        <w:shd w:val="clear" w:color="auto" w:fill="FFFFFF"/>
        <w:spacing w:line="360" w:lineRule="atLeast"/>
        <w:ind w:firstLine="709"/>
        <w:jc w:val="both"/>
        <w:rPr>
          <w:szCs w:val="28"/>
        </w:rPr>
      </w:pPr>
      <w:r w:rsidRPr="00CC7C86">
        <w:rPr>
          <w:szCs w:val="28"/>
        </w:rPr>
        <w:t>Место нахождения отдела:</w:t>
      </w:r>
      <w:r w:rsidRPr="00A733CF">
        <w:rPr>
          <w:szCs w:val="28"/>
        </w:rPr>
        <w:t xml:space="preserve"> 175331, Новгородская область, Демянский </w:t>
      </w:r>
      <w:r w:rsidR="000C0D5E">
        <w:rPr>
          <w:szCs w:val="28"/>
        </w:rPr>
        <w:t>муниципальный округ</w:t>
      </w:r>
      <w:r w:rsidRPr="00A733CF">
        <w:rPr>
          <w:szCs w:val="28"/>
        </w:rPr>
        <w:t>, д. Жирково,</w:t>
      </w:r>
      <w:r w:rsidRPr="00CC7C86">
        <w:rPr>
          <w:szCs w:val="28"/>
        </w:rPr>
        <w:t xml:space="preserve"> </w:t>
      </w:r>
      <w:r w:rsidRPr="00A733CF">
        <w:rPr>
          <w:szCs w:val="28"/>
        </w:rPr>
        <w:t>ул. Центральная,</w:t>
      </w:r>
      <w:r w:rsidRPr="00CC7C86">
        <w:rPr>
          <w:szCs w:val="28"/>
        </w:rPr>
        <w:t xml:space="preserve"> </w:t>
      </w:r>
      <w:r w:rsidRPr="00A733CF">
        <w:rPr>
          <w:szCs w:val="28"/>
        </w:rPr>
        <w:t>д. 9, помещ.</w:t>
      </w:r>
      <w:r w:rsidR="00CC7C86">
        <w:rPr>
          <w:szCs w:val="28"/>
        </w:rPr>
        <w:t xml:space="preserve"> </w:t>
      </w:r>
      <w:r w:rsidRPr="00A733CF">
        <w:rPr>
          <w:szCs w:val="28"/>
        </w:rPr>
        <w:t>2</w:t>
      </w:r>
    </w:p>
    <w:p w14:paraId="7D5954C5" w14:textId="211D420C" w:rsidR="00A733CF" w:rsidRPr="00A733CF" w:rsidRDefault="00783383" w:rsidP="00A733CF">
      <w:pPr>
        <w:shd w:val="clear" w:color="auto" w:fill="FFFFFF"/>
        <w:spacing w:line="360" w:lineRule="atLeast"/>
        <w:ind w:firstLine="709"/>
        <w:jc w:val="both"/>
        <w:rPr>
          <w:szCs w:val="28"/>
        </w:rPr>
      </w:pPr>
      <w:r w:rsidRPr="00CC7C86">
        <w:rPr>
          <w:szCs w:val="28"/>
        </w:rPr>
        <w:t>Т</w:t>
      </w:r>
      <w:r w:rsidR="00A733CF" w:rsidRPr="00A733CF">
        <w:rPr>
          <w:szCs w:val="28"/>
        </w:rPr>
        <w:t>елефон: 8 (816 51) 96-737</w:t>
      </w:r>
    </w:p>
    <w:p w14:paraId="4454400B" w14:textId="6BC7D4E0" w:rsidR="006F2D04" w:rsidRPr="00CC7C86" w:rsidRDefault="006F2D04" w:rsidP="006F2D04">
      <w:pPr>
        <w:tabs>
          <w:tab w:val="left" w:pos="1134"/>
        </w:tabs>
        <w:autoSpaceDE w:val="0"/>
        <w:autoSpaceDN w:val="0"/>
        <w:adjustRightInd w:val="0"/>
        <w:spacing w:line="360" w:lineRule="atLeast"/>
        <w:ind w:firstLine="709"/>
        <w:jc w:val="both"/>
        <w:rPr>
          <w:color w:val="273350"/>
          <w:szCs w:val="28"/>
          <w:shd w:val="clear" w:color="auto" w:fill="FFFFFF"/>
        </w:rPr>
      </w:pPr>
      <w:r w:rsidRPr="00CC7C86">
        <w:rPr>
          <w:szCs w:val="28"/>
        </w:rPr>
        <w:t>Адрес электронной почты:</w:t>
      </w:r>
      <w:r w:rsidRPr="00CC7C86">
        <w:rPr>
          <w:color w:val="999999"/>
          <w:szCs w:val="28"/>
          <w:shd w:val="clear" w:color="auto" w:fill="FFFFFF"/>
        </w:rPr>
        <w:t xml:space="preserve"> </w:t>
      </w:r>
      <w:hyperlink r:id="rId43" w:history="1">
        <w:r w:rsidRPr="00CC7C86">
          <w:rPr>
            <w:rStyle w:val="af"/>
            <w:szCs w:val="28"/>
            <w:shd w:val="clear" w:color="auto" w:fill="FFFFFF"/>
          </w:rPr>
          <w:t>zhirkovo.dem@mail.ru</w:t>
        </w:r>
      </w:hyperlink>
    </w:p>
    <w:p w14:paraId="6B2464F2" w14:textId="77777777" w:rsidR="006F2D04" w:rsidRPr="00CC7C86" w:rsidRDefault="006F2D04" w:rsidP="006F2D04">
      <w:pPr>
        <w:spacing w:line="360" w:lineRule="atLeast"/>
        <w:ind w:firstLine="708"/>
        <w:jc w:val="both"/>
        <w:rPr>
          <w:color w:val="000000"/>
          <w:szCs w:val="28"/>
        </w:rPr>
      </w:pPr>
      <w:r w:rsidRPr="00CC7C86">
        <w:rPr>
          <w:color w:val="000000"/>
          <w:szCs w:val="28"/>
        </w:rPr>
        <w:t>Адрес официального сайта в информационно-телекоммуникационной сети «Интернет»:</w:t>
      </w:r>
      <w:r w:rsidRPr="00CC7C86">
        <w:rPr>
          <w:szCs w:val="28"/>
        </w:rPr>
        <w:t xml:space="preserve"> </w:t>
      </w:r>
      <w:hyperlink r:id="rId44" w:history="1">
        <w:r w:rsidRPr="00CC7C86">
          <w:rPr>
            <w:rStyle w:val="af"/>
            <w:szCs w:val="28"/>
          </w:rPr>
          <w:t>https://demadmin.gosuslugi.ru/</w:t>
        </w:r>
      </w:hyperlink>
      <w:r w:rsidRPr="00CC7C86">
        <w:rPr>
          <w:color w:val="000000"/>
          <w:szCs w:val="28"/>
        </w:rPr>
        <w:t xml:space="preserve"> </w:t>
      </w:r>
    </w:p>
    <w:p w14:paraId="3A8BB4F7" w14:textId="77777777" w:rsidR="006F2D04" w:rsidRPr="00CC7C86" w:rsidRDefault="006F2D04" w:rsidP="006F2D04">
      <w:pPr>
        <w:spacing w:line="360" w:lineRule="atLeast"/>
        <w:ind w:firstLine="708"/>
        <w:jc w:val="both"/>
        <w:rPr>
          <w:color w:val="000000"/>
          <w:szCs w:val="28"/>
        </w:rPr>
      </w:pPr>
      <w:r w:rsidRPr="00CC7C86">
        <w:rPr>
          <w:color w:val="000000"/>
          <w:szCs w:val="28"/>
        </w:rPr>
        <w:t>График приема граждан:</w:t>
      </w:r>
    </w:p>
    <w:p w14:paraId="66CCAABD" w14:textId="77777777" w:rsidR="00875E8F" w:rsidRPr="00CC7C86" w:rsidRDefault="00875E8F" w:rsidP="00875E8F">
      <w:pPr>
        <w:widowControl w:val="0"/>
        <w:autoSpaceDE w:val="0"/>
        <w:autoSpaceDN w:val="0"/>
        <w:adjustRightInd w:val="0"/>
        <w:spacing w:line="360" w:lineRule="atLeast"/>
        <w:ind w:firstLine="708"/>
        <w:jc w:val="both"/>
        <w:outlineLvl w:val="2"/>
        <w:rPr>
          <w:szCs w:val="28"/>
          <w:shd w:val="clear" w:color="auto" w:fill="FFFFFF"/>
        </w:rPr>
      </w:pPr>
      <w:r w:rsidRPr="00CC7C86">
        <w:rPr>
          <w:szCs w:val="28"/>
          <w:shd w:val="clear" w:color="auto" w:fill="FFFFFF"/>
        </w:rPr>
        <w:t>понедельник – четверг с 08:30 до 16:45, пятница с 08:30 до 16:30, перерыв - с 13.00 до 14.00, выходные дни - суббота, воскресенье.</w:t>
      </w:r>
    </w:p>
    <w:p w14:paraId="079F2197" w14:textId="551EFCE5" w:rsidR="00DA2D6E" w:rsidRPr="00CC7C86" w:rsidRDefault="00DA2D6E" w:rsidP="00DA2D6E">
      <w:pPr>
        <w:autoSpaceDE w:val="0"/>
        <w:autoSpaceDN w:val="0"/>
        <w:adjustRightInd w:val="0"/>
        <w:spacing w:line="360" w:lineRule="atLeast"/>
        <w:ind w:firstLine="720"/>
        <w:jc w:val="both"/>
        <w:outlineLvl w:val="2"/>
        <w:rPr>
          <w:b/>
          <w:szCs w:val="28"/>
        </w:rPr>
      </w:pPr>
      <w:r w:rsidRPr="00CC7C86">
        <w:rPr>
          <w:b/>
          <w:szCs w:val="28"/>
        </w:rPr>
        <w:lastRenderedPageBreak/>
        <w:t>3. Ильиногорский территориальный отдел Администрации Демянского муниципального округа</w:t>
      </w:r>
    </w:p>
    <w:p w14:paraId="7ED84710" w14:textId="4CA92439" w:rsidR="00DA2D6E" w:rsidRPr="00CC7C86" w:rsidRDefault="00DA2D6E" w:rsidP="00DA2D6E">
      <w:pPr>
        <w:widowControl w:val="0"/>
        <w:autoSpaceDE w:val="0"/>
        <w:autoSpaceDN w:val="0"/>
        <w:adjustRightInd w:val="0"/>
        <w:spacing w:line="360" w:lineRule="atLeast"/>
        <w:ind w:firstLine="709"/>
        <w:jc w:val="both"/>
        <w:rPr>
          <w:szCs w:val="28"/>
          <w:shd w:val="clear" w:color="auto" w:fill="FFFFFF"/>
        </w:rPr>
      </w:pPr>
      <w:r w:rsidRPr="00CC7C86">
        <w:rPr>
          <w:szCs w:val="28"/>
        </w:rPr>
        <w:t>Место нахождения</w:t>
      </w:r>
      <w:r w:rsidR="009E10A8" w:rsidRPr="00CC7C86">
        <w:rPr>
          <w:szCs w:val="28"/>
        </w:rPr>
        <w:t xml:space="preserve"> отдела</w:t>
      </w:r>
      <w:r w:rsidRPr="00CC7C86">
        <w:rPr>
          <w:szCs w:val="28"/>
        </w:rPr>
        <w:t xml:space="preserve">: </w:t>
      </w:r>
      <w:r w:rsidR="009E10A8" w:rsidRPr="00CC7C86">
        <w:rPr>
          <w:szCs w:val="28"/>
        </w:rPr>
        <w:t xml:space="preserve">175320, </w:t>
      </w:r>
      <w:r w:rsidRPr="00CC7C86">
        <w:rPr>
          <w:rFonts w:eastAsia="Calibri"/>
          <w:szCs w:val="28"/>
        </w:rPr>
        <w:t xml:space="preserve">Новгородская область, Демянский муниципальный округ, </w:t>
      </w:r>
      <w:r w:rsidR="009E10A8" w:rsidRPr="00CC7C86">
        <w:rPr>
          <w:szCs w:val="28"/>
          <w:shd w:val="clear" w:color="auto" w:fill="FFFFFF"/>
        </w:rPr>
        <w:t>д. Шишково, ул. Центральная, дом 33.</w:t>
      </w:r>
    </w:p>
    <w:p w14:paraId="23B90DFB" w14:textId="77777777" w:rsidR="00783383" w:rsidRPr="00CC7C86" w:rsidRDefault="00DA2D6E" w:rsidP="00783383">
      <w:pPr>
        <w:widowControl w:val="0"/>
        <w:autoSpaceDE w:val="0"/>
        <w:autoSpaceDN w:val="0"/>
        <w:adjustRightInd w:val="0"/>
        <w:spacing w:line="360" w:lineRule="atLeast"/>
        <w:ind w:firstLine="709"/>
        <w:jc w:val="both"/>
        <w:rPr>
          <w:szCs w:val="28"/>
        </w:rPr>
      </w:pPr>
      <w:r w:rsidRPr="00CC7C86">
        <w:rPr>
          <w:szCs w:val="28"/>
        </w:rPr>
        <w:t xml:space="preserve">Телефон: 8(816 51) </w:t>
      </w:r>
      <w:r w:rsidR="00783383" w:rsidRPr="00CC7C86">
        <w:rPr>
          <w:szCs w:val="28"/>
          <w:shd w:val="clear" w:color="auto" w:fill="FFFFFF"/>
        </w:rPr>
        <w:t>96-434</w:t>
      </w:r>
    </w:p>
    <w:p w14:paraId="0E77CC32" w14:textId="61EEDD9F" w:rsidR="00783383" w:rsidRPr="00783383" w:rsidRDefault="00DA2D6E" w:rsidP="00783383">
      <w:pPr>
        <w:widowControl w:val="0"/>
        <w:autoSpaceDE w:val="0"/>
        <w:autoSpaceDN w:val="0"/>
        <w:adjustRightInd w:val="0"/>
        <w:spacing w:line="360" w:lineRule="atLeast"/>
        <w:ind w:firstLine="709"/>
        <w:jc w:val="both"/>
        <w:rPr>
          <w:szCs w:val="28"/>
        </w:rPr>
      </w:pPr>
      <w:r w:rsidRPr="00CC7C86">
        <w:rPr>
          <w:szCs w:val="28"/>
        </w:rPr>
        <w:t>Адрес электронной почты:</w:t>
      </w:r>
      <w:r w:rsidRPr="00CC7C86">
        <w:rPr>
          <w:color w:val="999999"/>
          <w:szCs w:val="28"/>
          <w:shd w:val="clear" w:color="auto" w:fill="FFFFFF"/>
        </w:rPr>
        <w:t xml:space="preserve"> </w:t>
      </w:r>
      <w:r w:rsidR="00783383" w:rsidRPr="00783383">
        <w:rPr>
          <w:color w:val="273350"/>
          <w:szCs w:val="28"/>
        </w:rPr>
        <w:t>shishkovo@mail.ru</w:t>
      </w:r>
    </w:p>
    <w:p w14:paraId="744CECAE" w14:textId="77777777" w:rsidR="00783383" w:rsidRPr="00CC7C86" w:rsidRDefault="00783383" w:rsidP="00783383">
      <w:pPr>
        <w:spacing w:line="360" w:lineRule="atLeast"/>
        <w:ind w:firstLine="708"/>
        <w:jc w:val="both"/>
        <w:rPr>
          <w:color w:val="000000"/>
          <w:szCs w:val="28"/>
        </w:rPr>
      </w:pPr>
      <w:r w:rsidRPr="00CC7C86">
        <w:rPr>
          <w:color w:val="000000"/>
          <w:szCs w:val="28"/>
        </w:rPr>
        <w:t>Адрес официального сайта в информационно-телекоммуникационной сети «Интернет»:</w:t>
      </w:r>
      <w:r w:rsidRPr="00CC7C86">
        <w:rPr>
          <w:szCs w:val="28"/>
        </w:rPr>
        <w:t xml:space="preserve"> </w:t>
      </w:r>
      <w:hyperlink r:id="rId45" w:history="1">
        <w:r w:rsidRPr="00CC7C86">
          <w:rPr>
            <w:rStyle w:val="af"/>
            <w:szCs w:val="28"/>
          </w:rPr>
          <w:t>https://demadmin.gosuslugi.ru/</w:t>
        </w:r>
      </w:hyperlink>
      <w:r w:rsidRPr="00CC7C86">
        <w:rPr>
          <w:color w:val="000000"/>
          <w:szCs w:val="28"/>
        </w:rPr>
        <w:t xml:space="preserve"> </w:t>
      </w:r>
    </w:p>
    <w:p w14:paraId="2EDD15C1" w14:textId="77777777" w:rsidR="00783383" w:rsidRPr="00CC7C86" w:rsidRDefault="00783383" w:rsidP="00783383">
      <w:pPr>
        <w:spacing w:line="360" w:lineRule="atLeast"/>
        <w:ind w:firstLine="708"/>
        <w:jc w:val="both"/>
        <w:rPr>
          <w:szCs w:val="28"/>
        </w:rPr>
      </w:pPr>
      <w:r w:rsidRPr="00783383">
        <w:rPr>
          <w:szCs w:val="28"/>
        </w:rPr>
        <w:t xml:space="preserve">График </w:t>
      </w:r>
      <w:r w:rsidRPr="00CC7C86">
        <w:rPr>
          <w:szCs w:val="28"/>
        </w:rPr>
        <w:t>приема граждан:</w:t>
      </w:r>
    </w:p>
    <w:p w14:paraId="78600BB7" w14:textId="70ACC3B6" w:rsidR="00783383" w:rsidRPr="00783383" w:rsidRDefault="00783383" w:rsidP="00783383">
      <w:pPr>
        <w:spacing w:line="360" w:lineRule="atLeast"/>
        <w:ind w:firstLine="708"/>
        <w:jc w:val="both"/>
        <w:rPr>
          <w:szCs w:val="28"/>
        </w:rPr>
      </w:pPr>
      <w:r w:rsidRPr="00783383">
        <w:rPr>
          <w:szCs w:val="28"/>
        </w:rPr>
        <w:t>понедельник – четверг с 08:30 до 16:45, пятница с 08:30 до 16:30, перерыв - с 13.00 до 14.00, выходные дни - суббота, воскресенье.</w:t>
      </w:r>
    </w:p>
    <w:p w14:paraId="5882150A" w14:textId="45917215" w:rsidR="00783383" w:rsidRPr="00CC7C86" w:rsidRDefault="00E17759" w:rsidP="00783383">
      <w:pPr>
        <w:autoSpaceDE w:val="0"/>
        <w:autoSpaceDN w:val="0"/>
        <w:adjustRightInd w:val="0"/>
        <w:spacing w:line="360" w:lineRule="atLeast"/>
        <w:ind w:firstLine="720"/>
        <w:jc w:val="both"/>
        <w:outlineLvl w:val="2"/>
        <w:rPr>
          <w:b/>
          <w:szCs w:val="28"/>
        </w:rPr>
      </w:pPr>
      <w:r w:rsidRPr="00E17759">
        <w:rPr>
          <w:b/>
          <w:szCs w:val="28"/>
        </w:rPr>
        <w:t>4</w:t>
      </w:r>
      <w:r w:rsidR="00783383" w:rsidRPr="00CC7C86">
        <w:rPr>
          <w:b/>
          <w:szCs w:val="28"/>
        </w:rPr>
        <w:t>. Кневицкий территориальный отдел Администрации Демянского муниципального округа</w:t>
      </w:r>
    </w:p>
    <w:p w14:paraId="12B83C23" w14:textId="43254B1A" w:rsidR="009E10A8" w:rsidRPr="00CC7C86" w:rsidRDefault="009E10A8" w:rsidP="009E10A8">
      <w:pPr>
        <w:widowControl w:val="0"/>
        <w:autoSpaceDE w:val="0"/>
        <w:autoSpaceDN w:val="0"/>
        <w:adjustRightInd w:val="0"/>
        <w:spacing w:line="360" w:lineRule="atLeast"/>
        <w:ind w:firstLine="709"/>
        <w:jc w:val="both"/>
        <w:rPr>
          <w:szCs w:val="28"/>
          <w:shd w:val="clear" w:color="auto" w:fill="FFFFFF"/>
        </w:rPr>
      </w:pPr>
      <w:r w:rsidRPr="00CC7C86">
        <w:rPr>
          <w:szCs w:val="28"/>
        </w:rPr>
        <w:t xml:space="preserve">Место нахождения отдела: 175301, </w:t>
      </w:r>
      <w:r w:rsidRPr="00CC7C86">
        <w:rPr>
          <w:rFonts w:eastAsia="Calibri"/>
          <w:szCs w:val="28"/>
        </w:rPr>
        <w:t xml:space="preserve">Новгородская область, Демянский муниципальный округ, </w:t>
      </w:r>
      <w:r w:rsidRPr="00CC7C86">
        <w:rPr>
          <w:szCs w:val="28"/>
          <w:shd w:val="clear" w:color="auto" w:fill="FFFFFF"/>
        </w:rPr>
        <w:t>п. Кневицы, ул. Центральная, дом 49А.</w:t>
      </w:r>
    </w:p>
    <w:p w14:paraId="2CE27574" w14:textId="77777777" w:rsidR="00783383" w:rsidRPr="00CC7C86" w:rsidRDefault="00783383" w:rsidP="00783383">
      <w:pPr>
        <w:widowControl w:val="0"/>
        <w:autoSpaceDE w:val="0"/>
        <w:autoSpaceDN w:val="0"/>
        <w:adjustRightInd w:val="0"/>
        <w:spacing w:line="360" w:lineRule="atLeast"/>
        <w:ind w:firstLine="709"/>
        <w:jc w:val="both"/>
        <w:rPr>
          <w:szCs w:val="28"/>
        </w:rPr>
      </w:pPr>
      <w:r w:rsidRPr="00CC7C86">
        <w:rPr>
          <w:szCs w:val="28"/>
        </w:rPr>
        <w:t xml:space="preserve">Телефон: 8(816 51) </w:t>
      </w:r>
      <w:r w:rsidRPr="00CC7C86">
        <w:rPr>
          <w:szCs w:val="28"/>
          <w:shd w:val="clear" w:color="auto" w:fill="FFFFFF"/>
        </w:rPr>
        <w:t>99-683</w:t>
      </w:r>
    </w:p>
    <w:p w14:paraId="067F7752" w14:textId="644E5A13" w:rsidR="00783383" w:rsidRPr="00783383" w:rsidRDefault="00783383" w:rsidP="00783383">
      <w:pPr>
        <w:widowControl w:val="0"/>
        <w:autoSpaceDE w:val="0"/>
        <w:autoSpaceDN w:val="0"/>
        <w:adjustRightInd w:val="0"/>
        <w:spacing w:line="360" w:lineRule="atLeast"/>
        <w:ind w:firstLine="709"/>
        <w:jc w:val="both"/>
        <w:rPr>
          <w:szCs w:val="28"/>
        </w:rPr>
      </w:pPr>
      <w:r w:rsidRPr="00CC7C86">
        <w:rPr>
          <w:szCs w:val="28"/>
        </w:rPr>
        <w:t>Адрес электронной почты:</w:t>
      </w:r>
      <w:r w:rsidRPr="00CC7C86">
        <w:rPr>
          <w:color w:val="999999"/>
          <w:szCs w:val="28"/>
          <w:shd w:val="clear" w:color="auto" w:fill="FFFFFF"/>
        </w:rPr>
        <w:t xml:space="preserve"> </w:t>
      </w:r>
      <w:r w:rsidRPr="00783383">
        <w:rPr>
          <w:color w:val="273350"/>
          <w:szCs w:val="28"/>
        </w:rPr>
        <w:t>knewitsy@yandex.ru</w:t>
      </w:r>
    </w:p>
    <w:p w14:paraId="6FB1C2FB" w14:textId="6311315F" w:rsidR="00783383" w:rsidRPr="00CC7C86" w:rsidRDefault="00783383" w:rsidP="00783383">
      <w:pPr>
        <w:widowControl w:val="0"/>
        <w:autoSpaceDE w:val="0"/>
        <w:autoSpaceDN w:val="0"/>
        <w:adjustRightInd w:val="0"/>
        <w:spacing w:line="360" w:lineRule="atLeast"/>
        <w:ind w:firstLine="709"/>
        <w:jc w:val="both"/>
        <w:rPr>
          <w:color w:val="000000"/>
          <w:szCs w:val="28"/>
        </w:rPr>
      </w:pPr>
      <w:r w:rsidRPr="00CC7C86">
        <w:rPr>
          <w:color w:val="000000"/>
          <w:szCs w:val="28"/>
        </w:rPr>
        <w:t>Адрес официального сайта в информационно-телекоммуникационной сети «Интернет»:</w:t>
      </w:r>
      <w:r w:rsidRPr="00CC7C86">
        <w:rPr>
          <w:szCs w:val="28"/>
        </w:rPr>
        <w:t xml:space="preserve"> </w:t>
      </w:r>
      <w:hyperlink r:id="rId46" w:history="1">
        <w:r w:rsidRPr="00CC7C86">
          <w:rPr>
            <w:rStyle w:val="af"/>
            <w:szCs w:val="28"/>
          </w:rPr>
          <w:t>https://demadmin.gosuslugi.ru/</w:t>
        </w:r>
      </w:hyperlink>
      <w:r w:rsidRPr="00CC7C86">
        <w:rPr>
          <w:color w:val="000000"/>
          <w:szCs w:val="28"/>
        </w:rPr>
        <w:t xml:space="preserve"> </w:t>
      </w:r>
    </w:p>
    <w:p w14:paraId="61EFE92D" w14:textId="77777777" w:rsidR="00911540" w:rsidRPr="00B36FD3" w:rsidRDefault="00783383" w:rsidP="00911540">
      <w:pPr>
        <w:spacing w:line="360" w:lineRule="atLeast"/>
        <w:ind w:firstLine="708"/>
        <w:jc w:val="both"/>
        <w:rPr>
          <w:szCs w:val="28"/>
        </w:rPr>
      </w:pPr>
      <w:r w:rsidRPr="00783383">
        <w:rPr>
          <w:szCs w:val="28"/>
        </w:rPr>
        <w:t xml:space="preserve">График </w:t>
      </w:r>
      <w:r w:rsidRPr="00B36FD3">
        <w:rPr>
          <w:szCs w:val="28"/>
        </w:rPr>
        <w:t>приема граждан:</w:t>
      </w:r>
    </w:p>
    <w:p w14:paraId="0BFDB1EC" w14:textId="719E5355" w:rsidR="00783383" w:rsidRPr="00783383" w:rsidRDefault="00783383" w:rsidP="00911540">
      <w:pPr>
        <w:spacing w:line="360" w:lineRule="atLeast"/>
        <w:ind w:firstLine="708"/>
        <w:jc w:val="both"/>
        <w:rPr>
          <w:szCs w:val="28"/>
        </w:rPr>
      </w:pPr>
      <w:r w:rsidRPr="00783383">
        <w:rPr>
          <w:szCs w:val="28"/>
        </w:rPr>
        <w:t>понедельник – четверг с 08:30 до 16:45, пятница с 08:30 до 16:30, перерыв - с 13.00 до 14.00, выходные дни - суббота, воскресенье.</w:t>
      </w:r>
    </w:p>
    <w:p w14:paraId="70272B58" w14:textId="5F166767" w:rsidR="00911540" w:rsidRPr="00CC7C86" w:rsidRDefault="00E17759" w:rsidP="00911540">
      <w:pPr>
        <w:autoSpaceDE w:val="0"/>
        <w:autoSpaceDN w:val="0"/>
        <w:adjustRightInd w:val="0"/>
        <w:spacing w:line="360" w:lineRule="atLeast"/>
        <w:ind w:firstLine="720"/>
        <w:jc w:val="both"/>
        <w:outlineLvl w:val="2"/>
        <w:rPr>
          <w:b/>
          <w:szCs w:val="28"/>
        </w:rPr>
      </w:pPr>
      <w:r w:rsidRPr="00E17759">
        <w:rPr>
          <w:b/>
          <w:szCs w:val="28"/>
        </w:rPr>
        <w:t>5</w:t>
      </w:r>
      <w:r w:rsidR="00911540" w:rsidRPr="00CC7C86">
        <w:rPr>
          <w:b/>
          <w:szCs w:val="28"/>
        </w:rPr>
        <w:t>. Лычковский территориальный отдел Администрации Демянского муниципального округа</w:t>
      </w:r>
    </w:p>
    <w:p w14:paraId="383D9750" w14:textId="0160C5A9" w:rsidR="009E10A8" w:rsidRPr="00CC7C86" w:rsidRDefault="009E10A8" w:rsidP="009E10A8">
      <w:pPr>
        <w:widowControl w:val="0"/>
        <w:autoSpaceDE w:val="0"/>
        <w:autoSpaceDN w:val="0"/>
        <w:adjustRightInd w:val="0"/>
        <w:spacing w:line="360" w:lineRule="atLeast"/>
        <w:ind w:firstLine="709"/>
        <w:jc w:val="both"/>
        <w:rPr>
          <w:szCs w:val="28"/>
          <w:shd w:val="clear" w:color="auto" w:fill="FFFFFF"/>
        </w:rPr>
      </w:pPr>
      <w:r w:rsidRPr="00CC7C86">
        <w:rPr>
          <w:szCs w:val="28"/>
        </w:rPr>
        <w:t xml:space="preserve">Место нахождения отдела: 175300, </w:t>
      </w:r>
      <w:r w:rsidRPr="00CC7C86">
        <w:rPr>
          <w:rFonts w:eastAsia="Calibri"/>
          <w:szCs w:val="28"/>
        </w:rPr>
        <w:t xml:space="preserve">Новгородская область, Демянский муниципальный округ, </w:t>
      </w:r>
      <w:r w:rsidRPr="00CC7C86">
        <w:rPr>
          <w:szCs w:val="28"/>
          <w:shd w:val="clear" w:color="auto" w:fill="FFFFFF"/>
        </w:rPr>
        <w:t>с. Лычково, ул. 1 Мая, дом 30.</w:t>
      </w:r>
    </w:p>
    <w:p w14:paraId="7BC15BA1" w14:textId="77777777" w:rsidR="00911540" w:rsidRPr="00CC7C86" w:rsidRDefault="00911540" w:rsidP="00911540">
      <w:pPr>
        <w:widowControl w:val="0"/>
        <w:autoSpaceDE w:val="0"/>
        <w:autoSpaceDN w:val="0"/>
        <w:adjustRightInd w:val="0"/>
        <w:spacing w:line="360" w:lineRule="atLeast"/>
        <w:ind w:firstLine="709"/>
        <w:jc w:val="both"/>
        <w:rPr>
          <w:szCs w:val="28"/>
        </w:rPr>
      </w:pPr>
      <w:r w:rsidRPr="00CC7C86">
        <w:rPr>
          <w:szCs w:val="28"/>
        </w:rPr>
        <w:t xml:space="preserve">Телефон: 8(816 51) </w:t>
      </w:r>
      <w:r w:rsidRPr="00CC7C86">
        <w:rPr>
          <w:szCs w:val="28"/>
          <w:shd w:val="clear" w:color="auto" w:fill="FFFFFF"/>
        </w:rPr>
        <w:t>94-274</w:t>
      </w:r>
    </w:p>
    <w:p w14:paraId="3D1AD96E" w14:textId="030BEE4B" w:rsidR="00911540" w:rsidRPr="00911540" w:rsidRDefault="00911540" w:rsidP="00911540">
      <w:pPr>
        <w:widowControl w:val="0"/>
        <w:autoSpaceDE w:val="0"/>
        <w:autoSpaceDN w:val="0"/>
        <w:adjustRightInd w:val="0"/>
        <w:spacing w:line="360" w:lineRule="atLeast"/>
        <w:ind w:firstLine="709"/>
        <w:jc w:val="both"/>
        <w:rPr>
          <w:szCs w:val="28"/>
        </w:rPr>
      </w:pPr>
      <w:r w:rsidRPr="00CC7C86">
        <w:rPr>
          <w:szCs w:val="28"/>
        </w:rPr>
        <w:t>Адрес электронной почты:</w:t>
      </w:r>
      <w:r w:rsidRPr="00CC7C86">
        <w:rPr>
          <w:color w:val="999999"/>
          <w:szCs w:val="28"/>
          <w:shd w:val="clear" w:color="auto" w:fill="FFFFFF"/>
        </w:rPr>
        <w:t xml:space="preserve"> </w:t>
      </w:r>
      <w:r w:rsidRPr="00911540">
        <w:rPr>
          <w:color w:val="273350"/>
          <w:szCs w:val="28"/>
        </w:rPr>
        <w:t>admlychkovo@yandex.ru</w:t>
      </w:r>
    </w:p>
    <w:p w14:paraId="2E59BC02" w14:textId="4A1413DF" w:rsidR="00911540" w:rsidRPr="00CC7C86" w:rsidRDefault="00911540" w:rsidP="00911540">
      <w:pPr>
        <w:widowControl w:val="0"/>
        <w:autoSpaceDE w:val="0"/>
        <w:autoSpaceDN w:val="0"/>
        <w:adjustRightInd w:val="0"/>
        <w:spacing w:line="360" w:lineRule="atLeast"/>
        <w:ind w:firstLine="709"/>
        <w:jc w:val="both"/>
        <w:rPr>
          <w:color w:val="000000"/>
          <w:szCs w:val="28"/>
        </w:rPr>
      </w:pPr>
      <w:r w:rsidRPr="00CC7C86">
        <w:rPr>
          <w:color w:val="000000"/>
          <w:szCs w:val="28"/>
        </w:rPr>
        <w:t>Адрес официального сайта в информационно-телекоммуникационной сети «Интернет»:</w:t>
      </w:r>
      <w:r w:rsidRPr="00CC7C86">
        <w:rPr>
          <w:szCs w:val="28"/>
        </w:rPr>
        <w:t xml:space="preserve"> </w:t>
      </w:r>
      <w:hyperlink r:id="rId47" w:history="1">
        <w:r w:rsidRPr="00CC7C86">
          <w:rPr>
            <w:rStyle w:val="af"/>
            <w:szCs w:val="28"/>
          </w:rPr>
          <w:t>https://demadmin.gosuslugi.ru/</w:t>
        </w:r>
      </w:hyperlink>
      <w:r w:rsidRPr="00CC7C86">
        <w:rPr>
          <w:color w:val="000000"/>
          <w:szCs w:val="28"/>
        </w:rPr>
        <w:t xml:space="preserve"> </w:t>
      </w:r>
    </w:p>
    <w:p w14:paraId="4B06BF5F" w14:textId="77777777" w:rsidR="00911540" w:rsidRPr="00B36FD3" w:rsidRDefault="00911540" w:rsidP="00911540">
      <w:pPr>
        <w:spacing w:line="360" w:lineRule="atLeast"/>
        <w:ind w:firstLine="708"/>
        <w:jc w:val="both"/>
        <w:rPr>
          <w:szCs w:val="28"/>
        </w:rPr>
      </w:pPr>
      <w:r w:rsidRPr="00783383">
        <w:rPr>
          <w:szCs w:val="28"/>
        </w:rPr>
        <w:t xml:space="preserve">График </w:t>
      </w:r>
      <w:r w:rsidRPr="00B36FD3">
        <w:rPr>
          <w:szCs w:val="28"/>
        </w:rPr>
        <w:t>приема граждан:</w:t>
      </w:r>
    </w:p>
    <w:p w14:paraId="5408B87D" w14:textId="49D6A863" w:rsidR="00911540" w:rsidRPr="00911540" w:rsidRDefault="00911540" w:rsidP="00911540">
      <w:pPr>
        <w:spacing w:line="360" w:lineRule="atLeast"/>
        <w:ind w:firstLine="708"/>
        <w:jc w:val="both"/>
        <w:rPr>
          <w:szCs w:val="28"/>
        </w:rPr>
      </w:pPr>
      <w:r w:rsidRPr="00911540">
        <w:rPr>
          <w:szCs w:val="28"/>
        </w:rPr>
        <w:t>понедельник – четверг с 08:30 до 16:45, пятница с 08:30 до 16:30, перерыв - с 13.00 до 14.00, выходные дни - суббота, воскресенье.</w:t>
      </w:r>
    </w:p>
    <w:p w14:paraId="25B41FD5" w14:textId="32A71BB8" w:rsidR="00911540" w:rsidRPr="00CC7C86" w:rsidRDefault="00E17759" w:rsidP="00911540">
      <w:pPr>
        <w:autoSpaceDE w:val="0"/>
        <w:autoSpaceDN w:val="0"/>
        <w:adjustRightInd w:val="0"/>
        <w:spacing w:line="360" w:lineRule="atLeast"/>
        <w:ind w:firstLine="720"/>
        <w:jc w:val="both"/>
        <w:outlineLvl w:val="2"/>
        <w:rPr>
          <w:b/>
          <w:szCs w:val="28"/>
        </w:rPr>
      </w:pPr>
      <w:r w:rsidRPr="00E17759">
        <w:rPr>
          <w:b/>
          <w:szCs w:val="28"/>
        </w:rPr>
        <w:t>6</w:t>
      </w:r>
      <w:r w:rsidR="00911540" w:rsidRPr="00CC7C86">
        <w:rPr>
          <w:b/>
          <w:szCs w:val="28"/>
        </w:rPr>
        <w:t>. Песоцкий территориальный отдел Администрации Демянского муниципального округа</w:t>
      </w:r>
    </w:p>
    <w:p w14:paraId="118261DA" w14:textId="2B0CA86A" w:rsidR="00911540" w:rsidRPr="00CC7C86" w:rsidRDefault="00911540" w:rsidP="00911540">
      <w:pPr>
        <w:widowControl w:val="0"/>
        <w:autoSpaceDE w:val="0"/>
        <w:autoSpaceDN w:val="0"/>
        <w:adjustRightInd w:val="0"/>
        <w:spacing w:line="360" w:lineRule="atLeast"/>
        <w:ind w:firstLine="709"/>
        <w:jc w:val="both"/>
        <w:rPr>
          <w:szCs w:val="28"/>
          <w:shd w:val="clear" w:color="auto" w:fill="FFFFFF"/>
        </w:rPr>
      </w:pPr>
      <w:r w:rsidRPr="00CC7C86">
        <w:rPr>
          <w:szCs w:val="28"/>
        </w:rPr>
        <w:t xml:space="preserve">Место нахождения отдела: 175323, </w:t>
      </w:r>
      <w:r w:rsidRPr="00CC7C86">
        <w:rPr>
          <w:rFonts w:eastAsia="Calibri"/>
          <w:szCs w:val="28"/>
        </w:rPr>
        <w:t xml:space="preserve">Новгородская область, Демянский муниципальный округ, </w:t>
      </w:r>
      <w:r w:rsidRPr="00CC7C86">
        <w:rPr>
          <w:szCs w:val="28"/>
          <w:shd w:val="clear" w:color="auto" w:fill="FFFFFF"/>
        </w:rPr>
        <w:t>д. Пески, ул. Центральная, д. 29, офис 2.</w:t>
      </w:r>
    </w:p>
    <w:p w14:paraId="7BB8E69A" w14:textId="77777777" w:rsidR="00911540" w:rsidRPr="00CC7C86" w:rsidRDefault="00911540" w:rsidP="00911540">
      <w:pPr>
        <w:widowControl w:val="0"/>
        <w:autoSpaceDE w:val="0"/>
        <w:autoSpaceDN w:val="0"/>
        <w:adjustRightInd w:val="0"/>
        <w:spacing w:line="360" w:lineRule="atLeast"/>
        <w:ind w:firstLine="709"/>
        <w:jc w:val="both"/>
        <w:rPr>
          <w:szCs w:val="28"/>
        </w:rPr>
      </w:pPr>
      <w:r w:rsidRPr="00CC7C86">
        <w:rPr>
          <w:szCs w:val="28"/>
        </w:rPr>
        <w:t xml:space="preserve">Телефон: 8(816 51) </w:t>
      </w:r>
      <w:r w:rsidRPr="00CC7C86">
        <w:rPr>
          <w:szCs w:val="28"/>
          <w:shd w:val="clear" w:color="auto" w:fill="FFFFFF"/>
        </w:rPr>
        <w:t>95-344</w:t>
      </w:r>
    </w:p>
    <w:p w14:paraId="06AF9B6C" w14:textId="6D3A96D2" w:rsidR="00911540" w:rsidRPr="00911540" w:rsidRDefault="00911540" w:rsidP="00911540">
      <w:pPr>
        <w:widowControl w:val="0"/>
        <w:autoSpaceDE w:val="0"/>
        <w:autoSpaceDN w:val="0"/>
        <w:adjustRightInd w:val="0"/>
        <w:spacing w:line="360" w:lineRule="atLeast"/>
        <w:ind w:firstLine="709"/>
        <w:jc w:val="both"/>
        <w:rPr>
          <w:szCs w:val="28"/>
        </w:rPr>
      </w:pPr>
      <w:r w:rsidRPr="00CC7C86">
        <w:rPr>
          <w:szCs w:val="28"/>
        </w:rPr>
        <w:t>Адрес электронной почты:</w:t>
      </w:r>
      <w:r w:rsidRPr="00CC7C86">
        <w:rPr>
          <w:color w:val="999999"/>
          <w:szCs w:val="28"/>
          <w:shd w:val="clear" w:color="auto" w:fill="FFFFFF"/>
        </w:rPr>
        <w:t xml:space="preserve"> </w:t>
      </w:r>
      <w:r w:rsidRPr="00911540">
        <w:rPr>
          <w:color w:val="273350"/>
          <w:szCs w:val="28"/>
        </w:rPr>
        <w:t>admpeski@mail.ru</w:t>
      </w:r>
    </w:p>
    <w:p w14:paraId="1D55DC91" w14:textId="19EA3888" w:rsidR="00911540" w:rsidRPr="00CC7C86" w:rsidRDefault="00911540" w:rsidP="00911540">
      <w:pPr>
        <w:widowControl w:val="0"/>
        <w:autoSpaceDE w:val="0"/>
        <w:autoSpaceDN w:val="0"/>
        <w:adjustRightInd w:val="0"/>
        <w:spacing w:line="360" w:lineRule="atLeast"/>
        <w:ind w:firstLine="709"/>
        <w:jc w:val="both"/>
        <w:rPr>
          <w:color w:val="000000"/>
          <w:szCs w:val="28"/>
        </w:rPr>
      </w:pPr>
      <w:r w:rsidRPr="00CC7C86">
        <w:rPr>
          <w:color w:val="000000"/>
          <w:szCs w:val="28"/>
        </w:rPr>
        <w:t xml:space="preserve">Адрес официального сайта в информационно-телекоммуникационной </w:t>
      </w:r>
      <w:r w:rsidRPr="00CC7C86">
        <w:rPr>
          <w:color w:val="000000"/>
          <w:szCs w:val="28"/>
        </w:rPr>
        <w:lastRenderedPageBreak/>
        <w:t>сети «Интернет»:</w:t>
      </w:r>
      <w:r w:rsidRPr="00CC7C86">
        <w:rPr>
          <w:szCs w:val="28"/>
        </w:rPr>
        <w:t xml:space="preserve"> </w:t>
      </w:r>
      <w:hyperlink r:id="rId48" w:history="1">
        <w:r w:rsidRPr="00CC7C86">
          <w:rPr>
            <w:rStyle w:val="af"/>
            <w:szCs w:val="28"/>
          </w:rPr>
          <w:t>https://demadmin.gosuslugi.ru/</w:t>
        </w:r>
      </w:hyperlink>
      <w:r w:rsidRPr="00CC7C86">
        <w:rPr>
          <w:color w:val="000000"/>
          <w:szCs w:val="28"/>
        </w:rPr>
        <w:t xml:space="preserve"> </w:t>
      </w:r>
    </w:p>
    <w:p w14:paraId="6CB87E7C" w14:textId="77777777" w:rsidR="00911540" w:rsidRPr="00B36FD3" w:rsidRDefault="00911540" w:rsidP="00911540">
      <w:pPr>
        <w:spacing w:line="360" w:lineRule="atLeast"/>
        <w:ind w:firstLine="708"/>
        <w:jc w:val="both"/>
        <w:rPr>
          <w:szCs w:val="28"/>
        </w:rPr>
      </w:pPr>
      <w:r w:rsidRPr="00783383">
        <w:rPr>
          <w:szCs w:val="28"/>
        </w:rPr>
        <w:t xml:space="preserve">График </w:t>
      </w:r>
      <w:r w:rsidRPr="00B36FD3">
        <w:rPr>
          <w:szCs w:val="28"/>
        </w:rPr>
        <w:t>приема граждан:</w:t>
      </w:r>
    </w:p>
    <w:p w14:paraId="27FFEB9B" w14:textId="30349803" w:rsidR="00911540" w:rsidRPr="00911540" w:rsidRDefault="00911540" w:rsidP="00911540">
      <w:pPr>
        <w:spacing w:line="360" w:lineRule="atLeast"/>
        <w:ind w:firstLine="708"/>
        <w:jc w:val="both"/>
        <w:rPr>
          <w:szCs w:val="28"/>
        </w:rPr>
      </w:pPr>
      <w:r w:rsidRPr="00911540">
        <w:rPr>
          <w:szCs w:val="28"/>
        </w:rPr>
        <w:t>понедельник – четверг с 08:30 до 16:45, пятница с 08:30 до 16:30, перерыв - с 13.00 до 14.00, выходные дни - суббота, воскресенье.</w:t>
      </w:r>
    </w:p>
    <w:p w14:paraId="697DBD46" w14:textId="40580D63" w:rsidR="00911540" w:rsidRPr="00CC7C86" w:rsidRDefault="00E17759" w:rsidP="00911540">
      <w:pPr>
        <w:autoSpaceDE w:val="0"/>
        <w:autoSpaceDN w:val="0"/>
        <w:adjustRightInd w:val="0"/>
        <w:spacing w:line="360" w:lineRule="atLeast"/>
        <w:ind w:firstLine="720"/>
        <w:jc w:val="both"/>
        <w:outlineLvl w:val="2"/>
        <w:rPr>
          <w:b/>
          <w:szCs w:val="28"/>
        </w:rPr>
      </w:pPr>
      <w:r w:rsidRPr="00E17759">
        <w:rPr>
          <w:b/>
          <w:szCs w:val="28"/>
        </w:rPr>
        <w:t>7</w:t>
      </w:r>
      <w:r w:rsidR="00911540" w:rsidRPr="00CC7C86">
        <w:rPr>
          <w:b/>
          <w:szCs w:val="28"/>
        </w:rPr>
        <w:t>. Полновский территориальный отдел Администрации Демянского муниципального округа</w:t>
      </w:r>
    </w:p>
    <w:p w14:paraId="3526947B" w14:textId="03F462F4" w:rsidR="009178A3" w:rsidRPr="00CC7C86" w:rsidRDefault="009178A3" w:rsidP="009178A3">
      <w:pPr>
        <w:widowControl w:val="0"/>
        <w:autoSpaceDE w:val="0"/>
        <w:autoSpaceDN w:val="0"/>
        <w:adjustRightInd w:val="0"/>
        <w:spacing w:line="360" w:lineRule="atLeast"/>
        <w:ind w:firstLine="709"/>
        <w:jc w:val="both"/>
        <w:rPr>
          <w:szCs w:val="28"/>
          <w:shd w:val="clear" w:color="auto" w:fill="FFFFFF"/>
        </w:rPr>
      </w:pPr>
      <w:r w:rsidRPr="00CC7C86">
        <w:rPr>
          <w:szCs w:val="28"/>
        </w:rPr>
        <w:t xml:space="preserve">Место нахождения отдела: 175333, </w:t>
      </w:r>
      <w:r w:rsidRPr="00CC7C86">
        <w:rPr>
          <w:rFonts w:eastAsia="Calibri"/>
          <w:szCs w:val="28"/>
        </w:rPr>
        <w:t xml:space="preserve">Новгородская область, Демянский муниципальный округ, </w:t>
      </w:r>
      <w:r w:rsidRPr="00CC7C86">
        <w:rPr>
          <w:szCs w:val="28"/>
          <w:shd w:val="clear" w:color="auto" w:fill="FFFFFF"/>
        </w:rPr>
        <w:t>с. Полново, ул. Набережная, дом 13а.</w:t>
      </w:r>
    </w:p>
    <w:p w14:paraId="230488C6" w14:textId="77777777" w:rsidR="00911540" w:rsidRPr="00CC7C86" w:rsidRDefault="00911540" w:rsidP="00911540">
      <w:pPr>
        <w:widowControl w:val="0"/>
        <w:autoSpaceDE w:val="0"/>
        <w:autoSpaceDN w:val="0"/>
        <w:adjustRightInd w:val="0"/>
        <w:spacing w:line="360" w:lineRule="atLeast"/>
        <w:ind w:firstLine="709"/>
        <w:jc w:val="both"/>
        <w:rPr>
          <w:szCs w:val="28"/>
        </w:rPr>
      </w:pPr>
      <w:r w:rsidRPr="00CC7C86">
        <w:rPr>
          <w:szCs w:val="28"/>
        </w:rPr>
        <w:t xml:space="preserve">Телефон: 8(816 51) </w:t>
      </w:r>
      <w:r w:rsidRPr="00CC7C86">
        <w:rPr>
          <w:szCs w:val="28"/>
          <w:shd w:val="clear" w:color="auto" w:fill="FFFFFF"/>
        </w:rPr>
        <w:t>98-125</w:t>
      </w:r>
    </w:p>
    <w:p w14:paraId="5C30AC89" w14:textId="21325571" w:rsidR="00911540" w:rsidRPr="00911540" w:rsidRDefault="00911540" w:rsidP="00911540">
      <w:pPr>
        <w:widowControl w:val="0"/>
        <w:autoSpaceDE w:val="0"/>
        <w:autoSpaceDN w:val="0"/>
        <w:adjustRightInd w:val="0"/>
        <w:spacing w:line="360" w:lineRule="atLeast"/>
        <w:ind w:firstLine="709"/>
        <w:jc w:val="both"/>
        <w:rPr>
          <w:szCs w:val="28"/>
        </w:rPr>
      </w:pPr>
      <w:r w:rsidRPr="00CC7C86">
        <w:rPr>
          <w:szCs w:val="28"/>
        </w:rPr>
        <w:t>Адрес электронной почты:</w:t>
      </w:r>
      <w:r w:rsidRPr="00CC7C86">
        <w:rPr>
          <w:color w:val="999999"/>
          <w:szCs w:val="28"/>
          <w:shd w:val="clear" w:color="auto" w:fill="FFFFFF"/>
        </w:rPr>
        <w:t xml:space="preserve"> </w:t>
      </w:r>
      <w:r w:rsidRPr="00911540">
        <w:rPr>
          <w:color w:val="273350"/>
          <w:szCs w:val="28"/>
        </w:rPr>
        <w:t>polnowo@yandex.ru</w:t>
      </w:r>
    </w:p>
    <w:p w14:paraId="5BF8E2B9" w14:textId="5257E0FB" w:rsidR="00911540" w:rsidRPr="00CC7C86" w:rsidRDefault="00911540" w:rsidP="00911540">
      <w:pPr>
        <w:widowControl w:val="0"/>
        <w:autoSpaceDE w:val="0"/>
        <w:autoSpaceDN w:val="0"/>
        <w:adjustRightInd w:val="0"/>
        <w:spacing w:line="360" w:lineRule="atLeast"/>
        <w:ind w:firstLine="709"/>
        <w:jc w:val="both"/>
        <w:rPr>
          <w:color w:val="000000"/>
          <w:szCs w:val="28"/>
        </w:rPr>
      </w:pPr>
      <w:r w:rsidRPr="00CC7C86">
        <w:rPr>
          <w:color w:val="000000"/>
          <w:szCs w:val="28"/>
        </w:rPr>
        <w:t>Адрес официального сайта в информационно-телекоммуникационной сети «Интернет»:</w:t>
      </w:r>
      <w:r w:rsidRPr="00CC7C86">
        <w:rPr>
          <w:szCs w:val="28"/>
        </w:rPr>
        <w:t xml:space="preserve"> </w:t>
      </w:r>
      <w:hyperlink r:id="rId49" w:history="1">
        <w:r w:rsidRPr="00CC7C86">
          <w:rPr>
            <w:rStyle w:val="af"/>
            <w:szCs w:val="28"/>
          </w:rPr>
          <w:t>https://demadmin.gosuslugi.ru/</w:t>
        </w:r>
      </w:hyperlink>
      <w:r w:rsidRPr="00CC7C86">
        <w:rPr>
          <w:color w:val="000000"/>
          <w:szCs w:val="28"/>
        </w:rPr>
        <w:t xml:space="preserve"> </w:t>
      </w:r>
    </w:p>
    <w:p w14:paraId="761EB942" w14:textId="77777777" w:rsidR="00911540" w:rsidRPr="00BB0CAD" w:rsidRDefault="00911540" w:rsidP="00911540">
      <w:pPr>
        <w:spacing w:line="360" w:lineRule="atLeast"/>
        <w:ind w:firstLine="708"/>
        <w:jc w:val="both"/>
        <w:rPr>
          <w:szCs w:val="28"/>
        </w:rPr>
      </w:pPr>
      <w:r w:rsidRPr="00783383">
        <w:rPr>
          <w:szCs w:val="28"/>
        </w:rPr>
        <w:t xml:space="preserve">График </w:t>
      </w:r>
      <w:r w:rsidRPr="00BB0CAD">
        <w:rPr>
          <w:szCs w:val="28"/>
        </w:rPr>
        <w:t>приема граждан:</w:t>
      </w:r>
    </w:p>
    <w:p w14:paraId="13B601F4" w14:textId="77777777" w:rsidR="00911540" w:rsidRPr="00911540" w:rsidRDefault="00911540" w:rsidP="00911540">
      <w:pPr>
        <w:spacing w:line="360" w:lineRule="atLeast"/>
        <w:ind w:firstLine="708"/>
        <w:jc w:val="both"/>
        <w:rPr>
          <w:szCs w:val="28"/>
        </w:rPr>
      </w:pPr>
      <w:r w:rsidRPr="00911540">
        <w:rPr>
          <w:szCs w:val="28"/>
        </w:rPr>
        <w:t>понедельник – четверг с 08:30 до 16:45, пятница с 08:30 до 16:30, перерыв - с 13.00 до 14.00, выходные дни - суббота, воскресенье.</w:t>
      </w:r>
    </w:p>
    <w:p w14:paraId="2BA9F458" w14:textId="4948C002" w:rsidR="00911540" w:rsidRPr="00CC7C86" w:rsidRDefault="00E17759" w:rsidP="00911540">
      <w:pPr>
        <w:autoSpaceDE w:val="0"/>
        <w:autoSpaceDN w:val="0"/>
        <w:adjustRightInd w:val="0"/>
        <w:spacing w:line="360" w:lineRule="atLeast"/>
        <w:ind w:firstLine="720"/>
        <w:jc w:val="both"/>
        <w:outlineLvl w:val="2"/>
        <w:rPr>
          <w:b/>
          <w:szCs w:val="28"/>
        </w:rPr>
      </w:pPr>
      <w:r w:rsidRPr="00E17759">
        <w:rPr>
          <w:b/>
          <w:szCs w:val="28"/>
        </w:rPr>
        <w:t>8</w:t>
      </w:r>
      <w:r w:rsidR="00911540" w:rsidRPr="00CC7C86">
        <w:rPr>
          <w:b/>
          <w:szCs w:val="28"/>
        </w:rPr>
        <w:t>. Ямникский территориальный отдел Администрации Демянского муниципального округа</w:t>
      </w:r>
    </w:p>
    <w:p w14:paraId="407A622E" w14:textId="4C48DFA1" w:rsidR="009178A3" w:rsidRPr="00CC7C86" w:rsidRDefault="009178A3" w:rsidP="009178A3">
      <w:pPr>
        <w:widowControl w:val="0"/>
        <w:autoSpaceDE w:val="0"/>
        <w:autoSpaceDN w:val="0"/>
        <w:adjustRightInd w:val="0"/>
        <w:spacing w:line="360" w:lineRule="atLeast"/>
        <w:ind w:firstLine="709"/>
        <w:jc w:val="both"/>
        <w:rPr>
          <w:szCs w:val="28"/>
          <w:shd w:val="clear" w:color="auto" w:fill="FFFFFF"/>
        </w:rPr>
      </w:pPr>
      <w:r w:rsidRPr="00CC7C86">
        <w:rPr>
          <w:szCs w:val="28"/>
        </w:rPr>
        <w:t xml:space="preserve">Место нахождения отдела: 175303, </w:t>
      </w:r>
      <w:r w:rsidRPr="00CC7C86">
        <w:rPr>
          <w:rFonts w:eastAsia="Calibri"/>
          <w:szCs w:val="28"/>
        </w:rPr>
        <w:t xml:space="preserve">Новгородская область, Демянский муниципальный округ, </w:t>
      </w:r>
      <w:r w:rsidRPr="00CC7C86">
        <w:rPr>
          <w:szCs w:val="28"/>
          <w:shd w:val="clear" w:color="auto" w:fill="FFFFFF"/>
        </w:rPr>
        <w:t>д. Ямник, ул. Садовая, дом 2а.</w:t>
      </w:r>
    </w:p>
    <w:p w14:paraId="3FF4A599" w14:textId="77777777" w:rsidR="003C0D4F" w:rsidRPr="00CC7C86" w:rsidRDefault="00911540" w:rsidP="003C0D4F">
      <w:pPr>
        <w:widowControl w:val="0"/>
        <w:autoSpaceDE w:val="0"/>
        <w:autoSpaceDN w:val="0"/>
        <w:adjustRightInd w:val="0"/>
        <w:spacing w:line="360" w:lineRule="atLeast"/>
        <w:ind w:firstLine="709"/>
        <w:jc w:val="both"/>
        <w:rPr>
          <w:szCs w:val="28"/>
        </w:rPr>
      </w:pPr>
      <w:r w:rsidRPr="00CC7C86">
        <w:rPr>
          <w:szCs w:val="28"/>
        </w:rPr>
        <w:t xml:space="preserve">Телефон: 8(816 51) </w:t>
      </w:r>
      <w:r w:rsidRPr="00CC7C86">
        <w:rPr>
          <w:szCs w:val="28"/>
          <w:shd w:val="clear" w:color="auto" w:fill="FFFFFF"/>
        </w:rPr>
        <w:t>9</w:t>
      </w:r>
      <w:r w:rsidR="003C0D4F" w:rsidRPr="00CC7C86">
        <w:rPr>
          <w:szCs w:val="28"/>
          <w:shd w:val="clear" w:color="auto" w:fill="FFFFFF"/>
        </w:rPr>
        <w:t>6-316</w:t>
      </w:r>
    </w:p>
    <w:p w14:paraId="2D2187F1" w14:textId="24893CF7" w:rsidR="003C0D4F" w:rsidRPr="003C0D4F" w:rsidRDefault="00911540" w:rsidP="003C0D4F">
      <w:pPr>
        <w:widowControl w:val="0"/>
        <w:autoSpaceDE w:val="0"/>
        <w:autoSpaceDN w:val="0"/>
        <w:adjustRightInd w:val="0"/>
        <w:spacing w:line="360" w:lineRule="atLeast"/>
        <w:ind w:firstLine="709"/>
        <w:jc w:val="both"/>
        <w:rPr>
          <w:szCs w:val="28"/>
        </w:rPr>
      </w:pPr>
      <w:r w:rsidRPr="00CC7C86">
        <w:rPr>
          <w:szCs w:val="28"/>
        </w:rPr>
        <w:t>Адрес электронной почты:</w:t>
      </w:r>
      <w:r w:rsidRPr="00CC7C86">
        <w:rPr>
          <w:color w:val="999999"/>
          <w:szCs w:val="28"/>
          <w:shd w:val="clear" w:color="auto" w:fill="FFFFFF"/>
        </w:rPr>
        <w:t xml:space="preserve"> </w:t>
      </w:r>
      <w:r w:rsidR="003C0D4F" w:rsidRPr="003C0D4F">
        <w:rPr>
          <w:color w:val="273350"/>
          <w:szCs w:val="28"/>
        </w:rPr>
        <w:t>jamnik@list.ru</w:t>
      </w:r>
    </w:p>
    <w:p w14:paraId="552EF488" w14:textId="7A68EA1C" w:rsidR="00911540" w:rsidRPr="00CC7C86" w:rsidRDefault="00911540" w:rsidP="00911540">
      <w:pPr>
        <w:widowControl w:val="0"/>
        <w:autoSpaceDE w:val="0"/>
        <w:autoSpaceDN w:val="0"/>
        <w:adjustRightInd w:val="0"/>
        <w:spacing w:line="360" w:lineRule="atLeast"/>
        <w:ind w:firstLine="709"/>
        <w:jc w:val="both"/>
        <w:rPr>
          <w:color w:val="000000"/>
          <w:szCs w:val="28"/>
        </w:rPr>
      </w:pPr>
      <w:r w:rsidRPr="00CC7C86">
        <w:rPr>
          <w:color w:val="000000"/>
          <w:szCs w:val="28"/>
        </w:rPr>
        <w:t>Адрес официального сайта в информационно-телекоммуникационной сети «Интернет»:</w:t>
      </w:r>
      <w:r w:rsidRPr="00CC7C86">
        <w:rPr>
          <w:szCs w:val="28"/>
        </w:rPr>
        <w:t xml:space="preserve"> </w:t>
      </w:r>
      <w:hyperlink r:id="rId50" w:history="1">
        <w:r w:rsidRPr="00CC7C86">
          <w:rPr>
            <w:rStyle w:val="af"/>
            <w:szCs w:val="28"/>
          </w:rPr>
          <w:t>https://demadmin.gosuslugi.ru/</w:t>
        </w:r>
      </w:hyperlink>
      <w:r w:rsidRPr="00CC7C86">
        <w:rPr>
          <w:color w:val="000000"/>
          <w:szCs w:val="28"/>
        </w:rPr>
        <w:t xml:space="preserve"> </w:t>
      </w:r>
    </w:p>
    <w:p w14:paraId="15744F21" w14:textId="77777777" w:rsidR="003C0D4F" w:rsidRPr="00BB0CAD" w:rsidRDefault="00911540" w:rsidP="003C0D4F">
      <w:pPr>
        <w:spacing w:line="360" w:lineRule="atLeast"/>
        <w:ind w:firstLine="708"/>
        <w:jc w:val="both"/>
        <w:rPr>
          <w:szCs w:val="28"/>
        </w:rPr>
      </w:pPr>
      <w:r w:rsidRPr="00783383">
        <w:rPr>
          <w:szCs w:val="28"/>
        </w:rPr>
        <w:t xml:space="preserve">График </w:t>
      </w:r>
      <w:r w:rsidRPr="00BB0CAD">
        <w:rPr>
          <w:szCs w:val="28"/>
        </w:rPr>
        <w:t>приема граждан:</w:t>
      </w:r>
    </w:p>
    <w:p w14:paraId="37788E4D" w14:textId="2C8305F6" w:rsidR="003C0D4F" w:rsidRPr="003C0D4F" w:rsidRDefault="003C0D4F" w:rsidP="003C0D4F">
      <w:pPr>
        <w:spacing w:line="360" w:lineRule="atLeast"/>
        <w:ind w:firstLine="708"/>
        <w:jc w:val="both"/>
        <w:rPr>
          <w:szCs w:val="28"/>
        </w:rPr>
      </w:pPr>
      <w:r w:rsidRPr="003C0D4F">
        <w:rPr>
          <w:szCs w:val="28"/>
        </w:rPr>
        <w:t>понедельник – пятница с 08:30 до 17:30, обед с 13:00 до 14:00, выходные дни - суббота, воскресенье</w:t>
      </w:r>
      <w:r w:rsidRPr="00BB0CAD">
        <w:rPr>
          <w:szCs w:val="28"/>
        </w:rPr>
        <w:t>.</w:t>
      </w:r>
    </w:p>
    <w:p w14:paraId="1341580A" w14:textId="6E315A6C" w:rsidR="006F2D04" w:rsidRPr="00CC7C86" w:rsidRDefault="006F2D04" w:rsidP="006F2D04">
      <w:pPr>
        <w:widowControl w:val="0"/>
        <w:autoSpaceDE w:val="0"/>
        <w:autoSpaceDN w:val="0"/>
        <w:adjustRightInd w:val="0"/>
        <w:spacing w:line="360" w:lineRule="atLeast"/>
        <w:ind w:firstLine="708"/>
        <w:jc w:val="both"/>
        <w:outlineLvl w:val="2"/>
        <w:rPr>
          <w:color w:val="FF0000"/>
          <w:szCs w:val="28"/>
        </w:rPr>
      </w:pPr>
      <w:r w:rsidRPr="00CC7C86">
        <w:rPr>
          <w:color w:val="FF0000"/>
          <w:szCs w:val="28"/>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14:paraId="5E8C8E93" w14:textId="5DA12A3B" w:rsidR="00A768C3" w:rsidRPr="00CC7C86" w:rsidRDefault="00E17759" w:rsidP="00A768C3">
      <w:pPr>
        <w:autoSpaceDE w:val="0"/>
        <w:autoSpaceDN w:val="0"/>
        <w:adjustRightInd w:val="0"/>
        <w:spacing w:line="360" w:lineRule="atLeast"/>
        <w:ind w:firstLine="708"/>
        <w:jc w:val="both"/>
        <w:outlineLvl w:val="2"/>
        <w:rPr>
          <w:b/>
          <w:szCs w:val="28"/>
        </w:rPr>
      </w:pPr>
      <w:r w:rsidRPr="00E17759">
        <w:rPr>
          <w:b/>
          <w:szCs w:val="28"/>
        </w:rPr>
        <w:t>9</w:t>
      </w:r>
      <w:r w:rsidR="00A768C3" w:rsidRPr="00CC7C86">
        <w:rPr>
          <w:b/>
          <w:szCs w:val="28"/>
        </w:rPr>
        <w:t xml:space="preserve">. </w:t>
      </w:r>
      <w:bookmarkStart w:id="8" w:name="_Hlk161047124"/>
      <w:r w:rsidR="002464E2">
        <w:rPr>
          <w:b/>
          <w:szCs w:val="28"/>
        </w:rPr>
        <w:t xml:space="preserve">Отдел МФЦ </w:t>
      </w:r>
      <w:r w:rsidR="0059430F" w:rsidRPr="00CC7C86">
        <w:rPr>
          <w:b/>
          <w:szCs w:val="28"/>
        </w:rPr>
        <w:t>государственного областного автономного учреждения «Многофункциональный центр предоставления государственных и муниципальных услуг Новгородской области»</w:t>
      </w:r>
    </w:p>
    <w:bookmarkEnd w:id="8"/>
    <w:p w14:paraId="514684F4" w14:textId="32084D69" w:rsidR="00A768C3" w:rsidRPr="00CC7C86" w:rsidRDefault="00A768C3" w:rsidP="00A768C3">
      <w:pPr>
        <w:autoSpaceDE w:val="0"/>
        <w:autoSpaceDN w:val="0"/>
        <w:adjustRightInd w:val="0"/>
        <w:spacing w:line="360" w:lineRule="atLeast"/>
        <w:ind w:firstLine="709"/>
        <w:jc w:val="both"/>
        <w:rPr>
          <w:color w:val="000000"/>
          <w:szCs w:val="28"/>
        </w:rPr>
      </w:pPr>
      <w:r w:rsidRPr="00CC7C86">
        <w:rPr>
          <w:szCs w:val="28"/>
        </w:rPr>
        <w:t xml:space="preserve">Местонахождение: </w:t>
      </w:r>
      <w:r w:rsidRPr="00CC7C86">
        <w:rPr>
          <w:color w:val="000000"/>
          <w:szCs w:val="28"/>
        </w:rPr>
        <w:t xml:space="preserve">Новгородская обл., Демянский муниципальный </w:t>
      </w:r>
      <w:r w:rsidR="00A946F7" w:rsidRPr="00CC7C86">
        <w:rPr>
          <w:color w:val="000000"/>
          <w:szCs w:val="28"/>
        </w:rPr>
        <w:t>округ</w:t>
      </w:r>
      <w:r w:rsidRPr="00CC7C86">
        <w:rPr>
          <w:color w:val="000000"/>
          <w:szCs w:val="28"/>
        </w:rPr>
        <w:t>, р.п. Демянск, ул. Ленина, д.13.</w:t>
      </w:r>
    </w:p>
    <w:p w14:paraId="2C16EB1F" w14:textId="77777777" w:rsidR="001D0EE6" w:rsidRPr="00CC7C86" w:rsidRDefault="00A768C3" w:rsidP="001D0EE6">
      <w:pPr>
        <w:autoSpaceDE w:val="0"/>
        <w:autoSpaceDN w:val="0"/>
        <w:adjustRightInd w:val="0"/>
        <w:spacing w:line="360" w:lineRule="atLeast"/>
        <w:ind w:firstLine="709"/>
        <w:jc w:val="both"/>
        <w:rPr>
          <w:color w:val="000000"/>
          <w:szCs w:val="28"/>
        </w:rPr>
      </w:pPr>
      <w:r w:rsidRPr="00CC7C86">
        <w:rPr>
          <w:color w:val="000000"/>
          <w:szCs w:val="28"/>
        </w:rPr>
        <w:t>Почтовый адрес:</w:t>
      </w:r>
      <w:r w:rsidR="00A946F7" w:rsidRPr="00CC7C86">
        <w:rPr>
          <w:color w:val="000000"/>
          <w:szCs w:val="28"/>
        </w:rPr>
        <w:t xml:space="preserve"> 175310</w:t>
      </w:r>
      <w:r w:rsidRPr="00CC7C86">
        <w:rPr>
          <w:color w:val="000000"/>
          <w:szCs w:val="28"/>
        </w:rPr>
        <w:t>, Новгородская обл., Демянский муниципаль</w:t>
      </w:r>
      <w:r w:rsidR="00A946F7" w:rsidRPr="00CC7C86">
        <w:rPr>
          <w:color w:val="000000"/>
          <w:szCs w:val="28"/>
        </w:rPr>
        <w:t>-</w:t>
      </w:r>
      <w:r w:rsidRPr="00CC7C86">
        <w:rPr>
          <w:color w:val="000000"/>
          <w:szCs w:val="28"/>
        </w:rPr>
        <w:t xml:space="preserve">ный </w:t>
      </w:r>
      <w:r w:rsidR="00A946F7" w:rsidRPr="00CC7C86">
        <w:rPr>
          <w:color w:val="000000"/>
          <w:szCs w:val="28"/>
        </w:rPr>
        <w:t>округ</w:t>
      </w:r>
      <w:r w:rsidRPr="00CC7C86">
        <w:rPr>
          <w:color w:val="000000"/>
          <w:szCs w:val="28"/>
        </w:rPr>
        <w:t>, р.п. Демянск, ул. Ленина, д.13.</w:t>
      </w:r>
    </w:p>
    <w:p w14:paraId="1F1C72EB" w14:textId="21A240BA" w:rsidR="001D0EE6" w:rsidRPr="001D0EE6" w:rsidRDefault="00A768C3" w:rsidP="001D0EE6">
      <w:pPr>
        <w:autoSpaceDE w:val="0"/>
        <w:autoSpaceDN w:val="0"/>
        <w:adjustRightInd w:val="0"/>
        <w:spacing w:line="360" w:lineRule="atLeast"/>
        <w:ind w:firstLine="709"/>
        <w:jc w:val="both"/>
        <w:rPr>
          <w:color w:val="FF0000"/>
          <w:szCs w:val="28"/>
        </w:rPr>
      </w:pPr>
      <w:r w:rsidRPr="00CC7C86">
        <w:rPr>
          <w:color w:val="FF0000"/>
          <w:szCs w:val="28"/>
        </w:rPr>
        <w:t>Телефоны:</w:t>
      </w:r>
      <w:r w:rsidR="00BB0CAD">
        <w:rPr>
          <w:color w:val="FF0000"/>
          <w:szCs w:val="28"/>
        </w:rPr>
        <w:t xml:space="preserve"> </w:t>
      </w:r>
      <w:bookmarkStart w:id="9" w:name="_Hlk161658992"/>
      <w:r w:rsidR="00BB0CAD">
        <w:rPr>
          <w:color w:val="FF0000"/>
          <w:szCs w:val="28"/>
        </w:rPr>
        <w:t>89212013855;</w:t>
      </w:r>
      <w:bookmarkEnd w:id="9"/>
      <w:r w:rsidR="00BB0CAD">
        <w:rPr>
          <w:color w:val="FF0000"/>
          <w:szCs w:val="28"/>
        </w:rPr>
        <w:t xml:space="preserve"> </w:t>
      </w:r>
      <w:r w:rsidRPr="00CC7C86">
        <w:rPr>
          <w:color w:val="FF0000"/>
          <w:szCs w:val="28"/>
        </w:rPr>
        <w:t>+</w:t>
      </w:r>
      <w:r w:rsidR="001D0EE6" w:rsidRPr="001D0EE6">
        <w:rPr>
          <w:color w:val="FF0000"/>
          <w:szCs w:val="28"/>
        </w:rPr>
        <w:t>8-8162-60-88-06 доб. 538</w:t>
      </w:r>
      <w:r w:rsidR="00532F66" w:rsidRPr="00CC7C86">
        <w:rPr>
          <w:color w:val="FF0000"/>
          <w:szCs w:val="28"/>
        </w:rPr>
        <w:t>3</w:t>
      </w:r>
    </w:p>
    <w:p w14:paraId="055D54EC" w14:textId="77777777" w:rsidR="00A768C3" w:rsidRPr="00CC7C86" w:rsidRDefault="00A768C3" w:rsidP="00A768C3">
      <w:pPr>
        <w:spacing w:line="360" w:lineRule="atLeast"/>
        <w:ind w:firstLine="709"/>
        <w:jc w:val="both"/>
        <w:rPr>
          <w:color w:val="000000"/>
          <w:szCs w:val="28"/>
        </w:rPr>
      </w:pPr>
      <w:r w:rsidRPr="00CC7C86">
        <w:rPr>
          <w:color w:val="000000"/>
          <w:szCs w:val="28"/>
        </w:rPr>
        <w:t xml:space="preserve">Адрес электронной почты: </w:t>
      </w:r>
      <w:hyperlink r:id="rId51" w:history="1">
        <w:r w:rsidRPr="00CC7C86">
          <w:rPr>
            <w:rStyle w:val="af"/>
            <w:color w:val="auto"/>
            <w:szCs w:val="28"/>
            <w:u w:val="none"/>
            <w:lang w:val="en-US"/>
          </w:rPr>
          <w:t>mfcdemyansk</w:t>
        </w:r>
        <w:r w:rsidRPr="00CC7C86">
          <w:rPr>
            <w:rStyle w:val="af"/>
            <w:color w:val="auto"/>
            <w:szCs w:val="28"/>
            <w:u w:val="none"/>
          </w:rPr>
          <w:t>@</w:t>
        </w:r>
        <w:r w:rsidRPr="00CC7C86">
          <w:rPr>
            <w:rStyle w:val="af"/>
            <w:color w:val="auto"/>
            <w:szCs w:val="28"/>
            <w:u w:val="none"/>
            <w:lang w:val="en-US"/>
          </w:rPr>
          <w:t>yandekx</w:t>
        </w:r>
        <w:r w:rsidRPr="00CC7C86">
          <w:rPr>
            <w:rStyle w:val="af"/>
            <w:color w:val="auto"/>
            <w:szCs w:val="28"/>
            <w:u w:val="none"/>
          </w:rPr>
          <w:t>.</w:t>
        </w:r>
        <w:r w:rsidRPr="00CC7C86">
          <w:rPr>
            <w:rStyle w:val="af"/>
            <w:color w:val="auto"/>
            <w:szCs w:val="28"/>
            <w:u w:val="none"/>
            <w:lang w:val="en-US"/>
          </w:rPr>
          <w:t>ru</w:t>
        </w:r>
      </w:hyperlink>
      <w:r w:rsidRPr="00CC7C86">
        <w:rPr>
          <w:szCs w:val="28"/>
        </w:rPr>
        <w:t>.</w:t>
      </w:r>
    </w:p>
    <w:p w14:paraId="6667B548" w14:textId="77777777" w:rsidR="00A768C3" w:rsidRPr="00CC7C86" w:rsidRDefault="00A768C3" w:rsidP="00A768C3">
      <w:pPr>
        <w:spacing w:line="360" w:lineRule="atLeast"/>
        <w:ind w:firstLine="709"/>
        <w:jc w:val="both"/>
        <w:rPr>
          <w:color w:val="000000"/>
          <w:szCs w:val="28"/>
        </w:rPr>
      </w:pPr>
      <w:r w:rsidRPr="00CC7C86">
        <w:rPr>
          <w:color w:val="000000"/>
          <w:szCs w:val="28"/>
        </w:rPr>
        <w:t>График приема граждан:</w:t>
      </w:r>
    </w:p>
    <w:p w14:paraId="5042AE79" w14:textId="5E992D9E" w:rsidR="0031384B" w:rsidRPr="000C0D5E" w:rsidRDefault="0031384B" w:rsidP="0031384B">
      <w:pPr>
        <w:spacing w:line="360" w:lineRule="atLeast"/>
        <w:ind w:firstLine="708"/>
        <w:jc w:val="both"/>
        <w:rPr>
          <w:szCs w:val="28"/>
        </w:rPr>
      </w:pPr>
      <w:r w:rsidRPr="000C0D5E">
        <w:rPr>
          <w:szCs w:val="28"/>
        </w:rPr>
        <w:lastRenderedPageBreak/>
        <w:t xml:space="preserve">понедельник – </w:t>
      </w:r>
      <w:r w:rsidR="001D0EE6" w:rsidRPr="000C0D5E">
        <w:rPr>
          <w:szCs w:val="28"/>
        </w:rPr>
        <w:t>среда</w:t>
      </w:r>
      <w:r w:rsidRPr="000C0D5E">
        <w:rPr>
          <w:szCs w:val="28"/>
        </w:rPr>
        <w:t xml:space="preserve"> с 08:30 до </w:t>
      </w:r>
      <w:r w:rsidR="001D0EE6" w:rsidRPr="000C0D5E">
        <w:rPr>
          <w:szCs w:val="28"/>
        </w:rPr>
        <w:t>17</w:t>
      </w:r>
      <w:r w:rsidRPr="000C0D5E">
        <w:rPr>
          <w:szCs w:val="28"/>
        </w:rPr>
        <w:t>:</w:t>
      </w:r>
      <w:r w:rsidR="001D0EE6" w:rsidRPr="000C0D5E">
        <w:rPr>
          <w:szCs w:val="28"/>
        </w:rPr>
        <w:t>30</w:t>
      </w:r>
      <w:r w:rsidRPr="000C0D5E">
        <w:rPr>
          <w:szCs w:val="28"/>
        </w:rPr>
        <w:t xml:space="preserve">, </w:t>
      </w:r>
      <w:r w:rsidR="001D0EE6" w:rsidRPr="000C0D5E">
        <w:rPr>
          <w:szCs w:val="28"/>
        </w:rPr>
        <w:t xml:space="preserve">четверг с 10.00 до 18.00, </w:t>
      </w:r>
      <w:r w:rsidRPr="000C0D5E">
        <w:rPr>
          <w:szCs w:val="28"/>
        </w:rPr>
        <w:t>пятница с 08:30 до</w:t>
      </w:r>
      <w:r w:rsidR="001D0EE6" w:rsidRPr="000C0D5E">
        <w:rPr>
          <w:szCs w:val="28"/>
        </w:rPr>
        <w:t xml:space="preserve"> 17</w:t>
      </w:r>
      <w:r w:rsidRPr="000C0D5E">
        <w:rPr>
          <w:szCs w:val="28"/>
        </w:rPr>
        <w:t>:</w:t>
      </w:r>
      <w:r w:rsidR="001D0EE6" w:rsidRPr="000C0D5E">
        <w:rPr>
          <w:szCs w:val="28"/>
        </w:rPr>
        <w:t>3</w:t>
      </w:r>
      <w:r w:rsidRPr="000C0D5E">
        <w:rPr>
          <w:szCs w:val="28"/>
        </w:rPr>
        <w:t>0, выходные дни - суббота, воскресенье.</w:t>
      </w:r>
    </w:p>
    <w:p w14:paraId="2EA3CF53" w14:textId="7A04DA2E" w:rsidR="00A768C3" w:rsidRPr="00CC7C86" w:rsidRDefault="00A768C3" w:rsidP="00A768C3">
      <w:pPr>
        <w:autoSpaceDE w:val="0"/>
        <w:autoSpaceDN w:val="0"/>
        <w:adjustRightInd w:val="0"/>
        <w:spacing w:line="360" w:lineRule="atLeast"/>
        <w:ind w:firstLine="709"/>
        <w:jc w:val="both"/>
        <w:outlineLvl w:val="2"/>
        <w:rPr>
          <w:color w:val="FF0000"/>
          <w:szCs w:val="28"/>
        </w:rPr>
      </w:pPr>
      <w:r w:rsidRPr="00CC7C86">
        <w:rPr>
          <w:color w:val="FF0000"/>
          <w:szCs w:val="28"/>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14:paraId="5D557606" w14:textId="77777777" w:rsidR="00A768C3" w:rsidRPr="00CC7C86" w:rsidRDefault="00A768C3" w:rsidP="00D12CFF">
      <w:pPr>
        <w:pStyle w:val="15"/>
        <w:spacing w:line="360" w:lineRule="atLeast"/>
        <w:jc w:val="both"/>
        <w:rPr>
          <w:rFonts w:ascii="Times New Roman" w:hAnsi="Times New Roman" w:cs="Times New Roman"/>
          <w:sz w:val="28"/>
          <w:szCs w:val="28"/>
        </w:rPr>
      </w:pPr>
    </w:p>
    <w:p w14:paraId="329D99F9" w14:textId="77777777" w:rsidR="00A768C3" w:rsidRDefault="00A768C3" w:rsidP="00D12CFF">
      <w:pPr>
        <w:pStyle w:val="15"/>
        <w:spacing w:line="360" w:lineRule="atLeast"/>
        <w:jc w:val="both"/>
        <w:rPr>
          <w:rFonts w:ascii="Times New Roman" w:hAnsi="Times New Roman" w:cs="Times New Roman"/>
          <w:sz w:val="28"/>
          <w:szCs w:val="28"/>
        </w:rPr>
      </w:pPr>
    </w:p>
    <w:p w14:paraId="6328BE78" w14:textId="77777777" w:rsidR="00A768C3" w:rsidRDefault="00A768C3" w:rsidP="00D12CFF">
      <w:pPr>
        <w:pStyle w:val="15"/>
        <w:spacing w:line="360" w:lineRule="atLeast"/>
        <w:jc w:val="both"/>
        <w:rPr>
          <w:rFonts w:ascii="Times New Roman" w:hAnsi="Times New Roman" w:cs="Times New Roman"/>
          <w:sz w:val="28"/>
          <w:szCs w:val="28"/>
        </w:rPr>
      </w:pPr>
    </w:p>
    <w:p w14:paraId="191C1355" w14:textId="196FD832" w:rsidR="001D0EE6" w:rsidRPr="001D0EE6" w:rsidRDefault="001D0EE6" w:rsidP="001D0EE6">
      <w:pPr>
        <w:shd w:val="clear" w:color="auto" w:fill="FFFFFF"/>
        <w:spacing w:line="329" w:lineRule="atLeast"/>
        <w:rPr>
          <w:rFonts w:ascii="PT Sans" w:hAnsi="PT Sans"/>
          <w:color w:val="000000"/>
          <w:sz w:val="24"/>
          <w:szCs w:val="24"/>
        </w:rPr>
      </w:pPr>
    </w:p>
    <w:p w14:paraId="1CCFB350" w14:textId="77777777" w:rsidR="001D0EE6" w:rsidRDefault="001D0EE6" w:rsidP="00D12CFF">
      <w:pPr>
        <w:pStyle w:val="15"/>
        <w:spacing w:line="360" w:lineRule="atLeast"/>
        <w:jc w:val="both"/>
        <w:rPr>
          <w:rFonts w:ascii="Times New Roman" w:hAnsi="Times New Roman" w:cs="Times New Roman"/>
          <w:sz w:val="28"/>
          <w:szCs w:val="28"/>
        </w:rPr>
      </w:pPr>
    </w:p>
    <w:p w14:paraId="3EBB4EC0" w14:textId="77777777" w:rsidR="00A768C3" w:rsidRDefault="00A768C3" w:rsidP="00D12CFF">
      <w:pPr>
        <w:pStyle w:val="15"/>
        <w:spacing w:line="360" w:lineRule="atLeast"/>
        <w:jc w:val="both"/>
        <w:rPr>
          <w:rFonts w:ascii="Times New Roman" w:hAnsi="Times New Roman" w:cs="Times New Roman"/>
          <w:sz w:val="28"/>
          <w:szCs w:val="28"/>
        </w:rPr>
      </w:pPr>
    </w:p>
    <w:p w14:paraId="32C8E5DB" w14:textId="77777777" w:rsidR="00A768C3" w:rsidRDefault="00A768C3" w:rsidP="00D12CFF">
      <w:pPr>
        <w:pStyle w:val="15"/>
        <w:spacing w:line="360" w:lineRule="atLeast"/>
        <w:jc w:val="both"/>
        <w:rPr>
          <w:rFonts w:ascii="Times New Roman" w:hAnsi="Times New Roman" w:cs="Times New Roman"/>
          <w:sz w:val="28"/>
          <w:szCs w:val="28"/>
        </w:rPr>
      </w:pPr>
    </w:p>
    <w:p w14:paraId="6026CEAF" w14:textId="77777777" w:rsidR="00A768C3" w:rsidRDefault="00A768C3" w:rsidP="00D12CFF">
      <w:pPr>
        <w:pStyle w:val="15"/>
        <w:spacing w:line="360" w:lineRule="atLeast"/>
        <w:jc w:val="both"/>
        <w:rPr>
          <w:rFonts w:ascii="Times New Roman" w:hAnsi="Times New Roman" w:cs="Times New Roman"/>
          <w:sz w:val="28"/>
          <w:szCs w:val="28"/>
        </w:rPr>
      </w:pPr>
    </w:p>
    <w:p w14:paraId="4BD3FE65" w14:textId="77777777" w:rsidR="00A768C3" w:rsidRDefault="00A768C3" w:rsidP="00D12CFF">
      <w:pPr>
        <w:pStyle w:val="15"/>
        <w:spacing w:line="360" w:lineRule="atLeast"/>
        <w:jc w:val="both"/>
        <w:rPr>
          <w:rFonts w:ascii="Times New Roman" w:hAnsi="Times New Roman" w:cs="Times New Roman"/>
          <w:sz w:val="28"/>
          <w:szCs w:val="28"/>
        </w:rPr>
      </w:pPr>
    </w:p>
    <w:p w14:paraId="7263231D" w14:textId="77777777" w:rsidR="006654D4" w:rsidRDefault="006654D4" w:rsidP="00D12CFF">
      <w:pPr>
        <w:pStyle w:val="15"/>
        <w:spacing w:line="360" w:lineRule="atLeast"/>
        <w:jc w:val="both"/>
        <w:rPr>
          <w:rFonts w:ascii="Times New Roman" w:hAnsi="Times New Roman" w:cs="Times New Roman"/>
          <w:sz w:val="28"/>
          <w:szCs w:val="28"/>
        </w:rPr>
      </w:pPr>
    </w:p>
    <w:p w14:paraId="1D98E0FF" w14:textId="77777777" w:rsidR="006654D4" w:rsidRDefault="006654D4" w:rsidP="00D12CFF">
      <w:pPr>
        <w:pStyle w:val="15"/>
        <w:spacing w:line="360" w:lineRule="atLeast"/>
        <w:jc w:val="both"/>
        <w:rPr>
          <w:rFonts w:ascii="Times New Roman" w:hAnsi="Times New Roman" w:cs="Times New Roman"/>
          <w:sz w:val="28"/>
          <w:szCs w:val="28"/>
        </w:rPr>
      </w:pPr>
    </w:p>
    <w:p w14:paraId="4A7F74FC" w14:textId="77777777" w:rsidR="006654D4" w:rsidRDefault="006654D4" w:rsidP="00D12CFF">
      <w:pPr>
        <w:pStyle w:val="15"/>
        <w:spacing w:line="360" w:lineRule="atLeast"/>
        <w:jc w:val="both"/>
        <w:rPr>
          <w:rFonts w:ascii="Times New Roman" w:hAnsi="Times New Roman" w:cs="Times New Roman"/>
          <w:sz w:val="28"/>
          <w:szCs w:val="28"/>
        </w:rPr>
      </w:pPr>
    </w:p>
    <w:p w14:paraId="23321CC0" w14:textId="77777777" w:rsidR="006654D4" w:rsidRDefault="006654D4" w:rsidP="00D12CFF">
      <w:pPr>
        <w:pStyle w:val="15"/>
        <w:spacing w:line="360" w:lineRule="atLeast"/>
        <w:jc w:val="both"/>
        <w:rPr>
          <w:rFonts w:ascii="Times New Roman" w:hAnsi="Times New Roman" w:cs="Times New Roman"/>
          <w:sz w:val="28"/>
          <w:szCs w:val="28"/>
        </w:rPr>
      </w:pPr>
    </w:p>
    <w:p w14:paraId="28A176E7" w14:textId="77777777" w:rsidR="006654D4" w:rsidRDefault="006654D4" w:rsidP="00D12CFF">
      <w:pPr>
        <w:pStyle w:val="15"/>
        <w:spacing w:line="360" w:lineRule="atLeast"/>
        <w:jc w:val="both"/>
        <w:rPr>
          <w:rFonts w:ascii="Times New Roman" w:hAnsi="Times New Roman" w:cs="Times New Roman"/>
          <w:sz w:val="28"/>
          <w:szCs w:val="28"/>
        </w:rPr>
      </w:pPr>
    </w:p>
    <w:p w14:paraId="2C26A2F4" w14:textId="77777777" w:rsidR="006654D4" w:rsidRDefault="006654D4" w:rsidP="00D12CFF">
      <w:pPr>
        <w:pStyle w:val="15"/>
        <w:spacing w:line="360" w:lineRule="atLeast"/>
        <w:jc w:val="both"/>
        <w:rPr>
          <w:rFonts w:ascii="Times New Roman" w:hAnsi="Times New Roman" w:cs="Times New Roman"/>
          <w:sz w:val="28"/>
          <w:szCs w:val="28"/>
        </w:rPr>
      </w:pPr>
    </w:p>
    <w:p w14:paraId="5AECCBD6" w14:textId="77777777" w:rsidR="006654D4" w:rsidRDefault="006654D4" w:rsidP="00D12CFF">
      <w:pPr>
        <w:pStyle w:val="15"/>
        <w:spacing w:line="360" w:lineRule="atLeast"/>
        <w:jc w:val="both"/>
        <w:rPr>
          <w:rFonts w:ascii="Times New Roman" w:hAnsi="Times New Roman" w:cs="Times New Roman"/>
          <w:sz w:val="28"/>
          <w:szCs w:val="28"/>
        </w:rPr>
      </w:pPr>
    </w:p>
    <w:p w14:paraId="508B4304" w14:textId="77777777" w:rsidR="006654D4" w:rsidRDefault="006654D4" w:rsidP="00D12CFF">
      <w:pPr>
        <w:pStyle w:val="15"/>
        <w:spacing w:line="360" w:lineRule="atLeast"/>
        <w:jc w:val="both"/>
        <w:rPr>
          <w:rFonts w:ascii="Times New Roman" w:hAnsi="Times New Roman" w:cs="Times New Roman"/>
          <w:sz w:val="28"/>
          <w:szCs w:val="28"/>
        </w:rPr>
      </w:pPr>
    </w:p>
    <w:p w14:paraId="78EF9002" w14:textId="77777777" w:rsidR="006654D4" w:rsidRDefault="006654D4" w:rsidP="00D12CFF">
      <w:pPr>
        <w:pStyle w:val="15"/>
        <w:spacing w:line="360" w:lineRule="atLeast"/>
        <w:jc w:val="both"/>
        <w:rPr>
          <w:rFonts w:ascii="Times New Roman" w:hAnsi="Times New Roman" w:cs="Times New Roman"/>
          <w:sz w:val="28"/>
          <w:szCs w:val="28"/>
        </w:rPr>
      </w:pPr>
    </w:p>
    <w:p w14:paraId="2B10F87C" w14:textId="77777777" w:rsidR="006654D4" w:rsidRDefault="006654D4" w:rsidP="00D12CFF">
      <w:pPr>
        <w:pStyle w:val="15"/>
        <w:spacing w:line="360" w:lineRule="atLeast"/>
        <w:jc w:val="both"/>
        <w:rPr>
          <w:rFonts w:ascii="Times New Roman" w:hAnsi="Times New Roman" w:cs="Times New Roman"/>
          <w:sz w:val="28"/>
          <w:szCs w:val="28"/>
        </w:rPr>
      </w:pPr>
    </w:p>
    <w:p w14:paraId="7F4A24C8" w14:textId="77777777" w:rsidR="006654D4" w:rsidRDefault="006654D4" w:rsidP="00D12CFF">
      <w:pPr>
        <w:pStyle w:val="15"/>
        <w:spacing w:line="360" w:lineRule="atLeast"/>
        <w:jc w:val="both"/>
        <w:rPr>
          <w:rFonts w:ascii="Times New Roman" w:hAnsi="Times New Roman" w:cs="Times New Roman"/>
          <w:sz w:val="28"/>
          <w:szCs w:val="28"/>
        </w:rPr>
      </w:pPr>
    </w:p>
    <w:p w14:paraId="61A9A505" w14:textId="77777777" w:rsidR="006654D4" w:rsidRDefault="006654D4" w:rsidP="00D12CFF">
      <w:pPr>
        <w:pStyle w:val="15"/>
        <w:spacing w:line="360" w:lineRule="atLeast"/>
        <w:jc w:val="both"/>
        <w:rPr>
          <w:rFonts w:ascii="Times New Roman" w:hAnsi="Times New Roman" w:cs="Times New Roman"/>
          <w:sz w:val="28"/>
          <w:szCs w:val="28"/>
        </w:rPr>
      </w:pPr>
    </w:p>
    <w:p w14:paraId="7C573A9F" w14:textId="77777777" w:rsidR="006654D4" w:rsidRDefault="006654D4" w:rsidP="00D12CFF">
      <w:pPr>
        <w:pStyle w:val="15"/>
        <w:spacing w:line="360" w:lineRule="atLeast"/>
        <w:jc w:val="both"/>
        <w:rPr>
          <w:rFonts w:ascii="Times New Roman" w:hAnsi="Times New Roman" w:cs="Times New Roman"/>
          <w:sz w:val="28"/>
          <w:szCs w:val="28"/>
        </w:rPr>
      </w:pPr>
    </w:p>
    <w:p w14:paraId="3AD9EA69" w14:textId="77777777" w:rsidR="006654D4" w:rsidRDefault="006654D4" w:rsidP="00D12CFF">
      <w:pPr>
        <w:pStyle w:val="15"/>
        <w:spacing w:line="360" w:lineRule="atLeast"/>
        <w:jc w:val="both"/>
        <w:rPr>
          <w:rFonts w:ascii="Times New Roman" w:hAnsi="Times New Roman" w:cs="Times New Roman"/>
          <w:sz w:val="28"/>
          <w:szCs w:val="28"/>
        </w:rPr>
      </w:pPr>
    </w:p>
    <w:p w14:paraId="6161FB23" w14:textId="77777777" w:rsidR="006654D4" w:rsidRDefault="006654D4" w:rsidP="00D12CFF">
      <w:pPr>
        <w:pStyle w:val="15"/>
        <w:spacing w:line="360" w:lineRule="atLeast"/>
        <w:jc w:val="both"/>
        <w:rPr>
          <w:rFonts w:ascii="Times New Roman" w:hAnsi="Times New Roman" w:cs="Times New Roman"/>
          <w:sz w:val="28"/>
          <w:szCs w:val="28"/>
        </w:rPr>
      </w:pPr>
    </w:p>
    <w:p w14:paraId="163032A9" w14:textId="77777777" w:rsidR="006654D4" w:rsidRDefault="006654D4" w:rsidP="006654D4">
      <w:pPr>
        <w:rPr>
          <w:color w:val="22272F"/>
          <w:sz w:val="24"/>
          <w:szCs w:val="24"/>
        </w:rPr>
        <w:sectPr w:rsidR="006654D4" w:rsidSect="00A12999">
          <w:pgSz w:w="11906" w:h="16838"/>
          <w:pgMar w:top="1134" w:right="567" w:bottom="1134" w:left="1985" w:header="709" w:footer="709" w:gutter="0"/>
          <w:cols w:space="708"/>
          <w:docGrid w:linePitch="360"/>
        </w:sectPr>
      </w:pPr>
    </w:p>
    <w:p w14:paraId="6F528243" w14:textId="77777777" w:rsidR="006654D4" w:rsidRDefault="006654D4"/>
    <w:tbl>
      <w:tblPr>
        <w:tblStyle w:val="4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D549DC" w:rsidRPr="00761A12" w14:paraId="54784324" w14:textId="77777777" w:rsidTr="002B0B44">
        <w:trPr>
          <w:trHeight w:val="1520"/>
        </w:trPr>
        <w:tc>
          <w:tcPr>
            <w:tcW w:w="5245" w:type="dxa"/>
          </w:tcPr>
          <w:p w14:paraId="2B0519F0" w14:textId="77777777" w:rsidR="00D549DC" w:rsidRPr="00761A12" w:rsidRDefault="00D549DC" w:rsidP="002B0B44">
            <w:pPr>
              <w:spacing w:line="240" w:lineRule="exact"/>
              <w:jc w:val="right"/>
              <w:rPr>
                <w:rFonts w:eastAsia="Calibri"/>
                <w:color w:val="000000"/>
                <w:szCs w:val="28"/>
                <w:lang w:eastAsia="en-US"/>
              </w:rPr>
            </w:pPr>
          </w:p>
        </w:tc>
        <w:tc>
          <w:tcPr>
            <w:tcW w:w="4961" w:type="dxa"/>
          </w:tcPr>
          <w:p w14:paraId="7DC0D2FE" w14:textId="77777777" w:rsidR="00D549DC" w:rsidRPr="00761A12" w:rsidRDefault="00D549DC" w:rsidP="002B0B44">
            <w:pPr>
              <w:spacing w:line="240" w:lineRule="exact"/>
              <w:rPr>
                <w:rFonts w:eastAsia="Calibri"/>
                <w:color w:val="000000"/>
                <w:szCs w:val="28"/>
                <w:lang w:eastAsia="en-US"/>
              </w:rPr>
            </w:pPr>
            <w:r w:rsidRPr="00761A12">
              <w:rPr>
                <w:rFonts w:eastAsia="Calibri"/>
                <w:color w:val="000000"/>
                <w:szCs w:val="28"/>
                <w:lang w:eastAsia="en-US"/>
              </w:rPr>
              <w:t xml:space="preserve">             </w:t>
            </w:r>
            <w:r>
              <w:rPr>
                <w:rFonts w:eastAsia="Calibri"/>
                <w:color w:val="000000"/>
                <w:szCs w:val="28"/>
                <w:lang w:eastAsia="en-US"/>
              </w:rPr>
              <w:t xml:space="preserve"> </w:t>
            </w:r>
            <w:r w:rsidRPr="00761A12">
              <w:rPr>
                <w:rFonts w:eastAsia="Calibri"/>
                <w:color w:val="000000"/>
                <w:szCs w:val="28"/>
                <w:lang w:eastAsia="en-US"/>
              </w:rPr>
              <w:t xml:space="preserve"> Приложение № </w:t>
            </w:r>
            <w:r>
              <w:rPr>
                <w:rFonts w:eastAsia="Calibri"/>
                <w:color w:val="000000"/>
                <w:szCs w:val="28"/>
                <w:lang w:eastAsia="en-US"/>
              </w:rPr>
              <w:t>2</w:t>
            </w:r>
          </w:p>
          <w:p w14:paraId="696B4D10" w14:textId="77777777" w:rsidR="00D549DC" w:rsidRPr="00761A12" w:rsidRDefault="00D549DC" w:rsidP="002B0B44">
            <w:pPr>
              <w:spacing w:before="120" w:line="240" w:lineRule="exact"/>
              <w:rPr>
                <w:rFonts w:eastAsia="Calibri"/>
                <w:color w:val="000000"/>
                <w:szCs w:val="28"/>
                <w:lang w:eastAsia="en-US"/>
              </w:rPr>
            </w:pPr>
            <w:r w:rsidRPr="00761A12">
              <w:rPr>
                <w:rFonts w:eastAsia="Calibri"/>
                <w:color w:val="000000"/>
                <w:szCs w:val="28"/>
                <w:lang w:eastAsia="en-US"/>
              </w:rPr>
              <w:t>к Административному регламенту</w:t>
            </w:r>
            <w:r>
              <w:rPr>
                <w:rFonts w:eastAsia="Calibri"/>
                <w:color w:val="000000"/>
                <w:szCs w:val="28"/>
                <w:lang w:eastAsia="en-US"/>
              </w:rPr>
              <w:t xml:space="preserve">             </w:t>
            </w:r>
            <w:r>
              <w:rPr>
                <w:color w:val="000000"/>
                <w:szCs w:val="28"/>
              </w:rPr>
              <w:t>по предоставлению муниципальной услуги «Присвоение адреса объекту адресации, изменение, аннулирование адреса на территории Демянского муниципального округа»</w:t>
            </w:r>
          </w:p>
        </w:tc>
      </w:tr>
    </w:tbl>
    <w:p w14:paraId="2B8A6572" w14:textId="77777777" w:rsidR="0032502D" w:rsidRDefault="0032502D" w:rsidP="0032502D">
      <w:pPr>
        <w:shd w:val="clear" w:color="auto" w:fill="FFFFFF"/>
        <w:rPr>
          <w:color w:val="22272F"/>
          <w:sz w:val="22"/>
          <w:szCs w:val="22"/>
        </w:rPr>
      </w:pPr>
      <w:r w:rsidRPr="0032502D">
        <w:rPr>
          <w:color w:val="22272F"/>
          <w:sz w:val="22"/>
          <w:szCs w:val="22"/>
        </w:rPr>
        <w:t> </w:t>
      </w:r>
    </w:p>
    <w:tbl>
      <w:tblPr>
        <w:tblW w:w="10198" w:type="dxa"/>
        <w:shd w:val="clear" w:color="auto" w:fill="FFFFFF"/>
        <w:tblCellMar>
          <w:left w:w="0" w:type="dxa"/>
          <w:right w:w="0" w:type="dxa"/>
        </w:tblCellMar>
        <w:tblLook w:val="04A0" w:firstRow="1" w:lastRow="0" w:firstColumn="1" w:lastColumn="0" w:noHBand="0" w:noVBand="1"/>
      </w:tblPr>
      <w:tblGrid>
        <w:gridCol w:w="6655"/>
        <w:gridCol w:w="1701"/>
        <w:gridCol w:w="1842"/>
      </w:tblGrid>
      <w:tr w:rsidR="0032502D" w:rsidRPr="0032502D" w14:paraId="04350C8D" w14:textId="77777777" w:rsidTr="00D549DC">
        <w:trPr>
          <w:trHeight w:val="268"/>
        </w:trPr>
        <w:tc>
          <w:tcPr>
            <w:tcW w:w="6655" w:type="dxa"/>
            <w:tcBorders>
              <w:top w:val="single" w:sz="6" w:space="0" w:color="000000"/>
              <w:left w:val="single" w:sz="6" w:space="0" w:color="000000"/>
              <w:bottom w:val="single" w:sz="6" w:space="0" w:color="000000"/>
              <w:right w:val="single" w:sz="6" w:space="0" w:color="000000"/>
            </w:tcBorders>
            <w:shd w:val="clear" w:color="auto" w:fill="FFFFFF"/>
            <w:hideMark/>
          </w:tcPr>
          <w:p w14:paraId="23B9328E" w14:textId="77777777" w:rsidR="0032502D" w:rsidRPr="0032502D" w:rsidRDefault="0032502D" w:rsidP="002B0B44">
            <w:pPr>
              <w:rPr>
                <w:color w:val="22272F"/>
                <w:sz w:val="22"/>
                <w:szCs w:val="22"/>
              </w:rPr>
            </w:pPr>
            <w:r w:rsidRPr="0032502D">
              <w:rPr>
                <w:color w:val="22272F"/>
                <w:sz w:val="22"/>
                <w:szCs w:val="22"/>
              </w:rPr>
              <w:t> </w:t>
            </w:r>
          </w:p>
        </w:tc>
        <w:tc>
          <w:tcPr>
            <w:tcW w:w="1701" w:type="dxa"/>
            <w:tcBorders>
              <w:top w:val="single" w:sz="6" w:space="0" w:color="000000"/>
              <w:bottom w:val="single" w:sz="6" w:space="0" w:color="000000"/>
              <w:right w:val="single" w:sz="6" w:space="0" w:color="000000"/>
            </w:tcBorders>
            <w:shd w:val="clear" w:color="auto" w:fill="FFFFFF"/>
            <w:hideMark/>
          </w:tcPr>
          <w:p w14:paraId="12D524FD" w14:textId="77777777" w:rsidR="0032502D" w:rsidRPr="0032502D" w:rsidRDefault="0032502D" w:rsidP="002B0B44">
            <w:pPr>
              <w:ind w:left="75" w:right="75"/>
              <w:rPr>
                <w:color w:val="22272F"/>
                <w:sz w:val="22"/>
                <w:szCs w:val="22"/>
              </w:rPr>
            </w:pPr>
            <w:r w:rsidRPr="0032502D">
              <w:rPr>
                <w:b/>
                <w:bCs/>
                <w:color w:val="22272F"/>
                <w:sz w:val="22"/>
                <w:szCs w:val="22"/>
              </w:rPr>
              <w:t xml:space="preserve">Лист N </w:t>
            </w:r>
          </w:p>
        </w:tc>
        <w:tc>
          <w:tcPr>
            <w:tcW w:w="1842" w:type="dxa"/>
            <w:tcBorders>
              <w:top w:val="single" w:sz="6" w:space="0" w:color="000000"/>
              <w:bottom w:val="single" w:sz="6" w:space="0" w:color="000000"/>
              <w:right w:val="single" w:sz="6" w:space="0" w:color="000000"/>
            </w:tcBorders>
            <w:shd w:val="clear" w:color="auto" w:fill="FFFFFF"/>
            <w:hideMark/>
          </w:tcPr>
          <w:p w14:paraId="15F8C89E" w14:textId="77777777" w:rsidR="0032502D" w:rsidRPr="0032502D" w:rsidRDefault="0032502D" w:rsidP="002B0B44">
            <w:pPr>
              <w:ind w:left="75" w:right="75"/>
              <w:rPr>
                <w:color w:val="22272F"/>
                <w:sz w:val="22"/>
                <w:szCs w:val="22"/>
              </w:rPr>
            </w:pPr>
            <w:r w:rsidRPr="0032502D">
              <w:rPr>
                <w:b/>
                <w:bCs/>
                <w:color w:val="22272F"/>
                <w:sz w:val="22"/>
                <w:szCs w:val="22"/>
              </w:rPr>
              <w:t xml:space="preserve">Всего листов </w:t>
            </w:r>
          </w:p>
        </w:tc>
      </w:tr>
    </w:tbl>
    <w:p w14:paraId="2E684482" w14:textId="77777777" w:rsidR="0032502D" w:rsidRDefault="0032502D" w:rsidP="0032502D">
      <w:pPr>
        <w:shd w:val="clear" w:color="auto" w:fill="FFFFFF"/>
        <w:rPr>
          <w:color w:val="22272F"/>
          <w:sz w:val="22"/>
          <w:szCs w:val="22"/>
        </w:rPr>
      </w:pPr>
    </w:p>
    <w:tbl>
      <w:tblPr>
        <w:tblW w:w="10198" w:type="dxa"/>
        <w:shd w:val="clear" w:color="auto" w:fill="FFFFFF"/>
        <w:tblCellMar>
          <w:left w:w="0" w:type="dxa"/>
          <w:right w:w="0" w:type="dxa"/>
        </w:tblCellMar>
        <w:tblLook w:val="04A0" w:firstRow="1" w:lastRow="0" w:firstColumn="1" w:lastColumn="0" w:noHBand="0" w:noVBand="1"/>
      </w:tblPr>
      <w:tblGrid>
        <w:gridCol w:w="538"/>
        <w:gridCol w:w="729"/>
        <w:gridCol w:w="25"/>
        <w:gridCol w:w="2265"/>
        <w:gridCol w:w="669"/>
        <w:gridCol w:w="1011"/>
        <w:gridCol w:w="284"/>
        <w:gridCol w:w="141"/>
        <w:gridCol w:w="2410"/>
        <w:gridCol w:w="567"/>
        <w:gridCol w:w="1559"/>
      </w:tblGrid>
      <w:tr w:rsidR="00281F9B" w:rsidRPr="00281F9B" w14:paraId="230D2F79" w14:textId="77777777" w:rsidTr="008B315E">
        <w:tc>
          <w:tcPr>
            <w:tcW w:w="5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7629263" w14:textId="77777777" w:rsidR="0032502D" w:rsidRPr="0032502D" w:rsidRDefault="0032502D" w:rsidP="0032502D">
            <w:pPr>
              <w:spacing w:before="75" w:after="75"/>
              <w:ind w:left="75" w:right="75"/>
              <w:jc w:val="center"/>
              <w:rPr>
                <w:sz w:val="22"/>
                <w:szCs w:val="22"/>
              </w:rPr>
            </w:pPr>
            <w:r w:rsidRPr="0032502D">
              <w:rPr>
                <w:sz w:val="22"/>
                <w:szCs w:val="22"/>
              </w:rPr>
              <w:t>1</w:t>
            </w:r>
          </w:p>
        </w:tc>
        <w:tc>
          <w:tcPr>
            <w:tcW w:w="4699" w:type="dxa"/>
            <w:gridSpan w:val="5"/>
            <w:tcBorders>
              <w:top w:val="single" w:sz="6" w:space="0" w:color="000000"/>
              <w:bottom w:val="single" w:sz="6" w:space="0" w:color="000000"/>
              <w:right w:val="single" w:sz="6" w:space="0" w:color="000000"/>
            </w:tcBorders>
            <w:shd w:val="clear" w:color="auto" w:fill="FFFFFF"/>
            <w:hideMark/>
          </w:tcPr>
          <w:p w14:paraId="1B96E737" w14:textId="77777777" w:rsidR="0032502D" w:rsidRPr="0032502D" w:rsidRDefault="0032502D" w:rsidP="0032502D">
            <w:pPr>
              <w:spacing w:before="75" w:after="75"/>
              <w:ind w:left="75" w:right="75"/>
              <w:jc w:val="center"/>
              <w:rPr>
                <w:b/>
                <w:bCs/>
                <w:sz w:val="22"/>
                <w:szCs w:val="22"/>
              </w:rPr>
            </w:pPr>
            <w:r w:rsidRPr="0032502D">
              <w:rPr>
                <w:b/>
                <w:bCs/>
                <w:sz w:val="22"/>
                <w:szCs w:val="22"/>
              </w:rPr>
              <w:t>Заявление</w:t>
            </w:r>
          </w:p>
          <w:p w14:paraId="0730D737" w14:textId="77777777" w:rsidR="0032502D" w:rsidRPr="0032502D" w:rsidRDefault="0032502D" w:rsidP="0032502D">
            <w:pPr>
              <w:rPr>
                <w:sz w:val="22"/>
                <w:szCs w:val="22"/>
              </w:rPr>
            </w:pPr>
            <w:r w:rsidRPr="0032502D">
              <w:rPr>
                <w:sz w:val="22"/>
                <w:szCs w:val="22"/>
              </w:rPr>
              <w:t> </w:t>
            </w:r>
          </w:p>
          <w:p w14:paraId="77BD0F3A" w14:textId="77777777" w:rsidR="0032502D" w:rsidRPr="0032502D" w:rsidRDefault="0032502D" w:rsidP="0032502D">
            <w:pPr>
              <w:spacing w:before="75" w:after="75"/>
              <w:ind w:left="75" w:right="75"/>
              <w:rPr>
                <w:sz w:val="22"/>
                <w:szCs w:val="22"/>
              </w:rPr>
            </w:pPr>
            <w:r w:rsidRPr="0032502D">
              <w:rPr>
                <w:sz w:val="22"/>
                <w:szCs w:val="22"/>
              </w:rPr>
              <w:t>в</w:t>
            </w:r>
          </w:p>
        </w:tc>
        <w:tc>
          <w:tcPr>
            <w:tcW w:w="425" w:type="dxa"/>
            <w:gridSpan w:val="2"/>
            <w:vMerge w:val="restart"/>
            <w:tcBorders>
              <w:top w:val="single" w:sz="6" w:space="0" w:color="000000"/>
              <w:bottom w:val="single" w:sz="6" w:space="0" w:color="000000"/>
              <w:right w:val="single" w:sz="6" w:space="0" w:color="000000"/>
            </w:tcBorders>
            <w:shd w:val="clear" w:color="auto" w:fill="FFFFFF"/>
            <w:hideMark/>
          </w:tcPr>
          <w:p w14:paraId="2AFE1164" w14:textId="77777777" w:rsidR="0032502D" w:rsidRPr="0032502D" w:rsidRDefault="0032502D" w:rsidP="0032502D">
            <w:pPr>
              <w:spacing w:before="75" w:after="75"/>
              <w:ind w:left="75" w:right="75"/>
              <w:jc w:val="center"/>
              <w:rPr>
                <w:sz w:val="22"/>
                <w:szCs w:val="22"/>
              </w:rPr>
            </w:pPr>
            <w:r w:rsidRPr="0032502D">
              <w:rPr>
                <w:sz w:val="22"/>
                <w:szCs w:val="22"/>
              </w:rPr>
              <w:t>2</w:t>
            </w:r>
          </w:p>
        </w:tc>
        <w:tc>
          <w:tcPr>
            <w:tcW w:w="4536" w:type="dxa"/>
            <w:gridSpan w:val="3"/>
            <w:vMerge w:val="restart"/>
            <w:tcBorders>
              <w:top w:val="single" w:sz="6" w:space="0" w:color="000000"/>
              <w:bottom w:val="single" w:sz="4" w:space="0" w:color="auto"/>
              <w:right w:val="single" w:sz="6" w:space="0" w:color="000000"/>
            </w:tcBorders>
            <w:shd w:val="clear" w:color="auto" w:fill="FFFFFF"/>
            <w:hideMark/>
          </w:tcPr>
          <w:p w14:paraId="497BA7FA" w14:textId="77777777" w:rsidR="0032502D" w:rsidRPr="00281F9B" w:rsidRDefault="0032502D" w:rsidP="0032502D">
            <w:pPr>
              <w:spacing w:before="75" w:after="75"/>
              <w:ind w:left="75" w:right="75"/>
              <w:rPr>
                <w:b/>
                <w:bCs/>
                <w:sz w:val="24"/>
                <w:szCs w:val="24"/>
              </w:rPr>
            </w:pPr>
            <w:r w:rsidRPr="00281F9B">
              <w:rPr>
                <w:b/>
                <w:bCs/>
                <w:sz w:val="24"/>
                <w:szCs w:val="24"/>
              </w:rPr>
              <w:t>Заявление принято </w:t>
            </w:r>
          </w:p>
          <w:p w14:paraId="27E807CD" w14:textId="77777777" w:rsidR="0032502D" w:rsidRPr="00281F9B" w:rsidRDefault="0032502D" w:rsidP="0032502D">
            <w:pPr>
              <w:spacing w:before="75" w:after="75"/>
              <w:ind w:left="75" w:right="75"/>
              <w:rPr>
                <w:sz w:val="20"/>
              </w:rPr>
            </w:pPr>
            <w:r w:rsidRPr="00281F9B">
              <w:rPr>
                <w:sz w:val="20"/>
              </w:rPr>
              <w:t>регистрационный номер ________</w:t>
            </w:r>
          </w:p>
          <w:p w14:paraId="0B7FFF1E" w14:textId="77777777" w:rsidR="0032502D" w:rsidRPr="00281F9B" w:rsidRDefault="0032502D" w:rsidP="0032502D">
            <w:pPr>
              <w:spacing w:before="75" w:after="75"/>
              <w:ind w:left="75" w:right="75"/>
              <w:rPr>
                <w:sz w:val="20"/>
              </w:rPr>
            </w:pPr>
            <w:r w:rsidRPr="00281F9B">
              <w:rPr>
                <w:sz w:val="20"/>
              </w:rPr>
              <w:t>количество листов заявления _______</w:t>
            </w:r>
          </w:p>
          <w:p w14:paraId="486AEBDA" w14:textId="77777777" w:rsidR="0032502D" w:rsidRPr="00281F9B" w:rsidRDefault="0032502D" w:rsidP="0032502D">
            <w:pPr>
              <w:spacing w:before="75" w:after="75"/>
              <w:ind w:left="75" w:right="75"/>
              <w:rPr>
                <w:sz w:val="20"/>
              </w:rPr>
            </w:pPr>
            <w:r w:rsidRPr="00281F9B">
              <w:rPr>
                <w:sz w:val="20"/>
              </w:rPr>
              <w:t>количество прилагаемых документов _______,</w:t>
            </w:r>
          </w:p>
          <w:p w14:paraId="37315D1A" w14:textId="77777777" w:rsidR="0032502D" w:rsidRPr="00281F9B" w:rsidRDefault="0032502D" w:rsidP="0032502D">
            <w:pPr>
              <w:spacing w:before="75" w:after="75"/>
              <w:ind w:left="75" w:right="75"/>
              <w:rPr>
                <w:sz w:val="20"/>
              </w:rPr>
            </w:pPr>
            <w:r w:rsidRPr="00281F9B">
              <w:rPr>
                <w:sz w:val="20"/>
              </w:rPr>
              <w:t xml:space="preserve">в том числе оригиналов _____, копий _____, количество листов в оригиналах ______, </w:t>
            </w:r>
          </w:p>
          <w:p w14:paraId="48E6EEC0" w14:textId="22D3ECD5" w:rsidR="0032502D" w:rsidRPr="00281F9B" w:rsidRDefault="0032502D" w:rsidP="0032502D">
            <w:pPr>
              <w:spacing w:before="75" w:after="75"/>
              <w:ind w:left="75" w:right="75"/>
              <w:rPr>
                <w:sz w:val="20"/>
              </w:rPr>
            </w:pPr>
            <w:r w:rsidRPr="00281F9B">
              <w:rPr>
                <w:sz w:val="20"/>
              </w:rPr>
              <w:t>копиях _____</w:t>
            </w:r>
          </w:p>
          <w:p w14:paraId="5E620C72" w14:textId="77777777" w:rsidR="0032502D" w:rsidRPr="00281F9B" w:rsidRDefault="0032502D" w:rsidP="0032502D">
            <w:pPr>
              <w:spacing w:before="75" w:after="75"/>
              <w:ind w:left="75" w:right="75"/>
              <w:rPr>
                <w:sz w:val="20"/>
              </w:rPr>
            </w:pPr>
            <w:r w:rsidRPr="00281F9B">
              <w:rPr>
                <w:sz w:val="20"/>
              </w:rPr>
              <w:t>ФИО должностного лица   _________________</w:t>
            </w:r>
          </w:p>
          <w:p w14:paraId="7284634D" w14:textId="77777777" w:rsidR="0032502D" w:rsidRPr="00281F9B" w:rsidRDefault="0032502D" w:rsidP="0032502D">
            <w:pPr>
              <w:rPr>
                <w:sz w:val="20"/>
              </w:rPr>
            </w:pPr>
            <w:r w:rsidRPr="00281F9B">
              <w:rPr>
                <w:sz w:val="20"/>
              </w:rPr>
              <w:t> </w:t>
            </w:r>
          </w:p>
          <w:p w14:paraId="5BE284C5" w14:textId="77777777" w:rsidR="0032502D" w:rsidRPr="00281F9B" w:rsidRDefault="0032502D" w:rsidP="0032502D">
            <w:pPr>
              <w:spacing w:before="75" w:after="75"/>
              <w:ind w:left="75" w:right="75"/>
              <w:rPr>
                <w:sz w:val="20"/>
              </w:rPr>
            </w:pPr>
            <w:r w:rsidRPr="00281F9B">
              <w:rPr>
                <w:sz w:val="20"/>
              </w:rPr>
              <w:t>подпись должностного лица _______________</w:t>
            </w:r>
          </w:p>
          <w:p w14:paraId="595EC089" w14:textId="7AE226D5" w:rsidR="0032502D" w:rsidRPr="0032502D" w:rsidRDefault="0032502D" w:rsidP="0032502D">
            <w:pPr>
              <w:rPr>
                <w:sz w:val="22"/>
                <w:szCs w:val="22"/>
              </w:rPr>
            </w:pPr>
            <w:r w:rsidRPr="00281F9B">
              <w:rPr>
                <w:sz w:val="20"/>
              </w:rPr>
              <w:t> дата "___" ________ ____</w:t>
            </w:r>
            <w:r w:rsidRPr="00281F9B">
              <w:rPr>
                <w:sz w:val="24"/>
                <w:szCs w:val="24"/>
              </w:rPr>
              <w:t xml:space="preserve"> г.</w:t>
            </w:r>
            <w:r w:rsidRPr="0032502D">
              <w:rPr>
                <w:sz w:val="22"/>
                <w:szCs w:val="22"/>
              </w:rPr>
              <w:t> </w:t>
            </w:r>
          </w:p>
        </w:tc>
      </w:tr>
      <w:tr w:rsidR="00281F9B" w:rsidRPr="00281F9B" w14:paraId="2A4D022D" w14:textId="77777777" w:rsidTr="008B315E">
        <w:tc>
          <w:tcPr>
            <w:tcW w:w="5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2F76B" w14:textId="77777777" w:rsidR="0032502D" w:rsidRPr="0032502D" w:rsidRDefault="0032502D" w:rsidP="0032502D">
            <w:pPr>
              <w:rPr>
                <w:sz w:val="22"/>
                <w:szCs w:val="22"/>
              </w:rPr>
            </w:pPr>
          </w:p>
        </w:tc>
        <w:tc>
          <w:tcPr>
            <w:tcW w:w="4699" w:type="dxa"/>
            <w:gridSpan w:val="5"/>
            <w:tcBorders>
              <w:bottom w:val="single" w:sz="6" w:space="0" w:color="000000"/>
              <w:right w:val="single" w:sz="6" w:space="0" w:color="000000"/>
            </w:tcBorders>
            <w:shd w:val="clear" w:color="auto" w:fill="FFFFFF"/>
            <w:hideMark/>
          </w:tcPr>
          <w:p w14:paraId="5D3AA221" w14:textId="77777777" w:rsidR="0032502D" w:rsidRPr="0032502D" w:rsidRDefault="0032502D" w:rsidP="0032502D">
            <w:pPr>
              <w:spacing w:before="75" w:after="75"/>
              <w:ind w:left="75" w:right="75"/>
              <w:jc w:val="center"/>
              <w:rPr>
                <w:sz w:val="16"/>
                <w:szCs w:val="16"/>
              </w:rPr>
            </w:pPr>
            <w:r w:rsidRPr="0032502D">
              <w:rPr>
                <w:sz w:val="16"/>
                <w:szCs w:val="16"/>
              </w:rPr>
              <w:t>(наименование органа местного самоуправления, органа</w:t>
            </w:r>
          </w:p>
          <w:p w14:paraId="2D6AB929" w14:textId="77777777" w:rsidR="0032502D" w:rsidRPr="0032502D" w:rsidRDefault="0032502D" w:rsidP="0032502D">
            <w:pPr>
              <w:rPr>
                <w:sz w:val="16"/>
                <w:szCs w:val="16"/>
              </w:rPr>
            </w:pPr>
            <w:r w:rsidRPr="0032502D">
              <w:rPr>
                <w:sz w:val="16"/>
                <w:szCs w:val="16"/>
              </w:rPr>
              <w:t> </w:t>
            </w:r>
          </w:p>
        </w:tc>
        <w:tc>
          <w:tcPr>
            <w:tcW w:w="425" w:type="dxa"/>
            <w:gridSpan w:val="2"/>
            <w:vMerge/>
            <w:tcBorders>
              <w:top w:val="single" w:sz="6" w:space="0" w:color="000000"/>
              <w:bottom w:val="single" w:sz="6" w:space="0" w:color="000000"/>
              <w:right w:val="single" w:sz="6" w:space="0" w:color="000000"/>
            </w:tcBorders>
            <w:shd w:val="clear" w:color="auto" w:fill="FFFFFF"/>
            <w:vAlign w:val="center"/>
            <w:hideMark/>
          </w:tcPr>
          <w:p w14:paraId="724E2652" w14:textId="77777777" w:rsidR="0032502D" w:rsidRPr="0032502D" w:rsidRDefault="0032502D" w:rsidP="0032502D">
            <w:pPr>
              <w:rPr>
                <w:sz w:val="22"/>
                <w:szCs w:val="22"/>
              </w:rPr>
            </w:pPr>
          </w:p>
        </w:tc>
        <w:tc>
          <w:tcPr>
            <w:tcW w:w="4536" w:type="dxa"/>
            <w:gridSpan w:val="3"/>
            <w:vMerge/>
            <w:tcBorders>
              <w:bottom w:val="single" w:sz="4" w:space="0" w:color="auto"/>
              <w:right w:val="single" w:sz="6" w:space="0" w:color="000000"/>
            </w:tcBorders>
            <w:shd w:val="clear" w:color="auto" w:fill="FFFFFF"/>
            <w:hideMark/>
          </w:tcPr>
          <w:p w14:paraId="4FB9E9D9" w14:textId="77777777" w:rsidR="0032502D" w:rsidRPr="0032502D" w:rsidRDefault="0032502D" w:rsidP="0032502D">
            <w:pPr>
              <w:rPr>
                <w:sz w:val="22"/>
                <w:szCs w:val="22"/>
              </w:rPr>
            </w:pPr>
          </w:p>
        </w:tc>
      </w:tr>
      <w:tr w:rsidR="00281F9B" w:rsidRPr="00281F9B" w14:paraId="1B2A0C0E" w14:textId="77777777" w:rsidTr="008B315E">
        <w:trPr>
          <w:trHeight w:val="2107"/>
        </w:trPr>
        <w:tc>
          <w:tcPr>
            <w:tcW w:w="5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931BE" w14:textId="77777777" w:rsidR="0032502D" w:rsidRPr="0032502D" w:rsidRDefault="0032502D" w:rsidP="0032502D">
            <w:pPr>
              <w:rPr>
                <w:sz w:val="22"/>
                <w:szCs w:val="22"/>
              </w:rPr>
            </w:pPr>
          </w:p>
        </w:tc>
        <w:tc>
          <w:tcPr>
            <w:tcW w:w="4699" w:type="dxa"/>
            <w:gridSpan w:val="5"/>
            <w:tcBorders>
              <w:bottom w:val="single" w:sz="6" w:space="0" w:color="000000"/>
              <w:right w:val="single" w:sz="6" w:space="0" w:color="000000"/>
            </w:tcBorders>
            <w:shd w:val="clear" w:color="auto" w:fill="FFFFFF"/>
            <w:hideMark/>
          </w:tcPr>
          <w:p w14:paraId="63D6251B" w14:textId="77777777" w:rsidR="0032502D" w:rsidRPr="0032502D" w:rsidRDefault="0032502D" w:rsidP="0032502D">
            <w:pPr>
              <w:ind w:left="75" w:right="75"/>
              <w:jc w:val="center"/>
              <w:rPr>
                <w:sz w:val="16"/>
                <w:szCs w:val="16"/>
              </w:rPr>
            </w:pPr>
            <w:r w:rsidRPr="0032502D">
              <w:rPr>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52" w:anchor="block_25" w:history="1">
              <w:r w:rsidRPr="0032502D">
                <w:rPr>
                  <w:sz w:val="16"/>
                  <w:szCs w:val="16"/>
                </w:rPr>
                <w:t>Федеральным законом</w:t>
              </w:r>
            </w:hyperlink>
            <w:r w:rsidRPr="0032502D">
              <w:rPr>
                <w:sz w:val="16"/>
                <w:szCs w:val="16"/>
              </w:rPr>
              <w:t>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425" w:type="dxa"/>
            <w:gridSpan w:val="2"/>
            <w:vMerge/>
            <w:tcBorders>
              <w:top w:val="single" w:sz="6" w:space="0" w:color="000000"/>
              <w:bottom w:val="single" w:sz="6" w:space="0" w:color="000000"/>
              <w:right w:val="single" w:sz="6" w:space="0" w:color="000000"/>
            </w:tcBorders>
            <w:shd w:val="clear" w:color="auto" w:fill="FFFFFF"/>
            <w:vAlign w:val="center"/>
            <w:hideMark/>
          </w:tcPr>
          <w:p w14:paraId="295A69E8" w14:textId="77777777" w:rsidR="0032502D" w:rsidRPr="0032502D" w:rsidRDefault="0032502D" w:rsidP="0032502D">
            <w:pPr>
              <w:rPr>
                <w:sz w:val="22"/>
                <w:szCs w:val="22"/>
              </w:rPr>
            </w:pPr>
          </w:p>
        </w:tc>
        <w:tc>
          <w:tcPr>
            <w:tcW w:w="4536" w:type="dxa"/>
            <w:gridSpan w:val="3"/>
            <w:vMerge/>
            <w:tcBorders>
              <w:bottom w:val="single" w:sz="4" w:space="0" w:color="auto"/>
              <w:right w:val="single" w:sz="6" w:space="0" w:color="000000"/>
            </w:tcBorders>
            <w:shd w:val="clear" w:color="auto" w:fill="FFFFFF"/>
            <w:hideMark/>
          </w:tcPr>
          <w:p w14:paraId="3B1120F4" w14:textId="77777777" w:rsidR="0032502D" w:rsidRPr="0032502D" w:rsidRDefault="0032502D" w:rsidP="0032502D">
            <w:pPr>
              <w:rPr>
                <w:sz w:val="22"/>
                <w:szCs w:val="22"/>
              </w:rPr>
            </w:pPr>
          </w:p>
        </w:tc>
      </w:tr>
      <w:tr w:rsidR="00281F9B" w:rsidRPr="0032502D" w14:paraId="5DDF0D1A" w14:textId="77777777" w:rsidTr="00D549DC">
        <w:tc>
          <w:tcPr>
            <w:tcW w:w="538" w:type="dxa"/>
            <w:vMerge w:val="restart"/>
            <w:tcBorders>
              <w:left w:val="single" w:sz="6" w:space="0" w:color="000000"/>
              <w:bottom w:val="single" w:sz="6" w:space="0" w:color="000000"/>
              <w:right w:val="single" w:sz="6" w:space="0" w:color="000000"/>
            </w:tcBorders>
            <w:shd w:val="clear" w:color="auto" w:fill="FFFFFF"/>
            <w:hideMark/>
          </w:tcPr>
          <w:p w14:paraId="26AB3D7A" w14:textId="77777777" w:rsidR="0032502D" w:rsidRPr="0032502D" w:rsidRDefault="0032502D" w:rsidP="0032502D">
            <w:pPr>
              <w:spacing w:before="75" w:after="75"/>
              <w:ind w:left="75" w:right="75"/>
              <w:jc w:val="center"/>
              <w:rPr>
                <w:sz w:val="22"/>
                <w:szCs w:val="22"/>
              </w:rPr>
            </w:pPr>
            <w:r w:rsidRPr="0032502D">
              <w:rPr>
                <w:sz w:val="22"/>
                <w:szCs w:val="22"/>
              </w:rPr>
              <w:t>3.1</w:t>
            </w:r>
          </w:p>
        </w:tc>
        <w:tc>
          <w:tcPr>
            <w:tcW w:w="9660" w:type="dxa"/>
            <w:gridSpan w:val="10"/>
            <w:tcBorders>
              <w:bottom w:val="single" w:sz="6" w:space="0" w:color="000000"/>
              <w:right w:val="single" w:sz="6" w:space="0" w:color="000000"/>
            </w:tcBorders>
            <w:shd w:val="clear" w:color="auto" w:fill="FFFFFF"/>
            <w:hideMark/>
          </w:tcPr>
          <w:p w14:paraId="12623D87" w14:textId="77777777" w:rsidR="0032502D" w:rsidRPr="0032502D" w:rsidRDefault="0032502D" w:rsidP="0032502D">
            <w:pPr>
              <w:spacing w:before="75" w:after="75"/>
              <w:ind w:left="75" w:right="75"/>
              <w:rPr>
                <w:b/>
                <w:bCs/>
                <w:sz w:val="22"/>
                <w:szCs w:val="22"/>
              </w:rPr>
            </w:pPr>
            <w:r w:rsidRPr="0032502D">
              <w:rPr>
                <w:b/>
                <w:bCs/>
                <w:sz w:val="22"/>
                <w:szCs w:val="22"/>
              </w:rPr>
              <w:t>Прошу в отношении объекта адресации:</w:t>
            </w:r>
          </w:p>
        </w:tc>
      </w:tr>
      <w:tr w:rsidR="00281F9B" w:rsidRPr="0032502D" w14:paraId="4A180D03" w14:textId="77777777" w:rsidTr="00D549DC">
        <w:tc>
          <w:tcPr>
            <w:tcW w:w="538" w:type="dxa"/>
            <w:vMerge/>
            <w:tcBorders>
              <w:left w:val="single" w:sz="6" w:space="0" w:color="000000"/>
              <w:bottom w:val="single" w:sz="6" w:space="0" w:color="000000"/>
              <w:right w:val="single" w:sz="6" w:space="0" w:color="000000"/>
            </w:tcBorders>
            <w:shd w:val="clear" w:color="auto" w:fill="FFFFFF"/>
            <w:vAlign w:val="center"/>
            <w:hideMark/>
          </w:tcPr>
          <w:p w14:paraId="51068CF7" w14:textId="77777777" w:rsidR="0032502D" w:rsidRPr="0032502D" w:rsidRDefault="0032502D" w:rsidP="0032502D">
            <w:pPr>
              <w:rPr>
                <w:sz w:val="22"/>
                <w:szCs w:val="22"/>
              </w:rPr>
            </w:pPr>
          </w:p>
        </w:tc>
        <w:tc>
          <w:tcPr>
            <w:tcW w:w="9660" w:type="dxa"/>
            <w:gridSpan w:val="10"/>
            <w:tcBorders>
              <w:bottom w:val="single" w:sz="6" w:space="0" w:color="000000"/>
              <w:right w:val="single" w:sz="6" w:space="0" w:color="000000"/>
            </w:tcBorders>
            <w:shd w:val="clear" w:color="auto" w:fill="FFFFFF"/>
            <w:hideMark/>
          </w:tcPr>
          <w:p w14:paraId="035AB680" w14:textId="77777777" w:rsidR="0032502D" w:rsidRPr="0032502D" w:rsidRDefault="0032502D" w:rsidP="0032502D">
            <w:pPr>
              <w:spacing w:before="75" w:after="75"/>
              <w:ind w:left="75" w:right="75"/>
              <w:rPr>
                <w:sz w:val="22"/>
                <w:szCs w:val="22"/>
              </w:rPr>
            </w:pPr>
            <w:r w:rsidRPr="0032502D">
              <w:rPr>
                <w:sz w:val="22"/>
                <w:szCs w:val="22"/>
              </w:rPr>
              <w:t>Вид:</w:t>
            </w:r>
          </w:p>
        </w:tc>
      </w:tr>
      <w:tr w:rsidR="00281F9B" w:rsidRPr="00281F9B" w14:paraId="1D7831AE" w14:textId="77777777" w:rsidTr="00D549DC">
        <w:tc>
          <w:tcPr>
            <w:tcW w:w="538" w:type="dxa"/>
            <w:vMerge/>
            <w:tcBorders>
              <w:left w:val="single" w:sz="6" w:space="0" w:color="000000"/>
              <w:bottom w:val="single" w:sz="6" w:space="0" w:color="000000"/>
              <w:right w:val="single" w:sz="6" w:space="0" w:color="000000"/>
            </w:tcBorders>
            <w:shd w:val="clear" w:color="auto" w:fill="FFFFFF"/>
            <w:vAlign w:val="center"/>
            <w:hideMark/>
          </w:tcPr>
          <w:p w14:paraId="17B814FE" w14:textId="77777777" w:rsidR="0032502D" w:rsidRPr="0032502D" w:rsidRDefault="0032502D" w:rsidP="0032502D">
            <w:pPr>
              <w:rPr>
                <w:sz w:val="22"/>
                <w:szCs w:val="22"/>
              </w:rPr>
            </w:pPr>
          </w:p>
        </w:tc>
        <w:tc>
          <w:tcPr>
            <w:tcW w:w="754" w:type="dxa"/>
            <w:gridSpan w:val="2"/>
            <w:tcBorders>
              <w:bottom w:val="single" w:sz="6" w:space="0" w:color="000000"/>
              <w:right w:val="single" w:sz="6" w:space="0" w:color="000000"/>
            </w:tcBorders>
            <w:shd w:val="clear" w:color="auto" w:fill="FFFFFF"/>
            <w:hideMark/>
          </w:tcPr>
          <w:p w14:paraId="0C0A1324" w14:textId="77777777" w:rsidR="0032502D" w:rsidRPr="0032502D" w:rsidRDefault="0032502D" w:rsidP="0032502D">
            <w:pPr>
              <w:rPr>
                <w:sz w:val="22"/>
                <w:szCs w:val="22"/>
              </w:rPr>
            </w:pPr>
            <w:r w:rsidRPr="0032502D">
              <w:rPr>
                <w:sz w:val="22"/>
                <w:szCs w:val="22"/>
              </w:rPr>
              <w:t> </w:t>
            </w:r>
          </w:p>
        </w:tc>
        <w:tc>
          <w:tcPr>
            <w:tcW w:w="2265" w:type="dxa"/>
            <w:tcBorders>
              <w:bottom w:val="single" w:sz="6" w:space="0" w:color="000000"/>
              <w:right w:val="single" w:sz="6" w:space="0" w:color="000000"/>
            </w:tcBorders>
            <w:shd w:val="clear" w:color="auto" w:fill="FFFFFF"/>
            <w:hideMark/>
          </w:tcPr>
          <w:p w14:paraId="798D0EC3" w14:textId="77777777" w:rsidR="0032502D" w:rsidRPr="0032502D" w:rsidRDefault="0032502D" w:rsidP="0032502D">
            <w:pPr>
              <w:spacing w:before="75" w:after="75"/>
              <w:ind w:left="75" w:right="75"/>
              <w:rPr>
                <w:sz w:val="22"/>
                <w:szCs w:val="22"/>
              </w:rPr>
            </w:pPr>
            <w:r w:rsidRPr="0032502D">
              <w:rPr>
                <w:sz w:val="22"/>
                <w:szCs w:val="22"/>
              </w:rPr>
              <w:t>Земельный участок</w:t>
            </w:r>
          </w:p>
        </w:tc>
        <w:tc>
          <w:tcPr>
            <w:tcW w:w="669" w:type="dxa"/>
            <w:tcBorders>
              <w:bottom w:val="single" w:sz="6" w:space="0" w:color="000000"/>
              <w:right w:val="single" w:sz="6" w:space="0" w:color="000000"/>
            </w:tcBorders>
            <w:shd w:val="clear" w:color="auto" w:fill="FFFFFF"/>
            <w:hideMark/>
          </w:tcPr>
          <w:p w14:paraId="337C4201" w14:textId="77777777" w:rsidR="0032502D" w:rsidRPr="0032502D" w:rsidRDefault="0032502D" w:rsidP="0032502D">
            <w:pPr>
              <w:rPr>
                <w:sz w:val="22"/>
                <w:szCs w:val="22"/>
              </w:rPr>
            </w:pPr>
            <w:r w:rsidRPr="0032502D">
              <w:rPr>
                <w:sz w:val="22"/>
                <w:szCs w:val="22"/>
              </w:rPr>
              <w:t> </w:t>
            </w:r>
          </w:p>
        </w:tc>
        <w:tc>
          <w:tcPr>
            <w:tcW w:w="3846" w:type="dxa"/>
            <w:gridSpan w:val="4"/>
            <w:tcBorders>
              <w:bottom w:val="single" w:sz="6" w:space="0" w:color="000000"/>
              <w:right w:val="single" w:sz="6" w:space="0" w:color="000000"/>
            </w:tcBorders>
            <w:shd w:val="clear" w:color="auto" w:fill="FFFFFF"/>
            <w:hideMark/>
          </w:tcPr>
          <w:p w14:paraId="40FD013F" w14:textId="77777777" w:rsidR="0032502D" w:rsidRPr="0032502D" w:rsidRDefault="0032502D" w:rsidP="0032502D">
            <w:pPr>
              <w:spacing w:before="75" w:after="75"/>
              <w:ind w:left="75" w:right="75"/>
              <w:rPr>
                <w:sz w:val="22"/>
                <w:szCs w:val="22"/>
              </w:rPr>
            </w:pPr>
            <w:r w:rsidRPr="0032502D">
              <w:rPr>
                <w:sz w:val="22"/>
                <w:szCs w:val="22"/>
              </w:rPr>
              <w:t>Сооружение</w:t>
            </w:r>
          </w:p>
        </w:tc>
        <w:tc>
          <w:tcPr>
            <w:tcW w:w="567" w:type="dxa"/>
            <w:vMerge w:val="restart"/>
            <w:tcBorders>
              <w:bottom w:val="single" w:sz="6" w:space="0" w:color="000000"/>
              <w:right w:val="single" w:sz="6" w:space="0" w:color="000000"/>
            </w:tcBorders>
            <w:shd w:val="clear" w:color="auto" w:fill="FFFFFF"/>
            <w:hideMark/>
          </w:tcPr>
          <w:p w14:paraId="4525A268" w14:textId="77777777" w:rsidR="0032502D" w:rsidRPr="0032502D" w:rsidRDefault="0032502D" w:rsidP="0032502D">
            <w:pPr>
              <w:rPr>
                <w:sz w:val="22"/>
                <w:szCs w:val="22"/>
              </w:rPr>
            </w:pPr>
            <w:r w:rsidRPr="0032502D">
              <w:rPr>
                <w:sz w:val="22"/>
                <w:szCs w:val="22"/>
              </w:rPr>
              <w:t> </w:t>
            </w:r>
          </w:p>
        </w:tc>
        <w:tc>
          <w:tcPr>
            <w:tcW w:w="1559" w:type="dxa"/>
            <w:vMerge w:val="restart"/>
            <w:tcBorders>
              <w:bottom w:val="single" w:sz="6" w:space="0" w:color="000000"/>
              <w:right w:val="single" w:sz="6" w:space="0" w:color="000000"/>
            </w:tcBorders>
            <w:shd w:val="clear" w:color="auto" w:fill="FFFFFF"/>
            <w:hideMark/>
          </w:tcPr>
          <w:p w14:paraId="4FD4456C" w14:textId="77777777" w:rsidR="0032502D" w:rsidRPr="0032502D" w:rsidRDefault="0032502D" w:rsidP="0032502D">
            <w:pPr>
              <w:spacing w:before="75" w:after="75"/>
              <w:ind w:left="75" w:right="75"/>
              <w:rPr>
                <w:sz w:val="22"/>
                <w:szCs w:val="22"/>
              </w:rPr>
            </w:pPr>
            <w:r w:rsidRPr="0032502D">
              <w:rPr>
                <w:sz w:val="22"/>
                <w:szCs w:val="22"/>
              </w:rPr>
              <w:t>Машино-место</w:t>
            </w:r>
          </w:p>
        </w:tc>
      </w:tr>
      <w:tr w:rsidR="00281F9B" w:rsidRPr="00281F9B" w14:paraId="247CF4B1" w14:textId="77777777" w:rsidTr="00D549DC">
        <w:tc>
          <w:tcPr>
            <w:tcW w:w="538" w:type="dxa"/>
            <w:vMerge/>
            <w:tcBorders>
              <w:left w:val="single" w:sz="6" w:space="0" w:color="000000"/>
              <w:bottom w:val="single" w:sz="6" w:space="0" w:color="000000"/>
              <w:right w:val="single" w:sz="6" w:space="0" w:color="000000"/>
            </w:tcBorders>
            <w:shd w:val="clear" w:color="auto" w:fill="FFFFFF"/>
            <w:vAlign w:val="center"/>
            <w:hideMark/>
          </w:tcPr>
          <w:p w14:paraId="271693D7" w14:textId="77777777" w:rsidR="0032502D" w:rsidRPr="0032502D" w:rsidRDefault="0032502D" w:rsidP="0032502D">
            <w:pPr>
              <w:rPr>
                <w:sz w:val="22"/>
                <w:szCs w:val="22"/>
              </w:rPr>
            </w:pPr>
          </w:p>
        </w:tc>
        <w:tc>
          <w:tcPr>
            <w:tcW w:w="754" w:type="dxa"/>
            <w:gridSpan w:val="2"/>
            <w:tcBorders>
              <w:bottom w:val="single" w:sz="6" w:space="0" w:color="000000"/>
              <w:right w:val="single" w:sz="6" w:space="0" w:color="000000"/>
            </w:tcBorders>
            <w:shd w:val="clear" w:color="auto" w:fill="FFFFFF"/>
            <w:hideMark/>
          </w:tcPr>
          <w:p w14:paraId="2832585A" w14:textId="77777777" w:rsidR="0032502D" w:rsidRPr="0032502D" w:rsidRDefault="0032502D" w:rsidP="0032502D">
            <w:pPr>
              <w:rPr>
                <w:sz w:val="22"/>
                <w:szCs w:val="22"/>
              </w:rPr>
            </w:pPr>
            <w:r w:rsidRPr="0032502D">
              <w:rPr>
                <w:sz w:val="22"/>
                <w:szCs w:val="22"/>
              </w:rPr>
              <w:t> </w:t>
            </w:r>
          </w:p>
        </w:tc>
        <w:tc>
          <w:tcPr>
            <w:tcW w:w="2265" w:type="dxa"/>
            <w:tcBorders>
              <w:bottom w:val="single" w:sz="6" w:space="0" w:color="000000"/>
              <w:right w:val="single" w:sz="6" w:space="0" w:color="000000"/>
            </w:tcBorders>
            <w:shd w:val="clear" w:color="auto" w:fill="FFFFFF"/>
            <w:hideMark/>
          </w:tcPr>
          <w:p w14:paraId="2E7445D8" w14:textId="77777777" w:rsidR="0032502D" w:rsidRPr="0032502D" w:rsidRDefault="0032502D" w:rsidP="0032502D">
            <w:pPr>
              <w:spacing w:before="75" w:after="75"/>
              <w:ind w:left="75" w:right="75"/>
              <w:rPr>
                <w:sz w:val="22"/>
                <w:szCs w:val="22"/>
              </w:rPr>
            </w:pPr>
            <w:r w:rsidRPr="0032502D">
              <w:rPr>
                <w:sz w:val="22"/>
                <w:szCs w:val="22"/>
              </w:rPr>
              <w:t>Здание (строение)</w:t>
            </w:r>
          </w:p>
        </w:tc>
        <w:tc>
          <w:tcPr>
            <w:tcW w:w="669" w:type="dxa"/>
            <w:tcBorders>
              <w:bottom w:val="single" w:sz="6" w:space="0" w:color="000000"/>
              <w:right w:val="single" w:sz="6" w:space="0" w:color="000000"/>
            </w:tcBorders>
            <w:shd w:val="clear" w:color="auto" w:fill="FFFFFF"/>
            <w:hideMark/>
          </w:tcPr>
          <w:p w14:paraId="3DA83E72" w14:textId="77777777" w:rsidR="0032502D" w:rsidRPr="0032502D" w:rsidRDefault="0032502D" w:rsidP="0032502D">
            <w:pPr>
              <w:rPr>
                <w:sz w:val="22"/>
                <w:szCs w:val="22"/>
              </w:rPr>
            </w:pPr>
            <w:r w:rsidRPr="0032502D">
              <w:rPr>
                <w:sz w:val="22"/>
                <w:szCs w:val="22"/>
              </w:rPr>
              <w:t> </w:t>
            </w:r>
          </w:p>
        </w:tc>
        <w:tc>
          <w:tcPr>
            <w:tcW w:w="3846" w:type="dxa"/>
            <w:gridSpan w:val="4"/>
            <w:tcBorders>
              <w:bottom w:val="single" w:sz="6" w:space="0" w:color="000000"/>
              <w:right w:val="single" w:sz="6" w:space="0" w:color="000000"/>
            </w:tcBorders>
            <w:shd w:val="clear" w:color="auto" w:fill="FFFFFF"/>
            <w:hideMark/>
          </w:tcPr>
          <w:p w14:paraId="7A70601F" w14:textId="77777777" w:rsidR="0032502D" w:rsidRPr="0032502D" w:rsidRDefault="0032502D" w:rsidP="0032502D">
            <w:pPr>
              <w:spacing w:before="75" w:after="75"/>
              <w:ind w:left="75" w:right="75"/>
              <w:rPr>
                <w:sz w:val="22"/>
                <w:szCs w:val="22"/>
              </w:rPr>
            </w:pPr>
            <w:r w:rsidRPr="0032502D">
              <w:rPr>
                <w:sz w:val="22"/>
                <w:szCs w:val="22"/>
              </w:rPr>
              <w:t>Помещение</w:t>
            </w:r>
          </w:p>
        </w:tc>
        <w:tc>
          <w:tcPr>
            <w:tcW w:w="567" w:type="dxa"/>
            <w:vMerge/>
            <w:tcBorders>
              <w:bottom w:val="single" w:sz="6" w:space="0" w:color="000000"/>
              <w:right w:val="single" w:sz="6" w:space="0" w:color="000000"/>
            </w:tcBorders>
            <w:shd w:val="clear" w:color="auto" w:fill="FFFFFF"/>
            <w:vAlign w:val="center"/>
            <w:hideMark/>
          </w:tcPr>
          <w:p w14:paraId="442474C1" w14:textId="77777777" w:rsidR="0032502D" w:rsidRPr="0032502D" w:rsidRDefault="0032502D" w:rsidP="0032502D">
            <w:pPr>
              <w:rPr>
                <w:sz w:val="22"/>
                <w:szCs w:val="22"/>
              </w:rPr>
            </w:pPr>
          </w:p>
        </w:tc>
        <w:tc>
          <w:tcPr>
            <w:tcW w:w="1559" w:type="dxa"/>
            <w:vMerge/>
            <w:tcBorders>
              <w:bottom w:val="single" w:sz="6" w:space="0" w:color="000000"/>
              <w:right w:val="single" w:sz="6" w:space="0" w:color="000000"/>
            </w:tcBorders>
            <w:shd w:val="clear" w:color="auto" w:fill="FFFFFF"/>
            <w:vAlign w:val="center"/>
            <w:hideMark/>
          </w:tcPr>
          <w:p w14:paraId="459FF4BE" w14:textId="77777777" w:rsidR="0032502D" w:rsidRPr="0032502D" w:rsidRDefault="0032502D" w:rsidP="0032502D">
            <w:pPr>
              <w:rPr>
                <w:sz w:val="22"/>
                <w:szCs w:val="22"/>
              </w:rPr>
            </w:pPr>
          </w:p>
        </w:tc>
      </w:tr>
      <w:tr w:rsidR="00281F9B" w:rsidRPr="0032502D" w14:paraId="21FCA00A" w14:textId="77777777" w:rsidTr="00D549DC">
        <w:tc>
          <w:tcPr>
            <w:tcW w:w="538" w:type="dxa"/>
            <w:vMerge w:val="restart"/>
            <w:tcBorders>
              <w:left w:val="single" w:sz="6" w:space="0" w:color="000000"/>
              <w:bottom w:val="single" w:sz="6" w:space="0" w:color="000000"/>
              <w:right w:val="single" w:sz="6" w:space="0" w:color="000000"/>
            </w:tcBorders>
            <w:shd w:val="clear" w:color="auto" w:fill="FFFFFF"/>
            <w:hideMark/>
          </w:tcPr>
          <w:p w14:paraId="68C3F1B5" w14:textId="77777777" w:rsidR="0032502D" w:rsidRPr="0032502D" w:rsidRDefault="0032502D" w:rsidP="0032502D">
            <w:pPr>
              <w:spacing w:before="75" w:after="75"/>
              <w:ind w:left="75" w:right="75"/>
              <w:jc w:val="center"/>
              <w:rPr>
                <w:sz w:val="22"/>
                <w:szCs w:val="22"/>
              </w:rPr>
            </w:pPr>
            <w:r w:rsidRPr="0032502D">
              <w:rPr>
                <w:sz w:val="22"/>
                <w:szCs w:val="22"/>
              </w:rPr>
              <w:t>3.2</w:t>
            </w:r>
          </w:p>
        </w:tc>
        <w:tc>
          <w:tcPr>
            <w:tcW w:w="9660" w:type="dxa"/>
            <w:gridSpan w:val="10"/>
            <w:tcBorders>
              <w:bottom w:val="single" w:sz="6" w:space="0" w:color="000000"/>
              <w:right w:val="single" w:sz="6" w:space="0" w:color="000000"/>
            </w:tcBorders>
            <w:shd w:val="clear" w:color="auto" w:fill="FFFFFF"/>
            <w:hideMark/>
          </w:tcPr>
          <w:p w14:paraId="401C8A90" w14:textId="77777777" w:rsidR="0032502D" w:rsidRPr="0032502D" w:rsidRDefault="0032502D" w:rsidP="0032502D">
            <w:pPr>
              <w:spacing w:before="75" w:after="75"/>
              <w:ind w:left="75" w:right="75"/>
              <w:rPr>
                <w:b/>
                <w:bCs/>
                <w:sz w:val="22"/>
                <w:szCs w:val="22"/>
              </w:rPr>
            </w:pPr>
            <w:r w:rsidRPr="0032502D">
              <w:rPr>
                <w:b/>
                <w:bCs/>
                <w:sz w:val="22"/>
                <w:szCs w:val="22"/>
              </w:rPr>
              <w:t>Присвоить адрес</w:t>
            </w:r>
          </w:p>
        </w:tc>
      </w:tr>
      <w:tr w:rsidR="00281F9B" w:rsidRPr="0032502D" w14:paraId="3011EF6D" w14:textId="77777777" w:rsidTr="00D549DC">
        <w:tc>
          <w:tcPr>
            <w:tcW w:w="538" w:type="dxa"/>
            <w:vMerge/>
            <w:tcBorders>
              <w:left w:val="single" w:sz="6" w:space="0" w:color="000000"/>
              <w:bottom w:val="single" w:sz="6" w:space="0" w:color="000000"/>
              <w:right w:val="single" w:sz="6" w:space="0" w:color="000000"/>
            </w:tcBorders>
            <w:shd w:val="clear" w:color="auto" w:fill="FFFFFF"/>
            <w:vAlign w:val="center"/>
            <w:hideMark/>
          </w:tcPr>
          <w:p w14:paraId="73945E6B" w14:textId="77777777" w:rsidR="0032502D" w:rsidRPr="0032502D" w:rsidRDefault="0032502D" w:rsidP="0032502D">
            <w:pPr>
              <w:rPr>
                <w:sz w:val="22"/>
                <w:szCs w:val="22"/>
              </w:rPr>
            </w:pPr>
          </w:p>
        </w:tc>
        <w:tc>
          <w:tcPr>
            <w:tcW w:w="9660" w:type="dxa"/>
            <w:gridSpan w:val="10"/>
            <w:tcBorders>
              <w:bottom w:val="single" w:sz="6" w:space="0" w:color="000000"/>
              <w:right w:val="single" w:sz="6" w:space="0" w:color="000000"/>
            </w:tcBorders>
            <w:shd w:val="clear" w:color="auto" w:fill="FFFFFF"/>
            <w:hideMark/>
          </w:tcPr>
          <w:p w14:paraId="1DF73751" w14:textId="77777777" w:rsidR="0032502D" w:rsidRPr="0032502D" w:rsidRDefault="0032502D" w:rsidP="0032502D">
            <w:pPr>
              <w:spacing w:before="75" w:after="75"/>
              <w:ind w:left="75" w:right="75"/>
              <w:rPr>
                <w:b/>
                <w:bCs/>
                <w:sz w:val="22"/>
                <w:szCs w:val="22"/>
              </w:rPr>
            </w:pPr>
            <w:r w:rsidRPr="0032502D">
              <w:rPr>
                <w:b/>
                <w:bCs/>
                <w:sz w:val="22"/>
                <w:szCs w:val="22"/>
              </w:rPr>
              <w:t>В связи с:</w:t>
            </w:r>
          </w:p>
        </w:tc>
      </w:tr>
      <w:tr w:rsidR="00281F9B" w:rsidRPr="00281F9B" w14:paraId="164014AD" w14:textId="77777777" w:rsidTr="00D549DC">
        <w:tc>
          <w:tcPr>
            <w:tcW w:w="538" w:type="dxa"/>
            <w:vMerge/>
            <w:tcBorders>
              <w:left w:val="single" w:sz="6" w:space="0" w:color="000000"/>
              <w:bottom w:val="single" w:sz="6" w:space="0" w:color="000000"/>
              <w:right w:val="single" w:sz="6" w:space="0" w:color="000000"/>
            </w:tcBorders>
            <w:shd w:val="clear" w:color="auto" w:fill="FFFFFF"/>
            <w:vAlign w:val="center"/>
            <w:hideMark/>
          </w:tcPr>
          <w:p w14:paraId="3B1AE9A3" w14:textId="77777777" w:rsidR="0032502D" w:rsidRPr="0032502D" w:rsidRDefault="0032502D" w:rsidP="0032502D">
            <w:pPr>
              <w:rPr>
                <w:sz w:val="22"/>
                <w:szCs w:val="22"/>
              </w:rPr>
            </w:pPr>
          </w:p>
        </w:tc>
        <w:tc>
          <w:tcPr>
            <w:tcW w:w="729" w:type="dxa"/>
            <w:tcBorders>
              <w:bottom w:val="single" w:sz="6" w:space="0" w:color="000000"/>
              <w:right w:val="single" w:sz="6" w:space="0" w:color="000000"/>
            </w:tcBorders>
            <w:shd w:val="clear" w:color="auto" w:fill="FFFFFF"/>
            <w:hideMark/>
          </w:tcPr>
          <w:p w14:paraId="1281DF2B" w14:textId="77777777" w:rsidR="0032502D" w:rsidRPr="0032502D" w:rsidRDefault="0032502D" w:rsidP="0032502D">
            <w:pPr>
              <w:rPr>
                <w:sz w:val="22"/>
                <w:szCs w:val="22"/>
              </w:rPr>
            </w:pPr>
            <w:r w:rsidRPr="0032502D">
              <w:rPr>
                <w:sz w:val="22"/>
                <w:szCs w:val="22"/>
              </w:rPr>
              <w:t> </w:t>
            </w:r>
          </w:p>
        </w:tc>
        <w:tc>
          <w:tcPr>
            <w:tcW w:w="8931" w:type="dxa"/>
            <w:gridSpan w:val="9"/>
            <w:tcBorders>
              <w:bottom w:val="single" w:sz="6" w:space="0" w:color="000000"/>
              <w:right w:val="single" w:sz="6" w:space="0" w:color="000000"/>
            </w:tcBorders>
            <w:shd w:val="clear" w:color="auto" w:fill="FFFFFF"/>
            <w:hideMark/>
          </w:tcPr>
          <w:p w14:paraId="1B5B3D01" w14:textId="77777777" w:rsidR="0032502D" w:rsidRPr="0032502D" w:rsidRDefault="0032502D" w:rsidP="0032502D">
            <w:pPr>
              <w:spacing w:before="75" w:after="75"/>
              <w:ind w:left="75" w:right="75"/>
              <w:rPr>
                <w:b/>
                <w:bCs/>
                <w:sz w:val="22"/>
                <w:szCs w:val="22"/>
              </w:rPr>
            </w:pPr>
            <w:r w:rsidRPr="0032502D">
              <w:rPr>
                <w:b/>
                <w:bCs/>
                <w:sz w:val="22"/>
                <w:szCs w:val="22"/>
              </w:rPr>
              <w:t>Образованием земельного участка(ов) из земель, находящихся в государственной или муниципальной собственности</w:t>
            </w:r>
          </w:p>
        </w:tc>
      </w:tr>
      <w:tr w:rsidR="00281F9B" w:rsidRPr="00281F9B" w14:paraId="23A35B0C"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3365E500" w14:textId="77777777" w:rsidR="0032502D" w:rsidRPr="0032502D" w:rsidRDefault="0032502D" w:rsidP="0032502D">
            <w:pPr>
              <w:rPr>
                <w:sz w:val="22"/>
                <w:szCs w:val="22"/>
              </w:rPr>
            </w:pPr>
          </w:p>
        </w:tc>
        <w:tc>
          <w:tcPr>
            <w:tcW w:w="4983" w:type="dxa"/>
            <w:gridSpan w:val="6"/>
            <w:tcBorders>
              <w:bottom w:val="single" w:sz="6" w:space="0" w:color="000000"/>
              <w:right w:val="single" w:sz="6" w:space="0" w:color="000000"/>
            </w:tcBorders>
            <w:shd w:val="clear" w:color="auto" w:fill="FFFFFF"/>
            <w:hideMark/>
          </w:tcPr>
          <w:p w14:paraId="670EF4A8" w14:textId="77777777" w:rsidR="0032502D" w:rsidRPr="0032502D" w:rsidRDefault="0032502D" w:rsidP="0032502D">
            <w:pPr>
              <w:spacing w:before="75" w:after="75"/>
              <w:ind w:left="75" w:right="75"/>
              <w:rPr>
                <w:sz w:val="22"/>
                <w:szCs w:val="22"/>
              </w:rPr>
            </w:pPr>
            <w:r w:rsidRPr="0032502D">
              <w:rPr>
                <w:sz w:val="22"/>
                <w:szCs w:val="22"/>
              </w:rPr>
              <w:t>Количество образуемых земельных участков</w:t>
            </w:r>
          </w:p>
        </w:tc>
        <w:tc>
          <w:tcPr>
            <w:tcW w:w="4677" w:type="dxa"/>
            <w:gridSpan w:val="4"/>
            <w:tcBorders>
              <w:bottom w:val="single" w:sz="6" w:space="0" w:color="000000"/>
              <w:right w:val="single" w:sz="6" w:space="0" w:color="000000"/>
            </w:tcBorders>
            <w:shd w:val="clear" w:color="auto" w:fill="FFFFFF"/>
            <w:hideMark/>
          </w:tcPr>
          <w:p w14:paraId="43CCD20F" w14:textId="77777777" w:rsidR="0032502D" w:rsidRPr="0032502D" w:rsidRDefault="0032502D" w:rsidP="0032502D">
            <w:pPr>
              <w:rPr>
                <w:sz w:val="22"/>
                <w:szCs w:val="22"/>
              </w:rPr>
            </w:pPr>
            <w:r w:rsidRPr="0032502D">
              <w:rPr>
                <w:sz w:val="22"/>
                <w:szCs w:val="22"/>
              </w:rPr>
              <w:t> </w:t>
            </w:r>
          </w:p>
        </w:tc>
      </w:tr>
      <w:tr w:rsidR="00281F9B" w:rsidRPr="00281F9B" w14:paraId="1ACE9986"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4CE8ADC8" w14:textId="77777777" w:rsidR="0032502D" w:rsidRPr="0032502D" w:rsidRDefault="0032502D" w:rsidP="0032502D">
            <w:pPr>
              <w:rPr>
                <w:sz w:val="22"/>
                <w:szCs w:val="22"/>
              </w:rPr>
            </w:pPr>
          </w:p>
        </w:tc>
        <w:tc>
          <w:tcPr>
            <w:tcW w:w="4983" w:type="dxa"/>
            <w:gridSpan w:val="6"/>
            <w:vMerge w:val="restart"/>
            <w:tcBorders>
              <w:bottom w:val="single" w:sz="6" w:space="0" w:color="000000"/>
              <w:right w:val="single" w:sz="6" w:space="0" w:color="000000"/>
            </w:tcBorders>
            <w:shd w:val="clear" w:color="auto" w:fill="FFFFFF"/>
            <w:hideMark/>
          </w:tcPr>
          <w:p w14:paraId="155FA401" w14:textId="77777777" w:rsidR="0032502D" w:rsidRPr="0032502D" w:rsidRDefault="0032502D" w:rsidP="0032502D">
            <w:pPr>
              <w:spacing w:before="75" w:after="75"/>
              <w:ind w:left="75" w:right="75"/>
              <w:rPr>
                <w:sz w:val="22"/>
                <w:szCs w:val="22"/>
              </w:rPr>
            </w:pPr>
            <w:r w:rsidRPr="0032502D">
              <w:rPr>
                <w:sz w:val="22"/>
                <w:szCs w:val="22"/>
              </w:rPr>
              <w:t>Дополнительная информация:</w:t>
            </w:r>
          </w:p>
        </w:tc>
        <w:tc>
          <w:tcPr>
            <w:tcW w:w="4677" w:type="dxa"/>
            <w:gridSpan w:val="4"/>
            <w:tcBorders>
              <w:bottom w:val="single" w:sz="6" w:space="0" w:color="000000"/>
              <w:right w:val="single" w:sz="6" w:space="0" w:color="000000"/>
            </w:tcBorders>
            <w:shd w:val="clear" w:color="auto" w:fill="FFFFFF"/>
            <w:hideMark/>
          </w:tcPr>
          <w:p w14:paraId="112385BF" w14:textId="77777777" w:rsidR="0032502D" w:rsidRPr="0032502D" w:rsidRDefault="0032502D" w:rsidP="0032502D">
            <w:pPr>
              <w:rPr>
                <w:sz w:val="22"/>
                <w:szCs w:val="22"/>
              </w:rPr>
            </w:pPr>
            <w:r w:rsidRPr="0032502D">
              <w:rPr>
                <w:sz w:val="22"/>
                <w:szCs w:val="22"/>
              </w:rPr>
              <w:t> </w:t>
            </w:r>
          </w:p>
        </w:tc>
      </w:tr>
      <w:tr w:rsidR="00281F9B" w:rsidRPr="00281F9B" w14:paraId="2FE5B098"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68885BCF" w14:textId="77777777" w:rsidR="0032502D" w:rsidRPr="0032502D" w:rsidRDefault="0032502D" w:rsidP="0032502D">
            <w:pPr>
              <w:rPr>
                <w:sz w:val="22"/>
                <w:szCs w:val="22"/>
              </w:rPr>
            </w:pPr>
          </w:p>
        </w:tc>
        <w:tc>
          <w:tcPr>
            <w:tcW w:w="4983" w:type="dxa"/>
            <w:gridSpan w:val="6"/>
            <w:vMerge/>
            <w:tcBorders>
              <w:bottom w:val="single" w:sz="6" w:space="0" w:color="000000"/>
              <w:right w:val="single" w:sz="6" w:space="0" w:color="000000"/>
            </w:tcBorders>
            <w:shd w:val="clear" w:color="auto" w:fill="FFFFFF"/>
            <w:vAlign w:val="center"/>
            <w:hideMark/>
          </w:tcPr>
          <w:p w14:paraId="5236FFF2" w14:textId="77777777" w:rsidR="0032502D" w:rsidRPr="0032502D" w:rsidRDefault="0032502D" w:rsidP="0032502D">
            <w:pPr>
              <w:rPr>
                <w:sz w:val="22"/>
                <w:szCs w:val="22"/>
              </w:rPr>
            </w:pPr>
          </w:p>
        </w:tc>
        <w:tc>
          <w:tcPr>
            <w:tcW w:w="4677" w:type="dxa"/>
            <w:gridSpan w:val="4"/>
            <w:tcBorders>
              <w:bottom w:val="single" w:sz="6" w:space="0" w:color="000000"/>
              <w:right w:val="single" w:sz="6" w:space="0" w:color="000000"/>
            </w:tcBorders>
            <w:shd w:val="clear" w:color="auto" w:fill="FFFFFF"/>
            <w:hideMark/>
          </w:tcPr>
          <w:p w14:paraId="2305C866" w14:textId="77777777" w:rsidR="0032502D" w:rsidRPr="0032502D" w:rsidRDefault="0032502D" w:rsidP="0032502D">
            <w:pPr>
              <w:rPr>
                <w:sz w:val="22"/>
                <w:szCs w:val="22"/>
              </w:rPr>
            </w:pPr>
            <w:r w:rsidRPr="0032502D">
              <w:rPr>
                <w:sz w:val="22"/>
                <w:szCs w:val="22"/>
              </w:rPr>
              <w:t> </w:t>
            </w:r>
          </w:p>
        </w:tc>
      </w:tr>
      <w:tr w:rsidR="00281F9B" w:rsidRPr="00281F9B" w14:paraId="6029CC23" w14:textId="77777777" w:rsidTr="00D549DC">
        <w:tc>
          <w:tcPr>
            <w:tcW w:w="538" w:type="dxa"/>
            <w:vMerge/>
            <w:tcBorders>
              <w:left w:val="single" w:sz="6" w:space="0" w:color="000000"/>
              <w:bottom w:val="single" w:sz="6" w:space="0" w:color="000000"/>
              <w:right w:val="single" w:sz="6" w:space="0" w:color="000000"/>
            </w:tcBorders>
            <w:shd w:val="clear" w:color="auto" w:fill="FFFFFF"/>
            <w:vAlign w:val="center"/>
            <w:hideMark/>
          </w:tcPr>
          <w:p w14:paraId="19B49242" w14:textId="77777777" w:rsidR="0032502D" w:rsidRPr="0032502D" w:rsidRDefault="0032502D" w:rsidP="0032502D">
            <w:pPr>
              <w:rPr>
                <w:sz w:val="22"/>
                <w:szCs w:val="22"/>
              </w:rPr>
            </w:pPr>
          </w:p>
        </w:tc>
        <w:tc>
          <w:tcPr>
            <w:tcW w:w="729" w:type="dxa"/>
            <w:tcBorders>
              <w:bottom w:val="single" w:sz="6" w:space="0" w:color="000000"/>
              <w:right w:val="single" w:sz="6" w:space="0" w:color="000000"/>
            </w:tcBorders>
            <w:shd w:val="clear" w:color="auto" w:fill="FFFFFF"/>
            <w:hideMark/>
          </w:tcPr>
          <w:p w14:paraId="3F5BBC0D" w14:textId="77777777" w:rsidR="0032502D" w:rsidRPr="0032502D" w:rsidRDefault="0032502D" w:rsidP="0032502D">
            <w:pPr>
              <w:rPr>
                <w:sz w:val="22"/>
                <w:szCs w:val="22"/>
              </w:rPr>
            </w:pPr>
            <w:r w:rsidRPr="0032502D">
              <w:rPr>
                <w:sz w:val="22"/>
                <w:szCs w:val="22"/>
              </w:rPr>
              <w:t> </w:t>
            </w:r>
          </w:p>
        </w:tc>
        <w:tc>
          <w:tcPr>
            <w:tcW w:w="8931" w:type="dxa"/>
            <w:gridSpan w:val="9"/>
            <w:tcBorders>
              <w:bottom w:val="single" w:sz="6" w:space="0" w:color="000000"/>
              <w:right w:val="single" w:sz="6" w:space="0" w:color="000000"/>
            </w:tcBorders>
            <w:shd w:val="clear" w:color="auto" w:fill="FFFFFF"/>
            <w:hideMark/>
          </w:tcPr>
          <w:p w14:paraId="3D4A22E7" w14:textId="77777777" w:rsidR="0032502D" w:rsidRPr="0032502D" w:rsidRDefault="0032502D" w:rsidP="0032502D">
            <w:pPr>
              <w:spacing w:before="75" w:after="75"/>
              <w:ind w:left="75" w:right="75"/>
              <w:rPr>
                <w:b/>
                <w:bCs/>
                <w:sz w:val="22"/>
                <w:szCs w:val="22"/>
              </w:rPr>
            </w:pPr>
            <w:r w:rsidRPr="0032502D">
              <w:rPr>
                <w:b/>
                <w:bCs/>
                <w:sz w:val="22"/>
                <w:szCs w:val="22"/>
              </w:rPr>
              <w:t>Образованием земельного участка(ов) путем раздела земельного участка</w:t>
            </w:r>
          </w:p>
        </w:tc>
      </w:tr>
      <w:tr w:rsidR="00281F9B" w:rsidRPr="00281F9B" w14:paraId="4DFE8368"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3E893AD9" w14:textId="77777777" w:rsidR="0032502D" w:rsidRPr="0032502D" w:rsidRDefault="0032502D" w:rsidP="0032502D">
            <w:pPr>
              <w:rPr>
                <w:sz w:val="22"/>
                <w:szCs w:val="22"/>
              </w:rPr>
            </w:pPr>
          </w:p>
        </w:tc>
        <w:tc>
          <w:tcPr>
            <w:tcW w:w="4983" w:type="dxa"/>
            <w:gridSpan w:val="6"/>
            <w:tcBorders>
              <w:bottom w:val="single" w:sz="6" w:space="0" w:color="000000"/>
              <w:right w:val="single" w:sz="6" w:space="0" w:color="000000"/>
            </w:tcBorders>
            <w:shd w:val="clear" w:color="auto" w:fill="FFFFFF"/>
            <w:hideMark/>
          </w:tcPr>
          <w:p w14:paraId="31A37265" w14:textId="77777777" w:rsidR="0032502D" w:rsidRPr="0032502D" w:rsidRDefault="0032502D" w:rsidP="0032502D">
            <w:pPr>
              <w:spacing w:before="75" w:after="75"/>
              <w:ind w:left="75" w:right="75"/>
              <w:rPr>
                <w:sz w:val="22"/>
                <w:szCs w:val="22"/>
              </w:rPr>
            </w:pPr>
            <w:r w:rsidRPr="0032502D">
              <w:rPr>
                <w:sz w:val="22"/>
                <w:szCs w:val="22"/>
              </w:rPr>
              <w:t>Количество образуемых земельных участков</w:t>
            </w:r>
          </w:p>
        </w:tc>
        <w:tc>
          <w:tcPr>
            <w:tcW w:w="4677" w:type="dxa"/>
            <w:gridSpan w:val="4"/>
            <w:tcBorders>
              <w:bottom w:val="single" w:sz="6" w:space="0" w:color="000000"/>
              <w:right w:val="single" w:sz="6" w:space="0" w:color="000000"/>
            </w:tcBorders>
            <w:shd w:val="clear" w:color="auto" w:fill="FFFFFF"/>
            <w:hideMark/>
          </w:tcPr>
          <w:p w14:paraId="6668652E" w14:textId="77777777" w:rsidR="0032502D" w:rsidRPr="0032502D" w:rsidRDefault="0032502D" w:rsidP="0032502D">
            <w:pPr>
              <w:rPr>
                <w:sz w:val="22"/>
                <w:szCs w:val="22"/>
              </w:rPr>
            </w:pPr>
            <w:r w:rsidRPr="0032502D">
              <w:rPr>
                <w:sz w:val="22"/>
                <w:szCs w:val="22"/>
              </w:rPr>
              <w:t> </w:t>
            </w:r>
          </w:p>
        </w:tc>
      </w:tr>
      <w:tr w:rsidR="00281F9B" w:rsidRPr="00281F9B" w14:paraId="788E0C98"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380403A0" w14:textId="77777777" w:rsidR="0032502D" w:rsidRPr="0032502D" w:rsidRDefault="0032502D" w:rsidP="0032502D">
            <w:pPr>
              <w:rPr>
                <w:sz w:val="22"/>
                <w:szCs w:val="22"/>
              </w:rPr>
            </w:pPr>
          </w:p>
        </w:tc>
        <w:tc>
          <w:tcPr>
            <w:tcW w:w="4983" w:type="dxa"/>
            <w:gridSpan w:val="6"/>
            <w:tcBorders>
              <w:bottom w:val="single" w:sz="6" w:space="0" w:color="000000"/>
              <w:right w:val="single" w:sz="6" w:space="0" w:color="000000"/>
            </w:tcBorders>
            <w:shd w:val="clear" w:color="auto" w:fill="FFFFFF"/>
            <w:hideMark/>
          </w:tcPr>
          <w:p w14:paraId="0D0BD89C" w14:textId="77777777" w:rsidR="0032502D" w:rsidRPr="0032502D" w:rsidRDefault="0032502D" w:rsidP="0032502D">
            <w:pPr>
              <w:spacing w:before="75" w:after="75"/>
              <w:ind w:left="75" w:right="75"/>
              <w:rPr>
                <w:sz w:val="22"/>
                <w:szCs w:val="22"/>
              </w:rPr>
            </w:pPr>
            <w:r w:rsidRPr="0032502D">
              <w:rPr>
                <w:sz w:val="22"/>
                <w:szCs w:val="22"/>
              </w:rPr>
              <w:t>Кадастровый номер земельного участка, раздел которого осуществляется</w:t>
            </w:r>
          </w:p>
        </w:tc>
        <w:tc>
          <w:tcPr>
            <w:tcW w:w="4677" w:type="dxa"/>
            <w:gridSpan w:val="4"/>
            <w:tcBorders>
              <w:bottom w:val="single" w:sz="6" w:space="0" w:color="000000"/>
              <w:right w:val="single" w:sz="6" w:space="0" w:color="000000"/>
            </w:tcBorders>
            <w:shd w:val="clear" w:color="auto" w:fill="FFFFFF"/>
            <w:hideMark/>
          </w:tcPr>
          <w:p w14:paraId="1A819717" w14:textId="77777777" w:rsidR="0032502D" w:rsidRPr="0032502D" w:rsidRDefault="0032502D" w:rsidP="0032502D">
            <w:pPr>
              <w:spacing w:before="75" w:after="75"/>
              <w:ind w:left="75" w:right="75"/>
              <w:rPr>
                <w:sz w:val="22"/>
                <w:szCs w:val="22"/>
              </w:rPr>
            </w:pPr>
            <w:r w:rsidRPr="0032502D">
              <w:rPr>
                <w:sz w:val="22"/>
                <w:szCs w:val="22"/>
              </w:rPr>
              <w:t>Адрес земельного участка, раздел которого осуществляется</w:t>
            </w:r>
          </w:p>
        </w:tc>
      </w:tr>
      <w:tr w:rsidR="00281F9B" w:rsidRPr="00281F9B" w14:paraId="2AA60E4A"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7C8608BE" w14:textId="77777777" w:rsidR="0032502D" w:rsidRPr="0032502D" w:rsidRDefault="0032502D" w:rsidP="0032502D">
            <w:pPr>
              <w:rPr>
                <w:sz w:val="22"/>
                <w:szCs w:val="22"/>
              </w:rPr>
            </w:pPr>
          </w:p>
        </w:tc>
        <w:tc>
          <w:tcPr>
            <w:tcW w:w="4983" w:type="dxa"/>
            <w:gridSpan w:val="6"/>
            <w:vMerge w:val="restart"/>
            <w:tcBorders>
              <w:bottom w:val="single" w:sz="6" w:space="0" w:color="000000"/>
              <w:right w:val="single" w:sz="6" w:space="0" w:color="000000"/>
            </w:tcBorders>
            <w:shd w:val="clear" w:color="auto" w:fill="FFFFFF"/>
            <w:hideMark/>
          </w:tcPr>
          <w:p w14:paraId="3D0A6606" w14:textId="77777777" w:rsidR="0032502D" w:rsidRPr="0032502D" w:rsidRDefault="0032502D" w:rsidP="0032502D">
            <w:pPr>
              <w:rPr>
                <w:sz w:val="22"/>
                <w:szCs w:val="22"/>
              </w:rPr>
            </w:pPr>
            <w:r w:rsidRPr="0032502D">
              <w:rPr>
                <w:sz w:val="22"/>
                <w:szCs w:val="22"/>
              </w:rPr>
              <w:t> </w:t>
            </w:r>
          </w:p>
        </w:tc>
        <w:tc>
          <w:tcPr>
            <w:tcW w:w="4677" w:type="dxa"/>
            <w:gridSpan w:val="4"/>
            <w:tcBorders>
              <w:bottom w:val="single" w:sz="6" w:space="0" w:color="000000"/>
              <w:right w:val="single" w:sz="6" w:space="0" w:color="000000"/>
            </w:tcBorders>
            <w:shd w:val="clear" w:color="auto" w:fill="FFFFFF"/>
            <w:hideMark/>
          </w:tcPr>
          <w:p w14:paraId="52F8B78A" w14:textId="77777777" w:rsidR="0032502D" w:rsidRPr="0032502D" w:rsidRDefault="0032502D" w:rsidP="0032502D">
            <w:pPr>
              <w:rPr>
                <w:sz w:val="22"/>
                <w:szCs w:val="22"/>
              </w:rPr>
            </w:pPr>
            <w:r w:rsidRPr="0032502D">
              <w:rPr>
                <w:sz w:val="22"/>
                <w:szCs w:val="22"/>
              </w:rPr>
              <w:t> </w:t>
            </w:r>
          </w:p>
        </w:tc>
      </w:tr>
      <w:tr w:rsidR="00281F9B" w:rsidRPr="00281F9B" w14:paraId="598DF3B4"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3F7EE89A" w14:textId="77777777" w:rsidR="0032502D" w:rsidRPr="0032502D" w:rsidRDefault="0032502D" w:rsidP="0032502D">
            <w:pPr>
              <w:rPr>
                <w:sz w:val="22"/>
                <w:szCs w:val="22"/>
              </w:rPr>
            </w:pPr>
          </w:p>
        </w:tc>
        <w:tc>
          <w:tcPr>
            <w:tcW w:w="4983" w:type="dxa"/>
            <w:gridSpan w:val="6"/>
            <w:vMerge/>
            <w:tcBorders>
              <w:bottom w:val="single" w:sz="6" w:space="0" w:color="000000"/>
              <w:right w:val="single" w:sz="6" w:space="0" w:color="000000"/>
            </w:tcBorders>
            <w:shd w:val="clear" w:color="auto" w:fill="FFFFFF"/>
            <w:vAlign w:val="center"/>
            <w:hideMark/>
          </w:tcPr>
          <w:p w14:paraId="02AE2CDF" w14:textId="77777777" w:rsidR="0032502D" w:rsidRPr="0032502D" w:rsidRDefault="0032502D" w:rsidP="0032502D">
            <w:pPr>
              <w:rPr>
                <w:sz w:val="22"/>
                <w:szCs w:val="22"/>
              </w:rPr>
            </w:pPr>
          </w:p>
        </w:tc>
        <w:tc>
          <w:tcPr>
            <w:tcW w:w="4677" w:type="dxa"/>
            <w:gridSpan w:val="4"/>
            <w:tcBorders>
              <w:bottom w:val="single" w:sz="6" w:space="0" w:color="000000"/>
              <w:right w:val="single" w:sz="6" w:space="0" w:color="000000"/>
            </w:tcBorders>
            <w:shd w:val="clear" w:color="auto" w:fill="FFFFFF"/>
            <w:hideMark/>
          </w:tcPr>
          <w:p w14:paraId="6EFC2114" w14:textId="77777777" w:rsidR="0032502D" w:rsidRPr="0032502D" w:rsidRDefault="0032502D" w:rsidP="0032502D">
            <w:pPr>
              <w:rPr>
                <w:sz w:val="22"/>
                <w:szCs w:val="22"/>
              </w:rPr>
            </w:pPr>
            <w:r w:rsidRPr="0032502D">
              <w:rPr>
                <w:sz w:val="22"/>
                <w:szCs w:val="22"/>
              </w:rPr>
              <w:t> </w:t>
            </w:r>
          </w:p>
        </w:tc>
      </w:tr>
      <w:tr w:rsidR="00281F9B" w:rsidRPr="00281F9B" w14:paraId="5921C4F2" w14:textId="77777777" w:rsidTr="00D549DC">
        <w:tc>
          <w:tcPr>
            <w:tcW w:w="538" w:type="dxa"/>
            <w:vMerge/>
            <w:tcBorders>
              <w:left w:val="single" w:sz="6" w:space="0" w:color="000000"/>
              <w:bottom w:val="single" w:sz="6" w:space="0" w:color="000000"/>
              <w:right w:val="single" w:sz="6" w:space="0" w:color="000000"/>
            </w:tcBorders>
            <w:shd w:val="clear" w:color="auto" w:fill="FFFFFF"/>
            <w:vAlign w:val="center"/>
            <w:hideMark/>
          </w:tcPr>
          <w:p w14:paraId="35CB1F7A" w14:textId="77777777" w:rsidR="0032502D" w:rsidRPr="0032502D" w:rsidRDefault="0032502D" w:rsidP="0032502D">
            <w:pPr>
              <w:rPr>
                <w:sz w:val="22"/>
                <w:szCs w:val="22"/>
              </w:rPr>
            </w:pPr>
          </w:p>
        </w:tc>
        <w:tc>
          <w:tcPr>
            <w:tcW w:w="729" w:type="dxa"/>
            <w:tcBorders>
              <w:bottom w:val="single" w:sz="6" w:space="0" w:color="000000"/>
              <w:right w:val="single" w:sz="6" w:space="0" w:color="000000"/>
            </w:tcBorders>
            <w:shd w:val="clear" w:color="auto" w:fill="FFFFFF"/>
            <w:hideMark/>
          </w:tcPr>
          <w:p w14:paraId="4C83520D" w14:textId="77777777" w:rsidR="0032502D" w:rsidRPr="0032502D" w:rsidRDefault="0032502D" w:rsidP="0032502D">
            <w:pPr>
              <w:rPr>
                <w:sz w:val="22"/>
                <w:szCs w:val="22"/>
              </w:rPr>
            </w:pPr>
            <w:r w:rsidRPr="0032502D">
              <w:rPr>
                <w:sz w:val="22"/>
                <w:szCs w:val="22"/>
              </w:rPr>
              <w:t> </w:t>
            </w:r>
          </w:p>
        </w:tc>
        <w:tc>
          <w:tcPr>
            <w:tcW w:w="8931" w:type="dxa"/>
            <w:gridSpan w:val="9"/>
            <w:tcBorders>
              <w:bottom w:val="single" w:sz="6" w:space="0" w:color="000000"/>
              <w:right w:val="single" w:sz="6" w:space="0" w:color="000000"/>
            </w:tcBorders>
            <w:shd w:val="clear" w:color="auto" w:fill="FFFFFF"/>
            <w:hideMark/>
          </w:tcPr>
          <w:p w14:paraId="64EFA88B" w14:textId="77777777" w:rsidR="0032502D" w:rsidRPr="0032502D" w:rsidRDefault="0032502D" w:rsidP="0032502D">
            <w:pPr>
              <w:spacing w:before="75" w:after="75"/>
              <w:ind w:left="75" w:right="75"/>
              <w:rPr>
                <w:b/>
                <w:bCs/>
                <w:sz w:val="22"/>
                <w:szCs w:val="22"/>
              </w:rPr>
            </w:pPr>
            <w:r w:rsidRPr="0032502D">
              <w:rPr>
                <w:b/>
                <w:bCs/>
                <w:sz w:val="22"/>
                <w:szCs w:val="22"/>
              </w:rPr>
              <w:t>Образованием земельного участка путем объединения земельных участков</w:t>
            </w:r>
          </w:p>
        </w:tc>
      </w:tr>
      <w:tr w:rsidR="00281F9B" w:rsidRPr="00281F9B" w14:paraId="077AD1F1"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7F8D59B1" w14:textId="77777777" w:rsidR="0032502D" w:rsidRPr="0032502D" w:rsidRDefault="0032502D" w:rsidP="0032502D">
            <w:pPr>
              <w:rPr>
                <w:sz w:val="22"/>
                <w:szCs w:val="22"/>
              </w:rPr>
            </w:pPr>
          </w:p>
        </w:tc>
        <w:tc>
          <w:tcPr>
            <w:tcW w:w="4983" w:type="dxa"/>
            <w:gridSpan w:val="6"/>
            <w:tcBorders>
              <w:bottom w:val="single" w:sz="6" w:space="0" w:color="000000"/>
              <w:right w:val="single" w:sz="6" w:space="0" w:color="000000"/>
            </w:tcBorders>
            <w:shd w:val="clear" w:color="auto" w:fill="FFFFFF"/>
            <w:hideMark/>
          </w:tcPr>
          <w:p w14:paraId="6CB6DD13" w14:textId="77777777" w:rsidR="0032502D" w:rsidRPr="0032502D" w:rsidRDefault="0032502D" w:rsidP="0032502D">
            <w:pPr>
              <w:spacing w:before="75" w:after="75"/>
              <w:ind w:left="75" w:right="75"/>
              <w:rPr>
                <w:sz w:val="22"/>
                <w:szCs w:val="22"/>
              </w:rPr>
            </w:pPr>
            <w:r w:rsidRPr="0032502D">
              <w:rPr>
                <w:sz w:val="22"/>
                <w:szCs w:val="22"/>
              </w:rPr>
              <w:t>Количество объединяемых земельных участков</w:t>
            </w:r>
          </w:p>
        </w:tc>
        <w:tc>
          <w:tcPr>
            <w:tcW w:w="4677" w:type="dxa"/>
            <w:gridSpan w:val="4"/>
            <w:tcBorders>
              <w:bottom w:val="single" w:sz="6" w:space="0" w:color="000000"/>
              <w:right w:val="single" w:sz="6" w:space="0" w:color="000000"/>
            </w:tcBorders>
            <w:shd w:val="clear" w:color="auto" w:fill="FFFFFF"/>
            <w:hideMark/>
          </w:tcPr>
          <w:p w14:paraId="3E4C12D2" w14:textId="77777777" w:rsidR="0032502D" w:rsidRPr="0032502D" w:rsidRDefault="0032502D" w:rsidP="0032502D">
            <w:pPr>
              <w:rPr>
                <w:sz w:val="22"/>
                <w:szCs w:val="22"/>
              </w:rPr>
            </w:pPr>
            <w:r w:rsidRPr="0032502D">
              <w:rPr>
                <w:sz w:val="22"/>
                <w:szCs w:val="22"/>
              </w:rPr>
              <w:t> </w:t>
            </w:r>
          </w:p>
        </w:tc>
      </w:tr>
      <w:tr w:rsidR="00281F9B" w:rsidRPr="00281F9B" w14:paraId="5160E274"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0DD4C140" w14:textId="77777777" w:rsidR="0032502D" w:rsidRPr="0032502D" w:rsidRDefault="0032502D" w:rsidP="0032502D">
            <w:pPr>
              <w:rPr>
                <w:sz w:val="22"/>
                <w:szCs w:val="22"/>
              </w:rPr>
            </w:pPr>
          </w:p>
        </w:tc>
        <w:tc>
          <w:tcPr>
            <w:tcW w:w="4983" w:type="dxa"/>
            <w:gridSpan w:val="6"/>
            <w:tcBorders>
              <w:bottom w:val="single" w:sz="6" w:space="0" w:color="000000"/>
              <w:right w:val="single" w:sz="6" w:space="0" w:color="000000"/>
            </w:tcBorders>
            <w:shd w:val="clear" w:color="auto" w:fill="FFFFFF"/>
            <w:hideMark/>
          </w:tcPr>
          <w:p w14:paraId="36067EA8" w14:textId="77777777" w:rsidR="0032502D" w:rsidRPr="0032502D" w:rsidRDefault="0032502D" w:rsidP="0032502D">
            <w:pPr>
              <w:ind w:left="75" w:right="75"/>
              <w:rPr>
                <w:sz w:val="22"/>
                <w:szCs w:val="22"/>
              </w:rPr>
            </w:pPr>
            <w:r w:rsidRPr="0032502D">
              <w:rPr>
                <w:sz w:val="22"/>
                <w:szCs w:val="22"/>
              </w:rPr>
              <w:t>Кадастровый номер объединяемого земельного участка</w:t>
            </w:r>
            <w:hyperlink r:id="rId53" w:anchor="block_111" w:history="1">
              <w:r w:rsidRPr="0032502D">
                <w:rPr>
                  <w:sz w:val="22"/>
                  <w:szCs w:val="22"/>
                </w:rPr>
                <w:t>*(1)</w:t>
              </w:r>
            </w:hyperlink>
          </w:p>
        </w:tc>
        <w:tc>
          <w:tcPr>
            <w:tcW w:w="4677" w:type="dxa"/>
            <w:gridSpan w:val="4"/>
            <w:tcBorders>
              <w:bottom w:val="single" w:sz="6" w:space="0" w:color="000000"/>
              <w:right w:val="single" w:sz="6" w:space="0" w:color="000000"/>
            </w:tcBorders>
            <w:shd w:val="clear" w:color="auto" w:fill="FFFFFF"/>
            <w:hideMark/>
          </w:tcPr>
          <w:p w14:paraId="3235B4AB" w14:textId="77777777" w:rsidR="0032502D" w:rsidRPr="0032502D" w:rsidRDefault="0032502D" w:rsidP="0032502D">
            <w:pPr>
              <w:ind w:left="75" w:right="75"/>
              <w:rPr>
                <w:sz w:val="22"/>
                <w:szCs w:val="22"/>
              </w:rPr>
            </w:pPr>
            <w:r w:rsidRPr="0032502D">
              <w:rPr>
                <w:sz w:val="22"/>
                <w:szCs w:val="22"/>
              </w:rPr>
              <w:t>Адрес объединяемого земельного участка</w:t>
            </w:r>
            <w:hyperlink r:id="rId54" w:anchor="block_111" w:history="1">
              <w:r w:rsidRPr="0032502D">
                <w:rPr>
                  <w:sz w:val="22"/>
                  <w:szCs w:val="22"/>
                </w:rPr>
                <w:t>*(1)</w:t>
              </w:r>
            </w:hyperlink>
          </w:p>
        </w:tc>
      </w:tr>
      <w:tr w:rsidR="00281F9B" w:rsidRPr="00281F9B" w14:paraId="6129F8AC"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0CDC7048" w14:textId="77777777" w:rsidR="0032502D" w:rsidRPr="0032502D" w:rsidRDefault="0032502D" w:rsidP="0032502D">
            <w:pPr>
              <w:rPr>
                <w:sz w:val="22"/>
                <w:szCs w:val="22"/>
              </w:rPr>
            </w:pPr>
          </w:p>
        </w:tc>
        <w:tc>
          <w:tcPr>
            <w:tcW w:w="4983" w:type="dxa"/>
            <w:gridSpan w:val="6"/>
            <w:vMerge w:val="restart"/>
            <w:tcBorders>
              <w:bottom w:val="single" w:sz="6" w:space="0" w:color="000000"/>
              <w:right w:val="single" w:sz="6" w:space="0" w:color="000000"/>
            </w:tcBorders>
            <w:shd w:val="clear" w:color="auto" w:fill="FFFFFF"/>
            <w:hideMark/>
          </w:tcPr>
          <w:p w14:paraId="7FCC4275" w14:textId="77777777" w:rsidR="0032502D" w:rsidRPr="0032502D" w:rsidRDefault="0032502D" w:rsidP="0032502D">
            <w:pPr>
              <w:rPr>
                <w:sz w:val="22"/>
                <w:szCs w:val="22"/>
              </w:rPr>
            </w:pPr>
            <w:r w:rsidRPr="0032502D">
              <w:rPr>
                <w:sz w:val="22"/>
                <w:szCs w:val="22"/>
              </w:rPr>
              <w:t> </w:t>
            </w:r>
          </w:p>
        </w:tc>
        <w:tc>
          <w:tcPr>
            <w:tcW w:w="4677" w:type="dxa"/>
            <w:gridSpan w:val="4"/>
            <w:tcBorders>
              <w:bottom w:val="single" w:sz="6" w:space="0" w:color="000000"/>
              <w:right w:val="single" w:sz="6" w:space="0" w:color="000000"/>
            </w:tcBorders>
            <w:shd w:val="clear" w:color="auto" w:fill="FFFFFF"/>
            <w:hideMark/>
          </w:tcPr>
          <w:p w14:paraId="5A1E8D92" w14:textId="77777777" w:rsidR="0032502D" w:rsidRPr="0032502D" w:rsidRDefault="0032502D" w:rsidP="0032502D">
            <w:pPr>
              <w:rPr>
                <w:sz w:val="22"/>
                <w:szCs w:val="22"/>
              </w:rPr>
            </w:pPr>
            <w:r w:rsidRPr="0032502D">
              <w:rPr>
                <w:sz w:val="22"/>
                <w:szCs w:val="22"/>
              </w:rPr>
              <w:t> </w:t>
            </w:r>
          </w:p>
        </w:tc>
      </w:tr>
      <w:tr w:rsidR="00281F9B" w:rsidRPr="00281F9B" w14:paraId="0189C802" w14:textId="77777777" w:rsidTr="00281F9B">
        <w:tc>
          <w:tcPr>
            <w:tcW w:w="538" w:type="dxa"/>
            <w:vMerge/>
            <w:tcBorders>
              <w:left w:val="single" w:sz="6" w:space="0" w:color="000000"/>
              <w:bottom w:val="single" w:sz="6" w:space="0" w:color="000000"/>
              <w:right w:val="single" w:sz="6" w:space="0" w:color="000000"/>
            </w:tcBorders>
            <w:shd w:val="clear" w:color="auto" w:fill="FFFFFF"/>
            <w:vAlign w:val="center"/>
            <w:hideMark/>
          </w:tcPr>
          <w:p w14:paraId="2235C823" w14:textId="77777777" w:rsidR="0032502D" w:rsidRPr="0032502D" w:rsidRDefault="0032502D" w:rsidP="0032502D">
            <w:pPr>
              <w:rPr>
                <w:sz w:val="22"/>
                <w:szCs w:val="22"/>
              </w:rPr>
            </w:pPr>
          </w:p>
        </w:tc>
        <w:tc>
          <w:tcPr>
            <w:tcW w:w="4983" w:type="dxa"/>
            <w:gridSpan w:val="6"/>
            <w:vMerge/>
            <w:tcBorders>
              <w:bottom w:val="single" w:sz="6" w:space="0" w:color="000000"/>
              <w:right w:val="single" w:sz="6" w:space="0" w:color="000000"/>
            </w:tcBorders>
            <w:shd w:val="clear" w:color="auto" w:fill="FFFFFF"/>
            <w:vAlign w:val="center"/>
            <w:hideMark/>
          </w:tcPr>
          <w:p w14:paraId="044B9E8A" w14:textId="77777777" w:rsidR="0032502D" w:rsidRPr="0032502D" w:rsidRDefault="0032502D" w:rsidP="0032502D">
            <w:pPr>
              <w:rPr>
                <w:sz w:val="22"/>
                <w:szCs w:val="22"/>
              </w:rPr>
            </w:pPr>
          </w:p>
        </w:tc>
        <w:tc>
          <w:tcPr>
            <w:tcW w:w="4677" w:type="dxa"/>
            <w:gridSpan w:val="4"/>
            <w:tcBorders>
              <w:bottom w:val="single" w:sz="6" w:space="0" w:color="000000"/>
              <w:right w:val="single" w:sz="6" w:space="0" w:color="000000"/>
            </w:tcBorders>
            <w:shd w:val="clear" w:color="auto" w:fill="FFFFFF"/>
            <w:hideMark/>
          </w:tcPr>
          <w:p w14:paraId="640DD3F8" w14:textId="77777777" w:rsidR="0032502D" w:rsidRPr="0032502D" w:rsidRDefault="0032502D" w:rsidP="0032502D">
            <w:pPr>
              <w:rPr>
                <w:sz w:val="22"/>
                <w:szCs w:val="22"/>
              </w:rPr>
            </w:pPr>
            <w:r w:rsidRPr="0032502D">
              <w:rPr>
                <w:sz w:val="22"/>
                <w:szCs w:val="22"/>
              </w:rPr>
              <w:t> </w:t>
            </w:r>
          </w:p>
        </w:tc>
      </w:tr>
    </w:tbl>
    <w:p w14:paraId="1DCAB252" w14:textId="77777777" w:rsidR="0032502D" w:rsidRPr="0032502D" w:rsidRDefault="0032502D" w:rsidP="0032502D">
      <w:pPr>
        <w:shd w:val="clear" w:color="auto" w:fill="FFFFFF"/>
        <w:rPr>
          <w:sz w:val="22"/>
          <w:szCs w:val="22"/>
        </w:rPr>
      </w:pPr>
      <w:r w:rsidRPr="0032502D">
        <w:rPr>
          <w:sz w:val="22"/>
          <w:szCs w:val="22"/>
        </w:rPr>
        <w:t> </w:t>
      </w:r>
    </w:p>
    <w:p w14:paraId="0427B31C" w14:textId="77777777" w:rsidR="0032502D" w:rsidRPr="0032502D" w:rsidRDefault="0032502D" w:rsidP="0032502D">
      <w:pPr>
        <w:shd w:val="clear" w:color="auto" w:fill="FFFFFF"/>
        <w:spacing w:after="300"/>
        <w:rPr>
          <w:sz w:val="22"/>
          <w:szCs w:val="22"/>
        </w:rPr>
      </w:pPr>
      <w:r w:rsidRPr="0032502D">
        <w:rPr>
          <w:sz w:val="22"/>
          <w:szCs w:val="22"/>
        </w:rPr>
        <w:t>*(1) Строка дублируется для каждого объединенного земельного участка</w:t>
      </w:r>
    </w:p>
    <w:tbl>
      <w:tblPr>
        <w:tblW w:w="10368" w:type="dxa"/>
        <w:shd w:val="clear" w:color="auto" w:fill="FFFFFF"/>
        <w:tblCellMar>
          <w:left w:w="0" w:type="dxa"/>
          <w:right w:w="0" w:type="dxa"/>
        </w:tblCellMar>
        <w:tblLook w:val="04A0" w:firstRow="1" w:lastRow="0" w:firstColumn="1" w:lastColumn="0" w:noHBand="0" w:noVBand="1"/>
      </w:tblPr>
      <w:tblGrid>
        <w:gridCol w:w="6655"/>
        <w:gridCol w:w="1701"/>
        <w:gridCol w:w="2012"/>
      </w:tblGrid>
      <w:tr w:rsidR="00281F9B" w:rsidRPr="00281F9B" w14:paraId="7520A59C" w14:textId="77777777" w:rsidTr="0032502D">
        <w:trPr>
          <w:trHeight w:val="268"/>
        </w:trPr>
        <w:tc>
          <w:tcPr>
            <w:tcW w:w="6655" w:type="dxa"/>
            <w:tcBorders>
              <w:top w:val="single" w:sz="6" w:space="0" w:color="000000"/>
              <w:left w:val="single" w:sz="6" w:space="0" w:color="000000"/>
              <w:bottom w:val="single" w:sz="6" w:space="0" w:color="000000"/>
              <w:right w:val="single" w:sz="6" w:space="0" w:color="000000"/>
            </w:tcBorders>
            <w:shd w:val="clear" w:color="auto" w:fill="FFFFFF"/>
            <w:hideMark/>
          </w:tcPr>
          <w:p w14:paraId="105EAC24" w14:textId="1CF4F170" w:rsidR="0032502D" w:rsidRPr="0032502D" w:rsidRDefault="0032502D" w:rsidP="0032502D">
            <w:pPr>
              <w:rPr>
                <w:sz w:val="22"/>
                <w:szCs w:val="22"/>
              </w:rPr>
            </w:pPr>
            <w:r w:rsidRPr="0032502D">
              <w:rPr>
                <w:sz w:val="22"/>
                <w:szCs w:val="22"/>
              </w:rPr>
              <w:lastRenderedPageBreak/>
              <w:t>  </w:t>
            </w:r>
          </w:p>
        </w:tc>
        <w:tc>
          <w:tcPr>
            <w:tcW w:w="1701" w:type="dxa"/>
            <w:tcBorders>
              <w:top w:val="single" w:sz="6" w:space="0" w:color="000000"/>
              <w:bottom w:val="single" w:sz="6" w:space="0" w:color="000000"/>
              <w:right w:val="single" w:sz="6" w:space="0" w:color="000000"/>
            </w:tcBorders>
            <w:shd w:val="clear" w:color="auto" w:fill="FFFFFF"/>
            <w:hideMark/>
          </w:tcPr>
          <w:p w14:paraId="1AFE9E30" w14:textId="24B29280" w:rsidR="0032502D" w:rsidRPr="0032502D" w:rsidRDefault="0032502D" w:rsidP="0032502D">
            <w:pPr>
              <w:ind w:left="75" w:right="75"/>
              <w:rPr>
                <w:sz w:val="22"/>
                <w:szCs w:val="22"/>
              </w:rPr>
            </w:pPr>
            <w:r w:rsidRPr="0032502D">
              <w:rPr>
                <w:b/>
                <w:bCs/>
                <w:sz w:val="22"/>
                <w:szCs w:val="22"/>
              </w:rPr>
              <w:t xml:space="preserve">Лист N </w:t>
            </w:r>
          </w:p>
        </w:tc>
        <w:tc>
          <w:tcPr>
            <w:tcW w:w="2012" w:type="dxa"/>
            <w:tcBorders>
              <w:top w:val="single" w:sz="6" w:space="0" w:color="000000"/>
              <w:bottom w:val="single" w:sz="6" w:space="0" w:color="000000"/>
              <w:right w:val="single" w:sz="6" w:space="0" w:color="000000"/>
            </w:tcBorders>
            <w:shd w:val="clear" w:color="auto" w:fill="FFFFFF"/>
            <w:hideMark/>
          </w:tcPr>
          <w:p w14:paraId="350753A5" w14:textId="382209FD" w:rsidR="0032502D" w:rsidRPr="0032502D" w:rsidRDefault="0032502D" w:rsidP="0032502D">
            <w:pPr>
              <w:ind w:left="75" w:right="75"/>
              <w:rPr>
                <w:sz w:val="22"/>
                <w:szCs w:val="22"/>
              </w:rPr>
            </w:pPr>
            <w:r w:rsidRPr="0032502D">
              <w:rPr>
                <w:b/>
                <w:bCs/>
                <w:sz w:val="22"/>
                <w:szCs w:val="22"/>
              </w:rPr>
              <w:t xml:space="preserve">Всего листов </w:t>
            </w:r>
          </w:p>
        </w:tc>
      </w:tr>
    </w:tbl>
    <w:p w14:paraId="007E50DE" w14:textId="77777777" w:rsidR="0032502D" w:rsidRPr="0032502D" w:rsidRDefault="0032502D" w:rsidP="0032502D">
      <w:pPr>
        <w:shd w:val="clear" w:color="auto" w:fill="FFFFFF"/>
        <w:rPr>
          <w:sz w:val="22"/>
          <w:szCs w:val="22"/>
        </w:rPr>
      </w:pPr>
      <w:r w:rsidRPr="0032502D">
        <w:rPr>
          <w:sz w:val="22"/>
          <w:szCs w:val="22"/>
        </w:rPr>
        <w:t> </w:t>
      </w:r>
    </w:p>
    <w:tbl>
      <w:tblPr>
        <w:tblW w:w="10360" w:type="dxa"/>
        <w:shd w:val="clear" w:color="auto" w:fill="FFFFFF"/>
        <w:tblCellMar>
          <w:left w:w="0" w:type="dxa"/>
          <w:right w:w="0" w:type="dxa"/>
        </w:tblCellMar>
        <w:tblLook w:val="04A0" w:firstRow="1" w:lastRow="0" w:firstColumn="1" w:lastColumn="0" w:noHBand="0" w:noVBand="1"/>
      </w:tblPr>
      <w:tblGrid>
        <w:gridCol w:w="714"/>
        <w:gridCol w:w="691"/>
        <w:gridCol w:w="4257"/>
        <w:gridCol w:w="4678"/>
        <w:gridCol w:w="20"/>
      </w:tblGrid>
      <w:tr w:rsidR="00281F9B" w:rsidRPr="0032502D" w14:paraId="704A4F57" w14:textId="77777777" w:rsidTr="0032502D">
        <w:trPr>
          <w:gridAfter w:val="1"/>
          <w:wAfter w:w="20" w:type="dxa"/>
        </w:trPr>
        <w:tc>
          <w:tcPr>
            <w:tcW w:w="71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8F101D5" w14:textId="77777777" w:rsidR="0032502D" w:rsidRPr="0032502D" w:rsidRDefault="0032502D" w:rsidP="0032502D">
            <w:pPr>
              <w:rPr>
                <w:sz w:val="22"/>
                <w:szCs w:val="22"/>
              </w:rPr>
            </w:pPr>
            <w:r w:rsidRPr="0032502D">
              <w:rPr>
                <w:sz w:val="22"/>
                <w:szCs w:val="22"/>
              </w:rPr>
              <w:t> </w:t>
            </w:r>
          </w:p>
        </w:tc>
        <w:tc>
          <w:tcPr>
            <w:tcW w:w="691" w:type="dxa"/>
            <w:tcBorders>
              <w:top w:val="single" w:sz="6" w:space="0" w:color="000000"/>
              <w:bottom w:val="single" w:sz="6" w:space="0" w:color="000000"/>
              <w:right w:val="single" w:sz="6" w:space="0" w:color="000000"/>
            </w:tcBorders>
            <w:shd w:val="clear" w:color="auto" w:fill="FFFFFF"/>
            <w:hideMark/>
          </w:tcPr>
          <w:p w14:paraId="20E0102A" w14:textId="77777777" w:rsidR="0032502D" w:rsidRPr="0032502D" w:rsidRDefault="0032502D" w:rsidP="0032502D">
            <w:pPr>
              <w:rPr>
                <w:sz w:val="22"/>
                <w:szCs w:val="22"/>
              </w:rPr>
            </w:pPr>
            <w:r w:rsidRPr="0032502D">
              <w:rPr>
                <w:sz w:val="22"/>
                <w:szCs w:val="22"/>
              </w:rPr>
              <w:t> </w:t>
            </w:r>
          </w:p>
        </w:tc>
        <w:tc>
          <w:tcPr>
            <w:tcW w:w="8935" w:type="dxa"/>
            <w:gridSpan w:val="2"/>
            <w:tcBorders>
              <w:top w:val="single" w:sz="6" w:space="0" w:color="000000"/>
              <w:bottom w:val="single" w:sz="6" w:space="0" w:color="000000"/>
              <w:right w:val="single" w:sz="6" w:space="0" w:color="000000"/>
            </w:tcBorders>
            <w:shd w:val="clear" w:color="auto" w:fill="FFFFFF"/>
            <w:hideMark/>
          </w:tcPr>
          <w:p w14:paraId="4ED8DAAF" w14:textId="77777777" w:rsidR="0032502D" w:rsidRPr="0032502D" w:rsidRDefault="0032502D" w:rsidP="0032502D">
            <w:pPr>
              <w:spacing w:before="75" w:after="75"/>
              <w:ind w:left="75" w:right="75"/>
              <w:rPr>
                <w:b/>
                <w:bCs/>
                <w:sz w:val="22"/>
                <w:szCs w:val="22"/>
              </w:rPr>
            </w:pPr>
            <w:r w:rsidRPr="0032502D">
              <w:rPr>
                <w:b/>
                <w:bCs/>
                <w:sz w:val="22"/>
                <w:szCs w:val="22"/>
              </w:rPr>
              <w:t>Образованием земельного участка(ов) путем выдела из земельного участка</w:t>
            </w:r>
          </w:p>
        </w:tc>
      </w:tr>
      <w:tr w:rsidR="00281F9B" w:rsidRPr="0032502D" w14:paraId="2DC0D066"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2A401"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44EAADAE" w14:textId="77777777" w:rsidR="0032502D" w:rsidRPr="0032502D" w:rsidRDefault="0032502D" w:rsidP="0032502D">
            <w:pPr>
              <w:spacing w:before="75" w:after="75"/>
              <w:ind w:left="75" w:right="75"/>
              <w:rPr>
                <w:sz w:val="22"/>
                <w:szCs w:val="22"/>
              </w:rPr>
            </w:pPr>
            <w:r w:rsidRPr="0032502D">
              <w:rPr>
                <w:sz w:val="22"/>
                <w:szCs w:val="22"/>
              </w:rPr>
              <w:t>Количество образуемых земельных участков (за исключением земельного участка, из которого осуществляется выдел)</w:t>
            </w:r>
          </w:p>
        </w:tc>
        <w:tc>
          <w:tcPr>
            <w:tcW w:w="4678" w:type="dxa"/>
            <w:tcBorders>
              <w:bottom w:val="single" w:sz="6" w:space="0" w:color="000000"/>
              <w:right w:val="single" w:sz="6" w:space="0" w:color="000000"/>
            </w:tcBorders>
            <w:shd w:val="clear" w:color="auto" w:fill="FFFFFF"/>
            <w:hideMark/>
          </w:tcPr>
          <w:p w14:paraId="7A15B4AA" w14:textId="77777777" w:rsidR="0032502D" w:rsidRPr="0032502D" w:rsidRDefault="0032502D" w:rsidP="0032502D">
            <w:pPr>
              <w:rPr>
                <w:sz w:val="22"/>
                <w:szCs w:val="22"/>
              </w:rPr>
            </w:pPr>
            <w:r w:rsidRPr="0032502D">
              <w:rPr>
                <w:sz w:val="22"/>
                <w:szCs w:val="22"/>
              </w:rPr>
              <w:t> </w:t>
            </w:r>
          </w:p>
        </w:tc>
      </w:tr>
      <w:tr w:rsidR="00281F9B" w:rsidRPr="0032502D" w14:paraId="34B7D927"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AF98"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16E8528E" w14:textId="77777777" w:rsidR="0032502D" w:rsidRPr="0032502D" w:rsidRDefault="0032502D" w:rsidP="0032502D">
            <w:pPr>
              <w:spacing w:before="75" w:after="75"/>
              <w:ind w:left="75" w:right="75"/>
              <w:rPr>
                <w:sz w:val="22"/>
                <w:szCs w:val="22"/>
              </w:rPr>
            </w:pPr>
            <w:r w:rsidRPr="0032502D">
              <w:rPr>
                <w:sz w:val="22"/>
                <w:szCs w:val="22"/>
              </w:rPr>
              <w:t>Кадастровый номер земельного участка, из которого осуществляется выдел</w:t>
            </w:r>
          </w:p>
        </w:tc>
        <w:tc>
          <w:tcPr>
            <w:tcW w:w="4678" w:type="dxa"/>
            <w:tcBorders>
              <w:bottom w:val="single" w:sz="6" w:space="0" w:color="000000"/>
              <w:right w:val="single" w:sz="6" w:space="0" w:color="000000"/>
            </w:tcBorders>
            <w:shd w:val="clear" w:color="auto" w:fill="FFFFFF"/>
            <w:hideMark/>
          </w:tcPr>
          <w:p w14:paraId="69B3E07C" w14:textId="77777777" w:rsidR="0032502D" w:rsidRPr="0032502D" w:rsidRDefault="0032502D" w:rsidP="0032502D">
            <w:pPr>
              <w:spacing w:before="75" w:after="75"/>
              <w:ind w:left="75" w:right="75"/>
              <w:rPr>
                <w:sz w:val="22"/>
                <w:szCs w:val="22"/>
              </w:rPr>
            </w:pPr>
            <w:r w:rsidRPr="0032502D">
              <w:rPr>
                <w:sz w:val="22"/>
                <w:szCs w:val="22"/>
              </w:rPr>
              <w:t>Адрес земельного участка, из которого осуществляется выдел</w:t>
            </w:r>
          </w:p>
        </w:tc>
      </w:tr>
      <w:tr w:rsidR="00281F9B" w:rsidRPr="0032502D" w14:paraId="4094CC93"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27A6C" w14:textId="77777777" w:rsidR="0032502D" w:rsidRPr="0032502D" w:rsidRDefault="0032502D" w:rsidP="0032502D">
            <w:pPr>
              <w:rPr>
                <w:sz w:val="22"/>
                <w:szCs w:val="22"/>
              </w:rPr>
            </w:pPr>
          </w:p>
        </w:tc>
        <w:tc>
          <w:tcPr>
            <w:tcW w:w="4948" w:type="dxa"/>
            <w:gridSpan w:val="2"/>
            <w:vMerge w:val="restart"/>
            <w:tcBorders>
              <w:bottom w:val="single" w:sz="6" w:space="0" w:color="000000"/>
              <w:right w:val="single" w:sz="6" w:space="0" w:color="000000"/>
            </w:tcBorders>
            <w:shd w:val="clear" w:color="auto" w:fill="FFFFFF"/>
            <w:hideMark/>
          </w:tcPr>
          <w:p w14:paraId="3BEF3F20" w14:textId="77777777" w:rsidR="0032502D" w:rsidRPr="0032502D" w:rsidRDefault="0032502D" w:rsidP="0032502D">
            <w:pPr>
              <w:rPr>
                <w:sz w:val="22"/>
                <w:szCs w:val="22"/>
              </w:rPr>
            </w:pPr>
            <w:r w:rsidRPr="0032502D">
              <w:rPr>
                <w:sz w:val="22"/>
                <w:szCs w:val="22"/>
              </w:rPr>
              <w:t> </w:t>
            </w:r>
          </w:p>
        </w:tc>
        <w:tc>
          <w:tcPr>
            <w:tcW w:w="4678" w:type="dxa"/>
            <w:tcBorders>
              <w:bottom w:val="single" w:sz="6" w:space="0" w:color="000000"/>
              <w:right w:val="single" w:sz="6" w:space="0" w:color="000000"/>
            </w:tcBorders>
            <w:shd w:val="clear" w:color="auto" w:fill="FFFFFF"/>
            <w:hideMark/>
          </w:tcPr>
          <w:p w14:paraId="645589D0" w14:textId="77777777" w:rsidR="0032502D" w:rsidRPr="0032502D" w:rsidRDefault="0032502D" w:rsidP="0032502D">
            <w:pPr>
              <w:rPr>
                <w:sz w:val="22"/>
                <w:szCs w:val="22"/>
              </w:rPr>
            </w:pPr>
            <w:r w:rsidRPr="0032502D">
              <w:rPr>
                <w:sz w:val="22"/>
                <w:szCs w:val="22"/>
              </w:rPr>
              <w:t> </w:t>
            </w:r>
          </w:p>
        </w:tc>
      </w:tr>
      <w:tr w:rsidR="00281F9B" w:rsidRPr="0032502D" w14:paraId="1FD5637E"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8FF57" w14:textId="77777777" w:rsidR="0032502D" w:rsidRPr="0032502D" w:rsidRDefault="0032502D" w:rsidP="0032502D">
            <w:pPr>
              <w:rPr>
                <w:sz w:val="22"/>
                <w:szCs w:val="22"/>
              </w:rPr>
            </w:pPr>
          </w:p>
        </w:tc>
        <w:tc>
          <w:tcPr>
            <w:tcW w:w="4948" w:type="dxa"/>
            <w:gridSpan w:val="2"/>
            <w:vMerge/>
            <w:tcBorders>
              <w:bottom w:val="single" w:sz="6" w:space="0" w:color="000000"/>
              <w:right w:val="single" w:sz="6" w:space="0" w:color="000000"/>
            </w:tcBorders>
            <w:shd w:val="clear" w:color="auto" w:fill="FFFFFF"/>
            <w:vAlign w:val="center"/>
            <w:hideMark/>
          </w:tcPr>
          <w:p w14:paraId="67E88192" w14:textId="77777777" w:rsidR="0032502D" w:rsidRPr="0032502D" w:rsidRDefault="0032502D" w:rsidP="0032502D">
            <w:pPr>
              <w:rPr>
                <w:sz w:val="22"/>
                <w:szCs w:val="22"/>
              </w:rPr>
            </w:pPr>
          </w:p>
        </w:tc>
        <w:tc>
          <w:tcPr>
            <w:tcW w:w="4678" w:type="dxa"/>
            <w:tcBorders>
              <w:bottom w:val="single" w:sz="6" w:space="0" w:color="000000"/>
              <w:right w:val="single" w:sz="6" w:space="0" w:color="000000"/>
            </w:tcBorders>
            <w:shd w:val="clear" w:color="auto" w:fill="FFFFFF"/>
            <w:hideMark/>
          </w:tcPr>
          <w:p w14:paraId="5DBFBD7E" w14:textId="77777777" w:rsidR="0032502D" w:rsidRPr="0032502D" w:rsidRDefault="0032502D" w:rsidP="0032502D">
            <w:pPr>
              <w:rPr>
                <w:sz w:val="22"/>
                <w:szCs w:val="22"/>
              </w:rPr>
            </w:pPr>
            <w:r w:rsidRPr="0032502D">
              <w:rPr>
                <w:sz w:val="22"/>
                <w:szCs w:val="22"/>
              </w:rPr>
              <w:t> </w:t>
            </w:r>
          </w:p>
        </w:tc>
      </w:tr>
      <w:tr w:rsidR="00281F9B" w:rsidRPr="0032502D" w14:paraId="0D857AC2" w14:textId="77777777" w:rsidTr="0032502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68EA5" w14:textId="77777777" w:rsidR="0032502D" w:rsidRPr="0032502D" w:rsidRDefault="0032502D" w:rsidP="0032502D">
            <w:pPr>
              <w:rPr>
                <w:sz w:val="22"/>
                <w:szCs w:val="22"/>
              </w:rPr>
            </w:pPr>
          </w:p>
        </w:tc>
        <w:tc>
          <w:tcPr>
            <w:tcW w:w="691" w:type="dxa"/>
            <w:tcBorders>
              <w:bottom w:val="single" w:sz="6" w:space="0" w:color="000000"/>
              <w:right w:val="single" w:sz="6" w:space="0" w:color="000000"/>
            </w:tcBorders>
            <w:shd w:val="clear" w:color="auto" w:fill="FFFFFF"/>
            <w:hideMark/>
          </w:tcPr>
          <w:p w14:paraId="0BAB40C9" w14:textId="77777777" w:rsidR="0032502D" w:rsidRPr="0032502D" w:rsidRDefault="0032502D" w:rsidP="0032502D">
            <w:pPr>
              <w:rPr>
                <w:sz w:val="22"/>
                <w:szCs w:val="22"/>
              </w:rPr>
            </w:pPr>
            <w:r w:rsidRPr="0032502D">
              <w:rPr>
                <w:sz w:val="22"/>
                <w:szCs w:val="22"/>
              </w:rPr>
              <w:t> </w:t>
            </w:r>
          </w:p>
        </w:tc>
        <w:tc>
          <w:tcPr>
            <w:tcW w:w="8935" w:type="dxa"/>
            <w:gridSpan w:val="2"/>
            <w:tcBorders>
              <w:bottom w:val="single" w:sz="6" w:space="0" w:color="000000"/>
              <w:right w:val="single" w:sz="6" w:space="0" w:color="000000"/>
            </w:tcBorders>
            <w:shd w:val="clear" w:color="auto" w:fill="FFFFFF"/>
            <w:hideMark/>
          </w:tcPr>
          <w:p w14:paraId="43E127A0" w14:textId="77777777" w:rsidR="0032502D" w:rsidRPr="0032502D" w:rsidRDefault="0032502D" w:rsidP="0032502D">
            <w:pPr>
              <w:spacing w:before="75" w:after="75"/>
              <w:ind w:left="75" w:right="75"/>
              <w:rPr>
                <w:b/>
                <w:bCs/>
                <w:sz w:val="22"/>
                <w:szCs w:val="22"/>
              </w:rPr>
            </w:pPr>
            <w:r w:rsidRPr="0032502D">
              <w:rPr>
                <w:b/>
                <w:bCs/>
                <w:sz w:val="22"/>
                <w:szCs w:val="22"/>
              </w:rPr>
              <w:t>Образованием земельного участка(ов) путем перераспределения земельных участков</w:t>
            </w:r>
          </w:p>
        </w:tc>
        <w:tc>
          <w:tcPr>
            <w:tcW w:w="20" w:type="dxa"/>
            <w:shd w:val="clear" w:color="auto" w:fill="FFFFFF"/>
            <w:vAlign w:val="center"/>
            <w:hideMark/>
          </w:tcPr>
          <w:p w14:paraId="2FB9FF57" w14:textId="77777777" w:rsidR="0032502D" w:rsidRPr="0032502D" w:rsidRDefault="0032502D" w:rsidP="0032502D">
            <w:pPr>
              <w:rPr>
                <w:sz w:val="22"/>
                <w:szCs w:val="22"/>
              </w:rPr>
            </w:pPr>
          </w:p>
        </w:tc>
      </w:tr>
      <w:tr w:rsidR="00281F9B" w:rsidRPr="0032502D" w14:paraId="10ABB235"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32943"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5E12BF70" w14:textId="77777777" w:rsidR="0032502D" w:rsidRPr="0032502D" w:rsidRDefault="0032502D" w:rsidP="0032502D">
            <w:pPr>
              <w:spacing w:before="75" w:after="75"/>
              <w:ind w:left="75" w:right="75"/>
              <w:rPr>
                <w:sz w:val="22"/>
                <w:szCs w:val="22"/>
              </w:rPr>
            </w:pPr>
            <w:r w:rsidRPr="0032502D">
              <w:rPr>
                <w:sz w:val="22"/>
                <w:szCs w:val="22"/>
              </w:rPr>
              <w:t>Количество образуемых земельных участков</w:t>
            </w:r>
          </w:p>
        </w:tc>
        <w:tc>
          <w:tcPr>
            <w:tcW w:w="4678" w:type="dxa"/>
            <w:tcBorders>
              <w:bottom w:val="single" w:sz="6" w:space="0" w:color="000000"/>
              <w:right w:val="single" w:sz="6" w:space="0" w:color="000000"/>
            </w:tcBorders>
            <w:shd w:val="clear" w:color="auto" w:fill="FFFFFF"/>
            <w:hideMark/>
          </w:tcPr>
          <w:p w14:paraId="10470C33" w14:textId="77777777" w:rsidR="0032502D" w:rsidRPr="0032502D" w:rsidRDefault="0032502D" w:rsidP="0032502D">
            <w:pPr>
              <w:spacing w:before="75" w:after="75"/>
              <w:ind w:left="75" w:right="75"/>
              <w:rPr>
                <w:sz w:val="22"/>
                <w:szCs w:val="22"/>
              </w:rPr>
            </w:pPr>
            <w:r w:rsidRPr="0032502D">
              <w:rPr>
                <w:sz w:val="22"/>
                <w:szCs w:val="22"/>
              </w:rPr>
              <w:t>Количество земельных участков, которые перераспределяются</w:t>
            </w:r>
          </w:p>
        </w:tc>
      </w:tr>
      <w:tr w:rsidR="00281F9B" w:rsidRPr="0032502D" w14:paraId="4B7A79A8"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05F24"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2BAEB149" w14:textId="77777777" w:rsidR="0032502D" w:rsidRPr="0032502D" w:rsidRDefault="0032502D" w:rsidP="0032502D">
            <w:pPr>
              <w:rPr>
                <w:sz w:val="22"/>
                <w:szCs w:val="22"/>
              </w:rPr>
            </w:pPr>
            <w:r w:rsidRPr="0032502D">
              <w:rPr>
                <w:sz w:val="22"/>
                <w:szCs w:val="22"/>
              </w:rPr>
              <w:t> </w:t>
            </w:r>
          </w:p>
        </w:tc>
        <w:tc>
          <w:tcPr>
            <w:tcW w:w="4678" w:type="dxa"/>
            <w:tcBorders>
              <w:bottom w:val="single" w:sz="6" w:space="0" w:color="000000"/>
              <w:right w:val="single" w:sz="6" w:space="0" w:color="000000"/>
            </w:tcBorders>
            <w:shd w:val="clear" w:color="auto" w:fill="FFFFFF"/>
            <w:hideMark/>
          </w:tcPr>
          <w:p w14:paraId="67D402C0" w14:textId="77777777" w:rsidR="0032502D" w:rsidRPr="0032502D" w:rsidRDefault="0032502D" w:rsidP="0032502D">
            <w:pPr>
              <w:rPr>
                <w:sz w:val="22"/>
                <w:szCs w:val="22"/>
              </w:rPr>
            </w:pPr>
            <w:r w:rsidRPr="0032502D">
              <w:rPr>
                <w:sz w:val="22"/>
                <w:szCs w:val="22"/>
              </w:rPr>
              <w:t> </w:t>
            </w:r>
          </w:p>
        </w:tc>
      </w:tr>
      <w:tr w:rsidR="00281F9B" w:rsidRPr="0032502D" w14:paraId="348B45E8" w14:textId="77777777" w:rsidTr="00664A4A">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A102D" w14:textId="77777777" w:rsidR="0032502D" w:rsidRPr="0032502D" w:rsidRDefault="0032502D" w:rsidP="0032502D">
            <w:pPr>
              <w:rPr>
                <w:sz w:val="22"/>
                <w:szCs w:val="22"/>
              </w:rPr>
            </w:pPr>
          </w:p>
        </w:tc>
        <w:tc>
          <w:tcPr>
            <w:tcW w:w="4948" w:type="dxa"/>
            <w:gridSpan w:val="2"/>
            <w:tcBorders>
              <w:bottom w:val="single" w:sz="4" w:space="0" w:color="auto"/>
              <w:right w:val="single" w:sz="6" w:space="0" w:color="000000"/>
            </w:tcBorders>
            <w:shd w:val="clear" w:color="auto" w:fill="FFFFFF"/>
            <w:hideMark/>
          </w:tcPr>
          <w:p w14:paraId="156B68A4" w14:textId="77777777" w:rsidR="0032502D" w:rsidRPr="0032502D" w:rsidRDefault="0032502D" w:rsidP="0032502D">
            <w:pPr>
              <w:ind w:left="75" w:right="75"/>
              <w:rPr>
                <w:sz w:val="22"/>
                <w:szCs w:val="22"/>
              </w:rPr>
            </w:pPr>
            <w:r w:rsidRPr="0032502D">
              <w:rPr>
                <w:sz w:val="22"/>
                <w:szCs w:val="22"/>
              </w:rPr>
              <w:t>Кадастровый номер земельного участка, который перераспределяется</w:t>
            </w:r>
            <w:hyperlink r:id="rId55" w:anchor="block_222" w:history="1">
              <w:r w:rsidRPr="0032502D">
                <w:rPr>
                  <w:sz w:val="22"/>
                  <w:szCs w:val="22"/>
                </w:rPr>
                <w:t>*(2)</w:t>
              </w:r>
            </w:hyperlink>
          </w:p>
        </w:tc>
        <w:tc>
          <w:tcPr>
            <w:tcW w:w="4678" w:type="dxa"/>
            <w:tcBorders>
              <w:bottom w:val="single" w:sz="4" w:space="0" w:color="auto"/>
              <w:right w:val="single" w:sz="6" w:space="0" w:color="000000"/>
            </w:tcBorders>
            <w:shd w:val="clear" w:color="auto" w:fill="FFFFFF"/>
            <w:hideMark/>
          </w:tcPr>
          <w:p w14:paraId="549A0A55" w14:textId="77777777" w:rsidR="0032502D" w:rsidRPr="0032502D" w:rsidRDefault="0032502D" w:rsidP="0032502D">
            <w:pPr>
              <w:ind w:left="75" w:right="75"/>
              <w:rPr>
                <w:sz w:val="22"/>
                <w:szCs w:val="22"/>
              </w:rPr>
            </w:pPr>
            <w:r w:rsidRPr="0032502D">
              <w:rPr>
                <w:sz w:val="22"/>
                <w:szCs w:val="22"/>
              </w:rPr>
              <w:t>Адрес земельного участка, который перераспределяется</w:t>
            </w:r>
            <w:hyperlink r:id="rId56" w:anchor="block_222" w:history="1">
              <w:r w:rsidRPr="0032502D">
                <w:rPr>
                  <w:sz w:val="22"/>
                  <w:szCs w:val="22"/>
                </w:rPr>
                <w:t>*(2)</w:t>
              </w:r>
            </w:hyperlink>
          </w:p>
        </w:tc>
      </w:tr>
      <w:tr w:rsidR="00281F9B" w:rsidRPr="0032502D" w14:paraId="4B63B5DC" w14:textId="77777777" w:rsidTr="00664A4A">
        <w:trPr>
          <w:gridAfter w:val="1"/>
          <w:wAfter w:w="20" w:type="dxa"/>
        </w:trPr>
        <w:tc>
          <w:tcPr>
            <w:tcW w:w="0" w:type="auto"/>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E05A5C1" w14:textId="77777777" w:rsidR="0032502D" w:rsidRPr="0032502D" w:rsidRDefault="0032502D" w:rsidP="0032502D">
            <w:pPr>
              <w:rPr>
                <w:sz w:val="22"/>
                <w:szCs w:val="22"/>
              </w:rPr>
            </w:pPr>
          </w:p>
        </w:tc>
        <w:tc>
          <w:tcPr>
            <w:tcW w:w="4948" w:type="dxa"/>
            <w:gridSpan w:val="2"/>
            <w:vMerge w:val="restart"/>
            <w:tcBorders>
              <w:top w:val="single" w:sz="4" w:space="0" w:color="auto"/>
              <w:left w:val="single" w:sz="4" w:space="0" w:color="auto"/>
              <w:bottom w:val="single" w:sz="6" w:space="0" w:color="000000"/>
              <w:right w:val="single" w:sz="6" w:space="0" w:color="000000"/>
            </w:tcBorders>
            <w:shd w:val="clear" w:color="auto" w:fill="FFFFFF"/>
            <w:hideMark/>
          </w:tcPr>
          <w:p w14:paraId="19B4BA1A" w14:textId="77777777" w:rsidR="0032502D" w:rsidRPr="0032502D" w:rsidRDefault="0032502D" w:rsidP="0032502D">
            <w:pPr>
              <w:rPr>
                <w:sz w:val="22"/>
                <w:szCs w:val="22"/>
              </w:rPr>
            </w:pPr>
            <w:r w:rsidRPr="0032502D">
              <w:rPr>
                <w:sz w:val="22"/>
                <w:szCs w:val="22"/>
              </w:rPr>
              <w:t> </w:t>
            </w:r>
          </w:p>
        </w:tc>
        <w:tc>
          <w:tcPr>
            <w:tcW w:w="4678" w:type="dxa"/>
            <w:tcBorders>
              <w:top w:val="single" w:sz="4" w:space="0" w:color="auto"/>
              <w:bottom w:val="single" w:sz="6" w:space="0" w:color="000000"/>
              <w:right w:val="single" w:sz="4" w:space="0" w:color="auto"/>
            </w:tcBorders>
            <w:shd w:val="clear" w:color="auto" w:fill="FFFFFF"/>
            <w:hideMark/>
          </w:tcPr>
          <w:p w14:paraId="45543AE1" w14:textId="77777777" w:rsidR="0032502D" w:rsidRPr="0032502D" w:rsidRDefault="0032502D" w:rsidP="0032502D">
            <w:pPr>
              <w:rPr>
                <w:sz w:val="22"/>
                <w:szCs w:val="22"/>
              </w:rPr>
            </w:pPr>
            <w:r w:rsidRPr="0032502D">
              <w:rPr>
                <w:sz w:val="22"/>
                <w:szCs w:val="22"/>
              </w:rPr>
              <w:t> </w:t>
            </w:r>
          </w:p>
        </w:tc>
      </w:tr>
      <w:tr w:rsidR="00281F9B" w:rsidRPr="0032502D" w14:paraId="314AAC90" w14:textId="77777777" w:rsidTr="00664A4A">
        <w:trPr>
          <w:gridAfter w:val="1"/>
          <w:wAfter w:w="20" w:type="dxa"/>
        </w:trPr>
        <w:tc>
          <w:tcPr>
            <w:tcW w:w="0" w:type="auto"/>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4B4496E2" w14:textId="77777777" w:rsidR="0032502D" w:rsidRPr="0032502D" w:rsidRDefault="0032502D" w:rsidP="0032502D">
            <w:pPr>
              <w:rPr>
                <w:sz w:val="22"/>
                <w:szCs w:val="22"/>
              </w:rPr>
            </w:pPr>
          </w:p>
        </w:tc>
        <w:tc>
          <w:tcPr>
            <w:tcW w:w="4948" w:type="dxa"/>
            <w:gridSpan w:val="2"/>
            <w:vMerge/>
            <w:tcBorders>
              <w:top w:val="single" w:sz="6" w:space="0" w:color="000000"/>
              <w:left w:val="single" w:sz="4" w:space="0" w:color="auto"/>
              <w:bottom w:val="single" w:sz="4" w:space="0" w:color="auto"/>
              <w:right w:val="single" w:sz="6" w:space="0" w:color="000000"/>
            </w:tcBorders>
            <w:shd w:val="clear" w:color="auto" w:fill="FFFFFF"/>
            <w:vAlign w:val="center"/>
            <w:hideMark/>
          </w:tcPr>
          <w:p w14:paraId="215D2D67" w14:textId="77777777" w:rsidR="0032502D" w:rsidRPr="0032502D" w:rsidRDefault="0032502D" w:rsidP="0032502D">
            <w:pPr>
              <w:rPr>
                <w:sz w:val="22"/>
                <w:szCs w:val="22"/>
              </w:rPr>
            </w:pPr>
          </w:p>
        </w:tc>
        <w:tc>
          <w:tcPr>
            <w:tcW w:w="4678" w:type="dxa"/>
            <w:tcBorders>
              <w:top w:val="single" w:sz="6" w:space="0" w:color="000000"/>
              <w:bottom w:val="single" w:sz="4" w:space="0" w:color="auto"/>
              <w:right w:val="single" w:sz="4" w:space="0" w:color="auto"/>
            </w:tcBorders>
            <w:shd w:val="clear" w:color="auto" w:fill="FFFFFF"/>
            <w:hideMark/>
          </w:tcPr>
          <w:p w14:paraId="0EA37EF8" w14:textId="77777777" w:rsidR="0032502D" w:rsidRPr="0032502D" w:rsidRDefault="0032502D" w:rsidP="0032502D">
            <w:pPr>
              <w:rPr>
                <w:sz w:val="22"/>
                <w:szCs w:val="22"/>
              </w:rPr>
            </w:pPr>
            <w:r w:rsidRPr="0032502D">
              <w:rPr>
                <w:sz w:val="22"/>
                <w:szCs w:val="22"/>
              </w:rPr>
              <w:t> </w:t>
            </w:r>
          </w:p>
        </w:tc>
      </w:tr>
      <w:tr w:rsidR="00281F9B" w:rsidRPr="0032502D" w14:paraId="7EBFF7F0" w14:textId="77777777" w:rsidTr="00664A4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ADA32" w14:textId="77777777" w:rsidR="0032502D" w:rsidRPr="0032502D" w:rsidRDefault="0032502D" w:rsidP="0032502D">
            <w:pPr>
              <w:rPr>
                <w:sz w:val="22"/>
                <w:szCs w:val="22"/>
              </w:rPr>
            </w:pPr>
          </w:p>
        </w:tc>
        <w:tc>
          <w:tcPr>
            <w:tcW w:w="691" w:type="dxa"/>
            <w:tcBorders>
              <w:top w:val="single" w:sz="4" w:space="0" w:color="auto"/>
              <w:bottom w:val="single" w:sz="6" w:space="0" w:color="000000"/>
              <w:right w:val="single" w:sz="6" w:space="0" w:color="000000"/>
            </w:tcBorders>
            <w:shd w:val="clear" w:color="auto" w:fill="FFFFFF"/>
            <w:hideMark/>
          </w:tcPr>
          <w:p w14:paraId="39216763" w14:textId="77777777" w:rsidR="0032502D" w:rsidRPr="0032502D" w:rsidRDefault="0032502D" w:rsidP="0032502D">
            <w:pPr>
              <w:rPr>
                <w:sz w:val="22"/>
                <w:szCs w:val="22"/>
              </w:rPr>
            </w:pPr>
            <w:r w:rsidRPr="0032502D">
              <w:rPr>
                <w:sz w:val="22"/>
                <w:szCs w:val="22"/>
              </w:rPr>
              <w:t> </w:t>
            </w:r>
          </w:p>
        </w:tc>
        <w:tc>
          <w:tcPr>
            <w:tcW w:w="8935" w:type="dxa"/>
            <w:gridSpan w:val="2"/>
            <w:tcBorders>
              <w:top w:val="single" w:sz="4" w:space="0" w:color="auto"/>
              <w:bottom w:val="single" w:sz="6" w:space="0" w:color="000000"/>
              <w:right w:val="single" w:sz="6" w:space="0" w:color="000000"/>
            </w:tcBorders>
            <w:shd w:val="clear" w:color="auto" w:fill="FFFFFF"/>
            <w:hideMark/>
          </w:tcPr>
          <w:p w14:paraId="518815C8" w14:textId="77777777" w:rsidR="0032502D" w:rsidRPr="0032502D" w:rsidRDefault="0032502D" w:rsidP="0032502D">
            <w:pPr>
              <w:spacing w:before="75" w:after="75"/>
              <w:ind w:left="75" w:right="75"/>
              <w:rPr>
                <w:b/>
                <w:bCs/>
                <w:sz w:val="22"/>
                <w:szCs w:val="22"/>
              </w:rPr>
            </w:pPr>
            <w:r w:rsidRPr="0032502D">
              <w:rPr>
                <w:b/>
                <w:bCs/>
                <w:sz w:val="22"/>
                <w:szCs w:val="22"/>
              </w:rPr>
              <w:t>Строительством, реконструкцией здания (строения), сооружения</w:t>
            </w:r>
          </w:p>
        </w:tc>
        <w:tc>
          <w:tcPr>
            <w:tcW w:w="20" w:type="dxa"/>
            <w:shd w:val="clear" w:color="auto" w:fill="FFFFFF"/>
            <w:vAlign w:val="center"/>
            <w:hideMark/>
          </w:tcPr>
          <w:p w14:paraId="6CB88B2C" w14:textId="77777777" w:rsidR="0032502D" w:rsidRPr="0032502D" w:rsidRDefault="0032502D" w:rsidP="0032502D">
            <w:pPr>
              <w:rPr>
                <w:sz w:val="22"/>
                <w:szCs w:val="22"/>
              </w:rPr>
            </w:pPr>
          </w:p>
        </w:tc>
      </w:tr>
      <w:tr w:rsidR="00281F9B" w:rsidRPr="0032502D" w14:paraId="0B5BC650"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7B431"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47E874F9" w14:textId="77777777" w:rsidR="0032502D" w:rsidRPr="0032502D" w:rsidRDefault="0032502D" w:rsidP="0032502D">
            <w:pPr>
              <w:spacing w:before="75" w:after="75"/>
              <w:ind w:left="75" w:right="75"/>
              <w:rPr>
                <w:sz w:val="22"/>
                <w:szCs w:val="22"/>
              </w:rPr>
            </w:pPr>
            <w:r w:rsidRPr="0032502D">
              <w:rPr>
                <w:sz w:val="22"/>
                <w:szCs w:val="22"/>
              </w:rPr>
              <w:t>Наименование объекта строительства (реконструкции) в соответствии с проектной документацией</w:t>
            </w:r>
          </w:p>
        </w:tc>
        <w:tc>
          <w:tcPr>
            <w:tcW w:w="4678" w:type="dxa"/>
            <w:tcBorders>
              <w:bottom w:val="single" w:sz="6" w:space="0" w:color="000000"/>
              <w:right w:val="single" w:sz="6" w:space="0" w:color="000000"/>
            </w:tcBorders>
            <w:shd w:val="clear" w:color="auto" w:fill="FFFFFF"/>
            <w:hideMark/>
          </w:tcPr>
          <w:p w14:paraId="3BDC3EA3" w14:textId="77777777" w:rsidR="0032502D" w:rsidRPr="0032502D" w:rsidRDefault="0032502D" w:rsidP="0032502D">
            <w:pPr>
              <w:rPr>
                <w:sz w:val="22"/>
                <w:szCs w:val="22"/>
              </w:rPr>
            </w:pPr>
            <w:r w:rsidRPr="0032502D">
              <w:rPr>
                <w:sz w:val="22"/>
                <w:szCs w:val="22"/>
              </w:rPr>
              <w:t> </w:t>
            </w:r>
          </w:p>
        </w:tc>
      </w:tr>
      <w:tr w:rsidR="00281F9B" w:rsidRPr="0032502D" w14:paraId="79FBA1EA"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3AF65"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05FCA8B6" w14:textId="77777777" w:rsidR="0032502D" w:rsidRPr="0032502D" w:rsidRDefault="0032502D" w:rsidP="0032502D">
            <w:pPr>
              <w:spacing w:before="75" w:after="75"/>
              <w:ind w:left="75" w:right="75"/>
              <w:rPr>
                <w:sz w:val="22"/>
                <w:szCs w:val="22"/>
              </w:rPr>
            </w:pPr>
            <w:r w:rsidRPr="0032502D">
              <w:rPr>
                <w:sz w:val="22"/>
                <w:szCs w:val="22"/>
              </w:rPr>
              <w:t>Кадастровый номер земельного участка, на котором осуществляется строительство (реконструкция)</w:t>
            </w:r>
          </w:p>
        </w:tc>
        <w:tc>
          <w:tcPr>
            <w:tcW w:w="4678" w:type="dxa"/>
            <w:tcBorders>
              <w:bottom w:val="single" w:sz="6" w:space="0" w:color="000000"/>
              <w:right w:val="single" w:sz="6" w:space="0" w:color="000000"/>
            </w:tcBorders>
            <w:shd w:val="clear" w:color="auto" w:fill="FFFFFF"/>
            <w:hideMark/>
          </w:tcPr>
          <w:p w14:paraId="48E0FAA0" w14:textId="77777777" w:rsidR="0032502D" w:rsidRPr="0032502D" w:rsidRDefault="0032502D" w:rsidP="0032502D">
            <w:pPr>
              <w:spacing w:before="75" w:after="75"/>
              <w:ind w:left="75" w:right="75"/>
              <w:rPr>
                <w:sz w:val="22"/>
                <w:szCs w:val="22"/>
              </w:rPr>
            </w:pPr>
            <w:r w:rsidRPr="0032502D">
              <w:rPr>
                <w:sz w:val="22"/>
                <w:szCs w:val="22"/>
              </w:rPr>
              <w:t>Адрес земельного участка, на котором осуществляется строительство (реконструкция)</w:t>
            </w:r>
          </w:p>
        </w:tc>
      </w:tr>
      <w:tr w:rsidR="00281F9B" w:rsidRPr="0032502D" w14:paraId="72FFC06C"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F8D63" w14:textId="77777777" w:rsidR="0032502D" w:rsidRPr="0032502D" w:rsidRDefault="0032502D" w:rsidP="0032502D">
            <w:pPr>
              <w:rPr>
                <w:sz w:val="22"/>
                <w:szCs w:val="22"/>
              </w:rPr>
            </w:pPr>
          </w:p>
        </w:tc>
        <w:tc>
          <w:tcPr>
            <w:tcW w:w="4948" w:type="dxa"/>
            <w:gridSpan w:val="2"/>
            <w:vMerge w:val="restart"/>
            <w:tcBorders>
              <w:bottom w:val="single" w:sz="6" w:space="0" w:color="000000"/>
              <w:right w:val="single" w:sz="6" w:space="0" w:color="000000"/>
            </w:tcBorders>
            <w:shd w:val="clear" w:color="auto" w:fill="FFFFFF"/>
            <w:hideMark/>
          </w:tcPr>
          <w:p w14:paraId="495FE0B6" w14:textId="77777777" w:rsidR="0032502D" w:rsidRPr="0032502D" w:rsidRDefault="0032502D" w:rsidP="0032502D">
            <w:pPr>
              <w:rPr>
                <w:sz w:val="22"/>
                <w:szCs w:val="22"/>
              </w:rPr>
            </w:pPr>
            <w:r w:rsidRPr="0032502D">
              <w:rPr>
                <w:sz w:val="22"/>
                <w:szCs w:val="22"/>
              </w:rPr>
              <w:t> </w:t>
            </w:r>
          </w:p>
        </w:tc>
        <w:tc>
          <w:tcPr>
            <w:tcW w:w="4678" w:type="dxa"/>
            <w:tcBorders>
              <w:bottom w:val="single" w:sz="6" w:space="0" w:color="000000"/>
              <w:right w:val="single" w:sz="6" w:space="0" w:color="000000"/>
            </w:tcBorders>
            <w:shd w:val="clear" w:color="auto" w:fill="FFFFFF"/>
            <w:hideMark/>
          </w:tcPr>
          <w:p w14:paraId="7E3C8679" w14:textId="77777777" w:rsidR="0032502D" w:rsidRPr="0032502D" w:rsidRDefault="0032502D" w:rsidP="0032502D">
            <w:pPr>
              <w:rPr>
                <w:sz w:val="22"/>
                <w:szCs w:val="22"/>
              </w:rPr>
            </w:pPr>
            <w:r w:rsidRPr="0032502D">
              <w:rPr>
                <w:sz w:val="22"/>
                <w:szCs w:val="22"/>
              </w:rPr>
              <w:t> </w:t>
            </w:r>
          </w:p>
        </w:tc>
      </w:tr>
      <w:tr w:rsidR="00281F9B" w:rsidRPr="0032502D" w14:paraId="632FCDC6"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5E1CC" w14:textId="77777777" w:rsidR="0032502D" w:rsidRPr="0032502D" w:rsidRDefault="0032502D" w:rsidP="0032502D">
            <w:pPr>
              <w:rPr>
                <w:sz w:val="22"/>
                <w:szCs w:val="22"/>
              </w:rPr>
            </w:pPr>
          </w:p>
        </w:tc>
        <w:tc>
          <w:tcPr>
            <w:tcW w:w="4948" w:type="dxa"/>
            <w:gridSpan w:val="2"/>
            <w:vMerge/>
            <w:tcBorders>
              <w:bottom w:val="single" w:sz="6" w:space="0" w:color="000000"/>
              <w:right w:val="single" w:sz="6" w:space="0" w:color="000000"/>
            </w:tcBorders>
            <w:shd w:val="clear" w:color="auto" w:fill="FFFFFF"/>
            <w:vAlign w:val="center"/>
            <w:hideMark/>
          </w:tcPr>
          <w:p w14:paraId="233444F9" w14:textId="77777777" w:rsidR="0032502D" w:rsidRPr="0032502D" w:rsidRDefault="0032502D" w:rsidP="0032502D">
            <w:pPr>
              <w:rPr>
                <w:sz w:val="22"/>
                <w:szCs w:val="22"/>
              </w:rPr>
            </w:pPr>
          </w:p>
        </w:tc>
        <w:tc>
          <w:tcPr>
            <w:tcW w:w="4678" w:type="dxa"/>
            <w:tcBorders>
              <w:bottom w:val="single" w:sz="6" w:space="0" w:color="000000"/>
              <w:right w:val="single" w:sz="6" w:space="0" w:color="000000"/>
            </w:tcBorders>
            <w:shd w:val="clear" w:color="auto" w:fill="FFFFFF"/>
            <w:hideMark/>
          </w:tcPr>
          <w:p w14:paraId="2746D395" w14:textId="77777777" w:rsidR="0032502D" w:rsidRPr="0032502D" w:rsidRDefault="0032502D" w:rsidP="0032502D">
            <w:pPr>
              <w:rPr>
                <w:sz w:val="22"/>
                <w:szCs w:val="22"/>
              </w:rPr>
            </w:pPr>
            <w:r w:rsidRPr="0032502D">
              <w:rPr>
                <w:sz w:val="22"/>
                <w:szCs w:val="22"/>
              </w:rPr>
              <w:t> </w:t>
            </w:r>
          </w:p>
        </w:tc>
      </w:tr>
      <w:tr w:rsidR="00281F9B" w:rsidRPr="0032502D" w14:paraId="63412794" w14:textId="77777777" w:rsidTr="0032502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60C2E" w14:textId="77777777" w:rsidR="0032502D" w:rsidRPr="0032502D" w:rsidRDefault="0032502D" w:rsidP="0032502D">
            <w:pPr>
              <w:rPr>
                <w:sz w:val="22"/>
                <w:szCs w:val="22"/>
              </w:rPr>
            </w:pPr>
          </w:p>
        </w:tc>
        <w:tc>
          <w:tcPr>
            <w:tcW w:w="691" w:type="dxa"/>
            <w:tcBorders>
              <w:bottom w:val="single" w:sz="6" w:space="0" w:color="000000"/>
              <w:right w:val="single" w:sz="6" w:space="0" w:color="000000"/>
            </w:tcBorders>
            <w:shd w:val="clear" w:color="auto" w:fill="FFFFFF"/>
            <w:hideMark/>
          </w:tcPr>
          <w:p w14:paraId="693E2616" w14:textId="77777777" w:rsidR="0032502D" w:rsidRPr="0032502D" w:rsidRDefault="0032502D" w:rsidP="0032502D">
            <w:pPr>
              <w:rPr>
                <w:sz w:val="22"/>
                <w:szCs w:val="22"/>
              </w:rPr>
            </w:pPr>
            <w:r w:rsidRPr="0032502D">
              <w:rPr>
                <w:sz w:val="22"/>
                <w:szCs w:val="22"/>
              </w:rPr>
              <w:t> </w:t>
            </w:r>
          </w:p>
        </w:tc>
        <w:tc>
          <w:tcPr>
            <w:tcW w:w="8935" w:type="dxa"/>
            <w:gridSpan w:val="2"/>
            <w:tcBorders>
              <w:bottom w:val="single" w:sz="6" w:space="0" w:color="000000"/>
              <w:right w:val="single" w:sz="6" w:space="0" w:color="000000"/>
            </w:tcBorders>
            <w:shd w:val="clear" w:color="auto" w:fill="FFFFFF"/>
            <w:hideMark/>
          </w:tcPr>
          <w:p w14:paraId="104810FB" w14:textId="77777777" w:rsidR="0032502D" w:rsidRPr="0032502D" w:rsidRDefault="0032502D" w:rsidP="0032502D">
            <w:pPr>
              <w:ind w:left="75" w:right="75"/>
              <w:rPr>
                <w:b/>
                <w:bCs/>
                <w:sz w:val="22"/>
                <w:szCs w:val="22"/>
              </w:rPr>
            </w:pPr>
            <w:r w:rsidRPr="0032502D">
              <w:rPr>
                <w:b/>
                <w:bCs/>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7" w:history="1">
              <w:r w:rsidRPr="0032502D">
                <w:rPr>
                  <w:b/>
                  <w:bCs/>
                  <w:sz w:val="22"/>
                  <w:szCs w:val="22"/>
                </w:rPr>
                <w:t>Градостроительным кодексом</w:t>
              </w:r>
            </w:hyperlink>
            <w:r w:rsidRPr="0032502D">
              <w:rPr>
                <w:b/>
                <w:bCs/>
                <w:sz w:val="22"/>
                <w:szCs w:val="22"/>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0" w:type="dxa"/>
            <w:shd w:val="clear" w:color="auto" w:fill="FFFFFF"/>
            <w:vAlign w:val="center"/>
            <w:hideMark/>
          </w:tcPr>
          <w:p w14:paraId="37C031BE" w14:textId="77777777" w:rsidR="0032502D" w:rsidRPr="0032502D" w:rsidRDefault="0032502D" w:rsidP="0032502D">
            <w:pPr>
              <w:rPr>
                <w:sz w:val="22"/>
                <w:szCs w:val="22"/>
              </w:rPr>
            </w:pPr>
          </w:p>
        </w:tc>
      </w:tr>
      <w:tr w:rsidR="00281F9B" w:rsidRPr="0032502D" w14:paraId="2927E422"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845A3"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4DB45522" w14:textId="77777777" w:rsidR="0032502D" w:rsidRPr="0032502D" w:rsidRDefault="0032502D" w:rsidP="0032502D">
            <w:pPr>
              <w:spacing w:before="75" w:after="75"/>
              <w:ind w:left="75" w:right="75"/>
              <w:rPr>
                <w:sz w:val="22"/>
                <w:szCs w:val="22"/>
              </w:rPr>
            </w:pPr>
            <w:r w:rsidRPr="0032502D">
              <w:rPr>
                <w:sz w:val="22"/>
                <w:szCs w:val="22"/>
              </w:rPr>
              <w:t>Тип здания (строения), сооружения</w:t>
            </w:r>
          </w:p>
        </w:tc>
        <w:tc>
          <w:tcPr>
            <w:tcW w:w="4678" w:type="dxa"/>
            <w:tcBorders>
              <w:bottom w:val="single" w:sz="6" w:space="0" w:color="000000"/>
              <w:right w:val="single" w:sz="6" w:space="0" w:color="000000"/>
            </w:tcBorders>
            <w:shd w:val="clear" w:color="auto" w:fill="FFFFFF"/>
            <w:hideMark/>
          </w:tcPr>
          <w:p w14:paraId="1A32C7CE" w14:textId="77777777" w:rsidR="0032502D" w:rsidRPr="0032502D" w:rsidRDefault="0032502D" w:rsidP="0032502D">
            <w:pPr>
              <w:rPr>
                <w:sz w:val="22"/>
                <w:szCs w:val="22"/>
              </w:rPr>
            </w:pPr>
            <w:r w:rsidRPr="0032502D">
              <w:rPr>
                <w:sz w:val="22"/>
                <w:szCs w:val="22"/>
              </w:rPr>
              <w:t> </w:t>
            </w:r>
          </w:p>
        </w:tc>
      </w:tr>
      <w:tr w:rsidR="00281F9B" w:rsidRPr="0032502D" w14:paraId="7117BBA9"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7ABF6"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763D04BC" w14:textId="77777777" w:rsidR="0032502D" w:rsidRPr="0032502D" w:rsidRDefault="0032502D" w:rsidP="0032502D">
            <w:pPr>
              <w:spacing w:before="75" w:after="75"/>
              <w:ind w:left="75" w:right="75"/>
              <w:rPr>
                <w:sz w:val="22"/>
                <w:szCs w:val="22"/>
              </w:rPr>
            </w:pPr>
            <w:r w:rsidRPr="0032502D">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78" w:type="dxa"/>
            <w:tcBorders>
              <w:bottom w:val="single" w:sz="6" w:space="0" w:color="000000"/>
              <w:right w:val="single" w:sz="6" w:space="0" w:color="000000"/>
            </w:tcBorders>
            <w:shd w:val="clear" w:color="auto" w:fill="FFFFFF"/>
            <w:hideMark/>
          </w:tcPr>
          <w:p w14:paraId="1DEB909E" w14:textId="77777777" w:rsidR="0032502D" w:rsidRPr="0032502D" w:rsidRDefault="0032502D" w:rsidP="0032502D">
            <w:pPr>
              <w:rPr>
                <w:sz w:val="22"/>
                <w:szCs w:val="22"/>
              </w:rPr>
            </w:pPr>
            <w:r w:rsidRPr="0032502D">
              <w:rPr>
                <w:sz w:val="22"/>
                <w:szCs w:val="22"/>
              </w:rPr>
              <w:t> </w:t>
            </w:r>
          </w:p>
        </w:tc>
      </w:tr>
      <w:tr w:rsidR="00281F9B" w:rsidRPr="0032502D" w14:paraId="1FDBCEA4"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7406D"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7DBF5D27" w14:textId="77777777" w:rsidR="0032502D" w:rsidRPr="0032502D" w:rsidRDefault="0032502D" w:rsidP="0032502D">
            <w:pPr>
              <w:spacing w:before="75" w:after="75"/>
              <w:ind w:left="75" w:right="75"/>
              <w:rPr>
                <w:sz w:val="22"/>
                <w:szCs w:val="22"/>
              </w:rPr>
            </w:pPr>
            <w:r w:rsidRPr="0032502D">
              <w:rPr>
                <w:sz w:val="22"/>
                <w:szCs w:val="22"/>
              </w:rPr>
              <w:t>Кадастровый номер земельного участка, на котором осуществляется строительство (реконструкция)</w:t>
            </w:r>
          </w:p>
        </w:tc>
        <w:tc>
          <w:tcPr>
            <w:tcW w:w="4678" w:type="dxa"/>
            <w:tcBorders>
              <w:bottom w:val="single" w:sz="6" w:space="0" w:color="000000"/>
              <w:right w:val="single" w:sz="6" w:space="0" w:color="000000"/>
            </w:tcBorders>
            <w:shd w:val="clear" w:color="auto" w:fill="FFFFFF"/>
            <w:hideMark/>
          </w:tcPr>
          <w:p w14:paraId="31658CEB" w14:textId="77777777" w:rsidR="0032502D" w:rsidRPr="0032502D" w:rsidRDefault="0032502D" w:rsidP="0032502D">
            <w:pPr>
              <w:spacing w:before="75" w:after="75"/>
              <w:ind w:left="75" w:right="75"/>
              <w:rPr>
                <w:sz w:val="22"/>
                <w:szCs w:val="22"/>
              </w:rPr>
            </w:pPr>
            <w:r w:rsidRPr="0032502D">
              <w:rPr>
                <w:sz w:val="22"/>
                <w:szCs w:val="22"/>
              </w:rPr>
              <w:t>Адрес земельного участка, на котором осуществляется строительство (реконструкция)</w:t>
            </w:r>
          </w:p>
        </w:tc>
      </w:tr>
      <w:tr w:rsidR="00281F9B" w:rsidRPr="0032502D" w14:paraId="60BA733C"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3370E" w14:textId="77777777" w:rsidR="0032502D" w:rsidRPr="0032502D" w:rsidRDefault="0032502D" w:rsidP="0032502D">
            <w:pPr>
              <w:rPr>
                <w:sz w:val="22"/>
                <w:szCs w:val="22"/>
              </w:rPr>
            </w:pPr>
          </w:p>
        </w:tc>
        <w:tc>
          <w:tcPr>
            <w:tcW w:w="4948" w:type="dxa"/>
            <w:gridSpan w:val="2"/>
            <w:vMerge w:val="restart"/>
            <w:tcBorders>
              <w:bottom w:val="single" w:sz="6" w:space="0" w:color="000000"/>
              <w:right w:val="single" w:sz="6" w:space="0" w:color="000000"/>
            </w:tcBorders>
            <w:shd w:val="clear" w:color="auto" w:fill="FFFFFF"/>
            <w:hideMark/>
          </w:tcPr>
          <w:p w14:paraId="00B3E6E3" w14:textId="77777777" w:rsidR="0032502D" w:rsidRPr="0032502D" w:rsidRDefault="0032502D" w:rsidP="0032502D">
            <w:pPr>
              <w:rPr>
                <w:sz w:val="22"/>
                <w:szCs w:val="22"/>
              </w:rPr>
            </w:pPr>
            <w:r w:rsidRPr="0032502D">
              <w:rPr>
                <w:sz w:val="22"/>
                <w:szCs w:val="22"/>
              </w:rPr>
              <w:t> </w:t>
            </w:r>
          </w:p>
        </w:tc>
        <w:tc>
          <w:tcPr>
            <w:tcW w:w="4678" w:type="dxa"/>
            <w:tcBorders>
              <w:bottom w:val="single" w:sz="6" w:space="0" w:color="000000"/>
              <w:right w:val="single" w:sz="6" w:space="0" w:color="000000"/>
            </w:tcBorders>
            <w:shd w:val="clear" w:color="auto" w:fill="FFFFFF"/>
            <w:hideMark/>
          </w:tcPr>
          <w:p w14:paraId="10AD3AEE" w14:textId="77777777" w:rsidR="0032502D" w:rsidRPr="0032502D" w:rsidRDefault="0032502D" w:rsidP="0032502D">
            <w:pPr>
              <w:rPr>
                <w:sz w:val="22"/>
                <w:szCs w:val="22"/>
              </w:rPr>
            </w:pPr>
            <w:r w:rsidRPr="0032502D">
              <w:rPr>
                <w:sz w:val="22"/>
                <w:szCs w:val="22"/>
              </w:rPr>
              <w:t> </w:t>
            </w:r>
          </w:p>
        </w:tc>
      </w:tr>
      <w:tr w:rsidR="00281F9B" w:rsidRPr="0032502D" w14:paraId="3857280D"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3A1AB" w14:textId="77777777" w:rsidR="0032502D" w:rsidRPr="0032502D" w:rsidRDefault="0032502D" w:rsidP="0032502D">
            <w:pPr>
              <w:rPr>
                <w:sz w:val="22"/>
                <w:szCs w:val="22"/>
              </w:rPr>
            </w:pPr>
          </w:p>
        </w:tc>
        <w:tc>
          <w:tcPr>
            <w:tcW w:w="4948" w:type="dxa"/>
            <w:gridSpan w:val="2"/>
            <w:vMerge/>
            <w:tcBorders>
              <w:bottom w:val="single" w:sz="6" w:space="0" w:color="000000"/>
              <w:right w:val="single" w:sz="6" w:space="0" w:color="000000"/>
            </w:tcBorders>
            <w:shd w:val="clear" w:color="auto" w:fill="FFFFFF"/>
            <w:vAlign w:val="center"/>
            <w:hideMark/>
          </w:tcPr>
          <w:p w14:paraId="16BE0F9D" w14:textId="77777777" w:rsidR="0032502D" w:rsidRPr="0032502D" w:rsidRDefault="0032502D" w:rsidP="0032502D">
            <w:pPr>
              <w:rPr>
                <w:sz w:val="22"/>
                <w:szCs w:val="22"/>
              </w:rPr>
            </w:pPr>
          </w:p>
        </w:tc>
        <w:tc>
          <w:tcPr>
            <w:tcW w:w="4678" w:type="dxa"/>
            <w:tcBorders>
              <w:bottom w:val="single" w:sz="6" w:space="0" w:color="000000"/>
              <w:right w:val="single" w:sz="6" w:space="0" w:color="000000"/>
            </w:tcBorders>
            <w:shd w:val="clear" w:color="auto" w:fill="FFFFFF"/>
            <w:hideMark/>
          </w:tcPr>
          <w:p w14:paraId="1469C27E" w14:textId="77777777" w:rsidR="0032502D" w:rsidRPr="0032502D" w:rsidRDefault="0032502D" w:rsidP="0032502D">
            <w:pPr>
              <w:rPr>
                <w:sz w:val="22"/>
                <w:szCs w:val="22"/>
              </w:rPr>
            </w:pPr>
            <w:r w:rsidRPr="0032502D">
              <w:rPr>
                <w:sz w:val="22"/>
                <w:szCs w:val="22"/>
              </w:rPr>
              <w:t> </w:t>
            </w:r>
          </w:p>
        </w:tc>
      </w:tr>
      <w:tr w:rsidR="00281F9B" w:rsidRPr="0032502D" w14:paraId="32530D96" w14:textId="77777777" w:rsidTr="0032502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8511E" w14:textId="77777777" w:rsidR="0032502D" w:rsidRPr="0032502D" w:rsidRDefault="0032502D" w:rsidP="0032502D">
            <w:pPr>
              <w:rPr>
                <w:sz w:val="22"/>
                <w:szCs w:val="22"/>
              </w:rPr>
            </w:pPr>
          </w:p>
        </w:tc>
        <w:tc>
          <w:tcPr>
            <w:tcW w:w="691" w:type="dxa"/>
            <w:tcBorders>
              <w:bottom w:val="single" w:sz="6" w:space="0" w:color="000000"/>
              <w:right w:val="single" w:sz="6" w:space="0" w:color="000000"/>
            </w:tcBorders>
            <w:shd w:val="clear" w:color="auto" w:fill="FFFFFF"/>
            <w:hideMark/>
          </w:tcPr>
          <w:p w14:paraId="0E3CAFF0" w14:textId="77777777" w:rsidR="0032502D" w:rsidRPr="0032502D" w:rsidRDefault="0032502D" w:rsidP="0032502D">
            <w:pPr>
              <w:rPr>
                <w:sz w:val="22"/>
                <w:szCs w:val="22"/>
              </w:rPr>
            </w:pPr>
            <w:r w:rsidRPr="0032502D">
              <w:rPr>
                <w:sz w:val="22"/>
                <w:szCs w:val="22"/>
              </w:rPr>
              <w:t> </w:t>
            </w:r>
          </w:p>
        </w:tc>
        <w:tc>
          <w:tcPr>
            <w:tcW w:w="8935" w:type="dxa"/>
            <w:gridSpan w:val="2"/>
            <w:tcBorders>
              <w:bottom w:val="single" w:sz="6" w:space="0" w:color="000000"/>
              <w:right w:val="single" w:sz="6" w:space="0" w:color="000000"/>
            </w:tcBorders>
            <w:shd w:val="clear" w:color="auto" w:fill="FFFFFF"/>
            <w:hideMark/>
          </w:tcPr>
          <w:p w14:paraId="49363AF8" w14:textId="77777777" w:rsidR="0032502D" w:rsidRPr="0032502D" w:rsidRDefault="0032502D" w:rsidP="0032502D">
            <w:pPr>
              <w:spacing w:before="75" w:after="75"/>
              <w:ind w:left="75" w:right="75"/>
              <w:rPr>
                <w:b/>
                <w:bCs/>
                <w:sz w:val="22"/>
                <w:szCs w:val="22"/>
              </w:rPr>
            </w:pPr>
            <w:r w:rsidRPr="0032502D">
              <w:rPr>
                <w:b/>
                <w:bCs/>
                <w:sz w:val="22"/>
                <w:szCs w:val="22"/>
              </w:rPr>
              <w:t>Переводом жилого помещения в нежилое помещение и нежилого помещения в жилое помещение</w:t>
            </w:r>
          </w:p>
        </w:tc>
        <w:tc>
          <w:tcPr>
            <w:tcW w:w="20" w:type="dxa"/>
            <w:shd w:val="clear" w:color="auto" w:fill="FFFFFF"/>
            <w:vAlign w:val="center"/>
            <w:hideMark/>
          </w:tcPr>
          <w:p w14:paraId="40811017" w14:textId="77777777" w:rsidR="0032502D" w:rsidRPr="0032502D" w:rsidRDefault="0032502D" w:rsidP="0032502D">
            <w:pPr>
              <w:rPr>
                <w:sz w:val="22"/>
                <w:szCs w:val="22"/>
              </w:rPr>
            </w:pPr>
          </w:p>
        </w:tc>
      </w:tr>
      <w:tr w:rsidR="00281F9B" w:rsidRPr="0032502D" w14:paraId="69426490"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CF50E" w14:textId="77777777" w:rsidR="0032502D" w:rsidRPr="0032502D" w:rsidRDefault="0032502D" w:rsidP="0032502D">
            <w:pPr>
              <w:rPr>
                <w:sz w:val="22"/>
                <w:szCs w:val="22"/>
              </w:rPr>
            </w:pPr>
          </w:p>
        </w:tc>
        <w:tc>
          <w:tcPr>
            <w:tcW w:w="4948" w:type="dxa"/>
            <w:gridSpan w:val="2"/>
            <w:tcBorders>
              <w:bottom w:val="single" w:sz="6" w:space="0" w:color="000000"/>
              <w:right w:val="single" w:sz="6" w:space="0" w:color="000000"/>
            </w:tcBorders>
            <w:shd w:val="clear" w:color="auto" w:fill="FFFFFF"/>
            <w:hideMark/>
          </w:tcPr>
          <w:p w14:paraId="3891F174" w14:textId="77777777" w:rsidR="0032502D" w:rsidRPr="0032502D" w:rsidRDefault="0032502D" w:rsidP="0032502D">
            <w:pPr>
              <w:spacing w:before="75" w:after="75"/>
              <w:ind w:left="75" w:right="75"/>
              <w:rPr>
                <w:sz w:val="22"/>
                <w:szCs w:val="22"/>
              </w:rPr>
            </w:pPr>
            <w:r w:rsidRPr="0032502D">
              <w:rPr>
                <w:sz w:val="22"/>
                <w:szCs w:val="22"/>
              </w:rPr>
              <w:t>Кадастровый номер помещения</w:t>
            </w:r>
          </w:p>
        </w:tc>
        <w:tc>
          <w:tcPr>
            <w:tcW w:w="4678" w:type="dxa"/>
            <w:tcBorders>
              <w:bottom w:val="single" w:sz="6" w:space="0" w:color="000000"/>
              <w:right w:val="single" w:sz="6" w:space="0" w:color="000000"/>
            </w:tcBorders>
            <w:shd w:val="clear" w:color="auto" w:fill="FFFFFF"/>
            <w:hideMark/>
          </w:tcPr>
          <w:p w14:paraId="51E8C109" w14:textId="77777777" w:rsidR="0032502D" w:rsidRPr="0032502D" w:rsidRDefault="0032502D" w:rsidP="0032502D">
            <w:pPr>
              <w:spacing w:before="75" w:after="75"/>
              <w:ind w:left="75" w:right="75"/>
              <w:rPr>
                <w:sz w:val="22"/>
                <w:szCs w:val="22"/>
              </w:rPr>
            </w:pPr>
            <w:r w:rsidRPr="0032502D">
              <w:rPr>
                <w:sz w:val="22"/>
                <w:szCs w:val="22"/>
              </w:rPr>
              <w:t>Адрес помещения</w:t>
            </w:r>
          </w:p>
        </w:tc>
      </w:tr>
      <w:tr w:rsidR="00281F9B" w:rsidRPr="0032502D" w14:paraId="00B8A54C"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D08A" w14:textId="77777777" w:rsidR="0032502D" w:rsidRPr="0032502D" w:rsidRDefault="0032502D" w:rsidP="0032502D">
            <w:pPr>
              <w:rPr>
                <w:sz w:val="22"/>
                <w:szCs w:val="22"/>
              </w:rPr>
            </w:pPr>
          </w:p>
        </w:tc>
        <w:tc>
          <w:tcPr>
            <w:tcW w:w="4948" w:type="dxa"/>
            <w:gridSpan w:val="2"/>
            <w:vMerge w:val="restart"/>
            <w:tcBorders>
              <w:bottom w:val="single" w:sz="6" w:space="0" w:color="000000"/>
              <w:right w:val="single" w:sz="6" w:space="0" w:color="000000"/>
            </w:tcBorders>
            <w:shd w:val="clear" w:color="auto" w:fill="FFFFFF"/>
            <w:hideMark/>
          </w:tcPr>
          <w:p w14:paraId="5A050B02" w14:textId="77777777" w:rsidR="0032502D" w:rsidRPr="0032502D" w:rsidRDefault="0032502D" w:rsidP="0032502D">
            <w:pPr>
              <w:rPr>
                <w:sz w:val="22"/>
                <w:szCs w:val="22"/>
              </w:rPr>
            </w:pPr>
            <w:r w:rsidRPr="0032502D">
              <w:rPr>
                <w:sz w:val="22"/>
                <w:szCs w:val="22"/>
              </w:rPr>
              <w:t> </w:t>
            </w:r>
          </w:p>
        </w:tc>
        <w:tc>
          <w:tcPr>
            <w:tcW w:w="4678" w:type="dxa"/>
            <w:tcBorders>
              <w:bottom w:val="single" w:sz="6" w:space="0" w:color="000000"/>
              <w:right w:val="single" w:sz="6" w:space="0" w:color="000000"/>
            </w:tcBorders>
            <w:shd w:val="clear" w:color="auto" w:fill="FFFFFF"/>
            <w:hideMark/>
          </w:tcPr>
          <w:p w14:paraId="0E843381" w14:textId="77777777" w:rsidR="0032502D" w:rsidRPr="0032502D" w:rsidRDefault="0032502D" w:rsidP="0032502D">
            <w:pPr>
              <w:rPr>
                <w:sz w:val="22"/>
                <w:szCs w:val="22"/>
              </w:rPr>
            </w:pPr>
            <w:r w:rsidRPr="0032502D">
              <w:rPr>
                <w:sz w:val="22"/>
                <w:szCs w:val="22"/>
              </w:rPr>
              <w:t> </w:t>
            </w:r>
          </w:p>
        </w:tc>
      </w:tr>
      <w:tr w:rsidR="00281F9B" w:rsidRPr="0032502D" w14:paraId="4EDBA10E" w14:textId="77777777" w:rsidTr="0032502D">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A0862" w14:textId="77777777" w:rsidR="0032502D" w:rsidRPr="0032502D" w:rsidRDefault="0032502D" w:rsidP="0032502D">
            <w:pPr>
              <w:rPr>
                <w:sz w:val="22"/>
                <w:szCs w:val="22"/>
              </w:rPr>
            </w:pPr>
          </w:p>
        </w:tc>
        <w:tc>
          <w:tcPr>
            <w:tcW w:w="4948" w:type="dxa"/>
            <w:gridSpan w:val="2"/>
            <w:vMerge/>
            <w:tcBorders>
              <w:bottom w:val="single" w:sz="6" w:space="0" w:color="000000"/>
              <w:right w:val="single" w:sz="6" w:space="0" w:color="000000"/>
            </w:tcBorders>
            <w:shd w:val="clear" w:color="auto" w:fill="FFFFFF"/>
            <w:vAlign w:val="center"/>
            <w:hideMark/>
          </w:tcPr>
          <w:p w14:paraId="04108527" w14:textId="77777777" w:rsidR="0032502D" w:rsidRPr="0032502D" w:rsidRDefault="0032502D" w:rsidP="0032502D">
            <w:pPr>
              <w:rPr>
                <w:sz w:val="22"/>
                <w:szCs w:val="22"/>
              </w:rPr>
            </w:pPr>
          </w:p>
        </w:tc>
        <w:tc>
          <w:tcPr>
            <w:tcW w:w="4678" w:type="dxa"/>
            <w:tcBorders>
              <w:bottom w:val="single" w:sz="6" w:space="0" w:color="000000"/>
              <w:right w:val="single" w:sz="6" w:space="0" w:color="000000"/>
            </w:tcBorders>
            <w:shd w:val="clear" w:color="auto" w:fill="FFFFFF"/>
            <w:hideMark/>
          </w:tcPr>
          <w:p w14:paraId="08D0D72D" w14:textId="77777777" w:rsidR="0032502D" w:rsidRPr="0032502D" w:rsidRDefault="0032502D" w:rsidP="0032502D">
            <w:pPr>
              <w:rPr>
                <w:sz w:val="22"/>
                <w:szCs w:val="22"/>
              </w:rPr>
            </w:pPr>
            <w:r w:rsidRPr="0032502D">
              <w:rPr>
                <w:sz w:val="22"/>
                <w:szCs w:val="22"/>
              </w:rPr>
              <w:t> </w:t>
            </w:r>
          </w:p>
        </w:tc>
      </w:tr>
    </w:tbl>
    <w:p w14:paraId="5ABE6968" w14:textId="77777777" w:rsidR="0032502D" w:rsidRPr="0032502D" w:rsidRDefault="0032502D" w:rsidP="0032502D">
      <w:pPr>
        <w:shd w:val="clear" w:color="auto" w:fill="FFFFFF"/>
        <w:rPr>
          <w:sz w:val="22"/>
          <w:szCs w:val="22"/>
        </w:rPr>
      </w:pPr>
      <w:r w:rsidRPr="0032502D">
        <w:rPr>
          <w:sz w:val="22"/>
          <w:szCs w:val="22"/>
        </w:rPr>
        <w:t> </w:t>
      </w:r>
    </w:p>
    <w:p w14:paraId="55DE9405" w14:textId="77777777" w:rsidR="0032502D" w:rsidRPr="0032502D" w:rsidRDefault="0032502D" w:rsidP="0032502D">
      <w:pPr>
        <w:shd w:val="clear" w:color="auto" w:fill="FFFFFF"/>
        <w:spacing w:after="300"/>
        <w:rPr>
          <w:sz w:val="22"/>
          <w:szCs w:val="22"/>
        </w:rPr>
      </w:pPr>
      <w:r w:rsidRPr="0032502D">
        <w:rPr>
          <w:sz w:val="22"/>
          <w:szCs w:val="22"/>
        </w:rPr>
        <w:t>*(2) Строка дублируется для каждого перераспределенного земельного участка</w:t>
      </w:r>
    </w:p>
    <w:p w14:paraId="56E16A78" w14:textId="77777777" w:rsidR="0032502D" w:rsidRPr="00281F9B" w:rsidRDefault="0032502D" w:rsidP="0032502D">
      <w:pPr>
        <w:shd w:val="clear" w:color="auto" w:fill="FFFFFF"/>
        <w:rPr>
          <w:sz w:val="22"/>
          <w:szCs w:val="22"/>
        </w:rPr>
      </w:pPr>
      <w:r w:rsidRPr="0032502D">
        <w:rPr>
          <w:sz w:val="22"/>
          <w:szCs w:val="22"/>
        </w:rPr>
        <w:lastRenderedPageBreak/>
        <w:t> </w:t>
      </w:r>
    </w:p>
    <w:tbl>
      <w:tblPr>
        <w:tblW w:w="10368" w:type="dxa"/>
        <w:shd w:val="clear" w:color="auto" w:fill="FFFFFF"/>
        <w:tblCellMar>
          <w:left w:w="0" w:type="dxa"/>
          <w:right w:w="0" w:type="dxa"/>
        </w:tblCellMar>
        <w:tblLook w:val="04A0" w:firstRow="1" w:lastRow="0" w:firstColumn="1" w:lastColumn="0" w:noHBand="0" w:noVBand="1"/>
      </w:tblPr>
      <w:tblGrid>
        <w:gridCol w:w="6655"/>
        <w:gridCol w:w="1701"/>
        <w:gridCol w:w="2012"/>
      </w:tblGrid>
      <w:tr w:rsidR="00281F9B" w:rsidRPr="00281F9B" w14:paraId="18DAC34D" w14:textId="77777777" w:rsidTr="002B0B44">
        <w:trPr>
          <w:trHeight w:val="268"/>
        </w:trPr>
        <w:tc>
          <w:tcPr>
            <w:tcW w:w="6655" w:type="dxa"/>
            <w:tcBorders>
              <w:top w:val="single" w:sz="6" w:space="0" w:color="000000"/>
              <w:left w:val="single" w:sz="6" w:space="0" w:color="000000"/>
              <w:bottom w:val="single" w:sz="6" w:space="0" w:color="000000"/>
              <w:right w:val="single" w:sz="6" w:space="0" w:color="000000"/>
            </w:tcBorders>
            <w:shd w:val="clear" w:color="auto" w:fill="FFFFFF"/>
            <w:hideMark/>
          </w:tcPr>
          <w:p w14:paraId="634A4BD1" w14:textId="77777777" w:rsidR="0032502D" w:rsidRPr="0032502D" w:rsidRDefault="0032502D" w:rsidP="002B0B44">
            <w:pPr>
              <w:rPr>
                <w:sz w:val="22"/>
                <w:szCs w:val="22"/>
              </w:rPr>
            </w:pPr>
            <w:bookmarkStart w:id="10" w:name="_Hlk161138614"/>
            <w:r w:rsidRPr="0032502D">
              <w:rPr>
                <w:sz w:val="22"/>
                <w:szCs w:val="22"/>
              </w:rPr>
              <w:t> </w:t>
            </w:r>
          </w:p>
        </w:tc>
        <w:tc>
          <w:tcPr>
            <w:tcW w:w="1701" w:type="dxa"/>
            <w:tcBorders>
              <w:top w:val="single" w:sz="6" w:space="0" w:color="000000"/>
              <w:bottom w:val="single" w:sz="6" w:space="0" w:color="000000"/>
              <w:right w:val="single" w:sz="6" w:space="0" w:color="000000"/>
            </w:tcBorders>
            <w:shd w:val="clear" w:color="auto" w:fill="FFFFFF"/>
            <w:hideMark/>
          </w:tcPr>
          <w:p w14:paraId="344B6E83" w14:textId="77777777" w:rsidR="0032502D" w:rsidRPr="0032502D" w:rsidRDefault="0032502D" w:rsidP="002B0B44">
            <w:pPr>
              <w:ind w:left="75" w:right="75"/>
              <w:rPr>
                <w:sz w:val="22"/>
                <w:szCs w:val="22"/>
              </w:rPr>
            </w:pPr>
            <w:r w:rsidRPr="0032502D">
              <w:rPr>
                <w:b/>
                <w:bCs/>
                <w:sz w:val="22"/>
                <w:szCs w:val="22"/>
              </w:rPr>
              <w:t xml:space="preserve">Лист N </w:t>
            </w:r>
          </w:p>
        </w:tc>
        <w:tc>
          <w:tcPr>
            <w:tcW w:w="2012" w:type="dxa"/>
            <w:tcBorders>
              <w:top w:val="single" w:sz="6" w:space="0" w:color="000000"/>
              <w:bottom w:val="single" w:sz="6" w:space="0" w:color="000000"/>
              <w:right w:val="single" w:sz="6" w:space="0" w:color="000000"/>
            </w:tcBorders>
            <w:shd w:val="clear" w:color="auto" w:fill="FFFFFF"/>
            <w:hideMark/>
          </w:tcPr>
          <w:p w14:paraId="4CDB6C69" w14:textId="77777777" w:rsidR="0032502D" w:rsidRPr="0032502D" w:rsidRDefault="0032502D" w:rsidP="002B0B44">
            <w:pPr>
              <w:ind w:left="75" w:right="75"/>
              <w:rPr>
                <w:sz w:val="22"/>
                <w:szCs w:val="22"/>
              </w:rPr>
            </w:pPr>
            <w:r w:rsidRPr="0032502D">
              <w:rPr>
                <w:b/>
                <w:bCs/>
                <w:sz w:val="22"/>
                <w:szCs w:val="22"/>
              </w:rPr>
              <w:t xml:space="preserve">Всего листов </w:t>
            </w:r>
          </w:p>
        </w:tc>
      </w:tr>
      <w:bookmarkEnd w:id="10"/>
    </w:tbl>
    <w:p w14:paraId="298459FD" w14:textId="77777777" w:rsidR="0032502D" w:rsidRPr="00281F9B" w:rsidRDefault="0032502D" w:rsidP="0032502D">
      <w:pPr>
        <w:shd w:val="clear" w:color="auto" w:fill="FFFFFF"/>
        <w:rPr>
          <w:sz w:val="22"/>
          <w:szCs w:val="22"/>
        </w:rPr>
      </w:pPr>
    </w:p>
    <w:tbl>
      <w:tblPr>
        <w:tblW w:w="10368" w:type="dxa"/>
        <w:shd w:val="clear" w:color="auto" w:fill="FFFFFF"/>
        <w:tblLayout w:type="fixed"/>
        <w:tblCellMar>
          <w:left w:w="0" w:type="dxa"/>
          <w:right w:w="0" w:type="dxa"/>
        </w:tblCellMar>
        <w:tblLook w:val="04A0" w:firstRow="1" w:lastRow="0" w:firstColumn="1" w:lastColumn="0" w:noHBand="0" w:noVBand="1"/>
      </w:tblPr>
      <w:tblGrid>
        <w:gridCol w:w="694"/>
        <w:gridCol w:w="7"/>
        <w:gridCol w:w="673"/>
        <w:gridCol w:w="30"/>
        <w:gridCol w:w="6"/>
        <w:gridCol w:w="709"/>
        <w:gridCol w:w="2000"/>
        <w:gridCol w:w="939"/>
        <w:gridCol w:w="604"/>
        <w:gridCol w:w="8"/>
        <w:gridCol w:w="1418"/>
        <w:gridCol w:w="2118"/>
        <w:gridCol w:w="1134"/>
        <w:gridCol w:w="28"/>
      </w:tblGrid>
      <w:tr w:rsidR="00281F9B" w:rsidRPr="00281F9B" w14:paraId="7B613618" w14:textId="77777777" w:rsidTr="00706A66">
        <w:trPr>
          <w:gridAfter w:val="1"/>
          <w:wAfter w:w="28" w:type="dxa"/>
        </w:trPr>
        <w:tc>
          <w:tcPr>
            <w:tcW w:w="69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3120825" w14:textId="77777777" w:rsidR="0032502D" w:rsidRPr="0032502D" w:rsidRDefault="0032502D" w:rsidP="0032502D">
            <w:pPr>
              <w:rPr>
                <w:sz w:val="22"/>
                <w:szCs w:val="22"/>
              </w:rPr>
            </w:pPr>
            <w:r w:rsidRPr="0032502D">
              <w:rPr>
                <w:sz w:val="22"/>
                <w:szCs w:val="22"/>
              </w:rPr>
              <w:t> </w:t>
            </w:r>
          </w:p>
        </w:tc>
        <w:tc>
          <w:tcPr>
            <w:tcW w:w="680" w:type="dxa"/>
            <w:gridSpan w:val="2"/>
            <w:tcBorders>
              <w:top w:val="single" w:sz="6" w:space="0" w:color="000000"/>
              <w:bottom w:val="single" w:sz="6" w:space="0" w:color="000000"/>
              <w:right w:val="single" w:sz="6" w:space="0" w:color="000000"/>
            </w:tcBorders>
            <w:shd w:val="clear" w:color="auto" w:fill="FFFFFF"/>
            <w:hideMark/>
          </w:tcPr>
          <w:p w14:paraId="65CF15FB" w14:textId="77777777" w:rsidR="0032502D" w:rsidRPr="0032502D" w:rsidRDefault="0032502D" w:rsidP="0032502D">
            <w:pPr>
              <w:rPr>
                <w:sz w:val="20"/>
              </w:rPr>
            </w:pPr>
            <w:r w:rsidRPr="0032502D">
              <w:rPr>
                <w:sz w:val="20"/>
              </w:rPr>
              <w:t> </w:t>
            </w:r>
          </w:p>
        </w:tc>
        <w:tc>
          <w:tcPr>
            <w:tcW w:w="8966" w:type="dxa"/>
            <w:gridSpan w:val="10"/>
            <w:tcBorders>
              <w:top w:val="single" w:sz="6" w:space="0" w:color="000000"/>
              <w:bottom w:val="single" w:sz="6" w:space="0" w:color="000000"/>
              <w:right w:val="single" w:sz="6" w:space="0" w:color="000000"/>
            </w:tcBorders>
            <w:shd w:val="clear" w:color="auto" w:fill="FFFFFF"/>
            <w:hideMark/>
          </w:tcPr>
          <w:p w14:paraId="548B3446" w14:textId="77777777" w:rsidR="0032502D" w:rsidRPr="0032502D" w:rsidRDefault="0032502D" w:rsidP="0032502D">
            <w:pPr>
              <w:spacing w:before="75" w:after="75"/>
              <w:ind w:left="75" w:right="75"/>
              <w:rPr>
                <w:b/>
                <w:bCs/>
                <w:sz w:val="20"/>
              </w:rPr>
            </w:pPr>
            <w:r w:rsidRPr="0032502D">
              <w:rPr>
                <w:b/>
                <w:bCs/>
                <w:sz w:val="20"/>
              </w:rPr>
              <w:t>Образованием помещения(ий) в здании (строении), сооружении путем раздела здания (строения), сооружения</w:t>
            </w:r>
          </w:p>
        </w:tc>
      </w:tr>
      <w:tr w:rsidR="00281F9B" w:rsidRPr="00281F9B" w14:paraId="36E0FC47"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540A9" w14:textId="77777777" w:rsidR="0032502D" w:rsidRPr="0032502D" w:rsidRDefault="0032502D" w:rsidP="0032502D">
            <w:pPr>
              <w:rPr>
                <w:sz w:val="22"/>
                <w:szCs w:val="22"/>
              </w:rPr>
            </w:pPr>
          </w:p>
        </w:tc>
        <w:tc>
          <w:tcPr>
            <w:tcW w:w="716" w:type="dxa"/>
            <w:gridSpan w:val="4"/>
            <w:vMerge w:val="restart"/>
            <w:tcBorders>
              <w:bottom w:val="single" w:sz="6" w:space="0" w:color="000000"/>
              <w:right w:val="single" w:sz="6" w:space="0" w:color="000000"/>
            </w:tcBorders>
            <w:shd w:val="clear" w:color="auto" w:fill="FFFFFF"/>
            <w:hideMark/>
          </w:tcPr>
          <w:p w14:paraId="566E7CAB" w14:textId="77777777" w:rsidR="0032502D" w:rsidRPr="0032502D" w:rsidRDefault="0032502D" w:rsidP="0032502D">
            <w:pPr>
              <w:rPr>
                <w:sz w:val="20"/>
              </w:rPr>
            </w:pPr>
            <w:r w:rsidRPr="0032502D">
              <w:rPr>
                <w:sz w:val="20"/>
              </w:rPr>
              <w:t> </w:t>
            </w:r>
          </w:p>
        </w:tc>
        <w:tc>
          <w:tcPr>
            <w:tcW w:w="709" w:type="dxa"/>
            <w:tcBorders>
              <w:bottom w:val="single" w:sz="6" w:space="0" w:color="000000"/>
              <w:right w:val="single" w:sz="6" w:space="0" w:color="000000"/>
            </w:tcBorders>
            <w:shd w:val="clear" w:color="auto" w:fill="FFFFFF"/>
            <w:hideMark/>
          </w:tcPr>
          <w:p w14:paraId="67B18DD3" w14:textId="77777777" w:rsidR="0032502D" w:rsidRPr="0032502D" w:rsidRDefault="0032502D" w:rsidP="0032502D">
            <w:pPr>
              <w:rPr>
                <w:sz w:val="20"/>
              </w:rPr>
            </w:pPr>
            <w:r w:rsidRPr="0032502D">
              <w:rPr>
                <w:sz w:val="20"/>
              </w:rPr>
              <w:t> </w:t>
            </w:r>
          </w:p>
        </w:tc>
        <w:tc>
          <w:tcPr>
            <w:tcW w:w="2939" w:type="dxa"/>
            <w:gridSpan w:val="2"/>
            <w:tcBorders>
              <w:bottom w:val="single" w:sz="6" w:space="0" w:color="000000"/>
              <w:right w:val="single" w:sz="6" w:space="0" w:color="000000"/>
            </w:tcBorders>
            <w:shd w:val="clear" w:color="auto" w:fill="FFFFFF"/>
            <w:hideMark/>
          </w:tcPr>
          <w:p w14:paraId="219AD276" w14:textId="77777777" w:rsidR="0032502D" w:rsidRPr="0032502D" w:rsidRDefault="0032502D" w:rsidP="0032502D">
            <w:pPr>
              <w:spacing w:before="75" w:after="75"/>
              <w:ind w:left="75" w:right="75"/>
              <w:rPr>
                <w:sz w:val="20"/>
              </w:rPr>
            </w:pPr>
            <w:r w:rsidRPr="0032502D">
              <w:rPr>
                <w:sz w:val="20"/>
              </w:rPr>
              <w:t>Образование жилого помещения</w:t>
            </w:r>
          </w:p>
        </w:tc>
        <w:tc>
          <w:tcPr>
            <w:tcW w:w="4148" w:type="dxa"/>
            <w:gridSpan w:val="4"/>
            <w:tcBorders>
              <w:bottom w:val="single" w:sz="6" w:space="0" w:color="000000"/>
              <w:right w:val="single" w:sz="6" w:space="0" w:color="000000"/>
            </w:tcBorders>
            <w:shd w:val="clear" w:color="auto" w:fill="FFFFFF"/>
            <w:hideMark/>
          </w:tcPr>
          <w:p w14:paraId="4B88C78B" w14:textId="77777777" w:rsidR="0032502D" w:rsidRPr="0032502D" w:rsidRDefault="0032502D" w:rsidP="0032502D">
            <w:pPr>
              <w:spacing w:before="75" w:after="75"/>
              <w:ind w:left="75" w:right="75"/>
              <w:rPr>
                <w:sz w:val="20"/>
              </w:rPr>
            </w:pPr>
            <w:r w:rsidRPr="0032502D">
              <w:rPr>
                <w:sz w:val="20"/>
              </w:rPr>
              <w:t>Количество образуемых помещений</w:t>
            </w:r>
          </w:p>
        </w:tc>
        <w:tc>
          <w:tcPr>
            <w:tcW w:w="1134" w:type="dxa"/>
            <w:tcBorders>
              <w:bottom w:val="single" w:sz="6" w:space="0" w:color="000000"/>
              <w:right w:val="single" w:sz="6" w:space="0" w:color="000000"/>
            </w:tcBorders>
            <w:shd w:val="clear" w:color="auto" w:fill="FFFFFF"/>
            <w:hideMark/>
          </w:tcPr>
          <w:p w14:paraId="595BEEB2" w14:textId="77777777" w:rsidR="0032502D" w:rsidRPr="0032502D" w:rsidRDefault="0032502D" w:rsidP="0032502D">
            <w:pPr>
              <w:rPr>
                <w:sz w:val="20"/>
              </w:rPr>
            </w:pPr>
            <w:r w:rsidRPr="0032502D">
              <w:rPr>
                <w:sz w:val="20"/>
              </w:rPr>
              <w:t> </w:t>
            </w:r>
          </w:p>
        </w:tc>
      </w:tr>
      <w:tr w:rsidR="00281F9B" w:rsidRPr="00281F9B" w14:paraId="5DE35AF4"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B12EC" w14:textId="77777777" w:rsidR="0032502D" w:rsidRPr="0032502D" w:rsidRDefault="0032502D" w:rsidP="0032502D">
            <w:pPr>
              <w:rPr>
                <w:sz w:val="22"/>
                <w:szCs w:val="22"/>
              </w:rPr>
            </w:pPr>
          </w:p>
        </w:tc>
        <w:tc>
          <w:tcPr>
            <w:tcW w:w="716" w:type="dxa"/>
            <w:gridSpan w:val="4"/>
            <w:vMerge/>
            <w:tcBorders>
              <w:bottom w:val="single" w:sz="6" w:space="0" w:color="000000"/>
              <w:right w:val="single" w:sz="6" w:space="0" w:color="000000"/>
            </w:tcBorders>
            <w:shd w:val="clear" w:color="auto" w:fill="FFFFFF"/>
            <w:vAlign w:val="center"/>
            <w:hideMark/>
          </w:tcPr>
          <w:p w14:paraId="2551CD7D" w14:textId="77777777" w:rsidR="0032502D" w:rsidRPr="0032502D" w:rsidRDefault="0032502D" w:rsidP="0032502D">
            <w:pPr>
              <w:rPr>
                <w:sz w:val="20"/>
              </w:rPr>
            </w:pPr>
          </w:p>
        </w:tc>
        <w:tc>
          <w:tcPr>
            <w:tcW w:w="709" w:type="dxa"/>
            <w:tcBorders>
              <w:bottom w:val="single" w:sz="6" w:space="0" w:color="000000"/>
              <w:right w:val="single" w:sz="6" w:space="0" w:color="000000"/>
            </w:tcBorders>
            <w:shd w:val="clear" w:color="auto" w:fill="FFFFFF"/>
            <w:hideMark/>
          </w:tcPr>
          <w:p w14:paraId="4E4501A9" w14:textId="77777777" w:rsidR="0032502D" w:rsidRPr="0032502D" w:rsidRDefault="0032502D" w:rsidP="0032502D">
            <w:pPr>
              <w:rPr>
                <w:sz w:val="20"/>
              </w:rPr>
            </w:pPr>
            <w:r w:rsidRPr="0032502D">
              <w:rPr>
                <w:sz w:val="20"/>
              </w:rPr>
              <w:t> </w:t>
            </w:r>
          </w:p>
        </w:tc>
        <w:tc>
          <w:tcPr>
            <w:tcW w:w="2939" w:type="dxa"/>
            <w:gridSpan w:val="2"/>
            <w:tcBorders>
              <w:bottom w:val="single" w:sz="6" w:space="0" w:color="000000"/>
              <w:right w:val="single" w:sz="6" w:space="0" w:color="000000"/>
            </w:tcBorders>
            <w:shd w:val="clear" w:color="auto" w:fill="FFFFFF"/>
            <w:hideMark/>
          </w:tcPr>
          <w:p w14:paraId="485D94A6" w14:textId="77777777" w:rsidR="0032502D" w:rsidRPr="0032502D" w:rsidRDefault="0032502D" w:rsidP="0032502D">
            <w:pPr>
              <w:spacing w:before="75" w:after="75"/>
              <w:ind w:left="75" w:right="75"/>
              <w:rPr>
                <w:sz w:val="20"/>
              </w:rPr>
            </w:pPr>
            <w:r w:rsidRPr="0032502D">
              <w:rPr>
                <w:sz w:val="20"/>
              </w:rPr>
              <w:t>Образование нежилого помещения</w:t>
            </w:r>
          </w:p>
        </w:tc>
        <w:tc>
          <w:tcPr>
            <w:tcW w:w="4148" w:type="dxa"/>
            <w:gridSpan w:val="4"/>
            <w:tcBorders>
              <w:bottom w:val="single" w:sz="6" w:space="0" w:color="000000"/>
              <w:right w:val="single" w:sz="6" w:space="0" w:color="000000"/>
            </w:tcBorders>
            <w:shd w:val="clear" w:color="auto" w:fill="FFFFFF"/>
            <w:hideMark/>
          </w:tcPr>
          <w:p w14:paraId="491C7F7E" w14:textId="77777777" w:rsidR="0032502D" w:rsidRPr="0032502D" w:rsidRDefault="0032502D" w:rsidP="0032502D">
            <w:pPr>
              <w:spacing w:before="75" w:after="75"/>
              <w:ind w:left="75" w:right="75"/>
              <w:rPr>
                <w:sz w:val="20"/>
              </w:rPr>
            </w:pPr>
            <w:r w:rsidRPr="0032502D">
              <w:rPr>
                <w:sz w:val="20"/>
              </w:rPr>
              <w:t>Количество образуемых помещений</w:t>
            </w:r>
          </w:p>
        </w:tc>
        <w:tc>
          <w:tcPr>
            <w:tcW w:w="1134" w:type="dxa"/>
            <w:tcBorders>
              <w:bottom w:val="single" w:sz="6" w:space="0" w:color="000000"/>
              <w:right w:val="single" w:sz="6" w:space="0" w:color="000000"/>
            </w:tcBorders>
            <w:shd w:val="clear" w:color="auto" w:fill="FFFFFF"/>
            <w:hideMark/>
          </w:tcPr>
          <w:p w14:paraId="6553E0C9" w14:textId="77777777" w:rsidR="0032502D" w:rsidRPr="0032502D" w:rsidRDefault="0032502D" w:rsidP="0032502D">
            <w:pPr>
              <w:rPr>
                <w:sz w:val="20"/>
              </w:rPr>
            </w:pPr>
            <w:r w:rsidRPr="0032502D">
              <w:rPr>
                <w:sz w:val="20"/>
              </w:rPr>
              <w:t> </w:t>
            </w:r>
          </w:p>
        </w:tc>
      </w:tr>
      <w:tr w:rsidR="00281F9B" w:rsidRPr="00281F9B" w14:paraId="22CACC83"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53DF8" w14:textId="77777777" w:rsidR="0032502D" w:rsidRPr="0032502D" w:rsidRDefault="0032502D" w:rsidP="0032502D">
            <w:pPr>
              <w:rPr>
                <w:sz w:val="22"/>
                <w:szCs w:val="22"/>
              </w:rPr>
            </w:pPr>
          </w:p>
        </w:tc>
        <w:tc>
          <w:tcPr>
            <w:tcW w:w="4968" w:type="dxa"/>
            <w:gridSpan w:val="8"/>
            <w:tcBorders>
              <w:bottom w:val="single" w:sz="6" w:space="0" w:color="000000"/>
              <w:right w:val="single" w:sz="6" w:space="0" w:color="000000"/>
            </w:tcBorders>
            <w:shd w:val="clear" w:color="auto" w:fill="FFFFFF"/>
            <w:hideMark/>
          </w:tcPr>
          <w:p w14:paraId="0DC7528D" w14:textId="77777777" w:rsidR="0032502D" w:rsidRPr="0032502D" w:rsidRDefault="0032502D" w:rsidP="0032502D">
            <w:pPr>
              <w:spacing w:before="75" w:after="75"/>
              <w:ind w:left="75" w:right="75"/>
              <w:rPr>
                <w:sz w:val="20"/>
              </w:rPr>
            </w:pPr>
            <w:r w:rsidRPr="0032502D">
              <w:rPr>
                <w:sz w:val="20"/>
              </w:rPr>
              <w:t>Кадастровый номер здания, сооружения</w:t>
            </w:r>
          </w:p>
        </w:tc>
        <w:tc>
          <w:tcPr>
            <w:tcW w:w="4678" w:type="dxa"/>
            <w:gridSpan w:val="4"/>
            <w:tcBorders>
              <w:bottom w:val="single" w:sz="6" w:space="0" w:color="000000"/>
              <w:right w:val="single" w:sz="6" w:space="0" w:color="000000"/>
            </w:tcBorders>
            <w:shd w:val="clear" w:color="auto" w:fill="FFFFFF"/>
            <w:hideMark/>
          </w:tcPr>
          <w:p w14:paraId="32B69DA7" w14:textId="77777777" w:rsidR="0032502D" w:rsidRPr="0032502D" w:rsidRDefault="0032502D" w:rsidP="0032502D">
            <w:pPr>
              <w:spacing w:before="75" w:after="75"/>
              <w:ind w:left="75" w:right="75"/>
              <w:rPr>
                <w:sz w:val="20"/>
              </w:rPr>
            </w:pPr>
            <w:r w:rsidRPr="0032502D">
              <w:rPr>
                <w:sz w:val="20"/>
              </w:rPr>
              <w:t>Адрес здания, сооружения</w:t>
            </w:r>
          </w:p>
        </w:tc>
      </w:tr>
      <w:tr w:rsidR="00281F9B" w:rsidRPr="00281F9B" w14:paraId="480AAC08"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483F2" w14:textId="77777777" w:rsidR="0032502D" w:rsidRPr="0032502D" w:rsidRDefault="0032502D" w:rsidP="0032502D">
            <w:pPr>
              <w:rPr>
                <w:sz w:val="22"/>
                <w:szCs w:val="22"/>
              </w:rPr>
            </w:pPr>
          </w:p>
        </w:tc>
        <w:tc>
          <w:tcPr>
            <w:tcW w:w="4968" w:type="dxa"/>
            <w:gridSpan w:val="8"/>
            <w:vMerge w:val="restart"/>
            <w:tcBorders>
              <w:bottom w:val="single" w:sz="6" w:space="0" w:color="000000"/>
              <w:right w:val="single" w:sz="6" w:space="0" w:color="000000"/>
            </w:tcBorders>
            <w:shd w:val="clear" w:color="auto" w:fill="FFFFFF"/>
            <w:hideMark/>
          </w:tcPr>
          <w:p w14:paraId="0316CA43" w14:textId="77777777" w:rsidR="0032502D" w:rsidRPr="0032502D" w:rsidRDefault="0032502D" w:rsidP="0032502D">
            <w:pPr>
              <w:rPr>
                <w:sz w:val="20"/>
              </w:rPr>
            </w:pPr>
            <w:r w:rsidRPr="0032502D">
              <w:rPr>
                <w:sz w:val="20"/>
              </w:rPr>
              <w:t> </w:t>
            </w:r>
          </w:p>
        </w:tc>
        <w:tc>
          <w:tcPr>
            <w:tcW w:w="4678" w:type="dxa"/>
            <w:gridSpan w:val="4"/>
            <w:tcBorders>
              <w:bottom w:val="single" w:sz="6" w:space="0" w:color="000000"/>
              <w:right w:val="single" w:sz="6" w:space="0" w:color="000000"/>
            </w:tcBorders>
            <w:shd w:val="clear" w:color="auto" w:fill="FFFFFF"/>
            <w:hideMark/>
          </w:tcPr>
          <w:p w14:paraId="1C5A1CAC" w14:textId="77777777" w:rsidR="0032502D" w:rsidRPr="0032502D" w:rsidRDefault="0032502D" w:rsidP="0032502D">
            <w:pPr>
              <w:rPr>
                <w:sz w:val="20"/>
              </w:rPr>
            </w:pPr>
            <w:r w:rsidRPr="0032502D">
              <w:rPr>
                <w:sz w:val="20"/>
              </w:rPr>
              <w:t> </w:t>
            </w:r>
          </w:p>
        </w:tc>
      </w:tr>
      <w:tr w:rsidR="00281F9B" w:rsidRPr="00281F9B" w14:paraId="10F419AD"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68C91" w14:textId="77777777" w:rsidR="0032502D" w:rsidRPr="0032502D" w:rsidRDefault="0032502D" w:rsidP="0032502D">
            <w:pPr>
              <w:rPr>
                <w:sz w:val="22"/>
                <w:szCs w:val="22"/>
              </w:rPr>
            </w:pPr>
          </w:p>
        </w:tc>
        <w:tc>
          <w:tcPr>
            <w:tcW w:w="4968" w:type="dxa"/>
            <w:gridSpan w:val="8"/>
            <w:vMerge/>
            <w:tcBorders>
              <w:bottom w:val="single" w:sz="6" w:space="0" w:color="000000"/>
              <w:right w:val="single" w:sz="6" w:space="0" w:color="000000"/>
            </w:tcBorders>
            <w:shd w:val="clear" w:color="auto" w:fill="FFFFFF"/>
            <w:vAlign w:val="center"/>
            <w:hideMark/>
          </w:tcPr>
          <w:p w14:paraId="4AFB7276" w14:textId="77777777" w:rsidR="0032502D" w:rsidRPr="0032502D" w:rsidRDefault="0032502D" w:rsidP="0032502D">
            <w:pPr>
              <w:rPr>
                <w:sz w:val="20"/>
              </w:rPr>
            </w:pPr>
          </w:p>
        </w:tc>
        <w:tc>
          <w:tcPr>
            <w:tcW w:w="4678" w:type="dxa"/>
            <w:gridSpan w:val="4"/>
            <w:tcBorders>
              <w:bottom w:val="single" w:sz="6" w:space="0" w:color="000000"/>
              <w:right w:val="single" w:sz="6" w:space="0" w:color="000000"/>
            </w:tcBorders>
            <w:shd w:val="clear" w:color="auto" w:fill="FFFFFF"/>
            <w:hideMark/>
          </w:tcPr>
          <w:p w14:paraId="2B630644" w14:textId="77777777" w:rsidR="0032502D" w:rsidRPr="0032502D" w:rsidRDefault="0032502D" w:rsidP="0032502D">
            <w:pPr>
              <w:rPr>
                <w:sz w:val="20"/>
              </w:rPr>
            </w:pPr>
            <w:r w:rsidRPr="0032502D">
              <w:rPr>
                <w:sz w:val="20"/>
              </w:rPr>
              <w:t> </w:t>
            </w:r>
          </w:p>
        </w:tc>
      </w:tr>
      <w:tr w:rsidR="00281F9B" w:rsidRPr="00281F9B" w14:paraId="6E7EA905"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9B372" w14:textId="77777777" w:rsidR="0032502D" w:rsidRPr="0032502D" w:rsidRDefault="0032502D" w:rsidP="0032502D">
            <w:pPr>
              <w:rPr>
                <w:sz w:val="22"/>
                <w:szCs w:val="22"/>
              </w:rPr>
            </w:pPr>
          </w:p>
        </w:tc>
        <w:tc>
          <w:tcPr>
            <w:tcW w:w="4968" w:type="dxa"/>
            <w:gridSpan w:val="8"/>
            <w:vMerge w:val="restart"/>
            <w:tcBorders>
              <w:bottom w:val="single" w:sz="6" w:space="0" w:color="000000"/>
              <w:right w:val="single" w:sz="6" w:space="0" w:color="000000"/>
            </w:tcBorders>
            <w:shd w:val="clear" w:color="auto" w:fill="FFFFFF"/>
            <w:hideMark/>
          </w:tcPr>
          <w:p w14:paraId="60B6260E"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4678" w:type="dxa"/>
            <w:gridSpan w:val="4"/>
            <w:tcBorders>
              <w:bottom w:val="single" w:sz="6" w:space="0" w:color="000000"/>
              <w:right w:val="single" w:sz="6" w:space="0" w:color="000000"/>
            </w:tcBorders>
            <w:shd w:val="clear" w:color="auto" w:fill="FFFFFF"/>
            <w:hideMark/>
          </w:tcPr>
          <w:p w14:paraId="46DEDADA" w14:textId="77777777" w:rsidR="0032502D" w:rsidRPr="0032502D" w:rsidRDefault="0032502D" w:rsidP="0032502D">
            <w:pPr>
              <w:rPr>
                <w:sz w:val="20"/>
              </w:rPr>
            </w:pPr>
            <w:r w:rsidRPr="0032502D">
              <w:rPr>
                <w:sz w:val="20"/>
              </w:rPr>
              <w:t> </w:t>
            </w:r>
          </w:p>
        </w:tc>
      </w:tr>
      <w:tr w:rsidR="00281F9B" w:rsidRPr="00281F9B" w14:paraId="3E855D0C"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D750A" w14:textId="77777777" w:rsidR="0032502D" w:rsidRPr="0032502D" w:rsidRDefault="0032502D" w:rsidP="0032502D">
            <w:pPr>
              <w:rPr>
                <w:sz w:val="22"/>
                <w:szCs w:val="22"/>
              </w:rPr>
            </w:pPr>
          </w:p>
        </w:tc>
        <w:tc>
          <w:tcPr>
            <w:tcW w:w="4968" w:type="dxa"/>
            <w:gridSpan w:val="8"/>
            <w:vMerge/>
            <w:tcBorders>
              <w:bottom w:val="single" w:sz="6" w:space="0" w:color="000000"/>
              <w:right w:val="single" w:sz="6" w:space="0" w:color="000000"/>
            </w:tcBorders>
            <w:shd w:val="clear" w:color="auto" w:fill="FFFFFF"/>
            <w:vAlign w:val="center"/>
            <w:hideMark/>
          </w:tcPr>
          <w:p w14:paraId="4D0FB29C" w14:textId="77777777" w:rsidR="0032502D" w:rsidRPr="0032502D" w:rsidRDefault="0032502D" w:rsidP="0032502D">
            <w:pPr>
              <w:rPr>
                <w:sz w:val="20"/>
              </w:rPr>
            </w:pPr>
          </w:p>
        </w:tc>
        <w:tc>
          <w:tcPr>
            <w:tcW w:w="4678" w:type="dxa"/>
            <w:gridSpan w:val="4"/>
            <w:tcBorders>
              <w:bottom w:val="single" w:sz="6" w:space="0" w:color="000000"/>
              <w:right w:val="single" w:sz="6" w:space="0" w:color="000000"/>
            </w:tcBorders>
            <w:shd w:val="clear" w:color="auto" w:fill="FFFFFF"/>
            <w:hideMark/>
          </w:tcPr>
          <w:p w14:paraId="6E43EA6D" w14:textId="77777777" w:rsidR="0032502D" w:rsidRPr="0032502D" w:rsidRDefault="0032502D" w:rsidP="0032502D">
            <w:pPr>
              <w:rPr>
                <w:sz w:val="20"/>
              </w:rPr>
            </w:pPr>
            <w:r w:rsidRPr="0032502D">
              <w:rPr>
                <w:sz w:val="20"/>
              </w:rPr>
              <w:t> </w:t>
            </w:r>
          </w:p>
        </w:tc>
      </w:tr>
      <w:tr w:rsidR="00281F9B" w:rsidRPr="00281F9B" w14:paraId="3CEBAC18"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F5C2B" w14:textId="77777777" w:rsidR="0032502D" w:rsidRPr="0032502D" w:rsidRDefault="0032502D" w:rsidP="0032502D">
            <w:pPr>
              <w:rPr>
                <w:sz w:val="22"/>
                <w:szCs w:val="22"/>
              </w:rPr>
            </w:pPr>
          </w:p>
        </w:tc>
        <w:tc>
          <w:tcPr>
            <w:tcW w:w="716" w:type="dxa"/>
            <w:gridSpan w:val="4"/>
            <w:tcBorders>
              <w:bottom w:val="single" w:sz="6" w:space="0" w:color="000000"/>
              <w:right w:val="single" w:sz="6" w:space="0" w:color="000000"/>
            </w:tcBorders>
            <w:shd w:val="clear" w:color="auto" w:fill="FFFFFF"/>
            <w:hideMark/>
          </w:tcPr>
          <w:p w14:paraId="088FAA0D" w14:textId="77777777" w:rsidR="0032502D" w:rsidRPr="0032502D" w:rsidRDefault="0032502D" w:rsidP="0032502D">
            <w:pPr>
              <w:rPr>
                <w:sz w:val="20"/>
              </w:rPr>
            </w:pPr>
            <w:r w:rsidRPr="0032502D">
              <w:rPr>
                <w:sz w:val="20"/>
              </w:rPr>
              <w:t> </w:t>
            </w:r>
          </w:p>
        </w:tc>
        <w:tc>
          <w:tcPr>
            <w:tcW w:w="8930" w:type="dxa"/>
            <w:gridSpan w:val="8"/>
            <w:tcBorders>
              <w:bottom w:val="single" w:sz="6" w:space="0" w:color="000000"/>
              <w:right w:val="single" w:sz="6" w:space="0" w:color="000000"/>
            </w:tcBorders>
            <w:shd w:val="clear" w:color="auto" w:fill="FFFFFF"/>
            <w:hideMark/>
          </w:tcPr>
          <w:p w14:paraId="0A7B72B1" w14:textId="77777777" w:rsidR="0032502D" w:rsidRPr="0032502D" w:rsidRDefault="0032502D" w:rsidP="0032502D">
            <w:pPr>
              <w:spacing w:before="75" w:after="75"/>
              <w:ind w:left="75" w:right="75"/>
              <w:rPr>
                <w:b/>
                <w:bCs/>
                <w:sz w:val="20"/>
              </w:rPr>
            </w:pPr>
            <w:r w:rsidRPr="0032502D">
              <w:rPr>
                <w:b/>
                <w:bCs/>
                <w:sz w:val="20"/>
              </w:rPr>
              <w:t>Образованием помещения(ий) в здании (строении), сооружении путем раздела помещения, машино-места</w:t>
            </w:r>
          </w:p>
        </w:tc>
      </w:tr>
      <w:tr w:rsidR="00281F9B" w:rsidRPr="00281F9B" w14:paraId="0C61BADA"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EC9C" w14:textId="77777777" w:rsidR="0032502D" w:rsidRPr="0032502D" w:rsidRDefault="0032502D" w:rsidP="0032502D">
            <w:pPr>
              <w:rPr>
                <w:sz w:val="22"/>
                <w:szCs w:val="22"/>
              </w:rPr>
            </w:pPr>
          </w:p>
        </w:tc>
        <w:tc>
          <w:tcPr>
            <w:tcW w:w="3425" w:type="dxa"/>
            <w:gridSpan w:val="6"/>
            <w:tcBorders>
              <w:bottom w:val="single" w:sz="6" w:space="0" w:color="000000"/>
              <w:right w:val="single" w:sz="6" w:space="0" w:color="000000"/>
            </w:tcBorders>
            <w:shd w:val="clear" w:color="auto" w:fill="FFFFFF"/>
            <w:hideMark/>
          </w:tcPr>
          <w:p w14:paraId="07C2F8FD" w14:textId="77777777" w:rsidR="0032502D" w:rsidRPr="0032502D" w:rsidRDefault="0032502D" w:rsidP="0032502D">
            <w:pPr>
              <w:ind w:left="75" w:right="75"/>
              <w:jc w:val="center"/>
              <w:rPr>
                <w:sz w:val="20"/>
              </w:rPr>
            </w:pPr>
            <w:r w:rsidRPr="0032502D">
              <w:rPr>
                <w:sz w:val="20"/>
              </w:rPr>
              <w:t>Назначение помещения (жилое (нежилое) помещение)</w:t>
            </w:r>
            <w:hyperlink r:id="rId58" w:anchor="block_333" w:history="1">
              <w:r w:rsidRPr="0032502D">
                <w:rPr>
                  <w:sz w:val="20"/>
                </w:rPr>
                <w:t>*(3)</w:t>
              </w:r>
            </w:hyperlink>
          </w:p>
        </w:tc>
        <w:tc>
          <w:tcPr>
            <w:tcW w:w="2969" w:type="dxa"/>
            <w:gridSpan w:val="4"/>
            <w:tcBorders>
              <w:bottom w:val="single" w:sz="6" w:space="0" w:color="000000"/>
              <w:right w:val="single" w:sz="6" w:space="0" w:color="000000"/>
            </w:tcBorders>
            <w:shd w:val="clear" w:color="auto" w:fill="FFFFFF"/>
            <w:hideMark/>
          </w:tcPr>
          <w:p w14:paraId="5DD6ACFE" w14:textId="77777777" w:rsidR="0032502D" w:rsidRPr="0032502D" w:rsidRDefault="0032502D" w:rsidP="0032502D">
            <w:pPr>
              <w:ind w:left="75" w:right="75"/>
              <w:jc w:val="center"/>
              <w:rPr>
                <w:sz w:val="20"/>
              </w:rPr>
            </w:pPr>
            <w:r w:rsidRPr="0032502D">
              <w:rPr>
                <w:sz w:val="20"/>
              </w:rPr>
              <w:t>Вид помещения</w:t>
            </w:r>
            <w:hyperlink r:id="rId59" w:anchor="block_333" w:history="1">
              <w:r w:rsidRPr="0032502D">
                <w:rPr>
                  <w:sz w:val="20"/>
                </w:rPr>
                <w:t>*(3)</w:t>
              </w:r>
            </w:hyperlink>
          </w:p>
        </w:tc>
        <w:tc>
          <w:tcPr>
            <w:tcW w:w="3252" w:type="dxa"/>
            <w:gridSpan w:val="2"/>
            <w:tcBorders>
              <w:bottom w:val="single" w:sz="6" w:space="0" w:color="000000"/>
              <w:right w:val="single" w:sz="6" w:space="0" w:color="000000"/>
            </w:tcBorders>
            <w:shd w:val="clear" w:color="auto" w:fill="FFFFFF"/>
            <w:hideMark/>
          </w:tcPr>
          <w:p w14:paraId="0FB77720" w14:textId="77777777" w:rsidR="0032502D" w:rsidRPr="0032502D" w:rsidRDefault="0032502D" w:rsidP="0032502D">
            <w:pPr>
              <w:ind w:left="75" w:right="75"/>
              <w:jc w:val="center"/>
              <w:rPr>
                <w:sz w:val="20"/>
              </w:rPr>
            </w:pPr>
            <w:r w:rsidRPr="0032502D">
              <w:rPr>
                <w:sz w:val="20"/>
              </w:rPr>
              <w:t>Количество помещений</w:t>
            </w:r>
            <w:hyperlink r:id="rId60" w:anchor="block_333" w:history="1">
              <w:r w:rsidRPr="0032502D">
                <w:rPr>
                  <w:sz w:val="20"/>
                </w:rPr>
                <w:t>*(3)</w:t>
              </w:r>
            </w:hyperlink>
          </w:p>
        </w:tc>
      </w:tr>
      <w:tr w:rsidR="00281F9B" w:rsidRPr="00281F9B" w14:paraId="042AF425"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A07D4" w14:textId="77777777" w:rsidR="0032502D" w:rsidRPr="0032502D" w:rsidRDefault="0032502D" w:rsidP="0032502D">
            <w:pPr>
              <w:rPr>
                <w:sz w:val="22"/>
                <w:szCs w:val="22"/>
              </w:rPr>
            </w:pPr>
          </w:p>
        </w:tc>
        <w:tc>
          <w:tcPr>
            <w:tcW w:w="3425" w:type="dxa"/>
            <w:gridSpan w:val="6"/>
            <w:tcBorders>
              <w:bottom w:val="single" w:sz="6" w:space="0" w:color="000000"/>
              <w:right w:val="single" w:sz="6" w:space="0" w:color="000000"/>
            </w:tcBorders>
            <w:shd w:val="clear" w:color="auto" w:fill="FFFFFF"/>
            <w:hideMark/>
          </w:tcPr>
          <w:p w14:paraId="5F1B0031" w14:textId="77777777" w:rsidR="0032502D" w:rsidRPr="0032502D" w:rsidRDefault="0032502D" w:rsidP="0032502D">
            <w:pPr>
              <w:rPr>
                <w:sz w:val="20"/>
              </w:rPr>
            </w:pPr>
            <w:r w:rsidRPr="0032502D">
              <w:rPr>
                <w:sz w:val="20"/>
              </w:rPr>
              <w:t> </w:t>
            </w:r>
          </w:p>
        </w:tc>
        <w:tc>
          <w:tcPr>
            <w:tcW w:w="2969" w:type="dxa"/>
            <w:gridSpan w:val="4"/>
            <w:tcBorders>
              <w:bottom w:val="single" w:sz="6" w:space="0" w:color="000000"/>
              <w:right w:val="single" w:sz="6" w:space="0" w:color="000000"/>
            </w:tcBorders>
            <w:shd w:val="clear" w:color="auto" w:fill="FFFFFF"/>
            <w:hideMark/>
          </w:tcPr>
          <w:p w14:paraId="29E35023" w14:textId="77777777" w:rsidR="0032502D" w:rsidRPr="0032502D" w:rsidRDefault="0032502D" w:rsidP="0032502D">
            <w:pPr>
              <w:rPr>
                <w:sz w:val="20"/>
              </w:rPr>
            </w:pPr>
            <w:r w:rsidRPr="0032502D">
              <w:rPr>
                <w:sz w:val="20"/>
              </w:rPr>
              <w:t> </w:t>
            </w:r>
          </w:p>
        </w:tc>
        <w:tc>
          <w:tcPr>
            <w:tcW w:w="3252" w:type="dxa"/>
            <w:gridSpan w:val="2"/>
            <w:tcBorders>
              <w:bottom w:val="single" w:sz="6" w:space="0" w:color="000000"/>
              <w:right w:val="single" w:sz="6" w:space="0" w:color="000000"/>
            </w:tcBorders>
            <w:shd w:val="clear" w:color="auto" w:fill="FFFFFF"/>
            <w:hideMark/>
          </w:tcPr>
          <w:p w14:paraId="10861D9E" w14:textId="77777777" w:rsidR="0032502D" w:rsidRPr="0032502D" w:rsidRDefault="0032502D" w:rsidP="0032502D">
            <w:pPr>
              <w:rPr>
                <w:sz w:val="20"/>
              </w:rPr>
            </w:pPr>
            <w:r w:rsidRPr="0032502D">
              <w:rPr>
                <w:sz w:val="20"/>
              </w:rPr>
              <w:t> </w:t>
            </w:r>
          </w:p>
        </w:tc>
      </w:tr>
      <w:tr w:rsidR="00281F9B" w:rsidRPr="00281F9B" w14:paraId="038F5FDF"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4D653" w14:textId="77777777" w:rsidR="0032502D" w:rsidRPr="0032502D" w:rsidRDefault="0032502D" w:rsidP="0032502D">
            <w:pPr>
              <w:rPr>
                <w:sz w:val="22"/>
                <w:szCs w:val="22"/>
              </w:rPr>
            </w:pPr>
          </w:p>
        </w:tc>
        <w:tc>
          <w:tcPr>
            <w:tcW w:w="4976" w:type="dxa"/>
            <w:gridSpan w:val="9"/>
            <w:tcBorders>
              <w:bottom w:val="single" w:sz="6" w:space="0" w:color="000000"/>
              <w:right w:val="single" w:sz="6" w:space="0" w:color="000000"/>
            </w:tcBorders>
            <w:shd w:val="clear" w:color="auto" w:fill="FFFFFF"/>
            <w:hideMark/>
          </w:tcPr>
          <w:p w14:paraId="2BFF38C5" w14:textId="77777777" w:rsidR="0032502D" w:rsidRPr="0032502D" w:rsidRDefault="0032502D" w:rsidP="0032502D">
            <w:pPr>
              <w:spacing w:before="75" w:after="75"/>
              <w:ind w:left="75" w:right="75"/>
              <w:rPr>
                <w:sz w:val="20"/>
              </w:rPr>
            </w:pPr>
            <w:r w:rsidRPr="0032502D">
              <w:rPr>
                <w:sz w:val="20"/>
              </w:rPr>
              <w:t>Кадастровый номер помещения, машино-места, раздел которого осуществляется</w:t>
            </w:r>
          </w:p>
        </w:tc>
        <w:tc>
          <w:tcPr>
            <w:tcW w:w="4670" w:type="dxa"/>
            <w:gridSpan w:val="3"/>
            <w:tcBorders>
              <w:bottom w:val="single" w:sz="6" w:space="0" w:color="000000"/>
              <w:right w:val="single" w:sz="6" w:space="0" w:color="000000"/>
            </w:tcBorders>
            <w:shd w:val="clear" w:color="auto" w:fill="FFFFFF"/>
            <w:hideMark/>
          </w:tcPr>
          <w:p w14:paraId="7931B8E7" w14:textId="77777777" w:rsidR="0032502D" w:rsidRPr="0032502D" w:rsidRDefault="0032502D" w:rsidP="0032502D">
            <w:pPr>
              <w:spacing w:before="75" w:after="75"/>
              <w:ind w:left="75" w:right="75"/>
              <w:rPr>
                <w:sz w:val="20"/>
              </w:rPr>
            </w:pPr>
            <w:r w:rsidRPr="0032502D">
              <w:rPr>
                <w:sz w:val="20"/>
              </w:rPr>
              <w:t>Адрес помещения, машино-места, раздел которого осуществляется</w:t>
            </w:r>
          </w:p>
        </w:tc>
      </w:tr>
      <w:tr w:rsidR="00281F9B" w:rsidRPr="00281F9B" w14:paraId="5258FAD2"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D9B7F" w14:textId="77777777" w:rsidR="0032502D" w:rsidRPr="0032502D" w:rsidRDefault="0032502D" w:rsidP="0032502D">
            <w:pPr>
              <w:rPr>
                <w:sz w:val="22"/>
                <w:szCs w:val="22"/>
              </w:rPr>
            </w:pPr>
          </w:p>
        </w:tc>
        <w:tc>
          <w:tcPr>
            <w:tcW w:w="4976" w:type="dxa"/>
            <w:gridSpan w:val="9"/>
            <w:vMerge w:val="restart"/>
            <w:tcBorders>
              <w:bottom w:val="single" w:sz="6" w:space="0" w:color="000000"/>
              <w:right w:val="single" w:sz="6" w:space="0" w:color="000000"/>
            </w:tcBorders>
            <w:shd w:val="clear" w:color="auto" w:fill="FFFFFF"/>
            <w:hideMark/>
          </w:tcPr>
          <w:p w14:paraId="5823146D" w14:textId="77777777" w:rsidR="0032502D" w:rsidRPr="0032502D" w:rsidRDefault="0032502D" w:rsidP="0032502D">
            <w:pPr>
              <w:rPr>
                <w:sz w:val="20"/>
              </w:rPr>
            </w:pPr>
            <w:r w:rsidRPr="0032502D">
              <w:rPr>
                <w:sz w:val="20"/>
              </w:rPr>
              <w:t> </w:t>
            </w:r>
          </w:p>
        </w:tc>
        <w:tc>
          <w:tcPr>
            <w:tcW w:w="4670" w:type="dxa"/>
            <w:gridSpan w:val="3"/>
            <w:tcBorders>
              <w:bottom w:val="single" w:sz="6" w:space="0" w:color="000000"/>
              <w:right w:val="single" w:sz="6" w:space="0" w:color="000000"/>
            </w:tcBorders>
            <w:shd w:val="clear" w:color="auto" w:fill="FFFFFF"/>
            <w:hideMark/>
          </w:tcPr>
          <w:p w14:paraId="54D389C4" w14:textId="77777777" w:rsidR="0032502D" w:rsidRPr="0032502D" w:rsidRDefault="0032502D" w:rsidP="0032502D">
            <w:pPr>
              <w:rPr>
                <w:sz w:val="20"/>
              </w:rPr>
            </w:pPr>
            <w:r w:rsidRPr="0032502D">
              <w:rPr>
                <w:sz w:val="20"/>
              </w:rPr>
              <w:t> </w:t>
            </w:r>
          </w:p>
        </w:tc>
      </w:tr>
      <w:tr w:rsidR="00281F9B" w:rsidRPr="00281F9B" w14:paraId="5B0DF5E3"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B233B" w14:textId="77777777" w:rsidR="0032502D" w:rsidRPr="0032502D" w:rsidRDefault="0032502D" w:rsidP="0032502D">
            <w:pPr>
              <w:rPr>
                <w:sz w:val="22"/>
                <w:szCs w:val="22"/>
              </w:rPr>
            </w:pPr>
          </w:p>
        </w:tc>
        <w:tc>
          <w:tcPr>
            <w:tcW w:w="4976" w:type="dxa"/>
            <w:gridSpan w:val="9"/>
            <w:vMerge/>
            <w:tcBorders>
              <w:bottom w:val="single" w:sz="6" w:space="0" w:color="000000"/>
              <w:right w:val="single" w:sz="6" w:space="0" w:color="000000"/>
            </w:tcBorders>
            <w:shd w:val="clear" w:color="auto" w:fill="FFFFFF"/>
            <w:vAlign w:val="center"/>
            <w:hideMark/>
          </w:tcPr>
          <w:p w14:paraId="6CA35936" w14:textId="77777777" w:rsidR="0032502D" w:rsidRPr="0032502D" w:rsidRDefault="0032502D" w:rsidP="0032502D">
            <w:pPr>
              <w:rPr>
                <w:sz w:val="20"/>
              </w:rPr>
            </w:pPr>
          </w:p>
        </w:tc>
        <w:tc>
          <w:tcPr>
            <w:tcW w:w="4670" w:type="dxa"/>
            <w:gridSpan w:val="3"/>
            <w:tcBorders>
              <w:bottom w:val="single" w:sz="6" w:space="0" w:color="000000"/>
              <w:right w:val="single" w:sz="6" w:space="0" w:color="000000"/>
            </w:tcBorders>
            <w:shd w:val="clear" w:color="auto" w:fill="FFFFFF"/>
            <w:hideMark/>
          </w:tcPr>
          <w:p w14:paraId="51A25118" w14:textId="77777777" w:rsidR="0032502D" w:rsidRPr="0032502D" w:rsidRDefault="0032502D" w:rsidP="0032502D">
            <w:pPr>
              <w:rPr>
                <w:sz w:val="20"/>
              </w:rPr>
            </w:pPr>
            <w:r w:rsidRPr="0032502D">
              <w:rPr>
                <w:sz w:val="20"/>
              </w:rPr>
              <w:t> </w:t>
            </w:r>
          </w:p>
        </w:tc>
      </w:tr>
      <w:tr w:rsidR="00281F9B" w:rsidRPr="00281F9B" w14:paraId="64350F67"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EDC15" w14:textId="77777777" w:rsidR="0032502D" w:rsidRPr="0032502D" w:rsidRDefault="0032502D" w:rsidP="0032502D">
            <w:pPr>
              <w:rPr>
                <w:sz w:val="22"/>
                <w:szCs w:val="22"/>
              </w:rPr>
            </w:pPr>
          </w:p>
        </w:tc>
        <w:tc>
          <w:tcPr>
            <w:tcW w:w="4976" w:type="dxa"/>
            <w:gridSpan w:val="9"/>
            <w:vMerge w:val="restart"/>
            <w:tcBorders>
              <w:bottom w:val="single" w:sz="6" w:space="0" w:color="000000"/>
              <w:right w:val="single" w:sz="6" w:space="0" w:color="000000"/>
            </w:tcBorders>
            <w:shd w:val="clear" w:color="auto" w:fill="FFFFFF"/>
            <w:hideMark/>
          </w:tcPr>
          <w:p w14:paraId="066DEA93"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4670" w:type="dxa"/>
            <w:gridSpan w:val="3"/>
            <w:tcBorders>
              <w:bottom w:val="single" w:sz="6" w:space="0" w:color="000000"/>
              <w:right w:val="single" w:sz="6" w:space="0" w:color="000000"/>
            </w:tcBorders>
            <w:shd w:val="clear" w:color="auto" w:fill="FFFFFF"/>
            <w:hideMark/>
          </w:tcPr>
          <w:p w14:paraId="41CCADD1" w14:textId="77777777" w:rsidR="0032502D" w:rsidRPr="0032502D" w:rsidRDefault="0032502D" w:rsidP="0032502D">
            <w:pPr>
              <w:rPr>
                <w:sz w:val="20"/>
              </w:rPr>
            </w:pPr>
            <w:r w:rsidRPr="0032502D">
              <w:rPr>
                <w:sz w:val="20"/>
              </w:rPr>
              <w:t> </w:t>
            </w:r>
          </w:p>
        </w:tc>
      </w:tr>
      <w:tr w:rsidR="00281F9B" w:rsidRPr="00281F9B" w14:paraId="17139B22"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26B2C" w14:textId="77777777" w:rsidR="0032502D" w:rsidRPr="0032502D" w:rsidRDefault="0032502D" w:rsidP="0032502D">
            <w:pPr>
              <w:rPr>
                <w:sz w:val="22"/>
                <w:szCs w:val="22"/>
              </w:rPr>
            </w:pPr>
          </w:p>
        </w:tc>
        <w:tc>
          <w:tcPr>
            <w:tcW w:w="4976" w:type="dxa"/>
            <w:gridSpan w:val="9"/>
            <w:vMerge/>
            <w:tcBorders>
              <w:bottom w:val="single" w:sz="6" w:space="0" w:color="000000"/>
              <w:right w:val="single" w:sz="6" w:space="0" w:color="000000"/>
            </w:tcBorders>
            <w:shd w:val="clear" w:color="auto" w:fill="FFFFFF"/>
            <w:vAlign w:val="center"/>
            <w:hideMark/>
          </w:tcPr>
          <w:p w14:paraId="78365551" w14:textId="77777777" w:rsidR="0032502D" w:rsidRPr="0032502D" w:rsidRDefault="0032502D" w:rsidP="0032502D">
            <w:pPr>
              <w:rPr>
                <w:sz w:val="20"/>
              </w:rPr>
            </w:pPr>
          </w:p>
        </w:tc>
        <w:tc>
          <w:tcPr>
            <w:tcW w:w="4670" w:type="dxa"/>
            <w:gridSpan w:val="3"/>
            <w:tcBorders>
              <w:bottom w:val="single" w:sz="6" w:space="0" w:color="000000"/>
              <w:right w:val="single" w:sz="6" w:space="0" w:color="000000"/>
            </w:tcBorders>
            <w:shd w:val="clear" w:color="auto" w:fill="FFFFFF"/>
            <w:hideMark/>
          </w:tcPr>
          <w:p w14:paraId="5773F890" w14:textId="77777777" w:rsidR="0032502D" w:rsidRPr="0032502D" w:rsidRDefault="0032502D" w:rsidP="0032502D">
            <w:pPr>
              <w:rPr>
                <w:sz w:val="20"/>
              </w:rPr>
            </w:pPr>
            <w:r w:rsidRPr="0032502D">
              <w:rPr>
                <w:sz w:val="20"/>
              </w:rPr>
              <w:t> </w:t>
            </w:r>
          </w:p>
        </w:tc>
      </w:tr>
      <w:tr w:rsidR="00281F9B" w:rsidRPr="00281F9B" w14:paraId="128A14DC"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333A0" w14:textId="77777777" w:rsidR="0032502D" w:rsidRPr="0032502D" w:rsidRDefault="0032502D" w:rsidP="0032502D">
            <w:pPr>
              <w:rPr>
                <w:sz w:val="22"/>
                <w:szCs w:val="22"/>
              </w:rPr>
            </w:pPr>
          </w:p>
        </w:tc>
        <w:tc>
          <w:tcPr>
            <w:tcW w:w="716" w:type="dxa"/>
            <w:gridSpan w:val="4"/>
            <w:tcBorders>
              <w:bottom w:val="single" w:sz="6" w:space="0" w:color="000000"/>
              <w:right w:val="single" w:sz="6" w:space="0" w:color="000000"/>
            </w:tcBorders>
            <w:shd w:val="clear" w:color="auto" w:fill="FFFFFF"/>
            <w:hideMark/>
          </w:tcPr>
          <w:p w14:paraId="55507DE1" w14:textId="77777777" w:rsidR="0032502D" w:rsidRPr="0032502D" w:rsidRDefault="0032502D" w:rsidP="0032502D">
            <w:pPr>
              <w:rPr>
                <w:sz w:val="20"/>
              </w:rPr>
            </w:pPr>
            <w:r w:rsidRPr="0032502D">
              <w:rPr>
                <w:sz w:val="20"/>
              </w:rPr>
              <w:t> </w:t>
            </w:r>
          </w:p>
        </w:tc>
        <w:tc>
          <w:tcPr>
            <w:tcW w:w="8930" w:type="dxa"/>
            <w:gridSpan w:val="8"/>
            <w:tcBorders>
              <w:bottom w:val="single" w:sz="6" w:space="0" w:color="000000"/>
              <w:right w:val="single" w:sz="6" w:space="0" w:color="000000"/>
            </w:tcBorders>
            <w:shd w:val="clear" w:color="auto" w:fill="FFFFFF"/>
            <w:hideMark/>
          </w:tcPr>
          <w:p w14:paraId="0BFA0B24" w14:textId="77777777" w:rsidR="0032502D" w:rsidRPr="0032502D" w:rsidRDefault="0032502D" w:rsidP="0032502D">
            <w:pPr>
              <w:spacing w:before="75" w:after="75"/>
              <w:ind w:left="75" w:right="75"/>
              <w:rPr>
                <w:b/>
                <w:bCs/>
                <w:sz w:val="20"/>
              </w:rPr>
            </w:pPr>
            <w:r w:rsidRPr="0032502D">
              <w:rPr>
                <w:b/>
                <w:bCs/>
                <w:sz w:val="20"/>
              </w:rPr>
              <w:t>Образованием помещения в здании (строении), сооружении путем объединения помещений, машино-мест в здании (строении), сооружении</w:t>
            </w:r>
          </w:p>
        </w:tc>
      </w:tr>
      <w:tr w:rsidR="00281F9B" w:rsidRPr="00281F9B" w14:paraId="735A5C90"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EF8EA" w14:textId="77777777" w:rsidR="0032502D" w:rsidRPr="0032502D" w:rsidRDefault="0032502D" w:rsidP="0032502D">
            <w:pPr>
              <w:rPr>
                <w:sz w:val="22"/>
                <w:szCs w:val="22"/>
              </w:rPr>
            </w:pPr>
          </w:p>
        </w:tc>
        <w:tc>
          <w:tcPr>
            <w:tcW w:w="716" w:type="dxa"/>
            <w:gridSpan w:val="4"/>
            <w:tcBorders>
              <w:bottom w:val="single" w:sz="6" w:space="0" w:color="000000"/>
              <w:right w:val="single" w:sz="6" w:space="0" w:color="000000"/>
            </w:tcBorders>
            <w:shd w:val="clear" w:color="auto" w:fill="FFFFFF"/>
            <w:hideMark/>
          </w:tcPr>
          <w:p w14:paraId="2EAFFD4E" w14:textId="77777777" w:rsidR="0032502D" w:rsidRPr="0032502D" w:rsidRDefault="0032502D" w:rsidP="0032502D">
            <w:pPr>
              <w:rPr>
                <w:sz w:val="20"/>
              </w:rPr>
            </w:pPr>
            <w:r w:rsidRPr="0032502D">
              <w:rPr>
                <w:sz w:val="20"/>
              </w:rPr>
              <w:t> </w:t>
            </w:r>
          </w:p>
        </w:tc>
        <w:tc>
          <w:tcPr>
            <w:tcW w:w="709" w:type="dxa"/>
            <w:tcBorders>
              <w:bottom w:val="single" w:sz="6" w:space="0" w:color="000000"/>
              <w:right w:val="single" w:sz="6" w:space="0" w:color="000000"/>
            </w:tcBorders>
            <w:shd w:val="clear" w:color="auto" w:fill="FFFFFF"/>
            <w:hideMark/>
          </w:tcPr>
          <w:p w14:paraId="30955A13" w14:textId="77777777" w:rsidR="0032502D" w:rsidRPr="0032502D" w:rsidRDefault="0032502D" w:rsidP="0032502D">
            <w:pPr>
              <w:rPr>
                <w:sz w:val="20"/>
              </w:rPr>
            </w:pPr>
            <w:r w:rsidRPr="0032502D">
              <w:rPr>
                <w:sz w:val="20"/>
              </w:rPr>
              <w:t> </w:t>
            </w:r>
          </w:p>
        </w:tc>
        <w:tc>
          <w:tcPr>
            <w:tcW w:w="2939" w:type="dxa"/>
            <w:gridSpan w:val="2"/>
            <w:tcBorders>
              <w:bottom w:val="single" w:sz="6" w:space="0" w:color="000000"/>
              <w:right w:val="single" w:sz="6" w:space="0" w:color="000000"/>
            </w:tcBorders>
            <w:shd w:val="clear" w:color="auto" w:fill="FFFFFF"/>
            <w:hideMark/>
          </w:tcPr>
          <w:p w14:paraId="6CAD6257" w14:textId="77777777" w:rsidR="0032502D" w:rsidRPr="0032502D" w:rsidRDefault="0032502D" w:rsidP="0032502D">
            <w:pPr>
              <w:spacing w:before="75" w:after="75"/>
              <w:ind w:left="75" w:right="75"/>
              <w:rPr>
                <w:sz w:val="20"/>
              </w:rPr>
            </w:pPr>
            <w:r w:rsidRPr="0032502D">
              <w:rPr>
                <w:sz w:val="20"/>
              </w:rPr>
              <w:t>Образование жилого помещения</w:t>
            </w:r>
          </w:p>
        </w:tc>
        <w:tc>
          <w:tcPr>
            <w:tcW w:w="612" w:type="dxa"/>
            <w:gridSpan w:val="2"/>
            <w:tcBorders>
              <w:bottom w:val="single" w:sz="6" w:space="0" w:color="000000"/>
              <w:right w:val="single" w:sz="6" w:space="0" w:color="000000"/>
            </w:tcBorders>
            <w:shd w:val="clear" w:color="auto" w:fill="FFFFFF"/>
            <w:hideMark/>
          </w:tcPr>
          <w:p w14:paraId="52A2A2D5" w14:textId="77777777" w:rsidR="0032502D" w:rsidRPr="0032502D" w:rsidRDefault="0032502D" w:rsidP="0032502D">
            <w:pPr>
              <w:rPr>
                <w:sz w:val="20"/>
              </w:rPr>
            </w:pPr>
            <w:r w:rsidRPr="0032502D">
              <w:rPr>
                <w:sz w:val="20"/>
              </w:rPr>
              <w:t> </w:t>
            </w:r>
          </w:p>
        </w:tc>
        <w:tc>
          <w:tcPr>
            <w:tcW w:w="4670" w:type="dxa"/>
            <w:gridSpan w:val="3"/>
            <w:tcBorders>
              <w:bottom w:val="single" w:sz="6" w:space="0" w:color="000000"/>
              <w:right w:val="single" w:sz="6" w:space="0" w:color="000000"/>
            </w:tcBorders>
            <w:shd w:val="clear" w:color="auto" w:fill="FFFFFF"/>
            <w:hideMark/>
          </w:tcPr>
          <w:p w14:paraId="444DAFB4" w14:textId="77777777" w:rsidR="0032502D" w:rsidRPr="0032502D" w:rsidRDefault="0032502D" w:rsidP="0032502D">
            <w:pPr>
              <w:spacing w:before="75" w:after="75"/>
              <w:ind w:left="75" w:right="75"/>
              <w:rPr>
                <w:sz w:val="20"/>
              </w:rPr>
            </w:pPr>
            <w:r w:rsidRPr="0032502D">
              <w:rPr>
                <w:sz w:val="20"/>
              </w:rPr>
              <w:t>Образование нежилого помещения</w:t>
            </w:r>
          </w:p>
        </w:tc>
      </w:tr>
      <w:tr w:rsidR="00281F9B" w:rsidRPr="00281F9B" w14:paraId="30604507"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DE7C9" w14:textId="77777777" w:rsidR="0032502D" w:rsidRPr="0032502D" w:rsidRDefault="0032502D" w:rsidP="0032502D">
            <w:pPr>
              <w:rPr>
                <w:sz w:val="22"/>
                <w:szCs w:val="22"/>
              </w:rPr>
            </w:pPr>
          </w:p>
        </w:tc>
        <w:tc>
          <w:tcPr>
            <w:tcW w:w="4968" w:type="dxa"/>
            <w:gridSpan w:val="8"/>
            <w:tcBorders>
              <w:bottom w:val="single" w:sz="6" w:space="0" w:color="000000"/>
              <w:right w:val="single" w:sz="6" w:space="0" w:color="000000"/>
            </w:tcBorders>
            <w:shd w:val="clear" w:color="auto" w:fill="FFFFFF"/>
            <w:hideMark/>
          </w:tcPr>
          <w:p w14:paraId="00D20462" w14:textId="77777777" w:rsidR="0032502D" w:rsidRPr="0032502D" w:rsidRDefault="0032502D" w:rsidP="0032502D">
            <w:pPr>
              <w:spacing w:before="75" w:after="75"/>
              <w:ind w:left="75" w:right="75"/>
              <w:rPr>
                <w:sz w:val="20"/>
              </w:rPr>
            </w:pPr>
            <w:r w:rsidRPr="0032502D">
              <w:rPr>
                <w:sz w:val="20"/>
              </w:rPr>
              <w:t>Количество объединяемых помещений</w:t>
            </w:r>
          </w:p>
        </w:tc>
        <w:tc>
          <w:tcPr>
            <w:tcW w:w="4678" w:type="dxa"/>
            <w:gridSpan w:val="4"/>
            <w:tcBorders>
              <w:bottom w:val="single" w:sz="6" w:space="0" w:color="000000"/>
              <w:right w:val="single" w:sz="6" w:space="0" w:color="000000"/>
            </w:tcBorders>
            <w:shd w:val="clear" w:color="auto" w:fill="FFFFFF"/>
            <w:hideMark/>
          </w:tcPr>
          <w:p w14:paraId="13FEC88B" w14:textId="77777777" w:rsidR="0032502D" w:rsidRPr="0032502D" w:rsidRDefault="0032502D" w:rsidP="0032502D">
            <w:pPr>
              <w:rPr>
                <w:sz w:val="20"/>
              </w:rPr>
            </w:pPr>
            <w:r w:rsidRPr="0032502D">
              <w:rPr>
                <w:sz w:val="20"/>
              </w:rPr>
              <w:t> </w:t>
            </w:r>
          </w:p>
        </w:tc>
      </w:tr>
      <w:tr w:rsidR="00281F9B" w:rsidRPr="00281F9B" w14:paraId="269895BC"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4FC49" w14:textId="77777777" w:rsidR="0032502D" w:rsidRPr="0032502D" w:rsidRDefault="0032502D" w:rsidP="0032502D">
            <w:pPr>
              <w:rPr>
                <w:sz w:val="22"/>
                <w:szCs w:val="22"/>
              </w:rPr>
            </w:pPr>
          </w:p>
        </w:tc>
        <w:tc>
          <w:tcPr>
            <w:tcW w:w="4968" w:type="dxa"/>
            <w:gridSpan w:val="8"/>
            <w:tcBorders>
              <w:bottom w:val="single" w:sz="6" w:space="0" w:color="000000"/>
              <w:right w:val="single" w:sz="6" w:space="0" w:color="000000"/>
            </w:tcBorders>
            <w:shd w:val="clear" w:color="auto" w:fill="FFFFFF"/>
            <w:hideMark/>
          </w:tcPr>
          <w:p w14:paraId="098F83CE" w14:textId="77777777" w:rsidR="0032502D" w:rsidRPr="0032502D" w:rsidRDefault="0032502D" w:rsidP="0032502D">
            <w:pPr>
              <w:ind w:left="75" w:right="75"/>
              <w:rPr>
                <w:sz w:val="20"/>
              </w:rPr>
            </w:pPr>
            <w:r w:rsidRPr="0032502D">
              <w:rPr>
                <w:sz w:val="20"/>
              </w:rPr>
              <w:t>Кадастровый номер объединяемого помещения</w:t>
            </w:r>
            <w:hyperlink r:id="rId61" w:anchor="block_444" w:history="1">
              <w:r w:rsidRPr="0032502D">
                <w:rPr>
                  <w:sz w:val="20"/>
                </w:rPr>
                <w:t>*(4)</w:t>
              </w:r>
            </w:hyperlink>
          </w:p>
        </w:tc>
        <w:tc>
          <w:tcPr>
            <w:tcW w:w="4678" w:type="dxa"/>
            <w:gridSpan w:val="4"/>
            <w:tcBorders>
              <w:bottom w:val="single" w:sz="6" w:space="0" w:color="000000"/>
              <w:right w:val="single" w:sz="6" w:space="0" w:color="000000"/>
            </w:tcBorders>
            <w:shd w:val="clear" w:color="auto" w:fill="FFFFFF"/>
            <w:hideMark/>
          </w:tcPr>
          <w:p w14:paraId="61C03AB1" w14:textId="77777777" w:rsidR="0032502D" w:rsidRPr="0032502D" w:rsidRDefault="0032502D" w:rsidP="0032502D">
            <w:pPr>
              <w:ind w:left="75" w:right="75"/>
              <w:rPr>
                <w:sz w:val="20"/>
              </w:rPr>
            </w:pPr>
            <w:r w:rsidRPr="0032502D">
              <w:rPr>
                <w:sz w:val="20"/>
              </w:rPr>
              <w:t>Адрес объединяемого помещения</w:t>
            </w:r>
            <w:hyperlink r:id="rId62" w:anchor="block_444" w:history="1">
              <w:r w:rsidRPr="0032502D">
                <w:rPr>
                  <w:sz w:val="20"/>
                </w:rPr>
                <w:t>*(4)</w:t>
              </w:r>
            </w:hyperlink>
          </w:p>
        </w:tc>
      </w:tr>
      <w:tr w:rsidR="00281F9B" w:rsidRPr="00281F9B" w14:paraId="7BA5965C"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50352" w14:textId="77777777" w:rsidR="0032502D" w:rsidRPr="0032502D" w:rsidRDefault="0032502D" w:rsidP="0032502D">
            <w:pPr>
              <w:rPr>
                <w:sz w:val="22"/>
                <w:szCs w:val="22"/>
              </w:rPr>
            </w:pPr>
          </w:p>
        </w:tc>
        <w:tc>
          <w:tcPr>
            <w:tcW w:w="4968" w:type="dxa"/>
            <w:gridSpan w:val="8"/>
            <w:vMerge w:val="restart"/>
            <w:tcBorders>
              <w:bottom w:val="single" w:sz="6" w:space="0" w:color="000000"/>
              <w:right w:val="single" w:sz="6" w:space="0" w:color="000000"/>
            </w:tcBorders>
            <w:shd w:val="clear" w:color="auto" w:fill="FFFFFF"/>
            <w:hideMark/>
          </w:tcPr>
          <w:p w14:paraId="294D3935" w14:textId="77777777" w:rsidR="0032502D" w:rsidRPr="0032502D" w:rsidRDefault="0032502D" w:rsidP="0032502D">
            <w:pPr>
              <w:rPr>
                <w:sz w:val="20"/>
              </w:rPr>
            </w:pPr>
            <w:r w:rsidRPr="0032502D">
              <w:rPr>
                <w:sz w:val="20"/>
              </w:rPr>
              <w:t> </w:t>
            </w:r>
          </w:p>
        </w:tc>
        <w:tc>
          <w:tcPr>
            <w:tcW w:w="4678" w:type="dxa"/>
            <w:gridSpan w:val="4"/>
            <w:tcBorders>
              <w:bottom w:val="single" w:sz="6" w:space="0" w:color="000000"/>
              <w:right w:val="single" w:sz="6" w:space="0" w:color="000000"/>
            </w:tcBorders>
            <w:shd w:val="clear" w:color="auto" w:fill="FFFFFF"/>
            <w:hideMark/>
          </w:tcPr>
          <w:p w14:paraId="1298669F" w14:textId="77777777" w:rsidR="0032502D" w:rsidRPr="0032502D" w:rsidRDefault="0032502D" w:rsidP="0032502D">
            <w:pPr>
              <w:rPr>
                <w:sz w:val="20"/>
              </w:rPr>
            </w:pPr>
            <w:r w:rsidRPr="0032502D">
              <w:rPr>
                <w:sz w:val="20"/>
              </w:rPr>
              <w:t> </w:t>
            </w:r>
          </w:p>
        </w:tc>
      </w:tr>
      <w:tr w:rsidR="00281F9B" w:rsidRPr="00281F9B" w14:paraId="0161B8EE"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634E5" w14:textId="77777777" w:rsidR="0032502D" w:rsidRPr="0032502D" w:rsidRDefault="0032502D" w:rsidP="0032502D">
            <w:pPr>
              <w:rPr>
                <w:sz w:val="22"/>
                <w:szCs w:val="22"/>
              </w:rPr>
            </w:pPr>
          </w:p>
        </w:tc>
        <w:tc>
          <w:tcPr>
            <w:tcW w:w="4968" w:type="dxa"/>
            <w:gridSpan w:val="8"/>
            <w:vMerge/>
            <w:tcBorders>
              <w:bottom w:val="single" w:sz="6" w:space="0" w:color="000000"/>
              <w:right w:val="single" w:sz="6" w:space="0" w:color="000000"/>
            </w:tcBorders>
            <w:shd w:val="clear" w:color="auto" w:fill="FFFFFF"/>
            <w:vAlign w:val="center"/>
            <w:hideMark/>
          </w:tcPr>
          <w:p w14:paraId="29A7F734" w14:textId="77777777" w:rsidR="0032502D" w:rsidRPr="0032502D" w:rsidRDefault="0032502D" w:rsidP="0032502D">
            <w:pPr>
              <w:rPr>
                <w:sz w:val="20"/>
              </w:rPr>
            </w:pPr>
          </w:p>
        </w:tc>
        <w:tc>
          <w:tcPr>
            <w:tcW w:w="4678" w:type="dxa"/>
            <w:gridSpan w:val="4"/>
            <w:tcBorders>
              <w:bottom w:val="single" w:sz="6" w:space="0" w:color="000000"/>
              <w:right w:val="single" w:sz="6" w:space="0" w:color="000000"/>
            </w:tcBorders>
            <w:shd w:val="clear" w:color="auto" w:fill="FFFFFF"/>
            <w:hideMark/>
          </w:tcPr>
          <w:p w14:paraId="2BC360B5" w14:textId="77777777" w:rsidR="0032502D" w:rsidRPr="0032502D" w:rsidRDefault="0032502D" w:rsidP="0032502D">
            <w:pPr>
              <w:rPr>
                <w:sz w:val="20"/>
              </w:rPr>
            </w:pPr>
            <w:r w:rsidRPr="0032502D">
              <w:rPr>
                <w:sz w:val="20"/>
              </w:rPr>
              <w:t> </w:t>
            </w:r>
          </w:p>
        </w:tc>
      </w:tr>
      <w:tr w:rsidR="00281F9B" w:rsidRPr="00281F9B" w14:paraId="168D8B10"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02647" w14:textId="77777777" w:rsidR="0032502D" w:rsidRPr="0032502D" w:rsidRDefault="0032502D" w:rsidP="0032502D">
            <w:pPr>
              <w:rPr>
                <w:sz w:val="22"/>
                <w:szCs w:val="22"/>
              </w:rPr>
            </w:pPr>
          </w:p>
        </w:tc>
        <w:tc>
          <w:tcPr>
            <w:tcW w:w="4968" w:type="dxa"/>
            <w:gridSpan w:val="8"/>
            <w:vMerge w:val="restart"/>
            <w:tcBorders>
              <w:bottom w:val="single" w:sz="6" w:space="0" w:color="000000"/>
              <w:right w:val="single" w:sz="6" w:space="0" w:color="000000"/>
            </w:tcBorders>
            <w:shd w:val="clear" w:color="auto" w:fill="FFFFFF"/>
            <w:hideMark/>
          </w:tcPr>
          <w:p w14:paraId="29C944E4"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4678" w:type="dxa"/>
            <w:gridSpan w:val="4"/>
            <w:tcBorders>
              <w:bottom w:val="single" w:sz="6" w:space="0" w:color="000000"/>
              <w:right w:val="single" w:sz="6" w:space="0" w:color="000000"/>
            </w:tcBorders>
            <w:shd w:val="clear" w:color="auto" w:fill="FFFFFF"/>
            <w:hideMark/>
          </w:tcPr>
          <w:p w14:paraId="2964AEAA" w14:textId="77777777" w:rsidR="0032502D" w:rsidRPr="0032502D" w:rsidRDefault="0032502D" w:rsidP="0032502D">
            <w:pPr>
              <w:rPr>
                <w:sz w:val="20"/>
              </w:rPr>
            </w:pPr>
            <w:r w:rsidRPr="0032502D">
              <w:rPr>
                <w:sz w:val="20"/>
              </w:rPr>
              <w:t> </w:t>
            </w:r>
          </w:p>
        </w:tc>
      </w:tr>
      <w:tr w:rsidR="00281F9B" w:rsidRPr="00281F9B" w14:paraId="68EB585C"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C0158" w14:textId="77777777" w:rsidR="0032502D" w:rsidRPr="0032502D" w:rsidRDefault="0032502D" w:rsidP="0032502D">
            <w:pPr>
              <w:rPr>
                <w:sz w:val="22"/>
                <w:szCs w:val="22"/>
              </w:rPr>
            </w:pPr>
          </w:p>
        </w:tc>
        <w:tc>
          <w:tcPr>
            <w:tcW w:w="4968" w:type="dxa"/>
            <w:gridSpan w:val="8"/>
            <w:vMerge/>
            <w:tcBorders>
              <w:bottom w:val="single" w:sz="6" w:space="0" w:color="000000"/>
              <w:right w:val="single" w:sz="6" w:space="0" w:color="000000"/>
            </w:tcBorders>
            <w:shd w:val="clear" w:color="auto" w:fill="FFFFFF"/>
            <w:vAlign w:val="center"/>
            <w:hideMark/>
          </w:tcPr>
          <w:p w14:paraId="69AC732B" w14:textId="77777777" w:rsidR="0032502D" w:rsidRPr="0032502D" w:rsidRDefault="0032502D" w:rsidP="0032502D">
            <w:pPr>
              <w:rPr>
                <w:sz w:val="20"/>
              </w:rPr>
            </w:pPr>
          </w:p>
        </w:tc>
        <w:tc>
          <w:tcPr>
            <w:tcW w:w="4678" w:type="dxa"/>
            <w:gridSpan w:val="4"/>
            <w:tcBorders>
              <w:bottom w:val="single" w:sz="6" w:space="0" w:color="000000"/>
              <w:right w:val="single" w:sz="6" w:space="0" w:color="000000"/>
            </w:tcBorders>
            <w:shd w:val="clear" w:color="auto" w:fill="FFFFFF"/>
            <w:hideMark/>
          </w:tcPr>
          <w:p w14:paraId="17CB2F89" w14:textId="77777777" w:rsidR="0032502D" w:rsidRPr="0032502D" w:rsidRDefault="0032502D" w:rsidP="0032502D">
            <w:pPr>
              <w:rPr>
                <w:sz w:val="20"/>
              </w:rPr>
            </w:pPr>
            <w:r w:rsidRPr="0032502D">
              <w:rPr>
                <w:sz w:val="20"/>
              </w:rPr>
              <w:t> </w:t>
            </w:r>
          </w:p>
        </w:tc>
      </w:tr>
      <w:tr w:rsidR="00281F9B" w:rsidRPr="00281F9B" w14:paraId="431C1BF2" w14:textId="77777777" w:rsidTr="00706A66">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9A71A" w14:textId="77777777" w:rsidR="0032502D" w:rsidRPr="0032502D" w:rsidRDefault="0032502D" w:rsidP="0032502D">
            <w:pPr>
              <w:rPr>
                <w:sz w:val="22"/>
                <w:szCs w:val="22"/>
              </w:rPr>
            </w:pPr>
          </w:p>
        </w:tc>
        <w:tc>
          <w:tcPr>
            <w:tcW w:w="716" w:type="dxa"/>
            <w:gridSpan w:val="4"/>
            <w:tcBorders>
              <w:bottom w:val="single" w:sz="6" w:space="0" w:color="000000"/>
              <w:right w:val="single" w:sz="6" w:space="0" w:color="000000"/>
            </w:tcBorders>
            <w:shd w:val="clear" w:color="auto" w:fill="FFFFFF"/>
            <w:hideMark/>
          </w:tcPr>
          <w:p w14:paraId="327C5694" w14:textId="77777777" w:rsidR="0032502D" w:rsidRPr="0032502D" w:rsidRDefault="0032502D" w:rsidP="0032502D">
            <w:pPr>
              <w:rPr>
                <w:sz w:val="20"/>
              </w:rPr>
            </w:pPr>
            <w:r w:rsidRPr="0032502D">
              <w:rPr>
                <w:sz w:val="20"/>
              </w:rPr>
              <w:t> </w:t>
            </w:r>
          </w:p>
        </w:tc>
        <w:tc>
          <w:tcPr>
            <w:tcW w:w="8930" w:type="dxa"/>
            <w:gridSpan w:val="8"/>
            <w:tcBorders>
              <w:bottom w:val="single" w:sz="6" w:space="0" w:color="000000"/>
              <w:right w:val="single" w:sz="6" w:space="0" w:color="000000"/>
            </w:tcBorders>
            <w:shd w:val="clear" w:color="auto" w:fill="FFFFFF"/>
            <w:hideMark/>
          </w:tcPr>
          <w:p w14:paraId="67124634" w14:textId="77777777" w:rsidR="0032502D" w:rsidRPr="0032502D" w:rsidRDefault="0032502D" w:rsidP="0032502D">
            <w:pPr>
              <w:spacing w:before="75" w:after="75"/>
              <w:ind w:left="75" w:right="75"/>
              <w:rPr>
                <w:b/>
                <w:bCs/>
                <w:sz w:val="20"/>
              </w:rPr>
            </w:pPr>
            <w:r w:rsidRPr="0032502D">
              <w:rPr>
                <w:b/>
                <w:bCs/>
                <w:sz w:val="20"/>
              </w:rPr>
              <w:t>Образованием помещения в здании, сооружении путем переустройства и (или) перепланировки мест общего пользования</w:t>
            </w:r>
          </w:p>
        </w:tc>
      </w:tr>
      <w:tr w:rsidR="00281F9B" w:rsidRPr="00281F9B" w14:paraId="660D8149"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8F1B3" w14:textId="77777777" w:rsidR="0032502D" w:rsidRPr="0032502D" w:rsidRDefault="0032502D" w:rsidP="0032502D">
            <w:pPr>
              <w:rPr>
                <w:sz w:val="22"/>
                <w:szCs w:val="22"/>
              </w:rPr>
            </w:pPr>
          </w:p>
        </w:tc>
        <w:tc>
          <w:tcPr>
            <w:tcW w:w="716" w:type="dxa"/>
            <w:gridSpan w:val="4"/>
            <w:tcBorders>
              <w:bottom w:val="single" w:sz="6" w:space="0" w:color="000000"/>
              <w:right w:val="single" w:sz="6" w:space="0" w:color="000000"/>
            </w:tcBorders>
            <w:shd w:val="clear" w:color="auto" w:fill="FFFFFF"/>
            <w:hideMark/>
          </w:tcPr>
          <w:p w14:paraId="5D0D3140" w14:textId="77777777" w:rsidR="0032502D" w:rsidRPr="0032502D" w:rsidRDefault="0032502D" w:rsidP="0032502D">
            <w:pPr>
              <w:rPr>
                <w:sz w:val="20"/>
              </w:rPr>
            </w:pPr>
            <w:r w:rsidRPr="0032502D">
              <w:rPr>
                <w:sz w:val="20"/>
              </w:rPr>
              <w:t> </w:t>
            </w:r>
          </w:p>
        </w:tc>
        <w:tc>
          <w:tcPr>
            <w:tcW w:w="709" w:type="dxa"/>
            <w:tcBorders>
              <w:bottom w:val="single" w:sz="6" w:space="0" w:color="000000"/>
              <w:right w:val="single" w:sz="6" w:space="0" w:color="000000"/>
            </w:tcBorders>
            <w:shd w:val="clear" w:color="auto" w:fill="FFFFFF"/>
            <w:hideMark/>
          </w:tcPr>
          <w:p w14:paraId="5E273A31" w14:textId="77777777" w:rsidR="0032502D" w:rsidRPr="0032502D" w:rsidRDefault="0032502D" w:rsidP="0032502D">
            <w:pPr>
              <w:rPr>
                <w:sz w:val="20"/>
              </w:rPr>
            </w:pPr>
            <w:r w:rsidRPr="0032502D">
              <w:rPr>
                <w:sz w:val="20"/>
              </w:rPr>
              <w:t> </w:t>
            </w:r>
          </w:p>
        </w:tc>
        <w:tc>
          <w:tcPr>
            <w:tcW w:w="2939" w:type="dxa"/>
            <w:gridSpan w:val="2"/>
            <w:tcBorders>
              <w:bottom w:val="single" w:sz="6" w:space="0" w:color="000000"/>
              <w:right w:val="single" w:sz="6" w:space="0" w:color="000000"/>
            </w:tcBorders>
            <w:shd w:val="clear" w:color="auto" w:fill="FFFFFF"/>
            <w:hideMark/>
          </w:tcPr>
          <w:p w14:paraId="21F050C1" w14:textId="77777777" w:rsidR="0032502D" w:rsidRPr="0032502D" w:rsidRDefault="0032502D" w:rsidP="0032502D">
            <w:pPr>
              <w:spacing w:before="75" w:after="75"/>
              <w:ind w:left="75" w:right="75"/>
              <w:rPr>
                <w:sz w:val="20"/>
              </w:rPr>
            </w:pPr>
            <w:r w:rsidRPr="0032502D">
              <w:rPr>
                <w:sz w:val="20"/>
              </w:rPr>
              <w:t>Образование жилого помещения</w:t>
            </w:r>
          </w:p>
        </w:tc>
        <w:tc>
          <w:tcPr>
            <w:tcW w:w="612" w:type="dxa"/>
            <w:gridSpan w:val="2"/>
            <w:tcBorders>
              <w:bottom w:val="single" w:sz="6" w:space="0" w:color="000000"/>
              <w:right w:val="single" w:sz="6" w:space="0" w:color="000000"/>
            </w:tcBorders>
            <w:shd w:val="clear" w:color="auto" w:fill="FFFFFF"/>
            <w:hideMark/>
          </w:tcPr>
          <w:p w14:paraId="1B56C59F" w14:textId="77777777" w:rsidR="0032502D" w:rsidRPr="0032502D" w:rsidRDefault="0032502D" w:rsidP="0032502D">
            <w:pPr>
              <w:rPr>
                <w:sz w:val="20"/>
              </w:rPr>
            </w:pPr>
            <w:r w:rsidRPr="0032502D">
              <w:rPr>
                <w:sz w:val="20"/>
              </w:rPr>
              <w:t> </w:t>
            </w:r>
          </w:p>
        </w:tc>
        <w:tc>
          <w:tcPr>
            <w:tcW w:w="4670" w:type="dxa"/>
            <w:gridSpan w:val="3"/>
            <w:tcBorders>
              <w:bottom w:val="single" w:sz="6" w:space="0" w:color="000000"/>
              <w:right w:val="single" w:sz="6" w:space="0" w:color="000000"/>
            </w:tcBorders>
            <w:shd w:val="clear" w:color="auto" w:fill="FFFFFF"/>
            <w:hideMark/>
          </w:tcPr>
          <w:p w14:paraId="6AE81F81" w14:textId="77777777" w:rsidR="0032502D" w:rsidRPr="0032502D" w:rsidRDefault="0032502D" w:rsidP="0032502D">
            <w:pPr>
              <w:spacing w:before="75" w:after="75"/>
              <w:ind w:left="75" w:right="75"/>
              <w:rPr>
                <w:sz w:val="20"/>
              </w:rPr>
            </w:pPr>
            <w:r w:rsidRPr="0032502D">
              <w:rPr>
                <w:sz w:val="20"/>
              </w:rPr>
              <w:t>Образование нежилого помещения</w:t>
            </w:r>
          </w:p>
        </w:tc>
      </w:tr>
      <w:tr w:rsidR="00281F9B" w:rsidRPr="00281F9B" w14:paraId="3088DB9B"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5BD3D" w14:textId="77777777" w:rsidR="0032502D" w:rsidRPr="0032502D" w:rsidRDefault="0032502D" w:rsidP="0032502D">
            <w:pPr>
              <w:rPr>
                <w:sz w:val="22"/>
                <w:szCs w:val="22"/>
              </w:rPr>
            </w:pPr>
          </w:p>
        </w:tc>
        <w:tc>
          <w:tcPr>
            <w:tcW w:w="4968" w:type="dxa"/>
            <w:gridSpan w:val="8"/>
            <w:tcBorders>
              <w:bottom w:val="single" w:sz="6" w:space="0" w:color="000000"/>
              <w:right w:val="single" w:sz="6" w:space="0" w:color="000000"/>
            </w:tcBorders>
            <w:shd w:val="clear" w:color="auto" w:fill="FFFFFF"/>
            <w:hideMark/>
          </w:tcPr>
          <w:p w14:paraId="55D9A054" w14:textId="77777777" w:rsidR="0032502D" w:rsidRPr="0032502D" w:rsidRDefault="0032502D" w:rsidP="0032502D">
            <w:pPr>
              <w:spacing w:before="75" w:after="75"/>
              <w:ind w:left="75" w:right="75"/>
              <w:rPr>
                <w:sz w:val="20"/>
              </w:rPr>
            </w:pPr>
            <w:r w:rsidRPr="0032502D">
              <w:rPr>
                <w:sz w:val="20"/>
              </w:rPr>
              <w:t>Количество образуемых помещений</w:t>
            </w:r>
          </w:p>
        </w:tc>
        <w:tc>
          <w:tcPr>
            <w:tcW w:w="4678" w:type="dxa"/>
            <w:gridSpan w:val="4"/>
            <w:tcBorders>
              <w:bottom w:val="single" w:sz="6" w:space="0" w:color="000000"/>
              <w:right w:val="single" w:sz="6" w:space="0" w:color="000000"/>
            </w:tcBorders>
            <w:shd w:val="clear" w:color="auto" w:fill="FFFFFF"/>
            <w:hideMark/>
          </w:tcPr>
          <w:p w14:paraId="18E8A82F" w14:textId="77777777" w:rsidR="0032502D" w:rsidRPr="0032502D" w:rsidRDefault="0032502D" w:rsidP="0032502D">
            <w:pPr>
              <w:rPr>
                <w:sz w:val="20"/>
              </w:rPr>
            </w:pPr>
            <w:r w:rsidRPr="0032502D">
              <w:rPr>
                <w:sz w:val="20"/>
              </w:rPr>
              <w:t> </w:t>
            </w:r>
          </w:p>
        </w:tc>
      </w:tr>
      <w:tr w:rsidR="00281F9B" w:rsidRPr="00281F9B" w14:paraId="5E8D897F"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D9C8F" w14:textId="77777777" w:rsidR="0032502D" w:rsidRPr="0032502D" w:rsidRDefault="0032502D" w:rsidP="0032502D">
            <w:pPr>
              <w:rPr>
                <w:sz w:val="22"/>
                <w:szCs w:val="22"/>
              </w:rPr>
            </w:pPr>
          </w:p>
        </w:tc>
        <w:tc>
          <w:tcPr>
            <w:tcW w:w="4968" w:type="dxa"/>
            <w:gridSpan w:val="8"/>
            <w:tcBorders>
              <w:bottom w:val="single" w:sz="6" w:space="0" w:color="000000"/>
              <w:right w:val="single" w:sz="6" w:space="0" w:color="000000"/>
            </w:tcBorders>
            <w:shd w:val="clear" w:color="auto" w:fill="FFFFFF"/>
            <w:hideMark/>
          </w:tcPr>
          <w:p w14:paraId="5B4BC5DB" w14:textId="77777777" w:rsidR="0032502D" w:rsidRPr="0032502D" w:rsidRDefault="0032502D" w:rsidP="0032502D">
            <w:pPr>
              <w:spacing w:before="75" w:after="75"/>
              <w:ind w:left="75" w:right="75"/>
              <w:rPr>
                <w:sz w:val="20"/>
              </w:rPr>
            </w:pPr>
            <w:r w:rsidRPr="0032502D">
              <w:rPr>
                <w:sz w:val="20"/>
              </w:rPr>
              <w:t>Кадастровый номер здания, сооружения</w:t>
            </w:r>
          </w:p>
        </w:tc>
        <w:tc>
          <w:tcPr>
            <w:tcW w:w="4678" w:type="dxa"/>
            <w:gridSpan w:val="4"/>
            <w:tcBorders>
              <w:bottom w:val="single" w:sz="6" w:space="0" w:color="000000"/>
              <w:right w:val="single" w:sz="6" w:space="0" w:color="000000"/>
            </w:tcBorders>
            <w:shd w:val="clear" w:color="auto" w:fill="FFFFFF"/>
            <w:hideMark/>
          </w:tcPr>
          <w:p w14:paraId="04F24D56" w14:textId="77777777" w:rsidR="0032502D" w:rsidRPr="0032502D" w:rsidRDefault="0032502D" w:rsidP="0032502D">
            <w:pPr>
              <w:spacing w:before="75" w:after="75"/>
              <w:ind w:left="75" w:right="75"/>
              <w:rPr>
                <w:sz w:val="20"/>
              </w:rPr>
            </w:pPr>
            <w:r w:rsidRPr="0032502D">
              <w:rPr>
                <w:sz w:val="20"/>
              </w:rPr>
              <w:t>Адрес здания, сооружения</w:t>
            </w:r>
          </w:p>
        </w:tc>
      </w:tr>
      <w:tr w:rsidR="00281F9B" w:rsidRPr="00281F9B" w14:paraId="33999808"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0C23F" w14:textId="77777777" w:rsidR="0032502D" w:rsidRPr="0032502D" w:rsidRDefault="0032502D" w:rsidP="0032502D">
            <w:pPr>
              <w:rPr>
                <w:sz w:val="22"/>
                <w:szCs w:val="22"/>
              </w:rPr>
            </w:pPr>
          </w:p>
        </w:tc>
        <w:tc>
          <w:tcPr>
            <w:tcW w:w="4968" w:type="dxa"/>
            <w:gridSpan w:val="8"/>
            <w:vMerge w:val="restart"/>
            <w:tcBorders>
              <w:bottom w:val="single" w:sz="6" w:space="0" w:color="000000"/>
              <w:right w:val="single" w:sz="6" w:space="0" w:color="000000"/>
            </w:tcBorders>
            <w:shd w:val="clear" w:color="auto" w:fill="FFFFFF"/>
            <w:hideMark/>
          </w:tcPr>
          <w:p w14:paraId="2788E76B" w14:textId="77777777" w:rsidR="0032502D" w:rsidRPr="0032502D" w:rsidRDefault="0032502D" w:rsidP="0032502D">
            <w:pPr>
              <w:rPr>
                <w:sz w:val="20"/>
              </w:rPr>
            </w:pPr>
            <w:r w:rsidRPr="0032502D">
              <w:rPr>
                <w:sz w:val="20"/>
              </w:rPr>
              <w:t> </w:t>
            </w:r>
          </w:p>
        </w:tc>
        <w:tc>
          <w:tcPr>
            <w:tcW w:w="4678" w:type="dxa"/>
            <w:gridSpan w:val="4"/>
            <w:tcBorders>
              <w:bottom w:val="single" w:sz="6" w:space="0" w:color="000000"/>
              <w:right w:val="single" w:sz="6" w:space="0" w:color="000000"/>
            </w:tcBorders>
            <w:shd w:val="clear" w:color="auto" w:fill="FFFFFF"/>
            <w:hideMark/>
          </w:tcPr>
          <w:p w14:paraId="4A22C984" w14:textId="77777777" w:rsidR="0032502D" w:rsidRPr="0032502D" w:rsidRDefault="0032502D" w:rsidP="0032502D">
            <w:pPr>
              <w:rPr>
                <w:sz w:val="20"/>
              </w:rPr>
            </w:pPr>
            <w:r w:rsidRPr="0032502D">
              <w:rPr>
                <w:sz w:val="20"/>
              </w:rPr>
              <w:t> </w:t>
            </w:r>
          </w:p>
        </w:tc>
      </w:tr>
      <w:tr w:rsidR="00281F9B" w:rsidRPr="00281F9B" w14:paraId="3FFB6BBD"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A44E6" w14:textId="77777777" w:rsidR="0032502D" w:rsidRPr="0032502D" w:rsidRDefault="0032502D" w:rsidP="0032502D">
            <w:pPr>
              <w:rPr>
                <w:sz w:val="22"/>
                <w:szCs w:val="22"/>
              </w:rPr>
            </w:pPr>
          </w:p>
        </w:tc>
        <w:tc>
          <w:tcPr>
            <w:tcW w:w="4968" w:type="dxa"/>
            <w:gridSpan w:val="8"/>
            <w:vMerge/>
            <w:tcBorders>
              <w:bottom w:val="single" w:sz="6" w:space="0" w:color="000000"/>
              <w:right w:val="single" w:sz="6" w:space="0" w:color="000000"/>
            </w:tcBorders>
            <w:shd w:val="clear" w:color="auto" w:fill="FFFFFF"/>
            <w:vAlign w:val="center"/>
            <w:hideMark/>
          </w:tcPr>
          <w:p w14:paraId="55E1E4CD" w14:textId="77777777" w:rsidR="0032502D" w:rsidRPr="0032502D" w:rsidRDefault="0032502D" w:rsidP="0032502D">
            <w:pPr>
              <w:rPr>
                <w:sz w:val="20"/>
              </w:rPr>
            </w:pPr>
          </w:p>
        </w:tc>
        <w:tc>
          <w:tcPr>
            <w:tcW w:w="4678" w:type="dxa"/>
            <w:gridSpan w:val="4"/>
            <w:tcBorders>
              <w:bottom w:val="single" w:sz="6" w:space="0" w:color="000000"/>
              <w:right w:val="single" w:sz="6" w:space="0" w:color="000000"/>
            </w:tcBorders>
            <w:shd w:val="clear" w:color="auto" w:fill="FFFFFF"/>
            <w:hideMark/>
          </w:tcPr>
          <w:p w14:paraId="56135D9E" w14:textId="77777777" w:rsidR="0032502D" w:rsidRPr="0032502D" w:rsidRDefault="0032502D" w:rsidP="0032502D">
            <w:pPr>
              <w:rPr>
                <w:sz w:val="20"/>
              </w:rPr>
            </w:pPr>
            <w:r w:rsidRPr="0032502D">
              <w:rPr>
                <w:sz w:val="20"/>
              </w:rPr>
              <w:t> </w:t>
            </w:r>
          </w:p>
        </w:tc>
      </w:tr>
      <w:tr w:rsidR="00281F9B" w:rsidRPr="00281F9B" w14:paraId="587E1BEB"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0F65F" w14:textId="77777777" w:rsidR="0032502D" w:rsidRPr="0032502D" w:rsidRDefault="0032502D" w:rsidP="0032502D">
            <w:pPr>
              <w:rPr>
                <w:sz w:val="22"/>
                <w:szCs w:val="22"/>
              </w:rPr>
            </w:pPr>
          </w:p>
        </w:tc>
        <w:tc>
          <w:tcPr>
            <w:tcW w:w="4968" w:type="dxa"/>
            <w:gridSpan w:val="8"/>
            <w:vMerge w:val="restart"/>
            <w:tcBorders>
              <w:bottom w:val="single" w:sz="6" w:space="0" w:color="000000"/>
              <w:right w:val="single" w:sz="6" w:space="0" w:color="000000"/>
            </w:tcBorders>
            <w:shd w:val="clear" w:color="auto" w:fill="FFFFFF"/>
            <w:hideMark/>
          </w:tcPr>
          <w:p w14:paraId="41D863A4"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4678" w:type="dxa"/>
            <w:gridSpan w:val="4"/>
            <w:tcBorders>
              <w:bottom w:val="single" w:sz="6" w:space="0" w:color="000000"/>
              <w:right w:val="single" w:sz="6" w:space="0" w:color="000000"/>
            </w:tcBorders>
            <w:shd w:val="clear" w:color="auto" w:fill="FFFFFF"/>
            <w:hideMark/>
          </w:tcPr>
          <w:p w14:paraId="25736F35" w14:textId="77777777" w:rsidR="0032502D" w:rsidRPr="0032502D" w:rsidRDefault="0032502D" w:rsidP="0032502D">
            <w:pPr>
              <w:rPr>
                <w:sz w:val="20"/>
              </w:rPr>
            </w:pPr>
            <w:r w:rsidRPr="0032502D">
              <w:rPr>
                <w:sz w:val="20"/>
              </w:rPr>
              <w:t> </w:t>
            </w:r>
          </w:p>
        </w:tc>
      </w:tr>
      <w:tr w:rsidR="00281F9B" w:rsidRPr="00281F9B" w14:paraId="08D85346" w14:textId="77777777" w:rsidTr="00281F9B">
        <w:trPr>
          <w:gridAfter w:val="1"/>
          <w:wAfter w:w="28" w:type="dxa"/>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1DCF0" w14:textId="77777777" w:rsidR="0032502D" w:rsidRPr="0032502D" w:rsidRDefault="0032502D" w:rsidP="0032502D">
            <w:pPr>
              <w:rPr>
                <w:sz w:val="22"/>
                <w:szCs w:val="22"/>
              </w:rPr>
            </w:pPr>
          </w:p>
        </w:tc>
        <w:tc>
          <w:tcPr>
            <w:tcW w:w="4968" w:type="dxa"/>
            <w:gridSpan w:val="8"/>
            <w:vMerge/>
            <w:tcBorders>
              <w:bottom w:val="single" w:sz="6" w:space="0" w:color="000000"/>
              <w:right w:val="single" w:sz="6" w:space="0" w:color="000000"/>
            </w:tcBorders>
            <w:shd w:val="clear" w:color="auto" w:fill="FFFFFF"/>
            <w:vAlign w:val="center"/>
            <w:hideMark/>
          </w:tcPr>
          <w:p w14:paraId="19B5B430" w14:textId="77777777" w:rsidR="0032502D" w:rsidRPr="0032502D" w:rsidRDefault="0032502D" w:rsidP="0032502D">
            <w:pPr>
              <w:rPr>
                <w:sz w:val="22"/>
                <w:szCs w:val="22"/>
              </w:rPr>
            </w:pPr>
          </w:p>
        </w:tc>
        <w:tc>
          <w:tcPr>
            <w:tcW w:w="4678" w:type="dxa"/>
            <w:gridSpan w:val="4"/>
            <w:tcBorders>
              <w:bottom w:val="single" w:sz="6" w:space="0" w:color="000000"/>
              <w:right w:val="single" w:sz="6" w:space="0" w:color="000000"/>
            </w:tcBorders>
            <w:shd w:val="clear" w:color="auto" w:fill="FFFFFF"/>
            <w:hideMark/>
          </w:tcPr>
          <w:p w14:paraId="6ACE5679" w14:textId="77777777" w:rsidR="0032502D" w:rsidRPr="0032502D" w:rsidRDefault="0032502D" w:rsidP="0032502D">
            <w:pPr>
              <w:rPr>
                <w:sz w:val="22"/>
                <w:szCs w:val="22"/>
              </w:rPr>
            </w:pPr>
            <w:r w:rsidRPr="0032502D">
              <w:rPr>
                <w:sz w:val="22"/>
                <w:szCs w:val="22"/>
              </w:rPr>
              <w:t> </w:t>
            </w:r>
          </w:p>
        </w:tc>
      </w:tr>
      <w:tr w:rsidR="00281F9B" w:rsidRPr="00281F9B" w14:paraId="688CABB8" w14:textId="77777777" w:rsidTr="00281F9B">
        <w:tc>
          <w:tcPr>
            <w:tcW w:w="701" w:type="dxa"/>
            <w:gridSpan w:val="2"/>
            <w:vMerge w:val="restart"/>
            <w:tcBorders>
              <w:top w:val="single" w:sz="4" w:space="0" w:color="auto"/>
              <w:left w:val="single" w:sz="6" w:space="0" w:color="000000"/>
              <w:bottom w:val="single" w:sz="6" w:space="0" w:color="000000"/>
              <w:right w:val="single" w:sz="6" w:space="0" w:color="000000"/>
            </w:tcBorders>
            <w:shd w:val="clear" w:color="auto" w:fill="FFFFFF"/>
            <w:hideMark/>
          </w:tcPr>
          <w:p w14:paraId="6DFF6CE2" w14:textId="77777777" w:rsidR="0032502D" w:rsidRPr="0032502D" w:rsidRDefault="0032502D" w:rsidP="0032502D">
            <w:pPr>
              <w:rPr>
                <w:sz w:val="20"/>
              </w:rPr>
            </w:pPr>
            <w:r w:rsidRPr="0032502D">
              <w:rPr>
                <w:sz w:val="20"/>
              </w:rPr>
              <w:t> </w:t>
            </w:r>
          </w:p>
        </w:tc>
        <w:tc>
          <w:tcPr>
            <w:tcW w:w="703" w:type="dxa"/>
            <w:gridSpan w:val="2"/>
            <w:tcBorders>
              <w:top w:val="single" w:sz="4" w:space="0" w:color="auto"/>
              <w:bottom w:val="single" w:sz="6" w:space="0" w:color="000000"/>
              <w:right w:val="single" w:sz="6" w:space="0" w:color="000000"/>
            </w:tcBorders>
            <w:shd w:val="clear" w:color="auto" w:fill="FFFFFF"/>
            <w:hideMark/>
          </w:tcPr>
          <w:p w14:paraId="7B010CBD" w14:textId="77777777" w:rsidR="0032502D" w:rsidRPr="0032502D" w:rsidRDefault="0032502D" w:rsidP="0032502D">
            <w:pPr>
              <w:rPr>
                <w:sz w:val="20"/>
              </w:rPr>
            </w:pPr>
            <w:r w:rsidRPr="0032502D">
              <w:rPr>
                <w:sz w:val="20"/>
              </w:rPr>
              <w:t> </w:t>
            </w:r>
          </w:p>
        </w:tc>
        <w:tc>
          <w:tcPr>
            <w:tcW w:w="8964" w:type="dxa"/>
            <w:gridSpan w:val="10"/>
            <w:tcBorders>
              <w:top w:val="single" w:sz="4" w:space="0" w:color="auto"/>
              <w:bottom w:val="single" w:sz="6" w:space="0" w:color="000000"/>
              <w:right w:val="single" w:sz="6" w:space="0" w:color="000000"/>
            </w:tcBorders>
            <w:shd w:val="clear" w:color="auto" w:fill="FFFFFF"/>
            <w:hideMark/>
          </w:tcPr>
          <w:p w14:paraId="7252AB90" w14:textId="77777777" w:rsidR="0032502D" w:rsidRPr="0032502D" w:rsidRDefault="0032502D" w:rsidP="0032502D">
            <w:pPr>
              <w:spacing w:before="75" w:after="75"/>
              <w:ind w:left="75" w:right="75"/>
              <w:rPr>
                <w:b/>
                <w:bCs/>
                <w:sz w:val="20"/>
              </w:rPr>
            </w:pPr>
            <w:r w:rsidRPr="0032502D">
              <w:rPr>
                <w:b/>
                <w:bCs/>
                <w:sz w:val="20"/>
              </w:rPr>
              <w:t>Образованием машино-места в здании, сооружении путем раздела здания, сооружения</w:t>
            </w:r>
          </w:p>
        </w:tc>
      </w:tr>
      <w:tr w:rsidR="00281F9B" w:rsidRPr="00281F9B" w14:paraId="7BE78B07" w14:textId="77777777" w:rsidTr="00281F9B">
        <w:tc>
          <w:tcPr>
            <w:tcW w:w="70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4AE26" w14:textId="77777777" w:rsidR="0032502D" w:rsidRPr="0032502D" w:rsidRDefault="0032502D" w:rsidP="0032502D">
            <w:pPr>
              <w:rPr>
                <w:sz w:val="20"/>
              </w:rPr>
            </w:pPr>
          </w:p>
        </w:tc>
        <w:tc>
          <w:tcPr>
            <w:tcW w:w="4961" w:type="dxa"/>
            <w:gridSpan w:val="7"/>
            <w:tcBorders>
              <w:bottom w:val="single" w:sz="6" w:space="0" w:color="000000"/>
              <w:right w:val="single" w:sz="6" w:space="0" w:color="000000"/>
            </w:tcBorders>
            <w:shd w:val="clear" w:color="auto" w:fill="FFFFFF"/>
            <w:hideMark/>
          </w:tcPr>
          <w:p w14:paraId="03B9CEC3" w14:textId="77777777" w:rsidR="0032502D" w:rsidRPr="0032502D" w:rsidRDefault="0032502D" w:rsidP="0032502D">
            <w:pPr>
              <w:spacing w:before="75" w:after="75"/>
              <w:ind w:left="75" w:right="75"/>
              <w:rPr>
                <w:sz w:val="20"/>
              </w:rPr>
            </w:pPr>
            <w:r w:rsidRPr="0032502D">
              <w:rPr>
                <w:sz w:val="20"/>
              </w:rPr>
              <w:t>Количество образуемых машино-мест</w:t>
            </w:r>
          </w:p>
        </w:tc>
        <w:tc>
          <w:tcPr>
            <w:tcW w:w="4706" w:type="dxa"/>
            <w:gridSpan w:val="5"/>
            <w:tcBorders>
              <w:bottom w:val="single" w:sz="6" w:space="0" w:color="000000"/>
              <w:right w:val="single" w:sz="6" w:space="0" w:color="000000"/>
            </w:tcBorders>
            <w:shd w:val="clear" w:color="auto" w:fill="FFFFFF"/>
            <w:hideMark/>
          </w:tcPr>
          <w:p w14:paraId="0A3DB222" w14:textId="77777777" w:rsidR="0032502D" w:rsidRPr="0032502D" w:rsidRDefault="0032502D" w:rsidP="0032502D">
            <w:pPr>
              <w:rPr>
                <w:sz w:val="20"/>
              </w:rPr>
            </w:pPr>
            <w:r w:rsidRPr="0032502D">
              <w:rPr>
                <w:sz w:val="20"/>
              </w:rPr>
              <w:t> </w:t>
            </w:r>
          </w:p>
        </w:tc>
      </w:tr>
      <w:tr w:rsidR="00281F9B" w:rsidRPr="00281F9B" w14:paraId="2F4B2C0A" w14:textId="77777777" w:rsidTr="00281F9B">
        <w:tc>
          <w:tcPr>
            <w:tcW w:w="70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D9316" w14:textId="77777777" w:rsidR="0032502D" w:rsidRPr="0032502D" w:rsidRDefault="0032502D" w:rsidP="0032502D">
            <w:pPr>
              <w:rPr>
                <w:sz w:val="20"/>
              </w:rPr>
            </w:pPr>
          </w:p>
        </w:tc>
        <w:tc>
          <w:tcPr>
            <w:tcW w:w="4961" w:type="dxa"/>
            <w:gridSpan w:val="7"/>
            <w:tcBorders>
              <w:bottom w:val="single" w:sz="6" w:space="0" w:color="000000"/>
              <w:right w:val="single" w:sz="6" w:space="0" w:color="000000"/>
            </w:tcBorders>
            <w:shd w:val="clear" w:color="auto" w:fill="FFFFFF"/>
            <w:hideMark/>
          </w:tcPr>
          <w:p w14:paraId="7590A375" w14:textId="77777777" w:rsidR="0032502D" w:rsidRPr="0032502D" w:rsidRDefault="0032502D" w:rsidP="0032502D">
            <w:pPr>
              <w:spacing w:before="75" w:after="75"/>
              <w:ind w:left="75" w:right="75"/>
              <w:rPr>
                <w:sz w:val="20"/>
              </w:rPr>
            </w:pPr>
            <w:r w:rsidRPr="0032502D">
              <w:rPr>
                <w:sz w:val="20"/>
              </w:rPr>
              <w:t>Кадастровый номер здания, сооружения</w:t>
            </w:r>
          </w:p>
        </w:tc>
        <w:tc>
          <w:tcPr>
            <w:tcW w:w="4706" w:type="dxa"/>
            <w:gridSpan w:val="5"/>
            <w:tcBorders>
              <w:bottom w:val="single" w:sz="6" w:space="0" w:color="000000"/>
              <w:right w:val="single" w:sz="6" w:space="0" w:color="000000"/>
            </w:tcBorders>
            <w:shd w:val="clear" w:color="auto" w:fill="FFFFFF"/>
            <w:hideMark/>
          </w:tcPr>
          <w:p w14:paraId="48DBB212" w14:textId="77777777" w:rsidR="0032502D" w:rsidRPr="0032502D" w:rsidRDefault="0032502D" w:rsidP="0032502D">
            <w:pPr>
              <w:spacing w:before="75" w:after="75"/>
              <w:ind w:left="75" w:right="75"/>
              <w:rPr>
                <w:sz w:val="20"/>
              </w:rPr>
            </w:pPr>
            <w:r w:rsidRPr="0032502D">
              <w:rPr>
                <w:sz w:val="20"/>
              </w:rPr>
              <w:t>Адрес здания, сооружения</w:t>
            </w:r>
          </w:p>
        </w:tc>
      </w:tr>
      <w:tr w:rsidR="00281F9B" w:rsidRPr="00281F9B" w14:paraId="018B81D8" w14:textId="77777777" w:rsidTr="00281F9B">
        <w:tc>
          <w:tcPr>
            <w:tcW w:w="70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4AC1" w14:textId="77777777" w:rsidR="0032502D" w:rsidRPr="0032502D" w:rsidRDefault="0032502D" w:rsidP="0032502D">
            <w:pPr>
              <w:rPr>
                <w:sz w:val="20"/>
              </w:rPr>
            </w:pPr>
          </w:p>
        </w:tc>
        <w:tc>
          <w:tcPr>
            <w:tcW w:w="4961" w:type="dxa"/>
            <w:gridSpan w:val="7"/>
            <w:vMerge w:val="restart"/>
            <w:tcBorders>
              <w:bottom w:val="single" w:sz="6" w:space="0" w:color="000000"/>
              <w:right w:val="single" w:sz="6" w:space="0" w:color="000000"/>
            </w:tcBorders>
            <w:shd w:val="clear" w:color="auto" w:fill="FFFFFF"/>
            <w:hideMark/>
          </w:tcPr>
          <w:p w14:paraId="0471C720" w14:textId="77777777" w:rsidR="0032502D" w:rsidRPr="0032502D" w:rsidRDefault="0032502D" w:rsidP="0032502D">
            <w:pPr>
              <w:rPr>
                <w:sz w:val="20"/>
              </w:rPr>
            </w:pPr>
            <w:r w:rsidRPr="0032502D">
              <w:rPr>
                <w:sz w:val="20"/>
              </w:rPr>
              <w:t> </w:t>
            </w:r>
          </w:p>
        </w:tc>
        <w:tc>
          <w:tcPr>
            <w:tcW w:w="4706" w:type="dxa"/>
            <w:gridSpan w:val="5"/>
            <w:tcBorders>
              <w:bottom w:val="single" w:sz="6" w:space="0" w:color="000000"/>
              <w:right w:val="single" w:sz="6" w:space="0" w:color="000000"/>
            </w:tcBorders>
            <w:shd w:val="clear" w:color="auto" w:fill="FFFFFF"/>
            <w:hideMark/>
          </w:tcPr>
          <w:p w14:paraId="1BF0D797" w14:textId="77777777" w:rsidR="0032502D" w:rsidRPr="0032502D" w:rsidRDefault="0032502D" w:rsidP="0032502D">
            <w:pPr>
              <w:rPr>
                <w:sz w:val="20"/>
              </w:rPr>
            </w:pPr>
            <w:r w:rsidRPr="0032502D">
              <w:rPr>
                <w:sz w:val="20"/>
              </w:rPr>
              <w:t> </w:t>
            </w:r>
          </w:p>
        </w:tc>
      </w:tr>
      <w:tr w:rsidR="00281F9B" w:rsidRPr="00281F9B" w14:paraId="70FCFE72" w14:textId="77777777" w:rsidTr="00281F9B">
        <w:tc>
          <w:tcPr>
            <w:tcW w:w="70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0E19B" w14:textId="77777777" w:rsidR="0032502D" w:rsidRPr="0032502D" w:rsidRDefault="0032502D" w:rsidP="0032502D">
            <w:pPr>
              <w:rPr>
                <w:sz w:val="20"/>
              </w:rPr>
            </w:pPr>
          </w:p>
        </w:tc>
        <w:tc>
          <w:tcPr>
            <w:tcW w:w="4961" w:type="dxa"/>
            <w:gridSpan w:val="7"/>
            <w:vMerge/>
            <w:tcBorders>
              <w:bottom w:val="single" w:sz="6" w:space="0" w:color="000000"/>
              <w:right w:val="single" w:sz="6" w:space="0" w:color="000000"/>
            </w:tcBorders>
            <w:shd w:val="clear" w:color="auto" w:fill="FFFFFF"/>
            <w:vAlign w:val="center"/>
            <w:hideMark/>
          </w:tcPr>
          <w:p w14:paraId="1CDBE29C" w14:textId="77777777" w:rsidR="0032502D" w:rsidRPr="0032502D" w:rsidRDefault="0032502D" w:rsidP="0032502D">
            <w:pPr>
              <w:rPr>
                <w:sz w:val="20"/>
              </w:rPr>
            </w:pPr>
          </w:p>
        </w:tc>
        <w:tc>
          <w:tcPr>
            <w:tcW w:w="4706" w:type="dxa"/>
            <w:gridSpan w:val="5"/>
            <w:tcBorders>
              <w:bottom w:val="single" w:sz="6" w:space="0" w:color="000000"/>
              <w:right w:val="single" w:sz="6" w:space="0" w:color="000000"/>
            </w:tcBorders>
            <w:shd w:val="clear" w:color="auto" w:fill="FFFFFF"/>
            <w:hideMark/>
          </w:tcPr>
          <w:p w14:paraId="3A913DCF" w14:textId="77777777" w:rsidR="0032502D" w:rsidRPr="0032502D" w:rsidRDefault="0032502D" w:rsidP="0032502D">
            <w:pPr>
              <w:rPr>
                <w:sz w:val="20"/>
              </w:rPr>
            </w:pPr>
            <w:r w:rsidRPr="0032502D">
              <w:rPr>
                <w:sz w:val="20"/>
              </w:rPr>
              <w:t> </w:t>
            </w:r>
          </w:p>
        </w:tc>
      </w:tr>
      <w:tr w:rsidR="00281F9B" w:rsidRPr="00281F9B" w14:paraId="2F85096A" w14:textId="77777777" w:rsidTr="00281F9B">
        <w:tc>
          <w:tcPr>
            <w:tcW w:w="70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A49DC" w14:textId="77777777" w:rsidR="0032502D" w:rsidRPr="0032502D" w:rsidRDefault="0032502D" w:rsidP="0032502D">
            <w:pPr>
              <w:rPr>
                <w:sz w:val="20"/>
              </w:rPr>
            </w:pPr>
          </w:p>
        </w:tc>
        <w:tc>
          <w:tcPr>
            <w:tcW w:w="4961" w:type="dxa"/>
            <w:gridSpan w:val="7"/>
            <w:vMerge w:val="restart"/>
            <w:tcBorders>
              <w:bottom w:val="single" w:sz="6" w:space="0" w:color="000000"/>
              <w:right w:val="single" w:sz="6" w:space="0" w:color="000000"/>
            </w:tcBorders>
            <w:shd w:val="clear" w:color="auto" w:fill="FFFFFF"/>
            <w:hideMark/>
          </w:tcPr>
          <w:p w14:paraId="69B04CDE"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4706" w:type="dxa"/>
            <w:gridSpan w:val="5"/>
            <w:tcBorders>
              <w:bottom w:val="single" w:sz="6" w:space="0" w:color="000000"/>
              <w:right w:val="single" w:sz="6" w:space="0" w:color="000000"/>
            </w:tcBorders>
            <w:shd w:val="clear" w:color="auto" w:fill="FFFFFF"/>
            <w:hideMark/>
          </w:tcPr>
          <w:p w14:paraId="2B81D996" w14:textId="77777777" w:rsidR="0032502D" w:rsidRPr="0032502D" w:rsidRDefault="0032502D" w:rsidP="0032502D">
            <w:pPr>
              <w:rPr>
                <w:sz w:val="20"/>
              </w:rPr>
            </w:pPr>
            <w:r w:rsidRPr="0032502D">
              <w:rPr>
                <w:sz w:val="20"/>
              </w:rPr>
              <w:t> </w:t>
            </w:r>
          </w:p>
        </w:tc>
      </w:tr>
      <w:tr w:rsidR="00281F9B" w:rsidRPr="00281F9B" w14:paraId="57E1C3BE" w14:textId="77777777" w:rsidTr="00281F9B">
        <w:tc>
          <w:tcPr>
            <w:tcW w:w="70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E0E4B" w14:textId="77777777" w:rsidR="0032502D" w:rsidRPr="0032502D" w:rsidRDefault="0032502D" w:rsidP="0032502D">
            <w:pPr>
              <w:rPr>
                <w:sz w:val="20"/>
              </w:rPr>
            </w:pPr>
          </w:p>
        </w:tc>
        <w:tc>
          <w:tcPr>
            <w:tcW w:w="4961" w:type="dxa"/>
            <w:gridSpan w:val="7"/>
            <w:vMerge/>
            <w:tcBorders>
              <w:bottom w:val="single" w:sz="6" w:space="0" w:color="000000"/>
              <w:right w:val="single" w:sz="6" w:space="0" w:color="000000"/>
            </w:tcBorders>
            <w:shd w:val="clear" w:color="auto" w:fill="FFFFFF"/>
            <w:vAlign w:val="center"/>
            <w:hideMark/>
          </w:tcPr>
          <w:p w14:paraId="42973387" w14:textId="77777777" w:rsidR="0032502D" w:rsidRPr="0032502D" w:rsidRDefault="0032502D" w:rsidP="0032502D">
            <w:pPr>
              <w:rPr>
                <w:sz w:val="20"/>
              </w:rPr>
            </w:pPr>
          </w:p>
        </w:tc>
        <w:tc>
          <w:tcPr>
            <w:tcW w:w="4706" w:type="dxa"/>
            <w:gridSpan w:val="5"/>
            <w:tcBorders>
              <w:bottom w:val="single" w:sz="6" w:space="0" w:color="000000"/>
              <w:right w:val="single" w:sz="6" w:space="0" w:color="000000"/>
            </w:tcBorders>
            <w:shd w:val="clear" w:color="auto" w:fill="FFFFFF"/>
            <w:hideMark/>
          </w:tcPr>
          <w:p w14:paraId="3DA0AB8B" w14:textId="77777777" w:rsidR="0032502D" w:rsidRPr="0032502D" w:rsidRDefault="0032502D" w:rsidP="0032502D">
            <w:pPr>
              <w:rPr>
                <w:sz w:val="20"/>
              </w:rPr>
            </w:pPr>
            <w:r w:rsidRPr="0032502D">
              <w:rPr>
                <w:sz w:val="20"/>
              </w:rPr>
              <w:t> </w:t>
            </w:r>
          </w:p>
        </w:tc>
      </w:tr>
    </w:tbl>
    <w:p w14:paraId="1732E129" w14:textId="77777777" w:rsidR="00706A66" w:rsidRPr="00281F9B" w:rsidRDefault="00706A66"/>
    <w:tbl>
      <w:tblPr>
        <w:tblW w:w="10368" w:type="dxa"/>
        <w:shd w:val="clear" w:color="auto" w:fill="FFFFFF"/>
        <w:tblCellMar>
          <w:left w:w="0" w:type="dxa"/>
          <w:right w:w="0" w:type="dxa"/>
        </w:tblCellMar>
        <w:tblLook w:val="04A0" w:firstRow="1" w:lastRow="0" w:firstColumn="1" w:lastColumn="0" w:noHBand="0" w:noVBand="1"/>
      </w:tblPr>
      <w:tblGrid>
        <w:gridCol w:w="6655"/>
        <w:gridCol w:w="1701"/>
        <w:gridCol w:w="2012"/>
      </w:tblGrid>
      <w:tr w:rsidR="00281F9B" w:rsidRPr="00281F9B" w14:paraId="5B30BE0D" w14:textId="77777777" w:rsidTr="002B0B44">
        <w:trPr>
          <w:trHeight w:val="268"/>
        </w:trPr>
        <w:tc>
          <w:tcPr>
            <w:tcW w:w="6655" w:type="dxa"/>
            <w:tcBorders>
              <w:top w:val="single" w:sz="6" w:space="0" w:color="000000"/>
              <w:left w:val="single" w:sz="6" w:space="0" w:color="000000"/>
              <w:bottom w:val="single" w:sz="6" w:space="0" w:color="000000"/>
              <w:right w:val="single" w:sz="6" w:space="0" w:color="000000"/>
            </w:tcBorders>
            <w:shd w:val="clear" w:color="auto" w:fill="FFFFFF"/>
            <w:hideMark/>
          </w:tcPr>
          <w:p w14:paraId="3B06CF03" w14:textId="77777777" w:rsidR="00706A66" w:rsidRPr="0032502D" w:rsidRDefault="00706A66" w:rsidP="002B0B44">
            <w:pPr>
              <w:rPr>
                <w:sz w:val="22"/>
                <w:szCs w:val="22"/>
              </w:rPr>
            </w:pPr>
            <w:r w:rsidRPr="0032502D">
              <w:rPr>
                <w:sz w:val="22"/>
                <w:szCs w:val="22"/>
              </w:rPr>
              <w:lastRenderedPageBreak/>
              <w:t> </w:t>
            </w:r>
          </w:p>
        </w:tc>
        <w:tc>
          <w:tcPr>
            <w:tcW w:w="1701" w:type="dxa"/>
            <w:tcBorders>
              <w:top w:val="single" w:sz="6" w:space="0" w:color="000000"/>
              <w:bottom w:val="single" w:sz="6" w:space="0" w:color="000000"/>
              <w:right w:val="single" w:sz="6" w:space="0" w:color="000000"/>
            </w:tcBorders>
            <w:shd w:val="clear" w:color="auto" w:fill="FFFFFF"/>
            <w:hideMark/>
          </w:tcPr>
          <w:p w14:paraId="0F407F08" w14:textId="77777777" w:rsidR="00706A66" w:rsidRPr="0032502D" w:rsidRDefault="00706A66" w:rsidP="002B0B44">
            <w:pPr>
              <w:ind w:left="75" w:right="75"/>
              <w:rPr>
                <w:sz w:val="22"/>
                <w:szCs w:val="22"/>
              </w:rPr>
            </w:pPr>
            <w:r w:rsidRPr="0032502D">
              <w:rPr>
                <w:b/>
                <w:bCs/>
                <w:sz w:val="22"/>
                <w:szCs w:val="22"/>
              </w:rPr>
              <w:t xml:space="preserve">Лист N </w:t>
            </w:r>
          </w:p>
        </w:tc>
        <w:tc>
          <w:tcPr>
            <w:tcW w:w="2012" w:type="dxa"/>
            <w:tcBorders>
              <w:top w:val="single" w:sz="6" w:space="0" w:color="000000"/>
              <w:bottom w:val="single" w:sz="6" w:space="0" w:color="000000"/>
              <w:right w:val="single" w:sz="6" w:space="0" w:color="000000"/>
            </w:tcBorders>
            <w:shd w:val="clear" w:color="auto" w:fill="FFFFFF"/>
            <w:hideMark/>
          </w:tcPr>
          <w:p w14:paraId="385620AF" w14:textId="77777777" w:rsidR="00706A66" w:rsidRPr="0032502D" w:rsidRDefault="00706A66" w:rsidP="002B0B44">
            <w:pPr>
              <w:ind w:left="75" w:right="75"/>
              <w:rPr>
                <w:sz w:val="22"/>
                <w:szCs w:val="22"/>
              </w:rPr>
            </w:pPr>
            <w:r w:rsidRPr="0032502D">
              <w:rPr>
                <w:b/>
                <w:bCs/>
                <w:sz w:val="22"/>
                <w:szCs w:val="22"/>
              </w:rPr>
              <w:t xml:space="preserve">Всего листов </w:t>
            </w:r>
          </w:p>
        </w:tc>
      </w:tr>
    </w:tbl>
    <w:p w14:paraId="2B496A9B" w14:textId="77777777" w:rsidR="00706A66" w:rsidRPr="00281F9B" w:rsidRDefault="00706A66"/>
    <w:tbl>
      <w:tblPr>
        <w:tblW w:w="10368" w:type="dxa"/>
        <w:shd w:val="clear" w:color="auto" w:fill="FFFFFF"/>
        <w:tblLayout w:type="fixed"/>
        <w:tblCellMar>
          <w:left w:w="0" w:type="dxa"/>
          <w:right w:w="0" w:type="dxa"/>
        </w:tblCellMar>
        <w:tblLook w:val="04A0" w:firstRow="1" w:lastRow="0" w:firstColumn="1" w:lastColumn="0" w:noHBand="0" w:noVBand="1"/>
      </w:tblPr>
      <w:tblGrid>
        <w:gridCol w:w="753"/>
        <w:gridCol w:w="651"/>
        <w:gridCol w:w="3120"/>
        <w:gridCol w:w="5816"/>
        <w:gridCol w:w="28"/>
      </w:tblGrid>
      <w:tr w:rsidR="00281F9B" w:rsidRPr="00281F9B" w14:paraId="4E9EDCAD" w14:textId="77777777" w:rsidTr="00706A66">
        <w:tc>
          <w:tcPr>
            <w:tcW w:w="75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F3E79" w14:textId="77777777" w:rsidR="0032502D" w:rsidRPr="0032502D" w:rsidRDefault="0032502D" w:rsidP="0032502D">
            <w:pPr>
              <w:rPr>
                <w:sz w:val="20"/>
              </w:rPr>
            </w:pPr>
          </w:p>
        </w:tc>
        <w:tc>
          <w:tcPr>
            <w:tcW w:w="651" w:type="dxa"/>
            <w:tcBorders>
              <w:top w:val="single" w:sz="4" w:space="0" w:color="auto"/>
              <w:bottom w:val="single" w:sz="6" w:space="0" w:color="000000"/>
              <w:right w:val="single" w:sz="6" w:space="0" w:color="000000"/>
            </w:tcBorders>
            <w:shd w:val="clear" w:color="auto" w:fill="FFFFFF"/>
            <w:hideMark/>
          </w:tcPr>
          <w:p w14:paraId="48AC5164" w14:textId="77777777" w:rsidR="0032502D" w:rsidRPr="0032502D" w:rsidRDefault="0032502D" w:rsidP="0032502D">
            <w:pPr>
              <w:rPr>
                <w:sz w:val="20"/>
              </w:rPr>
            </w:pPr>
            <w:r w:rsidRPr="0032502D">
              <w:rPr>
                <w:sz w:val="20"/>
              </w:rPr>
              <w:t> </w:t>
            </w:r>
          </w:p>
        </w:tc>
        <w:tc>
          <w:tcPr>
            <w:tcW w:w="8964" w:type="dxa"/>
            <w:gridSpan w:val="3"/>
            <w:tcBorders>
              <w:top w:val="single" w:sz="4" w:space="0" w:color="auto"/>
              <w:bottom w:val="single" w:sz="6" w:space="0" w:color="000000"/>
              <w:right w:val="single" w:sz="6" w:space="0" w:color="000000"/>
            </w:tcBorders>
            <w:shd w:val="clear" w:color="auto" w:fill="FFFFFF"/>
            <w:hideMark/>
          </w:tcPr>
          <w:p w14:paraId="15BB5454" w14:textId="77777777" w:rsidR="0032502D" w:rsidRPr="0032502D" w:rsidRDefault="0032502D" w:rsidP="0032502D">
            <w:pPr>
              <w:spacing w:before="75" w:after="75"/>
              <w:ind w:left="75" w:right="75"/>
              <w:rPr>
                <w:b/>
                <w:bCs/>
                <w:sz w:val="20"/>
              </w:rPr>
            </w:pPr>
            <w:r w:rsidRPr="0032502D">
              <w:rPr>
                <w:b/>
                <w:bCs/>
                <w:sz w:val="20"/>
              </w:rPr>
              <w:t>Образованием машино-места (машино-мест) в здании, сооружении путем раздела помещения, машино-места</w:t>
            </w:r>
          </w:p>
        </w:tc>
      </w:tr>
      <w:tr w:rsidR="00281F9B" w:rsidRPr="00281F9B" w14:paraId="56C09163"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4C199"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6303E1DF" w14:textId="77777777" w:rsidR="0032502D" w:rsidRPr="0032502D" w:rsidRDefault="0032502D" w:rsidP="0032502D">
            <w:pPr>
              <w:spacing w:before="75" w:after="75"/>
              <w:ind w:left="75" w:right="75"/>
              <w:rPr>
                <w:sz w:val="20"/>
              </w:rPr>
            </w:pPr>
            <w:r w:rsidRPr="0032502D">
              <w:rPr>
                <w:sz w:val="20"/>
              </w:rPr>
              <w:t>Количество машино-мест</w:t>
            </w:r>
          </w:p>
        </w:tc>
        <w:tc>
          <w:tcPr>
            <w:tcW w:w="5844" w:type="dxa"/>
            <w:gridSpan w:val="2"/>
            <w:tcBorders>
              <w:bottom w:val="single" w:sz="6" w:space="0" w:color="000000"/>
              <w:right w:val="single" w:sz="6" w:space="0" w:color="000000"/>
            </w:tcBorders>
            <w:shd w:val="clear" w:color="auto" w:fill="FFFFFF"/>
            <w:hideMark/>
          </w:tcPr>
          <w:p w14:paraId="26FD194E" w14:textId="77777777" w:rsidR="0032502D" w:rsidRPr="0032502D" w:rsidRDefault="0032502D" w:rsidP="0032502D">
            <w:pPr>
              <w:rPr>
                <w:sz w:val="20"/>
              </w:rPr>
            </w:pPr>
            <w:r w:rsidRPr="0032502D">
              <w:rPr>
                <w:sz w:val="20"/>
              </w:rPr>
              <w:t> </w:t>
            </w:r>
          </w:p>
        </w:tc>
      </w:tr>
      <w:tr w:rsidR="00281F9B" w:rsidRPr="00281F9B" w14:paraId="6426918A"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66AD1"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098CA454" w14:textId="77777777" w:rsidR="0032502D" w:rsidRPr="0032502D" w:rsidRDefault="0032502D" w:rsidP="0032502D">
            <w:pPr>
              <w:spacing w:before="75" w:after="75"/>
              <w:ind w:left="75" w:right="75"/>
              <w:rPr>
                <w:sz w:val="20"/>
              </w:rPr>
            </w:pPr>
            <w:r w:rsidRPr="0032502D">
              <w:rPr>
                <w:sz w:val="20"/>
              </w:rPr>
              <w:t>Кадастровый номер помещения, машино-места, раздел которого осуществляется</w:t>
            </w:r>
          </w:p>
        </w:tc>
        <w:tc>
          <w:tcPr>
            <w:tcW w:w="5844" w:type="dxa"/>
            <w:gridSpan w:val="2"/>
            <w:tcBorders>
              <w:bottom w:val="single" w:sz="6" w:space="0" w:color="000000"/>
              <w:right w:val="single" w:sz="6" w:space="0" w:color="000000"/>
            </w:tcBorders>
            <w:shd w:val="clear" w:color="auto" w:fill="FFFFFF"/>
            <w:hideMark/>
          </w:tcPr>
          <w:p w14:paraId="7388DA2B" w14:textId="77777777" w:rsidR="0032502D" w:rsidRPr="0032502D" w:rsidRDefault="0032502D" w:rsidP="0032502D">
            <w:pPr>
              <w:spacing w:before="75" w:after="75"/>
              <w:ind w:left="75" w:right="75"/>
              <w:rPr>
                <w:sz w:val="20"/>
              </w:rPr>
            </w:pPr>
            <w:r w:rsidRPr="0032502D">
              <w:rPr>
                <w:sz w:val="20"/>
              </w:rPr>
              <w:t>Адрес помещения, машино-места раздел которого осуществляется</w:t>
            </w:r>
          </w:p>
        </w:tc>
      </w:tr>
      <w:tr w:rsidR="00281F9B" w:rsidRPr="00281F9B" w14:paraId="4DA8FD20"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A46F5" w14:textId="77777777" w:rsidR="0032502D" w:rsidRPr="0032502D" w:rsidRDefault="0032502D" w:rsidP="0032502D">
            <w:pPr>
              <w:rPr>
                <w:sz w:val="20"/>
              </w:rPr>
            </w:pPr>
          </w:p>
        </w:tc>
        <w:tc>
          <w:tcPr>
            <w:tcW w:w="3771" w:type="dxa"/>
            <w:gridSpan w:val="2"/>
            <w:vMerge w:val="restart"/>
            <w:tcBorders>
              <w:bottom w:val="single" w:sz="6" w:space="0" w:color="000000"/>
              <w:right w:val="single" w:sz="6" w:space="0" w:color="000000"/>
            </w:tcBorders>
            <w:shd w:val="clear" w:color="auto" w:fill="FFFFFF"/>
            <w:hideMark/>
          </w:tcPr>
          <w:p w14:paraId="3D70E717" w14:textId="77777777" w:rsidR="0032502D" w:rsidRPr="0032502D" w:rsidRDefault="0032502D" w:rsidP="0032502D">
            <w:pPr>
              <w:rPr>
                <w:sz w:val="20"/>
              </w:rPr>
            </w:pPr>
            <w:r w:rsidRPr="0032502D">
              <w:rPr>
                <w:sz w:val="20"/>
              </w:rPr>
              <w:t> </w:t>
            </w:r>
          </w:p>
        </w:tc>
        <w:tc>
          <w:tcPr>
            <w:tcW w:w="5844" w:type="dxa"/>
            <w:gridSpan w:val="2"/>
            <w:tcBorders>
              <w:bottom w:val="single" w:sz="6" w:space="0" w:color="000000"/>
              <w:right w:val="single" w:sz="6" w:space="0" w:color="000000"/>
            </w:tcBorders>
            <w:shd w:val="clear" w:color="auto" w:fill="FFFFFF"/>
            <w:hideMark/>
          </w:tcPr>
          <w:p w14:paraId="2F5E3F23" w14:textId="77777777" w:rsidR="0032502D" w:rsidRPr="0032502D" w:rsidRDefault="0032502D" w:rsidP="0032502D">
            <w:pPr>
              <w:rPr>
                <w:sz w:val="20"/>
              </w:rPr>
            </w:pPr>
            <w:r w:rsidRPr="0032502D">
              <w:rPr>
                <w:sz w:val="20"/>
              </w:rPr>
              <w:t> </w:t>
            </w:r>
          </w:p>
        </w:tc>
      </w:tr>
      <w:tr w:rsidR="00281F9B" w:rsidRPr="00281F9B" w14:paraId="18717A61"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3A58A" w14:textId="77777777" w:rsidR="0032502D" w:rsidRPr="0032502D" w:rsidRDefault="0032502D" w:rsidP="0032502D">
            <w:pPr>
              <w:rPr>
                <w:sz w:val="20"/>
              </w:rPr>
            </w:pPr>
          </w:p>
        </w:tc>
        <w:tc>
          <w:tcPr>
            <w:tcW w:w="3771" w:type="dxa"/>
            <w:gridSpan w:val="2"/>
            <w:vMerge/>
            <w:tcBorders>
              <w:bottom w:val="single" w:sz="6" w:space="0" w:color="000000"/>
              <w:right w:val="single" w:sz="6" w:space="0" w:color="000000"/>
            </w:tcBorders>
            <w:shd w:val="clear" w:color="auto" w:fill="FFFFFF"/>
            <w:vAlign w:val="center"/>
            <w:hideMark/>
          </w:tcPr>
          <w:p w14:paraId="11F29513" w14:textId="77777777" w:rsidR="0032502D" w:rsidRPr="0032502D" w:rsidRDefault="0032502D" w:rsidP="0032502D">
            <w:pPr>
              <w:rPr>
                <w:sz w:val="20"/>
              </w:rPr>
            </w:pPr>
          </w:p>
        </w:tc>
        <w:tc>
          <w:tcPr>
            <w:tcW w:w="5844" w:type="dxa"/>
            <w:gridSpan w:val="2"/>
            <w:tcBorders>
              <w:bottom w:val="single" w:sz="6" w:space="0" w:color="000000"/>
              <w:right w:val="single" w:sz="6" w:space="0" w:color="000000"/>
            </w:tcBorders>
            <w:shd w:val="clear" w:color="auto" w:fill="FFFFFF"/>
            <w:hideMark/>
          </w:tcPr>
          <w:p w14:paraId="224DA9A2" w14:textId="77777777" w:rsidR="0032502D" w:rsidRPr="0032502D" w:rsidRDefault="0032502D" w:rsidP="0032502D">
            <w:pPr>
              <w:rPr>
                <w:sz w:val="20"/>
              </w:rPr>
            </w:pPr>
            <w:r w:rsidRPr="0032502D">
              <w:rPr>
                <w:sz w:val="20"/>
              </w:rPr>
              <w:t> </w:t>
            </w:r>
          </w:p>
        </w:tc>
      </w:tr>
      <w:tr w:rsidR="00281F9B" w:rsidRPr="00281F9B" w14:paraId="7F8DA28E"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09C80" w14:textId="77777777" w:rsidR="0032502D" w:rsidRPr="0032502D" w:rsidRDefault="0032502D" w:rsidP="0032502D">
            <w:pPr>
              <w:rPr>
                <w:sz w:val="20"/>
              </w:rPr>
            </w:pPr>
          </w:p>
        </w:tc>
        <w:tc>
          <w:tcPr>
            <w:tcW w:w="3771" w:type="dxa"/>
            <w:gridSpan w:val="2"/>
            <w:vMerge w:val="restart"/>
            <w:tcBorders>
              <w:bottom w:val="single" w:sz="6" w:space="0" w:color="000000"/>
              <w:right w:val="single" w:sz="6" w:space="0" w:color="000000"/>
            </w:tcBorders>
            <w:shd w:val="clear" w:color="auto" w:fill="FFFFFF"/>
            <w:hideMark/>
          </w:tcPr>
          <w:p w14:paraId="7F30BC5A"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5844" w:type="dxa"/>
            <w:gridSpan w:val="2"/>
            <w:tcBorders>
              <w:bottom w:val="single" w:sz="6" w:space="0" w:color="000000"/>
              <w:right w:val="single" w:sz="6" w:space="0" w:color="000000"/>
            </w:tcBorders>
            <w:shd w:val="clear" w:color="auto" w:fill="FFFFFF"/>
            <w:hideMark/>
          </w:tcPr>
          <w:p w14:paraId="0BB6D171" w14:textId="77777777" w:rsidR="0032502D" w:rsidRPr="0032502D" w:rsidRDefault="0032502D" w:rsidP="0032502D">
            <w:pPr>
              <w:rPr>
                <w:sz w:val="20"/>
              </w:rPr>
            </w:pPr>
            <w:r w:rsidRPr="0032502D">
              <w:rPr>
                <w:sz w:val="20"/>
              </w:rPr>
              <w:t> </w:t>
            </w:r>
          </w:p>
        </w:tc>
      </w:tr>
      <w:tr w:rsidR="00281F9B" w:rsidRPr="00281F9B" w14:paraId="279E5C83"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21EDD" w14:textId="77777777" w:rsidR="0032502D" w:rsidRPr="0032502D" w:rsidRDefault="0032502D" w:rsidP="0032502D">
            <w:pPr>
              <w:rPr>
                <w:sz w:val="20"/>
              </w:rPr>
            </w:pPr>
          </w:p>
        </w:tc>
        <w:tc>
          <w:tcPr>
            <w:tcW w:w="3771" w:type="dxa"/>
            <w:gridSpan w:val="2"/>
            <w:vMerge/>
            <w:tcBorders>
              <w:bottom w:val="single" w:sz="6" w:space="0" w:color="000000"/>
              <w:right w:val="single" w:sz="6" w:space="0" w:color="000000"/>
            </w:tcBorders>
            <w:shd w:val="clear" w:color="auto" w:fill="FFFFFF"/>
            <w:vAlign w:val="center"/>
            <w:hideMark/>
          </w:tcPr>
          <w:p w14:paraId="2186F91A" w14:textId="77777777" w:rsidR="0032502D" w:rsidRPr="0032502D" w:rsidRDefault="0032502D" w:rsidP="0032502D">
            <w:pPr>
              <w:rPr>
                <w:sz w:val="20"/>
              </w:rPr>
            </w:pPr>
          </w:p>
        </w:tc>
        <w:tc>
          <w:tcPr>
            <w:tcW w:w="5844" w:type="dxa"/>
            <w:gridSpan w:val="2"/>
            <w:tcBorders>
              <w:bottom w:val="single" w:sz="6" w:space="0" w:color="000000"/>
              <w:right w:val="single" w:sz="6" w:space="0" w:color="000000"/>
            </w:tcBorders>
            <w:shd w:val="clear" w:color="auto" w:fill="FFFFFF"/>
            <w:hideMark/>
          </w:tcPr>
          <w:p w14:paraId="520F14D0" w14:textId="77777777" w:rsidR="0032502D" w:rsidRPr="0032502D" w:rsidRDefault="0032502D" w:rsidP="0032502D">
            <w:pPr>
              <w:rPr>
                <w:sz w:val="20"/>
              </w:rPr>
            </w:pPr>
            <w:r w:rsidRPr="0032502D">
              <w:rPr>
                <w:sz w:val="20"/>
              </w:rPr>
              <w:t> </w:t>
            </w:r>
          </w:p>
        </w:tc>
      </w:tr>
      <w:tr w:rsidR="00281F9B" w:rsidRPr="00281F9B" w14:paraId="4AAD3F7F"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FC51E" w14:textId="77777777" w:rsidR="0032502D" w:rsidRPr="0032502D" w:rsidRDefault="0032502D" w:rsidP="0032502D">
            <w:pPr>
              <w:rPr>
                <w:sz w:val="20"/>
              </w:rPr>
            </w:pPr>
          </w:p>
        </w:tc>
        <w:tc>
          <w:tcPr>
            <w:tcW w:w="651" w:type="dxa"/>
            <w:tcBorders>
              <w:bottom w:val="single" w:sz="6" w:space="0" w:color="000000"/>
              <w:right w:val="single" w:sz="6" w:space="0" w:color="000000"/>
            </w:tcBorders>
            <w:shd w:val="clear" w:color="auto" w:fill="FFFFFF"/>
            <w:hideMark/>
          </w:tcPr>
          <w:p w14:paraId="6C49B3DD" w14:textId="77777777" w:rsidR="0032502D" w:rsidRPr="0032502D" w:rsidRDefault="0032502D" w:rsidP="0032502D">
            <w:pPr>
              <w:rPr>
                <w:sz w:val="20"/>
              </w:rPr>
            </w:pPr>
            <w:r w:rsidRPr="0032502D">
              <w:rPr>
                <w:sz w:val="20"/>
              </w:rPr>
              <w:t> </w:t>
            </w:r>
          </w:p>
        </w:tc>
        <w:tc>
          <w:tcPr>
            <w:tcW w:w="8964" w:type="dxa"/>
            <w:gridSpan w:val="3"/>
            <w:tcBorders>
              <w:bottom w:val="single" w:sz="6" w:space="0" w:color="000000"/>
              <w:right w:val="single" w:sz="6" w:space="0" w:color="000000"/>
            </w:tcBorders>
            <w:shd w:val="clear" w:color="auto" w:fill="FFFFFF"/>
            <w:hideMark/>
          </w:tcPr>
          <w:p w14:paraId="62860651" w14:textId="77777777" w:rsidR="0032502D" w:rsidRPr="0032502D" w:rsidRDefault="0032502D" w:rsidP="0032502D">
            <w:pPr>
              <w:spacing w:before="75" w:after="75"/>
              <w:ind w:left="75" w:right="75"/>
              <w:rPr>
                <w:b/>
                <w:bCs/>
                <w:sz w:val="20"/>
              </w:rPr>
            </w:pPr>
            <w:r w:rsidRPr="0032502D">
              <w:rPr>
                <w:b/>
                <w:bCs/>
                <w:sz w:val="20"/>
              </w:rPr>
              <w:t>Образованием машино-места в здании, сооружении путем объединения помещений, машино-мест в здании, сооружении</w:t>
            </w:r>
          </w:p>
        </w:tc>
      </w:tr>
      <w:tr w:rsidR="00281F9B" w:rsidRPr="00281F9B" w14:paraId="2C4302B7"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9BE74"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3ABC67BF" w14:textId="77777777" w:rsidR="0032502D" w:rsidRPr="0032502D" w:rsidRDefault="0032502D" w:rsidP="0032502D">
            <w:pPr>
              <w:spacing w:before="75" w:after="75"/>
              <w:ind w:left="75" w:right="75"/>
              <w:rPr>
                <w:sz w:val="20"/>
              </w:rPr>
            </w:pPr>
            <w:r w:rsidRPr="0032502D">
              <w:rPr>
                <w:sz w:val="20"/>
              </w:rPr>
              <w:t>Количество объединяемых помещений, машино-мест</w:t>
            </w:r>
          </w:p>
        </w:tc>
        <w:tc>
          <w:tcPr>
            <w:tcW w:w="5844" w:type="dxa"/>
            <w:gridSpan w:val="2"/>
            <w:tcBorders>
              <w:bottom w:val="single" w:sz="6" w:space="0" w:color="000000"/>
              <w:right w:val="single" w:sz="6" w:space="0" w:color="000000"/>
            </w:tcBorders>
            <w:shd w:val="clear" w:color="auto" w:fill="FFFFFF"/>
            <w:hideMark/>
          </w:tcPr>
          <w:p w14:paraId="68E4CABF" w14:textId="77777777" w:rsidR="0032502D" w:rsidRPr="0032502D" w:rsidRDefault="0032502D" w:rsidP="0032502D">
            <w:pPr>
              <w:rPr>
                <w:sz w:val="20"/>
              </w:rPr>
            </w:pPr>
            <w:r w:rsidRPr="0032502D">
              <w:rPr>
                <w:sz w:val="20"/>
              </w:rPr>
              <w:t> </w:t>
            </w:r>
          </w:p>
        </w:tc>
      </w:tr>
      <w:tr w:rsidR="00281F9B" w:rsidRPr="00281F9B" w14:paraId="4278FA83"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BED97"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27667BCB" w14:textId="77777777" w:rsidR="0032502D" w:rsidRPr="0032502D" w:rsidRDefault="0032502D" w:rsidP="0032502D">
            <w:pPr>
              <w:ind w:left="75" w:right="75"/>
              <w:rPr>
                <w:sz w:val="20"/>
              </w:rPr>
            </w:pPr>
            <w:r w:rsidRPr="0032502D">
              <w:rPr>
                <w:sz w:val="20"/>
              </w:rPr>
              <w:t>Кадастровый номер объединяемого помещения</w:t>
            </w:r>
            <w:r w:rsidRPr="0032502D">
              <w:rPr>
                <w:sz w:val="20"/>
                <w:vertAlign w:val="superscript"/>
              </w:rPr>
              <w:t> </w:t>
            </w:r>
            <w:hyperlink r:id="rId63" w:anchor="block_444" w:history="1">
              <w:r w:rsidRPr="0032502D">
                <w:rPr>
                  <w:sz w:val="20"/>
                  <w:vertAlign w:val="superscript"/>
                </w:rPr>
                <w:t>4</w:t>
              </w:r>
            </w:hyperlink>
          </w:p>
        </w:tc>
        <w:tc>
          <w:tcPr>
            <w:tcW w:w="5844" w:type="dxa"/>
            <w:gridSpan w:val="2"/>
            <w:tcBorders>
              <w:bottom w:val="single" w:sz="6" w:space="0" w:color="000000"/>
              <w:right w:val="single" w:sz="6" w:space="0" w:color="000000"/>
            </w:tcBorders>
            <w:shd w:val="clear" w:color="auto" w:fill="FFFFFF"/>
            <w:hideMark/>
          </w:tcPr>
          <w:p w14:paraId="21A7EE98" w14:textId="77777777" w:rsidR="0032502D" w:rsidRPr="0032502D" w:rsidRDefault="0032502D" w:rsidP="0032502D">
            <w:pPr>
              <w:ind w:left="75" w:right="75"/>
              <w:rPr>
                <w:sz w:val="20"/>
              </w:rPr>
            </w:pPr>
            <w:r w:rsidRPr="0032502D">
              <w:rPr>
                <w:sz w:val="20"/>
              </w:rPr>
              <w:t>Адрес объединяемого помещения</w:t>
            </w:r>
            <w:r w:rsidRPr="0032502D">
              <w:rPr>
                <w:sz w:val="20"/>
                <w:vertAlign w:val="superscript"/>
              </w:rPr>
              <w:t> </w:t>
            </w:r>
            <w:hyperlink r:id="rId64" w:anchor="block_444" w:history="1">
              <w:r w:rsidRPr="0032502D">
                <w:rPr>
                  <w:sz w:val="20"/>
                  <w:vertAlign w:val="superscript"/>
                </w:rPr>
                <w:t>4</w:t>
              </w:r>
            </w:hyperlink>
          </w:p>
        </w:tc>
      </w:tr>
      <w:tr w:rsidR="00281F9B" w:rsidRPr="00281F9B" w14:paraId="1176A35C"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F3D65" w14:textId="77777777" w:rsidR="0032502D" w:rsidRPr="0032502D" w:rsidRDefault="0032502D" w:rsidP="0032502D">
            <w:pPr>
              <w:rPr>
                <w:sz w:val="20"/>
              </w:rPr>
            </w:pPr>
          </w:p>
        </w:tc>
        <w:tc>
          <w:tcPr>
            <w:tcW w:w="3771" w:type="dxa"/>
            <w:gridSpan w:val="2"/>
            <w:vMerge w:val="restart"/>
            <w:tcBorders>
              <w:bottom w:val="single" w:sz="6" w:space="0" w:color="000000"/>
              <w:right w:val="single" w:sz="6" w:space="0" w:color="000000"/>
            </w:tcBorders>
            <w:shd w:val="clear" w:color="auto" w:fill="FFFFFF"/>
            <w:hideMark/>
          </w:tcPr>
          <w:p w14:paraId="4D53224F" w14:textId="77777777" w:rsidR="0032502D" w:rsidRPr="0032502D" w:rsidRDefault="0032502D" w:rsidP="0032502D">
            <w:pPr>
              <w:rPr>
                <w:sz w:val="20"/>
              </w:rPr>
            </w:pPr>
            <w:r w:rsidRPr="0032502D">
              <w:rPr>
                <w:sz w:val="20"/>
              </w:rPr>
              <w:t> </w:t>
            </w:r>
          </w:p>
        </w:tc>
        <w:tc>
          <w:tcPr>
            <w:tcW w:w="5844" w:type="dxa"/>
            <w:gridSpan w:val="2"/>
            <w:tcBorders>
              <w:bottom w:val="single" w:sz="6" w:space="0" w:color="000000"/>
              <w:right w:val="single" w:sz="6" w:space="0" w:color="000000"/>
            </w:tcBorders>
            <w:shd w:val="clear" w:color="auto" w:fill="FFFFFF"/>
            <w:hideMark/>
          </w:tcPr>
          <w:p w14:paraId="095809A5" w14:textId="77777777" w:rsidR="0032502D" w:rsidRPr="0032502D" w:rsidRDefault="0032502D" w:rsidP="0032502D">
            <w:pPr>
              <w:rPr>
                <w:sz w:val="20"/>
              </w:rPr>
            </w:pPr>
            <w:r w:rsidRPr="0032502D">
              <w:rPr>
                <w:sz w:val="20"/>
              </w:rPr>
              <w:t> </w:t>
            </w:r>
          </w:p>
        </w:tc>
      </w:tr>
      <w:tr w:rsidR="00281F9B" w:rsidRPr="00281F9B" w14:paraId="7A9BEBE2"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5BE8A" w14:textId="77777777" w:rsidR="0032502D" w:rsidRPr="0032502D" w:rsidRDefault="0032502D" w:rsidP="0032502D">
            <w:pPr>
              <w:rPr>
                <w:sz w:val="20"/>
              </w:rPr>
            </w:pPr>
          </w:p>
        </w:tc>
        <w:tc>
          <w:tcPr>
            <w:tcW w:w="3771" w:type="dxa"/>
            <w:gridSpan w:val="2"/>
            <w:vMerge/>
            <w:tcBorders>
              <w:bottom w:val="single" w:sz="6" w:space="0" w:color="000000"/>
              <w:right w:val="single" w:sz="6" w:space="0" w:color="000000"/>
            </w:tcBorders>
            <w:shd w:val="clear" w:color="auto" w:fill="FFFFFF"/>
            <w:vAlign w:val="center"/>
            <w:hideMark/>
          </w:tcPr>
          <w:p w14:paraId="4D4B7DDD" w14:textId="77777777" w:rsidR="0032502D" w:rsidRPr="0032502D" w:rsidRDefault="0032502D" w:rsidP="0032502D">
            <w:pPr>
              <w:rPr>
                <w:sz w:val="20"/>
              </w:rPr>
            </w:pPr>
          </w:p>
        </w:tc>
        <w:tc>
          <w:tcPr>
            <w:tcW w:w="5844" w:type="dxa"/>
            <w:gridSpan w:val="2"/>
            <w:tcBorders>
              <w:bottom w:val="single" w:sz="6" w:space="0" w:color="000000"/>
              <w:right w:val="single" w:sz="6" w:space="0" w:color="000000"/>
            </w:tcBorders>
            <w:shd w:val="clear" w:color="auto" w:fill="FFFFFF"/>
            <w:hideMark/>
          </w:tcPr>
          <w:p w14:paraId="642856EF" w14:textId="77777777" w:rsidR="0032502D" w:rsidRPr="0032502D" w:rsidRDefault="0032502D" w:rsidP="0032502D">
            <w:pPr>
              <w:rPr>
                <w:sz w:val="20"/>
              </w:rPr>
            </w:pPr>
            <w:r w:rsidRPr="0032502D">
              <w:rPr>
                <w:sz w:val="20"/>
              </w:rPr>
              <w:t> </w:t>
            </w:r>
          </w:p>
        </w:tc>
      </w:tr>
      <w:tr w:rsidR="00281F9B" w:rsidRPr="00281F9B" w14:paraId="59C43E3E"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52DDE" w14:textId="77777777" w:rsidR="0032502D" w:rsidRPr="0032502D" w:rsidRDefault="0032502D" w:rsidP="0032502D">
            <w:pPr>
              <w:rPr>
                <w:sz w:val="20"/>
              </w:rPr>
            </w:pPr>
          </w:p>
        </w:tc>
        <w:tc>
          <w:tcPr>
            <w:tcW w:w="3771" w:type="dxa"/>
            <w:gridSpan w:val="2"/>
            <w:vMerge w:val="restart"/>
            <w:tcBorders>
              <w:bottom w:val="single" w:sz="6" w:space="0" w:color="000000"/>
              <w:right w:val="single" w:sz="6" w:space="0" w:color="000000"/>
            </w:tcBorders>
            <w:shd w:val="clear" w:color="auto" w:fill="FFFFFF"/>
            <w:hideMark/>
          </w:tcPr>
          <w:p w14:paraId="23AD85BA"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5844" w:type="dxa"/>
            <w:gridSpan w:val="2"/>
            <w:tcBorders>
              <w:bottom w:val="single" w:sz="6" w:space="0" w:color="000000"/>
              <w:right w:val="single" w:sz="6" w:space="0" w:color="000000"/>
            </w:tcBorders>
            <w:shd w:val="clear" w:color="auto" w:fill="FFFFFF"/>
            <w:hideMark/>
          </w:tcPr>
          <w:p w14:paraId="52EFEF82" w14:textId="77777777" w:rsidR="0032502D" w:rsidRPr="0032502D" w:rsidRDefault="0032502D" w:rsidP="0032502D">
            <w:pPr>
              <w:rPr>
                <w:sz w:val="20"/>
              </w:rPr>
            </w:pPr>
            <w:r w:rsidRPr="0032502D">
              <w:rPr>
                <w:sz w:val="20"/>
              </w:rPr>
              <w:t> </w:t>
            </w:r>
          </w:p>
        </w:tc>
      </w:tr>
      <w:tr w:rsidR="00281F9B" w:rsidRPr="00281F9B" w14:paraId="0FD5538E"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CE520" w14:textId="77777777" w:rsidR="0032502D" w:rsidRPr="0032502D" w:rsidRDefault="0032502D" w:rsidP="0032502D">
            <w:pPr>
              <w:rPr>
                <w:sz w:val="20"/>
              </w:rPr>
            </w:pPr>
          </w:p>
        </w:tc>
        <w:tc>
          <w:tcPr>
            <w:tcW w:w="3771" w:type="dxa"/>
            <w:gridSpan w:val="2"/>
            <w:vMerge/>
            <w:tcBorders>
              <w:bottom w:val="single" w:sz="6" w:space="0" w:color="000000"/>
              <w:right w:val="single" w:sz="6" w:space="0" w:color="000000"/>
            </w:tcBorders>
            <w:shd w:val="clear" w:color="auto" w:fill="FFFFFF"/>
            <w:vAlign w:val="center"/>
            <w:hideMark/>
          </w:tcPr>
          <w:p w14:paraId="7D5ECF7E" w14:textId="77777777" w:rsidR="0032502D" w:rsidRPr="0032502D" w:rsidRDefault="0032502D" w:rsidP="0032502D">
            <w:pPr>
              <w:rPr>
                <w:sz w:val="20"/>
              </w:rPr>
            </w:pPr>
          </w:p>
        </w:tc>
        <w:tc>
          <w:tcPr>
            <w:tcW w:w="5844" w:type="dxa"/>
            <w:gridSpan w:val="2"/>
            <w:tcBorders>
              <w:bottom w:val="single" w:sz="6" w:space="0" w:color="000000"/>
              <w:right w:val="single" w:sz="6" w:space="0" w:color="000000"/>
            </w:tcBorders>
            <w:shd w:val="clear" w:color="auto" w:fill="FFFFFF"/>
            <w:hideMark/>
          </w:tcPr>
          <w:p w14:paraId="394B10EE" w14:textId="77777777" w:rsidR="0032502D" w:rsidRPr="0032502D" w:rsidRDefault="0032502D" w:rsidP="0032502D">
            <w:pPr>
              <w:rPr>
                <w:sz w:val="20"/>
              </w:rPr>
            </w:pPr>
            <w:r w:rsidRPr="0032502D">
              <w:rPr>
                <w:sz w:val="20"/>
              </w:rPr>
              <w:t> </w:t>
            </w:r>
          </w:p>
        </w:tc>
      </w:tr>
      <w:tr w:rsidR="00281F9B" w:rsidRPr="00281F9B" w14:paraId="0840B2E0"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320F1" w14:textId="77777777" w:rsidR="0032502D" w:rsidRPr="0032502D" w:rsidRDefault="0032502D" w:rsidP="0032502D">
            <w:pPr>
              <w:rPr>
                <w:sz w:val="20"/>
              </w:rPr>
            </w:pPr>
          </w:p>
        </w:tc>
        <w:tc>
          <w:tcPr>
            <w:tcW w:w="651" w:type="dxa"/>
            <w:tcBorders>
              <w:bottom w:val="single" w:sz="6" w:space="0" w:color="000000"/>
              <w:right w:val="single" w:sz="6" w:space="0" w:color="000000"/>
            </w:tcBorders>
            <w:shd w:val="clear" w:color="auto" w:fill="FFFFFF"/>
            <w:hideMark/>
          </w:tcPr>
          <w:p w14:paraId="5B43736C" w14:textId="77777777" w:rsidR="0032502D" w:rsidRPr="0032502D" w:rsidRDefault="0032502D" w:rsidP="0032502D">
            <w:pPr>
              <w:rPr>
                <w:sz w:val="20"/>
              </w:rPr>
            </w:pPr>
            <w:r w:rsidRPr="0032502D">
              <w:rPr>
                <w:sz w:val="20"/>
              </w:rPr>
              <w:t> </w:t>
            </w:r>
          </w:p>
        </w:tc>
        <w:tc>
          <w:tcPr>
            <w:tcW w:w="8964" w:type="dxa"/>
            <w:gridSpan w:val="3"/>
            <w:tcBorders>
              <w:bottom w:val="single" w:sz="6" w:space="0" w:color="000000"/>
              <w:right w:val="single" w:sz="6" w:space="0" w:color="000000"/>
            </w:tcBorders>
            <w:shd w:val="clear" w:color="auto" w:fill="FFFFFF"/>
            <w:hideMark/>
          </w:tcPr>
          <w:p w14:paraId="45AFE714" w14:textId="77777777" w:rsidR="0032502D" w:rsidRPr="0032502D" w:rsidRDefault="0032502D" w:rsidP="0032502D">
            <w:pPr>
              <w:spacing w:before="75" w:after="75"/>
              <w:ind w:left="75" w:right="75"/>
              <w:rPr>
                <w:b/>
                <w:bCs/>
                <w:sz w:val="20"/>
              </w:rPr>
            </w:pPr>
            <w:r w:rsidRPr="0032502D">
              <w:rPr>
                <w:b/>
                <w:bCs/>
                <w:sz w:val="20"/>
              </w:rPr>
              <w:t>Образованием машино-места в здании, сооружении путем переустройства и (или) перепланировки мест общего пользования</w:t>
            </w:r>
          </w:p>
        </w:tc>
      </w:tr>
      <w:tr w:rsidR="00281F9B" w:rsidRPr="00281F9B" w14:paraId="1079C6E0"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EF3A"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65585238" w14:textId="77777777" w:rsidR="0032502D" w:rsidRPr="0032502D" w:rsidRDefault="0032502D" w:rsidP="0032502D">
            <w:pPr>
              <w:spacing w:before="75" w:after="75"/>
              <w:ind w:left="75" w:right="75"/>
              <w:rPr>
                <w:sz w:val="20"/>
              </w:rPr>
            </w:pPr>
            <w:r w:rsidRPr="0032502D">
              <w:rPr>
                <w:sz w:val="20"/>
              </w:rPr>
              <w:t>Количество образуемых машино-мест</w:t>
            </w:r>
          </w:p>
        </w:tc>
        <w:tc>
          <w:tcPr>
            <w:tcW w:w="5844" w:type="dxa"/>
            <w:gridSpan w:val="2"/>
            <w:tcBorders>
              <w:bottom w:val="single" w:sz="6" w:space="0" w:color="000000"/>
              <w:right w:val="single" w:sz="6" w:space="0" w:color="000000"/>
            </w:tcBorders>
            <w:shd w:val="clear" w:color="auto" w:fill="FFFFFF"/>
            <w:hideMark/>
          </w:tcPr>
          <w:p w14:paraId="0857197F" w14:textId="77777777" w:rsidR="0032502D" w:rsidRPr="0032502D" w:rsidRDefault="0032502D" w:rsidP="0032502D">
            <w:pPr>
              <w:rPr>
                <w:sz w:val="20"/>
              </w:rPr>
            </w:pPr>
            <w:r w:rsidRPr="0032502D">
              <w:rPr>
                <w:sz w:val="20"/>
              </w:rPr>
              <w:t> </w:t>
            </w:r>
          </w:p>
        </w:tc>
      </w:tr>
      <w:tr w:rsidR="00281F9B" w:rsidRPr="00281F9B" w14:paraId="53296C0E"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F3985"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6ADE7B5B" w14:textId="77777777" w:rsidR="0032502D" w:rsidRPr="0032502D" w:rsidRDefault="0032502D" w:rsidP="0032502D">
            <w:pPr>
              <w:spacing w:before="75" w:after="75"/>
              <w:ind w:left="75" w:right="75"/>
              <w:rPr>
                <w:sz w:val="20"/>
              </w:rPr>
            </w:pPr>
            <w:r w:rsidRPr="0032502D">
              <w:rPr>
                <w:sz w:val="20"/>
              </w:rPr>
              <w:t>Кадастровый номер здания, сооружения</w:t>
            </w:r>
          </w:p>
        </w:tc>
        <w:tc>
          <w:tcPr>
            <w:tcW w:w="5844" w:type="dxa"/>
            <w:gridSpan w:val="2"/>
            <w:tcBorders>
              <w:bottom w:val="single" w:sz="6" w:space="0" w:color="000000"/>
              <w:right w:val="single" w:sz="6" w:space="0" w:color="000000"/>
            </w:tcBorders>
            <w:shd w:val="clear" w:color="auto" w:fill="FFFFFF"/>
            <w:hideMark/>
          </w:tcPr>
          <w:p w14:paraId="742F3C4E" w14:textId="77777777" w:rsidR="0032502D" w:rsidRPr="0032502D" w:rsidRDefault="0032502D" w:rsidP="0032502D">
            <w:pPr>
              <w:spacing w:before="75" w:after="75"/>
              <w:ind w:left="75" w:right="75"/>
              <w:rPr>
                <w:sz w:val="20"/>
              </w:rPr>
            </w:pPr>
            <w:r w:rsidRPr="0032502D">
              <w:rPr>
                <w:sz w:val="20"/>
              </w:rPr>
              <w:t>Адрес здания, сооружения</w:t>
            </w:r>
          </w:p>
        </w:tc>
      </w:tr>
      <w:tr w:rsidR="00281F9B" w:rsidRPr="00281F9B" w14:paraId="4DA77C20"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32854" w14:textId="77777777" w:rsidR="0032502D" w:rsidRPr="0032502D" w:rsidRDefault="0032502D" w:rsidP="0032502D">
            <w:pPr>
              <w:rPr>
                <w:sz w:val="20"/>
              </w:rPr>
            </w:pPr>
          </w:p>
        </w:tc>
        <w:tc>
          <w:tcPr>
            <w:tcW w:w="3771" w:type="dxa"/>
            <w:gridSpan w:val="2"/>
            <w:vMerge w:val="restart"/>
            <w:tcBorders>
              <w:bottom w:val="single" w:sz="6" w:space="0" w:color="000000"/>
              <w:right w:val="single" w:sz="6" w:space="0" w:color="000000"/>
            </w:tcBorders>
            <w:shd w:val="clear" w:color="auto" w:fill="FFFFFF"/>
            <w:hideMark/>
          </w:tcPr>
          <w:p w14:paraId="1ACF1727" w14:textId="77777777" w:rsidR="0032502D" w:rsidRPr="0032502D" w:rsidRDefault="0032502D" w:rsidP="0032502D">
            <w:pPr>
              <w:rPr>
                <w:sz w:val="20"/>
              </w:rPr>
            </w:pPr>
            <w:r w:rsidRPr="0032502D">
              <w:rPr>
                <w:sz w:val="20"/>
              </w:rPr>
              <w:t> </w:t>
            </w:r>
          </w:p>
        </w:tc>
        <w:tc>
          <w:tcPr>
            <w:tcW w:w="5844" w:type="dxa"/>
            <w:gridSpan w:val="2"/>
            <w:tcBorders>
              <w:bottom w:val="single" w:sz="6" w:space="0" w:color="000000"/>
              <w:right w:val="single" w:sz="6" w:space="0" w:color="000000"/>
            </w:tcBorders>
            <w:shd w:val="clear" w:color="auto" w:fill="FFFFFF"/>
            <w:hideMark/>
          </w:tcPr>
          <w:p w14:paraId="15B7F7BB" w14:textId="77777777" w:rsidR="0032502D" w:rsidRPr="0032502D" w:rsidRDefault="0032502D" w:rsidP="0032502D">
            <w:pPr>
              <w:rPr>
                <w:sz w:val="20"/>
              </w:rPr>
            </w:pPr>
            <w:r w:rsidRPr="0032502D">
              <w:rPr>
                <w:sz w:val="20"/>
              </w:rPr>
              <w:t> </w:t>
            </w:r>
          </w:p>
        </w:tc>
      </w:tr>
      <w:tr w:rsidR="00281F9B" w:rsidRPr="00281F9B" w14:paraId="2A373E6E"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1C47F" w14:textId="77777777" w:rsidR="0032502D" w:rsidRPr="0032502D" w:rsidRDefault="0032502D" w:rsidP="0032502D">
            <w:pPr>
              <w:rPr>
                <w:sz w:val="20"/>
              </w:rPr>
            </w:pPr>
          </w:p>
        </w:tc>
        <w:tc>
          <w:tcPr>
            <w:tcW w:w="3771" w:type="dxa"/>
            <w:gridSpan w:val="2"/>
            <w:vMerge/>
            <w:tcBorders>
              <w:bottom w:val="single" w:sz="6" w:space="0" w:color="000000"/>
              <w:right w:val="single" w:sz="6" w:space="0" w:color="000000"/>
            </w:tcBorders>
            <w:shd w:val="clear" w:color="auto" w:fill="FFFFFF"/>
            <w:vAlign w:val="center"/>
            <w:hideMark/>
          </w:tcPr>
          <w:p w14:paraId="34EC130E" w14:textId="77777777" w:rsidR="0032502D" w:rsidRPr="0032502D" w:rsidRDefault="0032502D" w:rsidP="0032502D">
            <w:pPr>
              <w:rPr>
                <w:sz w:val="20"/>
              </w:rPr>
            </w:pPr>
          </w:p>
        </w:tc>
        <w:tc>
          <w:tcPr>
            <w:tcW w:w="5844" w:type="dxa"/>
            <w:gridSpan w:val="2"/>
            <w:tcBorders>
              <w:bottom w:val="single" w:sz="6" w:space="0" w:color="000000"/>
              <w:right w:val="single" w:sz="6" w:space="0" w:color="000000"/>
            </w:tcBorders>
            <w:shd w:val="clear" w:color="auto" w:fill="FFFFFF"/>
            <w:hideMark/>
          </w:tcPr>
          <w:p w14:paraId="5FA3CE89" w14:textId="77777777" w:rsidR="0032502D" w:rsidRPr="0032502D" w:rsidRDefault="0032502D" w:rsidP="0032502D">
            <w:pPr>
              <w:rPr>
                <w:sz w:val="20"/>
              </w:rPr>
            </w:pPr>
            <w:r w:rsidRPr="0032502D">
              <w:rPr>
                <w:sz w:val="20"/>
              </w:rPr>
              <w:t> </w:t>
            </w:r>
          </w:p>
        </w:tc>
      </w:tr>
      <w:tr w:rsidR="00281F9B" w:rsidRPr="00281F9B" w14:paraId="0B7507B7"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2C194" w14:textId="77777777" w:rsidR="0032502D" w:rsidRPr="0032502D" w:rsidRDefault="0032502D" w:rsidP="0032502D">
            <w:pPr>
              <w:rPr>
                <w:sz w:val="20"/>
              </w:rPr>
            </w:pPr>
          </w:p>
        </w:tc>
        <w:tc>
          <w:tcPr>
            <w:tcW w:w="3771" w:type="dxa"/>
            <w:gridSpan w:val="2"/>
            <w:vMerge w:val="restart"/>
            <w:tcBorders>
              <w:bottom w:val="single" w:sz="6" w:space="0" w:color="000000"/>
              <w:right w:val="single" w:sz="6" w:space="0" w:color="000000"/>
            </w:tcBorders>
            <w:shd w:val="clear" w:color="auto" w:fill="FFFFFF"/>
            <w:hideMark/>
          </w:tcPr>
          <w:p w14:paraId="7BA90668"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5844" w:type="dxa"/>
            <w:gridSpan w:val="2"/>
            <w:tcBorders>
              <w:bottom w:val="single" w:sz="6" w:space="0" w:color="000000"/>
              <w:right w:val="single" w:sz="6" w:space="0" w:color="000000"/>
            </w:tcBorders>
            <w:shd w:val="clear" w:color="auto" w:fill="FFFFFF"/>
            <w:hideMark/>
          </w:tcPr>
          <w:p w14:paraId="1E67B41A" w14:textId="77777777" w:rsidR="0032502D" w:rsidRPr="0032502D" w:rsidRDefault="0032502D" w:rsidP="0032502D">
            <w:pPr>
              <w:rPr>
                <w:sz w:val="20"/>
              </w:rPr>
            </w:pPr>
            <w:r w:rsidRPr="0032502D">
              <w:rPr>
                <w:sz w:val="20"/>
              </w:rPr>
              <w:t> </w:t>
            </w:r>
          </w:p>
        </w:tc>
      </w:tr>
      <w:tr w:rsidR="00281F9B" w:rsidRPr="00281F9B" w14:paraId="6AE1EB62"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50E04" w14:textId="77777777" w:rsidR="0032502D" w:rsidRPr="0032502D" w:rsidRDefault="0032502D" w:rsidP="0032502D">
            <w:pPr>
              <w:rPr>
                <w:sz w:val="20"/>
              </w:rPr>
            </w:pPr>
          </w:p>
        </w:tc>
        <w:tc>
          <w:tcPr>
            <w:tcW w:w="3771" w:type="dxa"/>
            <w:gridSpan w:val="2"/>
            <w:vMerge/>
            <w:tcBorders>
              <w:bottom w:val="single" w:sz="6" w:space="0" w:color="000000"/>
              <w:right w:val="single" w:sz="6" w:space="0" w:color="000000"/>
            </w:tcBorders>
            <w:shd w:val="clear" w:color="auto" w:fill="FFFFFF"/>
            <w:vAlign w:val="center"/>
            <w:hideMark/>
          </w:tcPr>
          <w:p w14:paraId="0A0791B0" w14:textId="77777777" w:rsidR="0032502D" w:rsidRPr="0032502D" w:rsidRDefault="0032502D" w:rsidP="0032502D">
            <w:pPr>
              <w:rPr>
                <w:sz w:val="20"/>
              </w:rPr>
            </w:pPr>
          </w:p>
        </w:tc>
        <w:tc>
          <w:tcPr>
            <w:tcW w:w="5844" w:type="dxa"/>
            <w:gridSpan w:val="2"/>
            <w:tcBorders>
              <w:bottom w:val="single" w:sz="6" w:space="0" w:color="000000"/>
              <w:right w:val="single" w:sz="6" w:space="0" w:color="000000"/>
            </w:tcBorders>
            <w:shd w:val="clear" w:color="auto" w:fill="FFFFFF"/>
            <w:hideMark/>
          </w:tcPr>
          <w:p w14:paraId="5F6CC582" w14:textId="77777777" w:rsidR="0032502D" w:rsidRPr="0032502D" w:rsidRDefault="0032502D" w:rsidP="0032502D">
            <w:pPr>
              <w:rPr>
                <w:sz w:val="20"/>
              </w:rPr>
            </w:pPr>
            <w:r w:rsidRPr="0032502D">
              <w:rPr>
                <w:sz w:val="20"/>
              </w:rPr>
              <w:t> </w:t>
            </w:r>
          </w:p>
        </w:tc>
      </w:tr>
      <w:tr w:rsidR="00281F9B" w:rsidRPr="00281F9B" w14:paraId="6DD6FE89"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002AA" w14:textId="77777777" w:rsidR="0032502D" w:rsidRPr="0032502D" w:rsidRDefault="0032502D" w:rsidP="0032502D">
            <w:pPr>
              <w:rPr>
                <w:sz w:val="20"/>
              </w:rPr>
            </w:pPr>
          </w:p>
        </w:tc>
        <w:tc>
          <w:tcPr>
            <w:tcW w:w="651" w:type="dxa"/>
            <w:tcBorders>
              <w:bottom w:val="single" w:sz="6" w:space="0" w:color="000000"/>
              <w:right w:val="single" w:sz="6" w:space="0" w:color="000000"/>
            </w:tcBorders>
            <w:shd w:val="clear" w:color="auto" w:fill="FFFFFF"/>
            <w:hideMark/>
          </w:tcPr>
          <w:p w14:paraId="19431B89" w14:textId="77777777" w:rsidR="0032502D" w:rsidRPr="0032502D" w:rsidRDefault="0032502D" w:rsidP="0032502D">
            <w:pPr>
              <w:rPr>
                <w:sz w:val="20"/>
              </w:rPr>
            </w:pPr>
            <w:r w:rsidRPr="0032502D">
              <w:rPr>
                <w:sz w:val="20"/>
              </w:rPr>
              <w:t> </w:t>
            </w:r>
          </w:p>
        </w:tc>
        <w:tc>
          <w:tcPr>
            <w:tcW w:w="8964" w:type="dxa"/>
            <w:gridSpan w:val="3"/>
            <w:tcBorders>
              <w:bottom w:val="single" w:sz="6" w:space="0" w:color="000000"/>
              <w:right w:val="single" w:sz="6" w:space="0" w:color="000000"/>
            </w:tcBorders>
            <w:shd w:val="clear" w:color="auto" w:fill="FFFFFF"/>
            <w:hideMark/>
          </w:tcPr>
          <w:p w14:paraId="3E842046" w14:textId="77777777" w:rsidR="0032502D" w:rsidRPr="0032502D" w:rsidRDefault="0032502D" w:rsidP="0032502D">
            <w:pPr>
              <w:ind w:left="75" w:right="75"/>
              <w:rPr>
                <w:b/>
                <w:bCs/>
                <w:sz w:val="18"/>
                <w:szCs w:val="18"/>
              </w:rPr>
            </w:pPr>
            <w:r w:rsidRPr="0032502D">
              <w:rPr>
                <w:b/>
                <w:bCs/>
                <w:sz w:val="18"/>
                <w:szCs w:val="1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65" w:history="1">
              <w:r w:rsidRPr="0032502D">
                <w:rPr>
                  <w:b/>
                  <w:bCs/>
                  <w:sz w:val="18"/>
                  <w:szCs w:val="18"/>
                </w:rPr>
                <w:t>Федеральным законом</w:t>
              </w:r>
            </w:hyperlink>
            <w:r w:rsidRPr="0032502D">
              <w:rPr>
                <w:b/>
                <w:bCs/>
                <w:sz w:val="18"/>
                <w:szCs w:val="18"/>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281F9B" w:rsidRPr="00281F9B" w14:paraId="3EABD596"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FB731"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6653C284" w14:textId="77777777" w:rsidR="0032502D" w:rsidRPr="0032502D" w:rsidRDefault="0032502D" w:rsidP="0032502D">
            <w:pPr>
              <w:spacing w:before="75" w:after="75"/>
              <w:ind w:left="75" w:right="75"/>
              <w:rPr>
                <w:sz w:val="20"/>
              </w:rPr>
            </w:pPr>
            <w:r w:rsidRPr="0032502D">
              <w:rPr>
                <w:sz w:val="20"/>
              </w:rPr>
              <w:t>Кадастровый номер земельного участка, здания (строения), сооружения, помещения, машино-места</w:t>
            </w:r>
          </w:p>
        </w:tc>
        <w:tc>
          <w:tcPr>
            <w:tcW w:w="5844" w:type="dxa"/>
            <w:gridSpan w:val="2"/>
            <w:tcBorders>
              <w:bottom w:val="single" w:sz="6" w:space="0" w:color="000000"/>
              <w:right w:val="single" w:sz="6" w:space="0" w:color="000000"/>
            </w:tcBorders>
            <w:shd w:val="clear" w:color="auto" w:fill="FFFFFF"/>
            <w:hideMark/>
          </w:tcPr>
          <w:p w14:paraId="365A3B90" w14:textId="77777777" w:rsidR="0032502D" w:rsidRPr="0032502D" w:rsidRDefault="0032502D" w:rsidP="0032502D">
            <w:pPr>
              <w:spacing w:before="75" w:after="75"/>
              <w:ind w:left="75" w:right="75"/>
              <w:rPr>
                <w:sz w:val="20"/>
              </w:rPr>
            </w:pPr>
            <w:r w:rsidRPr="0032502D">
              <w:rPr>
                <w:sz w:val="20"/>
              </w:rPr>
              <w:t>Существующий адрес земельного участка, здания (строения), сооружения, помещения, машино-места</w:t>
            </w:r>
          </w:p>
        </w:tc>
      </w:tr>
      <w:tr w:rsidR="00281F9B" w:rsidRPr="00281F9B" w14:paraId="33899445"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D9FE6" w14:textId="77777777" w:rsidR="0032502D" w:rsidRPr="0032502D" w:rsidRDefault="0032502D" w:rsidP="0032502D">
            <w:pPr>
              <w:rPr>
                <w:sz w:val="20"/>
              </w:rPr>
            </w:pPr>
          </w:p>
        </w:tc>
        <w:tc>
          <w:tcPr>
            <w:tcW w:w="3771" w:type="dxa"/>
            <w:gridSpan w:val="2"/>
            <w:vMerge w:val="restart"/>
            <w:tcBorders>
              <w:bottom w:val="single" w:sz="6" w:space="0" w:color="000000"/>
              <w:right w:val="single" w:sz="6" w:space="0" w:color="000000"/>
            </w:tcBorders>
            <w:shd w:val="clear" w:color="auto" w:fill="FFFFFF"/>
            <w:hideMark/>
          </w:tcPr>
          <w:p w14:paraId="2E5C348A" w14:textId="77777777" w:rsidR="0032502D" w:rsidRPr="0032502D" w:rsidRDefault="0032502D" w:rsidP="0032502D">
            <w:pPr>
              <w:rPr>
                <w:sz w:val="20"/>
              </w:rPr>
            </w:pPr>
            <w:r w:rsidRPr="0032502D">
              <w:rPr>
                <w:sz w:val="20"/>
              </w:rPr>
              <w:t> </w:t>
            </w:r>
          </w:p>
        </w:tc>
        <w:tc>
          <w:tcPr>
            <w:tcW w:w="5844" w:type="dxa"/>
            <w:gridSpan w:val="2"/>
            <w:tcBorders>
              <w:bottom w:val="single" w:sz="6" w:space="0" w:color="000000"/>
              <w:right w:val="single" w:sz="6" w:space="0" w:color="000000"/>
            </w:tcBorders>
            <w:shd w:val="clear" w:color="auto" w:fill="FFFFFF"/>
            <w:hideMark/>
          </w:tcPr>
          <w:p w14:paraId="225860E2" w14:textId="77777777" w:rsidR="0032502D" w:rsidRPr="0032502D" w:rsidRDefault="0032502D" w:rsidP="0032502D">
            <w:pPr>
              <w:rPr>
                <w:sz w:val="20"/>
              </w:rPr>
            </w:pPr>
            <w:r w:rsidRPr="0032502D">
              <w:rPr>
                <w:sz w:val="20"/>
              </w:rPr>
              <w:t> </w:t>
            </w:r>
          </w:p>
        </w:tc>
      </w:tr>
      <w:tr w:rsidR="00281F9B" w:rsidRPr="00281F9B" w14:paraId="59A2185F" w14:textId="77777777" w:rsidTr="00706A66">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9F08F" w14:textId="77777777" w:rsidR="0032502D" w:rsidRPr="0032502D" w:rsidRDefault="0032502D" w:rsidP="0032502D">
            <w:pPr>
              <w:rPr>
                <w:sz w:val="22"/>
                <w:szCs w:val="22"/>
              </w:rPr>
            </w:pPr>
          </w:p>
        </w:tc>
        <w:tc>
          <w:tcPr>
            <w:tcW w:w="3771" w:type="dxa"/>
            <w:gridSpan w:val="2"/>
            <w:vMerge/>
            <w:tcBorders>
              <w:bottom w:val="single" w:sz="6" w:space="0" w:color="000000"/>
              <w:right w:val="single" w:sz="6" w:space="0" w:color="000000"/>
            </w:tcBorders>
            <w:shd w:val="clear" w:color="auto" w:fill="FFFFFF"/>
            <w:vAlign w:val="center"/>
            <w:hideMark/>
          </w:tcPr>
          <w:p w14:paraId="585E8174" w14:textId="77777777" w:rsidR="0032502D" w:rsidRPr="0032502D" w:rsidRDefault="0032502D" w:rsidP="0032502D">
            <w:pPr>
              <w:rPr>
                <w:sz w:val="22"/>
                <w:szCs w:val="22"/>
              </w:rPr>
            </w:pPr>
          </w:p>
        </w:tc>
        <w:tc>
          <w:tcPr>
            <w:tcW w:w="5844" w:type="dxa"/>
            <w:gridSpan w:val="2"/>
            <w:tcBorders>
              <w:bottom w:val="single" w:sz="6" w:space="0" w:color="000000"/>
              <w:right w:val="single" w:sz="6" w:space="0" w:color="000000"/>
            </w:tcBorders>
            <w:shd w:val="clear" w:color="auto" w:fill="FFFFFF"/>
            <w:hideMark/>
          </w:tcPr>
          <w:p w14:paraId="3C99215F" w14:textId="77777777" w:rsidR="0032502D" w:rsidRPr="0032502D" w:rsidRDefault="0032502D" w:rsidP="0032502D">
            <w:pPr>
              <w:rPr>
                <w:sz w:val="22"/>
                <w:szCs w:val="22"/>
              </w:rPr>
            </w:pPr>
            <w:r w:rsidRPr="0032502D">
              <w:rPr>
                <w:sz w:val="22"/>
                <w:szCs w:val="22"/>
              </w:rPr>
              <w:t> </w:t>
            </w:r>
          </w:p>
        </w:tc>
      </w:tr>
      <w:tr w:rsidR="00281F9B" w:rsidRPr="00281F9B" w14:paraId="47C7AEF9" w14:textId="77777777" w:rsidTr="00706A66">
        <w:trPr>
          <w:gridAfter w:val="1"/>
          <w:wAfter w:w="28" w:type="dxa"/>
        </w:trPr>
        <w:tc>
          <w:tcPr>
            <w:tcW w:w="75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DCCB4" w14:textId="77777777" w:rsidR="0032502D" w:rsidRPr="0032502D" w:rsidRDefault="0032502D" w:rsidP="0032502D">
            <w:pPr>
              <w:rPr>
                <w:sz w:val="20"/>
              </w:rPr>
            </w:pPr>
          </w:p>
        </w:tc>
        <w:tc>
          <w:tcPr>
            <w:tcW w:w="3771" w:type="dxa"/>
            <w:gridSpan w:val="2"/>
            <w:vMerge w:val="restart"/>
            <w:tcBorders>
              <w:top w:val="single" w:sz="4" w:space="0" w:color="auto"/>
              <w:bottom w:val="single" w:sz="6" w:space="0" w:color="000000"/>
              <w:right w:val="single" w:sz="6" w:space="0" w:color="000000"/>
            </w:tcBorders>
            <w:shd w:val="clear" w:color="auto" w:fill="FFFFFF"/>
            <w:hideMark/>
          </w:tcPr>
          <w:p w14:paraId="6CF2E736"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5816" w:type="dxa"/>
            <w:tcBorders>
              <w:top w:val="single" w:sz="4" w:space="0" w:color="auto"/>
              <w:bottom w:val="single" w:sz="6" w:space="0" w:color="000000"/>
              <w:right w:val="single" w:sz="6" w:space="0" w:color="000000"/>
            </w:tcBorders>
            <w:shd w:val="clear" w:color="auto" w:fill="FFFFFF"/>
            <w:hideMark/>
          </w:tcPr>
          <w:p w14:paraId="3D9CE9F2" w14:textId="77777777" w:rsidR="0032502D" w:rsidRPr="0032502D" w:rsidRDefault="0032502D" w:rsidP="0032502D">
            <w:pPr>
              <w:rPr>
                <w:sz w:val="20"/>
              </w:rPr>
            </w:pPr>
            <w:r w:rsidRPr="0032502D">
              <w:rPr>
                <w:sz w:val="20"/>
              </w:rPr>
              <w:t> </w:t>
            </w:r>
          </w:p>
        </w:tc>
      </w:tr>
      <w:tr w:rsidR="00281F9B" w:rsidRPr="00281F9B" w14:paraId="16976D62"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FE75" w14:textId="77777777" w:rsidR="0032502D" w:rsidRPr="0032502D" w:rsidRDefault="0032502D" w:rsidP="0032502D">
            <w:pPr>
              <w:rPr>
                <w:sz w:val="20"/>
              </w:rPr>
            </w:pPr>
          </w:p>
        </w:tc>
        <w:tc>
          <w:tcPr>
            <w:tcW w:w="3771" w:type="dxa"/>
            <w:gridSpan w:val="2"/>
            <w:vMerge/>
            <w:tcBorders>
              <w:top w:val="single" w:sz="6" w:space="0" w:color="000000"/>
              <w:bottom w:val="single" w:sz="6" w:space="0" w:color="000000"/>
              <w:right w:val="single" w:sz="6" w:space="0" w:color="000000"/>
            </w:tcBorders>
            <w:shd w:val="clear" w:color="auto" w:fill="FFFFFF"/>
            <w:vAlign w:val="center"/>
            <w:hideMark/>
          </w:tcPr>
          <w:p w14:paraId="09739431" w14:textId="77777777" w:rsidR="0032502D" w:rsidRPr="0032502D" w:rsidRDefault="0032502D" w:rsidP="0032502D">
            <w:pPr>
              <w:rPr>
                <w:sz w:val="20"/>
              </w:rPr>
            </w:pPr>
          </w:p>
        </w:tc>
        <w:tc>
          <w:tcPr>
            <w:tcW w:w="5816" w:type="dxa"/>
            <w:tcBorders>
              <w:bottom w:val="single" w:sz="6" w:space="0" w:color="000000"/>
              <w:right w:val="single" w:sz="6" w:space="0" w:color="000000"/>
            </w:tcBorders>
            <w:shd w:val="clear" w:color="auto" w:fill="FFFFFF"/>
            <w:hideMark/>
          </w:tcPr>
          <w:p w14:paraId="3208CC6E" w14:textId="77777777" w:rsidR="0032502D" w:rsidRPr="0032502D" w:rsidRDefault="0032502D" w:rsidP="0032502D">
            <w:pPr>
              <w:rPr>
                <w:sz w:val="20"/>
              </w:rPr>
            </w:pPr>
            <w:r w:rsidRPr="0032502D">
              <w:rPr>
                <w:sz w:val="20"/>
              </w:rPr>
              <w:t> </w:t>
            </w:r>
          </w:p>
        </w:tc>
      </w:tr>
      <w:tr w:rsidR="00281F9B" w:rsidRPr="00281F9B" w14:paraId="51D00F4A"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BFEC6" w14:textId="77777777" w:rsidR="0032502D" w:rsidRPr="0032502D" w:rsidRDefault="0032502D" w:rsidP="0032502D">
            <w:pPr>
              <w:rPr>
                <w:sz w:val="20"/>
              </w:rPr>
            </w:pPr>
          </w:p>
        </w:tc>
        <w:tc>
          <w:tcPr>
            <w:tcW w:w="651" w:type="dxa"/>
            <w:tcBorders>
              <w:bottom w:val="single" w:sz="6" w:space="0" w:color="000000"/>
              <w:right w:val="single" w:sz="6" w:space="0" w:color="000000"/>
            </w:tcBorders>
            <w:shd w:val="clear" w:color="auto" w:fill="FFFFFF"/>
            <w:hideMark/>
          </w:tcPr>
          <w:p w14:paraId="6079D848" w14:textId="77777777" w:rsidR="0032502D" w:rsidRPr="0032502D" w:rsidRDefault="0032502D" w:rsidP="0032502D">
            <w:pPr>
              <w:rPr>
                <w:sz w:val="20"/>
              </w:rPr>
            </w:pPr>
            <w:r w:rsidRPr="0032502D">
              <w:rPr>
                <w:sz w:val="20"/>
              </w:rPr>
              <w:t> </w:t>
            </w:r>
          </w:p>
        </w:tc>
        <w:tc>
          <w:tcPr>
            <w:tcW w:w="8936" w:type="dxa"/>
            <w:gridSpan w:val="2"/>
            <w:tcBorders>
              <w:bottom w:val="single" w:sz="6" w:space="0" w:color="000000"/>
              <w:right w:val="single" w:sz="6" w:space="0" w:color="000000"/>
            </w:tcBorders>
            <w:shd w:val="clear" w:color="auto" w:fill="FFFFFF"/>
            <w:hideMark/>
          </w:tcPr>
          <w:p w14:paraId="3D6B20A4" w14:textId="77777777" w:rsidR="0032502D" w:rsidRPr="0032502D" w:rsidRDefault="0032502D" w:rsidP="0032502D">
            <w:pPr>
              <w:ind w:left="75" w:right="75"/>
              <w:rPr>
                <w:b/>
                <w:bCs/>
                <w:sz w:val="20"/>
              </w:rPr>
            </w:pPr>
            <w:r w:rsidRPr="0032502D">
              <w:rPr>
                <w:b/>
                <w:bCs/>
                <w:sz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66" w:history="1">
              <w:r w:rsidRPr="0032502D">
                <w:rPr>
                  <w:b/>
                  <w:bCs/>
                  <w:sz w:val="20"/>
                </w:rPr>
                <w:t>Федеральным законом</w:t>
              </w:r>
            </w:hyperlink>
            <w:r w:rsidRPr="0032502D">
              <w:rPr>
                <w:b/>
                <w:bCs/>
                <w:sz w:val="20"/>
              </w:rPr>
              <w:t> "О государственной регистрации недвижимости", адреса</w:t>
            </w:r>
          </w:p>
        </w:tc>
      </w:tr>
      <w:tr w:rsidR="00281F9B" w:rsidRPr="00281F9B" w14:paraId="312A5848"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77050"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0ACC6C28" w14:textId="77777777" w:rsidR="0032502D" w:rsidRPr="0032502D" w:rsidRDefault="0032502D" w:rsidP="0032502D">
            <w:pPr>
              <w:spacing w:before="75" w:after="75"/>
              <w:ind w:left="75" w:right="75"/>
              <w:rPr>
                <w:sz w:val="20"/>
              </w:rPr>
            </w:pPr>
            <w:r w:rsidRPr="0032502D">
              <w:rPr>
                <w:sz w:val="20"/>
              </w:rPr>
              <w:t>Кадастровый номер земельного участка, здания (строения), сооружения, помещения, машино-места</w:t>
            </w:r>
          </w:p>
        </w:tc>
        <w:tc>
          <w:tcPr>
            <w:tcW w:w="5816" w:type="dxa"/>
            <w:tcBorders>
              <w:bottom w:val="single" w:sz="6" w:space="0" w:color="000000"/>
              <w:right w:val="single" w:sz="6" w:space="0" w:color="000000"/>
            </w:tcBorders>
            <w:shd w:val="clear" w:color="auto" w:fill="FFFFFF"/>
            <w:hideMark/>
          </w:tcPr>
          <w:p w14:paraId="5F5DEBC2" w14:textId="77777777" w:rsidR="0032502D" w:rsidRPr="0032502D" w:rsidRDefault="0032502D" w:rsidP="0032502D">
            <w:pPr>
              <w:spacing w:before="75" w:after="75"/>
              <w:ind w:left="75" w:right="75"/>
              <w:rPr>
                <w:sz w:val="20"/>
              </w:rPr>
            </w:pPr>
            <w:r w:rsidRPr="0032502D">
              <w:rPr>
                <w:sz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81F9B" w:rsidRPr="00281F9B" w14:paraId="6D7AEDBC"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97DB9"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75A90B8E" w14:textId="77777777" w:rsidR="0032502D" w:rsidRPr="0032502D" w:rsidRDefault="0032502D" w:rsidP="0032502D">
            <w:pPr>
              <w:rPr>
                <w:sz w:val="20"/>
              </w:rPr>
            </w:pPr>
            <w:r w:rsidRPr="0032502D">
              <w:rPr>
                <w:sz w:val="20"/>
              </w:rPr>
              <w:t> </w:t>
            </w:r>
          </w:p>
        </w:tc>
        <w:tc>
          <w:tcPr>
            <w:tcW w:w="5816" w:type="dxa"/>
            <w:tcBorders>
              <w:bottom w:val="single" w:sz="6" w:space="0" w:color="000000"/>
              <w:right w:val="single" w:sz="6" w:space="0" w:color="000000"/>
            </w:tcBorders>
            <w:shd w:val="clear" w:color="auto" w:fill="FFFFFF"/>
            <w:hideMark/>
          </w:tcPr>
          <w:p w14:paraId="712D2F42" w14:textId="77777777" w:rsidR="0032502D" w:rsidRPr="0032502D" w:rsidRDefault="0032502D" w:rsidP="0032502D">
            <w:pPr>
              <w:rPr>
                <w:sz w:val="20"/>
              </w:rPr>
            </w:pPr>
            <w:r w:rsidRPr="0032502D">
              <w:rPr>
                <w:sz w:val="20"/>
              </w:rPr>
              <w:t> </w:t>
            </w:r>
          </w:p>
        </w:tc>
      </w:tr>
      <w:tr w:rsidR="00281F9B" w:rsidRPr="00281F9B" w14:paraId="765456D9"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F41C1"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1E8A57B7" w14:textId="77777777" w:rsidR="0032502D" w:rsidRPr="0032502D" w:rsidRDefault="0032502D" w:rsidP="0032502D">
            <w:pPr>
              <w:rPr>
                <w:sz w:val="20"/>
              </w:rPr>
            </w:pPr>
            <w:r w:rsidRPr="0032502D">
              <w:rPr>
                <w:sz w:val="20"/>
              </w:rPr>
              <w:t> </w:t>
            </w:r>
          </w:p>
        </w:tc>
        <w:tc>
          <w:tcPr>
            <w:tcW w:w="5816" w:type="dxa"/>
            <w:tcBorders>
              <w:bottom w:val="single" w:sz="6" w:space="0" w:color="000000"/>
              <w:right w:val="single" w:sz="6" w:space="0" w:color="000000"/>
            </w:tcBorders>
            <w:shd w:val="clear" w:color="auto" w:fill="FFFFFF"/>
            <w:hideMark/>
          </w:tcPr>
          <w:p w14:paraId="3C53CFB6" w14:textId="77777777" w:rsidR="0032502D" w:rsidRPr="0032502D" w:rsidRDefault="0032502D" w:rsidP="0032502D">
            <w:pPr>
              <w:rPr>
                <w:sz w:val="20"/>
              </w:rPr>
            </w:pPr>
            <w:r w:rsidRPr="0032502D">
              <w:rPr>
                <w:sz w:val="20"/>
              </w:rPr>
              <w:t> </w:t>
            </w:r>
          </w:p>
        </w:tc>
      </w:tr>
      <w:tr w:rsidR="00281F9B" w:rsidRPr="00281F9B" w14:paraId="2EE52EB0"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4CBF4"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136112B4" w14:textId="77777777" w:rsidR="0032502D" w:rsidRPr="0032502D" w:rsidRDefault="0032502D" w:rsidP="0032502D">
            <w:pPr>
              <w:spacing w:before="75" w:after="75"/>
              <w:ind w:left="75" w:right="75"/>
              <w:rPr>
                <w:sz w:val="20"/>
              </w:rPr>
            </w:pPr>
            <w:r w:rsidRPr="0032502D">
              <w:rPr>
                <w:sz w:val="20"/>
              </w:rPr>
              <w:t>Дополнительная информация:</w:t>
            </w:r>
          </w:p>
        </w:tc>
        <w:tc>
          <w:tcPr>
            <w:tcW w:w="5816" w:type="dxa"/>
            <w:tcBorders>
              <w:bottom w:val="single" w:sz="6" w:space="0" w:color="000000"/>
              <w:right w:val="single" w:sz="6" w:space="0" w:color="000000"/>
            </w:tcBorders>
            <w:shd w:val="clear" w:color="auto" w:fill="FFFFFF"/>
            <w:hideMark/>
          </w:tcPr>
          <w:p w14:paraId="0E174CAD" w14:textId="77777777" w:rsidR="0032502D" w:rsidRPr="0032502D" w:rsidRDefault="0032502D" w:rsidP="0032502D">
            <w:pPr>
              <w:rPr>
                <w:sz w:val="20"/>
              </w:rPr>
            </w:pPr>
            <w:r w:rsidRPr="0032502D">
              <w:rPr>
                <w:sz w:val="20"/>
              </w:rPr>
              <w:t> </w:t>
            </w:r>
          </w:p>
        </w:tc>
      </w:tr>
      <w:tr w:rsidR="00281F9B" w:rsidRPr="00281F9B" w14:paraId="6A46D64D"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CE55D"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2037E8F2" w14:textId="77777777" w:rsidR="0032502D" w:rsidRPr="0032502D" w:rsidRDefault="0032502D" w:rsidP="0032502D">
            <w:pPr>
              <w:rPr>
                <w:sz w:val="20"/>
              </w:rPr>
            </w:pPr>
            <w:r w:rsidRPr="0032502D">
              <w:rPr>
                <w:sz w:val="20"/>
              </w:rPr>
              <w:t> </w:t>
            </w:r>
          </w:p>
        </w:tc>
        <w:tc>
          <w:tcPr>
            <w:tcW w:w="5816" w:type="dxa"/>
            <w:tcBorders>
              <w:bottom w:val="single" w:sz="6" w:space="0" w:color="000000"/>
              <w:right w:val="single" w:sz="6" w:space="0" w:color="000000"/>
            </w:tcBorders>
            <w:shd w:val="clear" w:color="auto" w:fill="FFFFFF"/>
            <w:hideMark/>
          </w:tcPr>
          <w:p w14:paraId="1BF03C52" w14:textId="77777777" w:rsidR="0032502D" w:rsidRPr="0032502D" w:rsidRDefault="0032502D" w:rsidP="0032502D">
            <w:pPr>
              <w:rPr>
                <w:sz w:val="20"/>
              </w:rPr>
            </w:pPr>
            <w:r w:rsidRPr="0032502D">
              <w:rPr>
                <w:sz w:val="20"/>
              </w:rPr>
              <w:t> </w:t>
            </w:r>
          </w:p>
        </w:tc>
      </w:tr>
      <w:tr w:rsidR="00281F9B" w:rsidRPr="00281F9B" w14:paraId="0AEB5D92" w14:textId="77777777" w:rsidTr="00706A66">
        <w:trPr>
          <w:gridAfter w:val="1"/>
          <w:wAfter w:w="28" w:type="dxa"/>
        </w:trPr>
        <w:tc>
          <w:tcPr>
            <w:tcW w:w="7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830DF" w14:textId="77777777" w:rsidR="0032502D" w:rsidRPr="0032502D" w:rsidRDefault="0032502D" w:rsidP="0032502D">
            <w:pPr>
              <w:rPr>
                <w:sz w:val="20"/>
              </w:rPr>
            </w:pPr>
          </w:p>
        </w:tc>
        <w:tc>
          <w:tcPr>
            <w:tcW w:w="3771" w:type="dxa"/>
            <w:gridSpan w:val="2"/>
            <w:tcBorders>
              <w:bottom w:val="single" w:sz="6" w:space="0" w:color="000000"/>
              <w:right w:val="single" w:sz="6" w:space="0" w:color="000000"/>
            </w:tcBorders>
            <w:shd w:val="clear" w:color="auto" w:fill="FFFFFF"/>
            <w:hideMark/>
          </w:tcPr>
          <w:p w14:paraId="7B97C03D" w14:textId="77777777" w:rsidR="0032502D" w:rsidRPr="0032502D" w:rsidRDefault="0032502D" w:rsidP="0032502D">
            <w:pPr>
              <w:rPr>
                <w:sz w:val="20"/>
              </w:rPr>
            </w:pPr>
            <w:r w:rsidRPr="0032502D">
              <w:rPr>
                <w:sz w:val="20"/>
              </w:rPr>
              <w:t> </w:t>
            </w:r>
          </w:p>
        </w:tc>
        <w:tc>
          <w:tcPr>
            <w:tcW w:w="5816" w:type="dxa"/>
            <w:tcBorders>
              <w:bottom w:val="single" w:sz="6" w:space="0" w:color="000000"/>
              <w:right w:val="single" w:sz="6" w:space="0" w:color="000000"/>
            </w:tcBorders>
            <w:shd w:val="clear" w:color="auto" w:fill="FFFFFF"/>
            <w:hideMark/>
          </w:tcPr>
          <w:p w14:paraId="07B6CD37" w14:textId="77777777" w:rsidR="0032502D" w:rsidRPr="0032502D" w:rsidRDefault="0032502D" w:rsidP="0032502D">
            <w:pPr>
              <w:rPr>
                <w:sz w:val="20"/>
              </w:rPr>
            </w:pPr>
            <w:r w:rsidRPr="0032502D">
              <w:rPr>
                <w:sz w:val="20"/>
              </w:rPr>
              <w:t> </w:t>
            </w:r>
          </w:p>
        </w:tc>
      </w:tr>
    </w:tbl>
    <w:p w14:paraId="553F5E8B" w14:textId="77F7E8D0" w:rsidR="0032502D" w:rsidRPr="0032502D" w:rsidRDefault="0032502D" w:rsidP="00706A66">
      <w:pPr>
        <w:shd w:val="clear" w:color="auto" w:fill="FFFFFF"/>
        <w:rPr>
          <w:sz w:val="22"/>
          <w:szCs w:val="22"/>
        </w:rPr>
      </w:pPr>
      <w:r w:rsidRPr="0032502D">
        <w:rPr>
          <w:sz w:val="22"/>
          <w:szCs w:val="22"/>
        </w:rPr>
        <w:t> *(3) Строка дублируется для каждого разделенного помещения</w:t>
      </w:r>
    </w:p>
    <w:p w14:paraId="7B1AD502" w14:textId="4E3B8B99" w:rsidR="0032502D" w:rsidRPr="00C316BD" w:rsidRDefault="002C0F63" w:rsidP="0032502D">
      <w:pPr>
        <w:shd w:val="clear" w:color="auto" w:fill="FFFFFF"/>
        <w:spacing w:after="300"/>
        <w:rPr>
          <w:sz w:val="22"/>
          <w:szCs w:val="22"/>
        </w:rPr>
      </w:pPr>
      <w:r w:rsidRPr="00281F9B">
        <w:rPr>
          <w:sz w:val="22"/>
          <w:szCs w:val="22"/>
        </w:rPr>
        <w:t xml:space="preserve"> </w:t>
      </w:r>
      <w:r w:rsidR="0032502D" w:rsidRPr="0032502D">
        <w:rPr>
          <w:sz w:val="22"/>
          <w:szCs w:val="22"/>
        </w:rPr>
        <w:t>*(4) Строка дублируется для каждого объединенного помещения</w:t>
      </w:r>
    </w:p>
    <w:p w14:paraId="60FC4034" w14:textId="77777777" w:rsidR="00281F9B" w:rsidRPr="00C316BD" w:rsidRDefault="00281F9B" w:rsidP="0032502D">
      <w:pPr>
        <w:shd w:val="clear" w:color="auto" w:fill="FFFFFF"/>
        <w:spacing w:after="300"/>
        <w:rPr>
          <w:sz w:val="22"/>
          <w:szCs w:val="22"/>
        </w:rPr>
      </w:pPr>
    </w:p>
    <w:tbl>
      <w:tblPr>
        <w:tblW w:w="10368" w:type="dxa"/>
        <w:shd w:val="clear" w:color="auto" w:fill="FFFFFF"/>
        <w:tblCellMar>
          <w:left w:w="0" w:type="dxa"/>
          <w:right w:w="0" w:type="dxa"/>
        </w:tblCellMar>
        <w:tblLook w:val="04A0" w:firstRow="1" w:lastRow="0" w:firstColumn="1" w:lastColumn="0" w:noHBand="0" w:noVBand="1"/>
      </w:tblPr>
      <w:tblGrid>
        <w:gridCol w:w="6655"/>
        <w:gridCol w:w="1701"/>
        <w:gridCol w:w="2012"/>
      </w:tblGrid>
      <w:tr w:rsidR="00281F9B" w:rsidRPr="00281F9B" w14:paraId="1368E1ED" w14:textId="77777777" w:rsidTr="002B0B44">
        <w:trPr>
          <w:trHeight w:val="268"/>
        </w:trPr>
        <w:tc>
          <w:tcPr>
            <w:tcW w:w="6655" w:type="dxa"/>
            <w:tcBorders>
              <w:top w:val="single" w:sz="6" w:space="0" w:color="000000"/>
              <w:left w:val="single" w:sz="6" w:space="0" w:color="000000"/>
              <w:bottom w:val="single" w:sz="6" w:space="0" w:color="000000"/>
              <w:right w:val="single" w:sz="6" w:space="0" w:color="000000"/>
            </w:tcBorders>
            <w:shd w:val="clear" w:color="auto" w:fill="FFFFFF"/>
            <w:hideMark/>
          </w:tcPr>
          <w:p w14:paraId="767FD514" w14:textId="77777777" w:rsidR="00706A66" w:rsidRPr="0032502D" w:rsidRDefault="00706A66" w:rsidP="002B0B44">
            <w:pPr>
              <w:rPr>
                <w:sz w:val="22"/>
                <w:szCs w:val="22"/>
              </w:rPr>
            </w:pPr>
            <w:r w:rsidRPr="0032502D">
              <w:rPr>
                <w:sz w:val="22"/>
                <w:szCs w:val="22"/>
              </w:rPr>
              <w:lastRenderedPageBreak/>
              <w:t> </w:t>
            </w:r>
          </w:p>
        </w:tc>
        <w:tc>
          <w:tcPr>
            <w:tcW w:w="1701" w:type="dxa"/>
            <w:tcBorders>
              <w:top w:val="single" w:sz="6" w:space="0" w:color="000000"/>
              <w:bottom w:val="single" w:sz="6" w:space="0" w:color="000000"/>
              <w:right w:val="single" w:sz="6" w:space="0" w:color="000000"/>
            </w:tcBorders>
            <w:shd w:val="clear" w:color="auto" w:fill="FFFFFF"/>
            <w:hideMark/>
          </w:tcPr>
          <w:p w14:paraId="211E62A5" w14:textId="77777777" w:rsidR="00706A66" w:rsidRPr="0032502D" w:rsidRDefault="00706A66" w:rsidP="002B0B44">
            <w:pPr>
              <w:ind w:left="75" w:right="75"/>
              <w:rPr>
                <w:sz w:val="22"/>
                <w:szCs w:val="22"/>
              </w:rPr>
            </w:pPr>
            <w:r w:rsidRPr="0032502D">
              <w:rPr>
                <w:b/>
                <w:bCs/>
                <w:sz w:val="22"/>
                <w:szCs w:val="22"/>
              </w:rPr>
              <w:t xml:space="preserve">Лист N </w:t>
            </w:r>
          </w:p>
        </w:tc>
        <w:tc>
          <w:tcPr>
            <w:tcW w:w="2012" w:type="dxa"/>
            <w:tcBorders>
              <w:top w:val="single" w:sz="6" w:space="0" w:color="000000"/>
              <w:bottom w:val="single" w:sz="6" w:space="0" w:color="000000"/>
              <w:right w:val="single" w:sz="6" w:space="0" w:color="000000"/>
            </w:tcBorders>
            <w:shd w:val="clear" w:color="auto" w:fill="FFFFFF"/>
            <w:hideMark/>
          </w:tcPr>
          <w:p w14:paraId="25BB0984" w14:textId="77777777" w:rsidR="00706A66" w:rsidRPr="0032502D" w:rsidRDefault="00706A66" w:rsidP="002B0B44">
            <w:pPr>
              <w:ind w:left="75" w:right="75"/>
              <w:rPr>
                <w:sz w:val="22"/>
                <w:szCs w:val="22"/>
              </w:rPr>
            </w:pPr>
            <w:r w:rsidRPr="0032502D">
              <w:rPr>
                <w:b/>
                <w:bCs/>
                <w:sz w:val="22"/>
                <w:szCs w:val="22"/>
              </w:rPr>
              <w:t xml:space="preserve">Всего листов </w:t>
            </w:r>
          </w:p>
        </w:tc>
      </w:tr>
    </w:tbl>
    <w:p w14:paraId="37EBADC2" w14:textId="77777777" w:rsidR="00706A66" w:rsidRPr="0032502D" w:rsidRDefault="00706A66" w:rsidP="0032502D">
      <w:pPr>
        <w:shd w:val="clear" w:color="auto" w:fill="FFFFFF"/>
        <w:rPr>
          <w:sz w:val="22"/>
          <w:szCs w:val="22"/>
        </w:rPr>
      </w:pPr>
    </w:p>
    <w:tbl>
      <w:tblPr>
        <w:tblW w:w="10340" w:type="dxa"/>
        <w:shd w:val="clear" w:color="auto" w:fill="FFFFFF"/>
        <w:tblCellMar>
          <w:left w:w="0" w:type="dxa"/>
          <w:right w:w="0" w:type="dxa"/>
        </w:tblCellMar>
        <w:tblLook w:val="04A0" w:firstRow="1" w:lastRow="0" w:firstColumn="1" w:lastColumn="0" w:noHBand="0" w:noVBand="1"/>
      </w:tblPr>
      <w:tblGrid>
        <w:gridCol w:w="738"/>
        <w:gridCol w:w="828"/>
        <w:gridCol w:w="4380"/>
        <w:gridCol w:w="4394"/>
      </w:tblGrid>
      <w:tr w:rsidR="00281F9B" w:rsidRPr="0032502D" w14:paraId="4EBE30CD" w14:textId="77777777" w:rsidTr="00706A66">
        <w:tc>
          <w:tcPr>
            <w:tcW w:w="7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9E62BFF" w14:textId="77777777" w:rsidR="0032502D" w:rsidRPr="0032502D" w:rsidRDefault="0032502D" w:rsidP="0032502D">
            <w:pPr>
              <w:spacing w:before="75" w:after="75"/>
              <w:ind w:left="75" w:right="75"/>
              <w:jc w:val="center"/>
              <w:rPr>
                <w:sz w:val="22"/>
                <w:szCs w:val="22"/>
              </w:rPr>
            </w:pPr>
            <w:r w:rsidRPr="0032502D">
              <w:rPr>
                <w:sz w:val="22"/>
                <w:szCs w:val="22"/>
              </w:rPr>
              <w:t>3.3</w:t>
            </w:r>
          </w:p>
        </w:tc>
        <w:tc>
          <w:tcPr>
            <w:tcW w:w="9602" w:type="dxa"/>
            <w:gridSpan w:val="3"/>
            <w:tcBorders>
              <w:top w:val="single" w:sz="6" w:space="0" w:color="000000"/>
              <w:bottom w:val="single" w:sz="6" w:space="0" w:color="000000"/>
              <w:right w:val="single" w:sz="6" w:space="0" w:color="000000"/>
            </w:tcBorders>
            <w:shd w:val="clear" w:color="auto" w:fill="FFFFFF"/>
            <w:hideMark/>
          </w:tcPr>
          <w:p w14:paraId="0E32D265" w14:textId="77777777" w:rsidR="0032502D" w:rsidRPr="0032502D" w:rsidRDefault="0032502D" w:rsidP="0032502D">
            <w:pPr>
              <w:spacing w:before="75" w:after="75"/>
              <w:ind w:left="75" w:right="75"/>
              <w:rPr>
                <w:b/>
                <w:bCs/>
                <w:sz w:val="22"/>
                <w:szCs w:val="22"/>
              </w:rPr>
            </w:pPr>
            <w:r w:rsidRPr="0032502D">
              <w:rPr>
                <w:b/>
                <w:bCs/>
                <w:sz w:val="22"/>
                <w:szCs w:val="22"/>
              </w:rPr>
              <w:t>Аннулировать адрес объекта адресации:</w:t>
            </w:r>
          </w:p>
        </w:tc>
      </w:tr>
      <w:tr w:rsidR="00281F9B" w:rsidRPr="0032502D" w14:paraId="4ADB82AA"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30694"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7F00615C" w14:textId="77777777" w:rsidR="0032502D" w:rsidRPr="0032502D" w:rsidRDefault="0032502D" w:rsidP="0032502D">
            <w:pPr>
              <w:spacing w:before="75" w:after="75"/>
              <w:ind w:left="75" w:right="75"/>
              <w:rPr>
                <w:sz w:val="22"/>
                <w:szCs w:val="22"/>
              </w:rPr>
            </w:pPr>
            <w:r w:rsidRPr="0032502D">
              <w:rPr>
                <w:sz w:val="22"/>
                <w:szCs w:val="22"/>
              </w:rPr>
              <w:t>Наименование страны</w:t>
            </w:r>
          </w:p>
        </w:tc>
        <w:tc>
          <w:tcPr>
            <w:tcW w:w="4394" w:type="dxa"/>
            <w:tcBorders>
              <w:bottom w:val="single" w:sz="6" w:space="0" w:color="000000"/>
              <w:right w:val="single" w:sz="6" w:space="0" w:color="000000"/>
            </w:tcBorders>
            <w:shd w:val="clear" w:color="auto" w:fill="FFFFFF"/>
            <w:hideMark/>
          </w:tcPr>
          <w:p w14:paraId="4CA40187" w14:textId="77777777" w:rsidR="0032502D" w:rsidRPr="0032502D" w:rsidRDefault="0032502D" w:rsidP="0032502D">
            <w:pPr>
              <w:rPr>
                <w:sz w:val="22"/>
                <w:szCs w:val="22"/>
              </w:rPr>
            </w:pPr>
            <w:r w:rsidRPr="0032502D">
              <w:rPr>
                <w:sz w:val="22"/>
                <w:szCs w:val="22"/>
              </w:rPr>
              <w:t> </w:t>
            </w:r>
          </w:p>
        </w:tc>
      </w:tr>
      <w:tr w:rsidR="00281F9B" w:rsidRPr="0032502D" w14:paraId="324AA8DD"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09FCD"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7E6F78D3" w14:textId="77777777" w:rsidR="0032502D" w:rsidRPr="0032502D" w:rsidRDefault="0032502D" w:rsidP="0032502D">
            <w:pPr>
              <w:spacing w:before="75" w:after="75"/>
              <w:ind w:left="75" w:right="75"/>
              <w:rPr>
                <w:sz w:val="22"/>
                <w:szCs w:val="22"/>
              </w:rPr>
            </w:pPr>
            <w:r w:rsidRPr="0032502D">
              <w:rPr>
                <w:sz w:val="22"/>
                <w:szCs w:val="22"/>
              </w:rPr>
              <w:t>Наименование субъекта Российской Федерации</w:t>
            </w:r>
          </w:p>
        </w:tc>
        <w:tc>
          <w:tcPr>
            <w:tcW w:w="4394" w:type="dxa"/>
            <w:tcBorders>
              <w:bottom w:val="single" w:sz="6" w:space="0" w:color="000000"/>
              <w:right w:val="single" w:sz="6" w:space="0" w:color="000000"/>
            </w:tcBorders>
            <w:shd w:val="clear" w:color="auto" w:fill="FFFFFF"/>
            <w:hideMark/>
          </w:tcPr>
          <w:p w14:paraId="157B3270" w14:textId="77777777" w:rsidR="0032502D" w:rsidRPr="0032502D" w:rsidRDefault="0032502D" w:rsidP="0032502D">
            <w:pPr>
              <w:rPr>
                <w:sz w:val="22"/>
                <w:szCs w:val="22"/>
              </w:rPr>
            </w:pPr>
            <w:r w:rsidRPr="0032502D">
              <w:rPr>
                <w:sz w:val="22"/>
                <w:szCs w:val="22"/>
              </w:rPr>
              <w:t> </w:t>
            </w:r>
          </w:p>
        </w:tc>
      </w:tr>
      <w:tr w:rsidR="00281F9B" w:rsidRPr="0032502D" w14:paraId="71020624"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CE645"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3C5AE9EA" w14:textId="77777777" w:rsidR="0032502D" w:rsidRPr="0032502D" w:rsidRDefault="0032502D" w:rsidP="0032502D">
            <w:pPr>
              <w:spacing w:before="75" w:after="75"/>
              <w:ind w:left="75" w:right="75"/>
              <w:rPr>
                <w:sz w:val="22"/>
                <w:szCs w:val="22"/>
              </w:rPr>
            </w:pPr>
            <w:r w:rsidRPr="0032502D">
              <w:rPr>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94" w:type="dxa"/>
            <w:tcBorders>
              <w:bottom w:val="single" w:sz="6" w:space="0" w:color="000000"/>
              <w:right w:val="single" w:sz="6" w:space="0" w:color="000000"/>
            </w:tcBorders>
            <w:shd w:val="clear" w:color="auto" w:fill="FFFFFF"/>
            <w:hideMark/>
          </w:tcPr>
          <w:p w14:paraId="06CC91CC" w14:textId="77777777" w:rsidR="0032502D" w:rsidRPr="0032502D" w:rsidRDefault="0032502D" w:rsidP="0032502D">
            <w:pPr>
              <w:rPr>
                <w:sz w:val="22"/>
                <w:szCs w:val="22"/>
              </w:rPr>
            </w:pPr>
            <w:r w:rsidRPr="0032502D">
              <w:rPr>
                <w:sz w:val="22"/>
                <w:szCs w:val="22"/>
              </w:rPr>
              <w:t> </w:t>
            </w:r>
          </w:p>
        </w:tc>
      </w:tr>
      <w:tr w:rsidR="00281F9B" w:rsidRPr="0032502D" w14:paraId="098A923B"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27468"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5A28B82F" w14:textId="77777777" w:rsidR="0032502D" w:rsidRPr="0032502D" w:rsidRDefault="0032502D" w:rsidP="0032502D">
            <w:pPr>
              <w:spacing w:before="75" w:after="75"/>
              <w:ind w:left="75" w:right="75"/>
              <w:rPr>
                <w:sz w:val="22"/>
                <w:szCs w:val="22"/>
              </w:rPr>
            </w:pPr>
            <w:r w:rsidRPr="0032502D">
              <w:rPr>
                <w:sz w:val="22"/>
                <w:szCs w:val="22"/>
              </w:rPr>
              <w:t>Наименование поселения</w:t>
            </w:r>
          </w:p>
        </w:tc>
        <w:tc>
          <w:tcPr>
            <w:tcW w:w="4394" w:type="dxa"/>
            <w:tcBorders>
              <w:bottom w:val="single" w:sz="6" w:space="0" w:color="000000"/>
              <w:right w:val="single" w:sz="6" w:space="0" w:color="000000"/>
            </w:tcBorders>
            <w:shd w:val="clear" w:color="auto" w:fill="FFFFFF"/>
            <w:hideMark/>
          </w:tcPr>
          <w:p w14:paraId="672ECD65" w14:textId="77777777" w:rsidR="0032502D" w:rsidRPr="0032502D" w:rsidRDefault="0032502D" w:rsidP="0032502D">
            <w:pPr>
              <w:rPr>
                <w:sz w:val="22"/>
                <w:szCs w:val="22"/>
              </w:rPr>
            </w:pPr>
            <w:r w:rsidRPr="0032502D">
              <w:rPr>
                <w:sz w:val="22"/>
                <w:szCs w:val="22"/>
              </w:rPr>
              <w:t> </w:t>
            </w:r>
          </w:p>
        </w:tc>
      </w:tr>
      <w:tr w:rsidR="00281F9B" w:rsidRPr="0032502D" w14:paraId="3F4A310E"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A28C"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6020A8C7" w14:textId="77777777" w:rsidR="0032502D" w:rsidRPr="0032502D" w:rsidRDefault="0032502D" w:rsidP="0032502D">
            <w:pPr>
              <w:spacing w:before="75" w:after="75"/>
              <w:ind w:left="75" w:right="75"/>
              <w:rPr>
                <w:sz w:val="22"/>
                <w:szCs w:val="22"/>
              </w:rPr>
            </w:pPr>
            <w:r w:rsidRPr="0032502D">
              <w:rPr>
                <w:sz w:val="22"/>
                <w:szCs w:val="22"/>
              </w:rPr>
              <w:t>Наименование внутригородского района городского округа</w:t>
            </w:r>
          </w:p>
        </w:tc>
        <w:tc>
          <w:tcPr>
            <w:tcW w:w="4394" w:type="dxa"/>
            <w:tcBorders>
              <w:bottom w:val="single" w:sz="6" w:space="0" w:color="000000"/>
              <w:right w:val="single" w:sz="6" w:space="0" w:color="000000"/>
            </w:tcBorders>
            <w:shd w:val="clear" w:color="auto" w:fill="FFFFFF"/>
            <w:hideMark/>
          </w:tcPr>
          <w:p w14:paraId="5FF7C4EA" w14:textId="77777777" w:rsidR="0032502D" w:rsidRPr="0032502D" w:rsidRDefault="0032502D" w:rsidP="0032502D">
            <w:pPr>
              <w:rPr>
                <w:sz w:val="22"/>
                <w:szCs w:val="22"/>
              </w:rPr>
            </w:pPr>
            <w:r w:rsidRPr="0032502D">
              <w:rPr>
                <w:sz w:val="22"/>
                <w:szCs w:val="22"/>
              </w:rPr>
              <w:t> </w:t>
            </w:r>
          </w:p>
        </w:tc>
      </w:tr>
      <w:tr w:rsidR="00281F9B" w:rsidRPr="0032502D" w14:paraId="088D3B87"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8BD15"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2D8A7DAF" w14:textId="77777777" w:rsidR="0032502D" w:rsidRPr="0032502D" w:rsidRDefault="0032502D" w:rsidP="0032502D">
            <w:pPr>
              <w:spacing w:before="75" w:after="75"/>
              <w:ind w:left="75" w:right="75"/>
              <w:rPr>
                <w:sz w:val="22"/>
                <w:szCs w:val="22"/>
              </w:rPr>
            </w:pPr>
            <w:r w:rsidRPr="0032502D">
              <w:rPr>
                <w:sz w:val="22"/>
                <w:szCs w:val="22"/>
              </w:rPr>
              <w:t>Наименование населенного пункта</w:t>
            </w:r>
          </w:p>
        </w:tc>
        <w:tc>
          <w:tcPr>
            <w:tcW w:w="4394" w:type="dxa"/>
            <w:tcBorders>
              <w:bottom w:val="single" w:sz="6" w:space="0" w:color="000000"/>
              <w:right w:val="single" w:sz="6" w:space="0" w:color="000000"/>
            </w:tcBorders>
            <w:shd w:val="clear" w:color="auto" w:fill="FFFFFF"/>
            <w:hideMark/>
          </w:tcPr>
          <w:p w14:paraId="35047F1D" w14:textId="77777777" w:rsidR="0032502D" w:rsidRPr="0032502D" w:rsidRDefault="0032502D" w:rsidP="0032502D">
            <w:pPr>
              <w:rPr>
                <w:sz w:val="22"/>
                <w:szCs w:val="22"/>
              </w:rPr>
            </w:pPr>
            <w:r w:rsidRPr="0032502D">
              <w:rPr>
                <w:sz w:val="22"/>
                <w:szCs w:val="22"/>
              </w:rPr>
              <w:t> </w:t>
            </w:r>
          </w:p>
        </w:tc>
      </w:tr>
      <w:tr w:rsidR="00281F9B" w:rsidRPr="0032502D" w14:paraId="664E63C4"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622A"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5A8FC0F8" w14:textId="77777777" w:rsidR="0032502D" w:rsidRPr="0032502D" w:rsidRDefault="0032502D" w:rsidP="0032502D">
            <w:pPr>
              <w:spacing w:before="75" w:after="75"/>
              <w:ind w:left="75" w:right="75"/>
              <w:rPr>
                <w:sz w:val="22"/>
                <w:szCs w:val="22"/>
              </w:rPr>
            </w:pPr>
            <w:r w:rsidRPr="0032502D">
              <w:rPr>
                <w:sz w:val="22"/>
                <w:szCs w:val="22"/>
              </w:rPr>
              <w:t>Наименование элемента планировочной структуры</w:t>
            </w:r>
          </w:p>
        </w:tc>
        <w:tc>
          <w:tcPr>
            <w:tcW w:w="4394" w:type="dxa"/>
            <w:tcBorders>
              <w:bottom w:val="single" w:sz="6" w:space="0" w:color="000000"/>
              <w:right w:val="single" w:sz="6" w:space="0" w:color="000000"/>
            </w:tcBorders>
            <w:shd w:val="clear" w:color="auto" w:fill="FFFFFF"/>
            <w:hideMark/>
          </w:tcPr>
          <w:p w14:paraId="57EAD085" w14:textId="77777777" w:rsidR="0032502D" w:rsidRPr="0032502D" w:rsidRDefault="0032502D" w:rsidP="0032502D">
            <w:pPr>
              <w:rPr>
                <w:sz w:val="22"/>
                <w:szCs w:val="22"/>
              </w:rPr>
            </w:pPr>
            <w:r w:rsidRPr="0032502D">
              <w:rPr>
                <w:sz w:val="22"/>
                <w:szCs w:val="22"/>
              </w:rPr>
              <w:t> </w:t>
            </w:r>
          </w:p>
        </w:tc>
      </w:tr>
      <w:tr w:rsidR="00281F9B" w:rsidRPr="0032502D" w14:paraId="0824C58D"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65428"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52E76955" w14:textId="77777777" w:rsidR="0032502D" w:rsidRPr="0032502D" w:rsidRDefault="0032502D" w:rsidP="0032502D">
            <w:pPr>
              <w:spacing w:before="75" w:after="75"/>
              <w:ind w:left="75" w:right="75"/>
              <w:rPr>
                <w:sz w:val="22"/>
                <w:szCs w:val="22"/>
              </w:rPr>
            </w:pPr>
            <w:r w:rsidRPr="0032502D">
              <w:rPr>
                <w:sz w:val="22"/>
                <w:szCs w:val="22"/>
              </w:rPr>
              <w:t>Наименование элемента улично-дорожной сети</w:t>
            </w:r>
          </w:p>
        </w:tc>
        <w:tc>
          <w:tcPr>
            <w:tcW w:w="4394" w:type="dxa"/>
            <w:tcBorders>
              <w:bottom w:val="single" w:sz="6" w:space="0" w:color="000000"/>
              <w:right w:val="single" w:sz="6" w:space="0" w:color="000000"/>
            </w:tcBorders>
            <w:shd w:val="clear" w:color="auto" w:fill="FFFFFF"/>
            <w:hideMark/>
          </w:tcPr>
          <w:p w14:paraId="12C0C3D0" w14:textId="77777777" w:rsidR="0032502D" w:rsidRPr="0032502D" w:rsidRDefault="0032502D" w:rsidP="0032502D">
            <w:pPr>
              <w:rPr>
                <w:sz w:val="22"/>
                <w:szCs w:val="22"/>
              </w:rPr>
            </w:pPr>
            <w:r w:rsidRPr="0032502D">
              <w:rPr>
                <w:sz w:val="22"/>
                <w:szCs w:val="22"/>
              </w:rPr>
              <w:t> </w:t>
            </w:r>
          </w:p>
        </w:tc>
      </w:tr>
      <w:tr w:rsidR="00281F9B" w:rsidRPr="0032502D" w14:paraId="1DD9183F"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B748A"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03727C19" w14:textId="77777777" w:rsidR="0032502D" w:rsidRPr="0032502D" w:rsidRDefault="0032502D" w:rsidP="0032502D">
            <w:pPr>
              <w:spacing w:before="75" w:after="75"/>
              <w:ind w:left="75" w:right="75"/>
              <w:rPr>
                <w:sz w:val="22"/>
                <w:szCs w:val="22"/>
              </w:rPr>
            </w:pPr>
            <w:r w:rsidRPr="0032502D">
              <w:rPr>
                <w:sz w:val="22"/>
                <w:szCs w:val="22"/>
              </w:rPr>
              <w:t>Номер земельного участка</w:t>
            </w:r>
          </w:p>
        </w:tc>
        <w:tc>
          <w:tcPr>
            <w:tcW w:w="4394" w:type="dxa"/>
            <w:tcBorders>
              <w:bottom w:val="single" w:sz="6" w:space="0" w:color="000000"/>
              <w:right w:val="single" w:sz="6" w:space="0" w:color="000000"/>
            </w:tcBorders>
            <w:shd w:val="clear" w:color="auto" w:fill="FFFFFF"/>
            <w:hideMark/>
          </w:tcPr>
          <w:p w14:paraId="5A0F73C4" w14:textId="77777777" w:rsidR="0032502D" w:rsidRPr="0032502D" w:rsidRDefault="0032502D" w:rsidP="0032502D">
            <w:pPr>
              <w:rPr>
                <w:sz w:val="22"/>
                <w:szCs w:val="22"/>
              </w:rPr>
            </w:pPr>
            <w:r w:rsidRPr="0032502D">
              <w:rPr>
                <w:sz w:val="22"/>
                <w:szCs w:val="22"/>
              </w:rPr>
              <w:t> </w:t>
            </w:r>
          </w:p>
        </w:tc>
      </w:tr>
      <w:tr w:rsidR="00281F9B" w:rsidRPr="0032502D" w14:paraId="395180DD"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3EDE6"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5C4A4F31" w14:textId="77777777" w:rsidR="0032502D" w:rsidRPr="0032502D" w:rsidRDefault="0032502D" w:rsidP="0032502D">
            <w:pPr>
              <w:spacing w:before="75" w:after="75"/>
              <w:ind w:left="75" w:right="75"/>
              <w:rPr>
                <w:sz w:val="22"/>
                <w:szCs w:val="22"/>
              </w:rPr>
            </w:pPr>
            <w:r w:rsidRPr="0032502D">
              <w:rPr>
                <w:sz w:val="22"/>
                <w:szCs w:val="22"/>
              </w:rPr>
              <w:t>Тип и номер здания, сооружения или объекта незавершенного строительства</w:t>
            </w:r>
          </w:p>
        </w:tc>
        <w:tc>
          <w:tcPr>
            <w:tcW w:w="4394" w:type="dxa"/>
            <w:tcBorders>
              <w:bottom w:val="single" w:sz="6" w:space="0" w:color="000000"/>
              <w:right w:val="single" w:sz="6" w:space="0" w:color="000000"/>
            </w:tcBorders>
            <w:shd w:val="clear" w:color="auto" w:fill="FFFFFF"/>
            <w:hideMark/>
          </w:tcPr>
          <w:p w14:paraId="29CD054F" w14:textId="77777777" w:rsidR="0032502D" w:rsidRPr="0032502D" w:rsidRDefault="0032502D" w:rsidP="0032502D">
            <w:pPr>
              <w:rPr>
                <w:sz w:val="22"/>
                <w:szCs w:val="22"/>
              </w:rPr>
            </w:pPr>
            <w:r w:rsidRPr="0032502D">
              <w:rPr>
                <w:sz w:val="22"/>
                <w:szCs w:val="22"/>
              </w:rPr>
              <w:t> </w:t>
            </w:r>
          </w:p>
        </w:tc>
      </w:tr>
      <w:tr w:rsidR="00281F9B" w:rsidRPr="0032502D" w14:paraId="6196041D"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97DF9"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7AF26B35" w14:textId="77777777" w:rsidR="0032502D" w:rsidRPr="0032502D" w:rsidRDefault="0032502D" w:rsidP="0032502D">
            <w:pPr>
              <w:spacing w:before="75" w:after="75"/>
              <w:ind w:left="75" w:right="75"/>
              <w:rPr>
                <w:sz w:val="22"/>
                <w:szCs w:val="22"/>
              </w:rPr>
            </w:pPr>
            <w:r w:rsidRPr="0032502D">
              <w:rPr>
                <w:sz w:val="22"/>
                <w:szCs w:val="22"/>
              </w:rPr>
              <w:t>Тип и номер помещения, расположенного в здании или сооружении</w:t>
            </w:r>
          </w:p>
        </w:tc>
        <w:tc>
          <w:tcPr>
            <w:tcW w:w="4394" w:type="dxa"/>
            <w:tcBorders>
              <w:bottom w:val="single" w:sz="6" w:space="0" w:color="000000"/>
              <w:right w:val="single" w:sz="6" w:space="0" w:color="000000"/>
            </w:tcBorders>
            <w:shd w:val="clear" w:color="auto" w:fill="FFFFFF"/>
            <w:hideMark/>
          </w:tcPr>
          <w:p w14:paraId="4107C179" w14:textId="77777777" w:rsidR="0032502D" w:rsidRPr="0032502D" w:rsidRDefault="0032502D" w:rsidP="0032502D">
            <w:pPr>
              <w:rPr>
                <w:sz w:val="22"/>
                <w:szCs w:val="22"/>
              </w:rPr>
            </w:pPr>
            <w:r w:rsidRPr="0032502D">
              <w:rPr>
                <w:sz w:val="22"/>
                <w:szCs w:val="22"/>
              </w:rPr>
              <w:t> </w:t>
            </w:r>
          </w:p>
        </w:tc>
      </w:tr>
      <w:tr w:rsidR="00281F9B" w:rsidRPr="0032502D" w14:paraId="29F06F67"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8BF79" w14:textId="77777777" w:rsidR="0032502D" w:rsidRPr="0032502D" w:rsidRDefault="0032502D" w:rsidP="0032502D">
            <w:pPr>
              <w:rPr>
                <w:sz w:val="22"/>
                <w:szCs w:val="22"/>
              </w:rPr>
            </w:pPr>
          </w:p>
        </w:tc>
        <w:tc>
          <w:tcPr>
            <w:tcW w:w="5208" w:type="dxa"/>
            <w:gridSpan w:val="2"/>
            <w:tcBorders>
              <w:bottom w:val="single" w:sz="6" w:space="0" w:color="000000"/>
              <w:right w:val="single" w:sz="6" w:space="0" w:color="000000"/>
            </w:tcBorders>
            <w:shd w:val="clear" w:color="auto" w:fill="FFFFFF"/>
            <w:hideMark/>
          </w:tcPr>
          <w:p w14:paraId="5D467739" w14:textId="77777777" w:rsidR="0032502D" w:rsidRPr="0032502D" w:rsidRDefault="0032502D" w:rsidP="0032502D">
            <w:pPr>
              <w:spacing w:before="75" w:after="75"/>
              <w:ind w:left="75" w:right="75"/>
              <w:rPr>
                <w:sz w:val="22"/>
                <w:szCs w:val="22"/>
              </w:rPr>
            </w:pPr>
            <w:r w:rsidRPr="0032502D">
              <w:rPr>
                <w:sz w:val="22"/>
                <w:szCs w:val="22"/>
              </w:rPr>
              <w:t>Тип и номер помещения в пределах квартиры (в отношении коммунальных квартир)</w:t>
            </w:r>
          </w:p>
        </w:tc>
        <w:tc>
          <w:tcPr>
            <w:tcW w:w="4394" w:type="dxa"/>
            <w:tcBorders>
              <w:bottom w:val="single" w:sz="6" w:space="0" w:color="000000"/>
              <w:right w:val="single" w:sz="6" w:space="0" w:color="000000"/>
            </w:tcBorders>
            <w:shd w:val="clear" w:color="auto" w:fill="FFFFFF"/>
            <w:hideMark/>
          </w:tcPr>
          <w:p w14:paraId="73589F9E" w14:textId="77777777" w:rsidR="0032502D" w:rsidRPr="0032502D" w:rsidRDefault="0032502D" w:rsidP="0032502D">
            <w:pPr>
              <w:rPr>
                <w:sz w:val="22"/>
                <w:szCs w:val="22"/>
              </w:rPr>
            </w:pPr>
            <w:r w:rsidRPr="0032502D">
              <w:rPr>
                <w:sz w:val="22"/>
                <w:szCs w:val="22"/>
              </w:rPr>
              <w:t> </w:t>
            </w:r>
          </w:p>
        </w:tc>
      </w:tr>
      <w:tr w:rsidR="00281F9B" w:rsidRPr="0032502D" w14:paraId="046D0CBA"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E97C4" w14:textId="77777777" w:rsidR="0032502D" w:rsidRPr="0032502D" w:rsidRDefault="0032502D" w:rsidP="0032502D">
            <w:pPr>
              <w:rPr>
                <w:sz w:val="22"/>
                <w:szCs w:val="22"/>
              </w:rPr>
            </w:pPr>
          </w:p>
        </w:tc>
        <w:tc>
          <w:tcPr>
            <w:tcW w:w="5208" w:type="dxa"/>
            <w:gridSpan w:val="2"/>
            <w:vMerge w:val="restart"/>
            <w:tcBorders>
              <w:bottom w:val="single" w:sz="6" w:space="0" w:color="000000"/>
              <w:right w:val="single" w:sz="6" w:space="0" w:color="000000"/>
            </w:tcBorders>
            <w:shd w:val="clear" w:color="auto" w:fill="FFFFFF"/>
            <w:hideMark/>
          </w:tcPr>
          <w:p w14:paraId="6740E968" w14:textId="77777777" w:rsidR="0032502D" w:rsidRPr="0032502D" w:rsidRDefault="0032502D" w:rsidP="0032502D">
            <w:pPr>
              <w:spacing w:before="75" w:after="75"/>
              <w:ind w:left="75" w:right="75"/>
              <w:rPr>
                <w:sz w:val="22"/>
                <w:szCs w:val="22"/>
              </w:rPr>
            </w:pPr>
            <w:r w:rsidRPr="0032502D">
              <w:rPr>
                <w:sz w:val="22"/>
                <w:szCs w:val="22"/>
              </w:rPr>
              <w:t>Дополнительная информация:</w:t>
            </w:r>
          </w:p>
        </w:tc>
        <w:tc>
          <w:tcPr>
            <w:tcW w:w="4394" w:type="dxa"/>
            <w:tcBorders>
              <w:bottom w:val="single" w:sz="6" w:space="0" w:color="000000"/>
              <w:right w:val="single" w:sz="6" w:space="0" w:color="000000"/>
            </w:tcBorders>
            <w:shd w:val="clear" w:color="auto" w:fill="FFFFFF"/>
            <w:hideMark/>
          </w:tcPr>
          <w:p w14:paraId="40472541" w14:textId="77777777" w:rsidR="0032502D" w:rsidRPr="0032502D" w:rsidRDefault="0032502D" w:rsidP="0032502D">
            <w:pPr>
              <w:rPr>
                <w:sz w:val="22"/>
                <w:szCs w:val="22"/>
              </w:rPr>
            </w:pPr>
            <w:r w:rsidRPr="0032502D">
              <w:rPr>
                <w:sz w:val="22"/>
                <w:szCs w:val="22"/>
              </w:rPr>
              <w:t> </w:t>
            </w:r>
          </w:p>
        </w:tc>
      </w:tr>
      <w:tr w:rsidR="00281F9B" w:rsidRPr="0032502D" w14:paraId="3E0ED582"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DF470" w14:textId="77777777" w:rsidR="0032502D" w:rsidRPr="0032502D" w:rsidRDefault="0032502D" w:rsidP="0032502D">
            <w:pPr>
              <w:rPr>
                <w:sz w:val="22"/>
                <w:szCs w:val="22"/>
              </w:rPr>
            </w:pPr>
          </w:p>
        </w:tc>
        <w:tc>
          <w:tcPr>
            <w:tcW w:w="5208" w:type="dxa"/>
            <w:gridSpan w:val="2"/>
            <w:vMerge/>
            <w:tcBorders>
              <w:bottom w:val="single" w:sz="6" w:space="0" w:color="000000"/>
              <w:right w:val="single" w:sz="6" w:space="0" w:color="000000"/>
            </w:tcBorders>
            <w:shd w:val="clear" w:color="auto" w:fill="FFFFFF"/>
            <w:vAlign w:val="center"/>
            <w:hideMark/>
          </w:tcPr>
          <w:p w14:paraId="6EE767B8" w14:textId="77777777" w:rsidR="0032502D" w:rsidRPr="0032502D" w:rsidRDefault="0032502D" w:rsidP="0032502D">
            <w:pPr>
              <w:rPr>
                <w:sz w:val="22"/>
                <w:szCs w:val="22"/>
              </w:rPr>
            </w:pPr>
          </w:p>
        </w:tc>
        <w:tc>
          <w:tcPr>
            <w:tcW w:w="4394" w:type="dxa"/>
            <w:tcBorders>
              <w:bottom w:val="single" w:sz="6" w:space="0" w:color="000000"/>
              <w:right w:val="single" w:sz="6" w:space="0" w:color="000000"/>
            </w:tcBorders>
            <w:shd w:val="clear" w:color="auto" w:fill="FFFFFF"/>
            <w:hideMark/>
          </w:tcPr>
          <w:p w14:paraId="3E82E16D" w14:textId="77777777" w:rsidR="0032502D" w:rsidRPr="0032502D" w:rsidRDefault="0032502D" w:rsidP="0032502D">
            <w:pPr>
              <w:rPr>
                <w:sz w:val="22"/>
                <w:szCs w:val="22"/>
              </w:rPr>
            </w:pPr>
            <w:r w:rsidRPr="0032502D">
              <w:rPr>
                <w:sz w:val="22"/>
                <w:szCs w:val="22"/>
              </w:rPr>
              <w:t> </w:t>
            </w:r>
          </w:p>
        </w:tc>
      </w:tr>
      <w:tr w:rsidR="00281F9B" w:rsidRPr="0032502D" w14:paraId="2562F739"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1BDEF" w14:textId="77777777" w:rsidR="0032502D" w:rsidRPr="0032502D" w:rsidRDefault="0032502D" w:rsidP="0032502D">
            <w:pPr>
              <w:rPr>
                <w:sz w:val="22"/>
                <w:szCs w:val="22"/>
              </w:rPr>
            </w:pPr>
          </w:p>
        </w:tc>
        <w:tc>
          <w:tcPr>
            <w:tcW w:w="5208" w:type="dxa"/>
            <w:gridSpan w:val="2"/>
            <w:vMerge/>
            <w:tcBorders>
              <w:bottom w:val="single" w:sz="6" w:space="0" w:color="000000"/>
              <w:right w:val="single" w:sz="6" w:space="0" w:color="000000"/>
            </w:tcBorders>
            <w:shd w:val="clear" w:color="auto" w:fill="FFFFFF"/>
            <w:vAlign w:val="center"/>
            <w:hideMark/>
          </w:tcPr>
          <w:p w14:paraId="5B804E44" w14:textId="77777777" w:rsidR="0032502D" w:rsidRPr="0032502D" w:rsidRDefault="0032502D" w:rsidP="0032502D">
            <w:pPr>
              <w:rPr>
                <w:sz w:val="22"/>
                <w:szCs w:val="22"/>
              </w:rPr>
            </w:pPr>
          </w:p>
        </w:tc>
        <w:tc>
          <w:tcPr>
            <w:tcW w:w="4394" w:type="dxa"/>
            <w:tcBorders>
              <w:bottom w:val="single" w:sz="6" w:space="0" w:color="000000"/>
              <w:right w:val="single" w:sz="6" w:space="0" w:color="000000"/>
            </w:tcBorders>
            <w:shd w:val="clear" w:color="auto" w:fill="FFFFFF"/>
            <w:hideMark/>
          </w:tcPr>
          <w:p w14:paraId="64477BBD" w14:textId="77777777" w:rsidR="0032502D" w:rsidRPr="0032502D" w:rsidRDefault="0032502D" w:rsidP="0032502D">
            <w:pPr>
              <w:rPr>
                <w:sz w:val="22"/>
                <w:szCs w:val="22"/>
              </w:rPr>
            </w:pPr>
            <w:r w:rsidRPr="0032502D">
              <w:rPr>
                <w:sz w:val="22"/>
                <w:szCs w:val="22"/>
              </w:rPr>
              <w:t> </w:t>
            </w:r>
          </w:p>
        </w:tc>
      </w:tr>
      <w:tr w:rsidR="00281F9B" w:rsidRPr="0032502D" w14:paraId="7B63701F"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31F52" w14:textId="77777777" w:rsidR="0032502D" w:rsidRPr="0032502D" w:rsidRDefault="0032502D" w:rsidP="0032502D">
            <w:pPr>
              <w:rPr>
                <w:sz w:val="22"/>
                <w:szCs w:val="22"/>
              </w:rPr>
            </w:pPr>
          </w:p>
        </w:tc>
        <w:tc>
          <w:tcPr>
            <w:tcW w:w="9602" w:type="dxa"/>
            <w:gridSpan w:val="3"/>
            <w:tcBorders>
              <w:bottom w:val="single" w:sz="6" w:space="0" w:color="000000"/>
              <w:right w:val="single" w:sz="6" w:space="0" w:color="000000"/>
            </w:tcBorders>
            <w:shd w:val="clear" w:color="auto" w:fill="FFFFFF"/>
            <w:hideMark/>
          </w:tcPr>
          <w:p w14:paraId="52C56FEB" w14:textId="77777777" w:rsidR="0032502D" w:rsidRPr="0032502D" w:rsidRDefault="0032502D" w:rsidP="0032502D">
            <w:pPr>
              <w:spacing w:before="75" w:after="75"/>
              <w:ind w:left="75" w:right="75"/>
              <w:rPr>
                <w:b/>
                <w:bCs/>
                <w:sz w:val="22"/>
                <w:szCs w:val="22"/>
              </w:rPr>
            </w:pPr>
            <w:r w:rsidRPr="0032502D">
              <w:rPr>
                <w:b/>
                <w:bCs/>
                <w:sz w:val="22"/>
                <w:szCs w:val="22"/>
              </w:rPr>
              <w:t>В связи с:</w:t>
            </w:r>
          </w:p>
        </w:tc>
      </w:tr>
      <w:tr w:rsidR="00281F9B" w:rsidRPr="0032502D" w14:paraId="17B70659"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148BA" w14:textId="77777777" w:rsidR="0032502D" w:rsidRPr="0032502D" w:rsidRDefault="0032502D" w:rsidP="0032502D">
            <w:pPr>
              <w:rPr>
                <w:sz w:val="22"/>
                <w:szCs w:val="22"/>
              </w:rPr>
            </w:pPr>
          </w:p>
        </w:tc>
        <w:tc>
          <w:tcPr>
            <w:tcW w:w="828" w:type="dxa"/>
            <w:vMerge w:val="restart"/>
            <w:tcBorders>
              <w:bottom w:val="single" w:sz="6" w:space="0" w:color="000000"/>
              <w:right w:val="single" w:sz="6" w:space="0" w:color="000000"/>
            </w:tcBorders>
            <w:shd w:val="clear" w:color="auto" w:fill="FFFFFF"/>
            <w:hideMark/>
          </w:tcPr>
          <w:p w14:paraId="67DFDDF6" w14:textId="77777777" w:rsidR="0032502D" w:rsidRPr="0032502D" w:rsidRDefault="0032502D" w:rsidP="0032502D">
            <w:pPr>
              <w:rPr>
                <w:sz w:val="22"/>
                <w:szCs w:val="22"/>
              </w:rPr>
            </w:pPr>
            <w:r w:rsidRPr="0032502D">
              <w:rPr>
                <w:sz w:val="22"/>
                <w:szCs w:val="22"/>
              </w:rPr>
              <w:t> </w:t>
            </w:r>
          </w:p>
        </w:tc>
        <w:tc>
          <w:tcPr>
            <w:tcW w:w="8774" w:type="dxa"/>
            <w:gridSpan w:val="2"/>
            <w:tcBorders>
              <w:bottom w:val="single" w:sz="6" w:space="0" w:color="000000"/>
              <w:right w:val="single" w:sz="6" w:space="0" w:color="000000"/>
            </w:tcBorders>
            <w:shd w:val="clear" w:color="auto" w:fill="FFFFFF"/>
            <w:hideMark/>
          </w:tcPr>
          <w:p w14:paraId="125310C5" w14:textId="77777777" w:rsidR="0032502D" w:rsidRPr="0032502D" w:rsidRDefault="0032502D" w:rsidP="0032502D">
            <w:pPr>
              <w:spacing w:before="75" w:after="75"/>
              <w:ind w:left="75" w:right="75"/>
              <w:rPr>
                <w:sz w:val="22"/>
                <w:szCs w:val="22"/>
              </w:rPr>
            </w:pPr>
            <w:r w:rsidRPr="0032502D">
              <w:rPr>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81F9B" w:rsidRPr="0032502D" w14:paraId="61A7D465"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B4152" w14:textId="77777777" w:rsidR="0032502D" w:rsidRPr="0032502D" w:rsidRDefault="0032502D" w:rsidP="0032502D">
            <w:pPr>
              <w:rPr>
                <w:sz w:val="22"/>
                <w:szCs w:val="22"/>
              </w:rPr>
            </w:pPr>
          </w:p>
        </w:tc>
        <w:tc>
          <w:tcPr>
            <w:tcW w:w="0" w:type="auto"/>
            <w:vMerge/>
            <w:tcBorders>
              <w:bottom w:val="single" w:sz="6" w:space="0" w:color="000000"/>
              <w:right w:val="single" w:sz="6" w:space="0" w:color="000000"/>
            </w:tcBorders>
            <w:shd w:val="clear" w:color="auto" w:fill="FFFFFF"/>
            <w:vAlign w:val="center"/>
            <w:hideMark/>
          </w:tcPr>
          <w:p w14:paraId="0A85E173" w14:textId="77777777" w:rsidR="0032502D" w:rsidRPr="0032502D" w:rsidRDefault="0032502D" w:rsidP="0032502D">
            <w:pPr>
              <w:rPr>
                <w:sz w:val="22"/>
                <w:szCs w:val="22"/>
              </w:rPr>
            </w:pPr>
          </w:p>
        </w:tc>
        <w:tc>
          <w:tcPr>
            <w:tcW w:w="8774" w:type="dxa"/>
            <w:gridSpan w:val="2"/>
            <w:tcBorders>
              <w:bottom w:val="single" w:sz="6" w:space="0" w:color="000000"/>
              <w:right w:val="single" w:sz="6" w:space="0" w:color="000000"/>
            </w:tcBorders>
            <w:shd w:val="clear" w:color="auto" w:fill="FFFFFF"/>
            <w:hideMark/>
          </w:tcPr>
          <w:p w14:paraId="4D26B984" w14:textId="77777777" w:rsidR="0032502D" w:rsidRPr="0032502D" w:rsidRDefault="0032502D" w:rsidP="0032502D">
            <w:pPr>
              <w:ind w:left="75" w:right="75"/>
              <w:rPr>
                <w:sz w:val="22"/>
                <w:szCs w:val="22"/>
              </w:rPr>
            </w:pPr>
            <w:r w:rsidRPr="0032502D">
              <w:rPr>
                <w:sz w:val="22"/>
                <w:szCs w:val="22"/>
              </w:rPr>
              <w:t>Исключением из Единого государственного реестра недвижимости указанных в </w:t>
            </w:r>
            <w:hyperlink r:id="rId67" w:anchor="block_7207" w:history="1">
              <w:r w:rsidRPr="0032502D">
                <w:rPr>
                  <w:sz w:val="22"/>
                  <w:szCs w:val="22"/>
                </w:rPr>
                <w:t>части 7 статьи 72</w:t>
              </w:r>
            </w:hyperlink>
            <w:r w:rsidRPr="0032502D">
              <w:rPr>
                <w:sz w:val="22"/>
                <w:szCs w:val="22"/>
              </w:rPr>
              <w:t> Федерального закона "О государственной регистрации недвижимости" сведений об объекте недвижимости, являющемся объектом адресации</w:t>
            </w:r>
          </w:p>
        </w:tc>
      </w:tr>
      <w:tr w:rsidR="00281F9B" w:rsidRPr="0032502D" w14:paraId="548E4B7D"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BFF8E" w14:textId="77777777" w:rsidR="0032502D" w:rsidRPr="0032502D" w:rsidRDefault="0032502D" w:rsidP="0032502D">
            <w:pPr>
              <w:rPr>
                <w:sz w:val="22"/>
                <w:szCs w:val="22"/>
              </w:rPr>
            </w:pPr>
          </w:p>
        </w:tc>
        <w:tc>
          <w:tcPr>
            <w:tcW w:w="0" w:type="auto"/>
            <w:vMerge/>
            <w:tcBorders>
              <w:bottom w:val="single" w:sz="6" w:space="0" w:color="000000"/>
              <w:right w:val="single" w:sz="6" w:space="0" w:color="000000"/>
            </w:tcBorders>
            <w:shd w:val="clear" w:color="auto" w:fill="FFFFFF"/>
            <w:vAlign w:val="center"/>
            <w:hideMark/>
          </w:tcPr>
          <w:p w14:paraId="5BD7D4C2" w14:textId="77777777" w:rsidR="0032502D" w:rsidRPr="0032502D" w:rsidRDefault="0032502D" w:rsidP="0032502D">
            <w:pPr>
              <w:rPr>
                <w:sz w:val="22"/>
                <w:szCs w:val="22"/>
              </w:rPr>
            </w:pPr>
          </w:p>
        </w:tc>
        <w:tc>
          <w:tcPr>
            <w:tcW w:w="8774" w:type="dxa"/>
            <w:gridSpan w:val="2"/>
            <w:tcBorders>
              <w:bottom w:val="single" w:sz="6" w:space="0" w:color="000000"/>
              <w:right w:val="single" w:sz="6" w:space="0" w:color="000000"/>
            </w:tcBorders>
            <w:shd w:val="clear" w:color="auto" w:fill="FFFFFF"/>
            <w:hideMark/>
          </w:tcPr>
          <w:p w14:paraId="0209FF28" w14:textId="77777777" w:rsidR="0032502D" w:rsidRPr="0032502D" w:rsidRDefault="0032502D" w:rsidP="0032502D">
            <w:pPr>
              <w:spacing w:before="75" w:after="75"/>
              <w:ind w:left="75" w:right="75"/>
              <w:rPr>
                <w:sz w:val="22"/>
                <w:szCs w:val="22"/>
              </w:rPr>
            </w:pPr>
            <w:r w:rsidRPr="0032502D">
              <w:rPr>
                <w:sz w:val="22"/>
                <w:szCs w:val="22"/>
              </w:rPr>
              <w:t>Присвоением объекту адресации нового адреса</w:t>
            </w:r>
          </w:p>
        </w:tc>
      </w:tr>
      <w:tr w:rsidR="00281F9B" w:rsidRPr="0032502D" w14:paraId="32A487C6"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2EFD3" w14:textId="77777777" w:rsidR="0032502D" w:rsidRPr="0032502D" w:rsidRDefault="0032502D" w:rsidP="0032502D">
            <w:pPr>
              <w:rPr>
                <w:sz w:val="22"/>
                <w:szCs w:val="22"/>
              </w:rPr>
            </w:pPr>
          </w:p>
        </w:tc>
        <w:tc>
          <w:tcPr>
            <w:tcW w:w="5208" w:type="dxa"/>
            <w:gridSpan w:val="2"/>
            <w:vMerge w:val="restart"/>
            <w:tcBorders>
              <w:bottom w:val="single" w:sz="6" w:space="0" w:color="000000"/>
              <w:right w:val="single" w:sz="6" w:space="0" w:color="000000"/>
            </w:tcBorders>
            <w:shd w:val="clear" w:color="auto" w:fill="FFFFFF"/>
            <w:hideMark/>
          </w:tcPr>
          <w:p w14:paraId="0FE75456" w14:textId="77777777" w:rsidR="0032502D" w:rsidRPr="0032502D" w:rsidRDefault="0032502D" w:rsidP="0032502D">
            <w:pPr>
              <w:spacing w:before="75" w:after="75"/>
              <w:ind w:left="75" w:right="75"/>
              <w:rPr>
                <w:sz w:val="22"/>
                <w:szCs w:val="22"/>
              </w:rPr>
            </w:pPr>
            <w:r w:rsidRPr="0032502D">
              <w:rPr>
                <w:sz w:val="22"/>
                <w:szCs w:val="22"/>
              </w:rPr>
              <w:t>Дополнительная информация:</w:t>
            </w:r>
          </w:p>
        </w:tc>
        <w:tc>
          <w:tcPr>
            <w:tcW w:w="4394" w:type="dxa"/>
            <w:tcBorders>
              <w:bottom w:val="single" w:sz="6" w:space="0" w:color="000000"/>
              <w:right w:val="single" w:sz="6" w:space="0" w:color="000000"/>
            </w:tcBorders>
            <w:shd w:val="clear" w:color="auto" w:fill="FFFFFF"/>
            <w:hideMark/>
          </w:tcPr>
          <w:p w14:paraId="389B2343" w14:textId="77777777" w:rsidR="0032502D" w:rsidRPr="0032502D" w:rsidRDefault="0032502D" w:rsidP="0032502D">
            <w:pPr>
              <w:rPr>
                <w:sz w:val="22"/>
                <w:szCs w:val="22"/>
              </w:rPr>
            </w:pPr>
            <w:r w:rsidRPr="0032502D">
              <w:rPr>
                <w:sz w:val="22"/>
                <w:szCs w:val="22"/>
              </w:rPr>
              <w:t> </w:t>
            </w:r>
          </w:p>
        </w:tc>
      </w:tr>
      <w:tr w:rsidR="00281F9B" w:rsidRPr="0032502D" w14:paraId="4B325C6C"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986E0" w14:textId="77777777" w:rsidR="0032502D" w:rsidRPr="0032502D" w:rsidRDefault="0032502D" w:rsidP="0032502D">
            <w:pPr>
              <w:rPr>
                <w:sz w:val="22"/>
                <w:szCs w:val="22"/>
              </w:rPr>
            </w:pPr>
          </w:p>
        </w:tc>
        <w:tc>
          <w:tcPr>
            <w:tcW w:w="5208" w:type="dxa"/>
            <w:gridSpan w:val="2"/>
            <w:vMerge/>
            <w:tcBorders>
              <w:bottom w:val="single" w:sz="6" w:space="0" w:color="000000"/>
              <w:right w:val="single" w:sz="6" w:space="0" w:color="000000"/>
            </w:tcBorders>
            <w:shd w:val="clear" w:color="auto" w:fill="FFFFFF"/>
            <w:vAlign w:val="center"/>
            <w:hideMark/>
          </w:tcPr>
          <w:p w14:paraId="3BB8384F" w14:textId="77777777" w:rsidR="0032502D" w:rsidRPr="0032502D" w:rsidRDefault="0032502D" w:rsidP="0032502D">
            <w:pPr>
              <w:rPr>
                <w:sz w:val="22"/>
                <w:szCs w:val="22"/>
              </w:rPr>
            </w:pPr>
          </w:p>
        </w:tc>
        <w:tc>
          <w:tcPr>
            <w:tcW w:w="4394" w:type="dxa"/>
            <w:tcBorders>
              <w:bottom w:val="single" w:sz="6" w:space="0" w:color="000000"/>
              <w:right w:val="single" w:sz="6" w:space="0" w:color="000000"/>
            </w:tcBorders>
            <w:shd w:val="clear" w:color="auto" w:fill="FFFFFF"/>
            <w:hideMark/>
          </w:tcPr>
          <w:p w14:paraId="25550F22" w14:textId="77777777" w:rsidR="0032502D" w:rsidRPr="0032502D" w:rsidRDefault="0032502D" w:rsidP="0032502D">
            <w:pPr>
              <w:rPr>
                <w:sz w:val="22"/>
                <w:szCs w:val="22"/>
              </w:rPr>
            </w:pPr>
            <w:r w:rsidRPr="0032502D">
              <w:rPr>
                <w:sz w:val="22"/>
                <w:szCs w:val="22"/>
              </w:rPr>
              <w:t> </w:t>
            </w:r>
          </w:p>
        </w:tc>
      </w:tr>
      <w:tr w:rsidR="00281F9B" w:rsidRPr="0032502D" w14:paraId="1A4D3488" w14:textId="77777777" w:rsidTr="00706A6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0899A" w14:textId="77777777" w:rsidR="0032502D" w:rsidRPr="0032502D" w:rsidRDefault="0032502D" w:rsidP="0032502D">
            <w:pPr>
              <w:rPr>
                <w:sz w:val="22"/>
                <w:szCs w:val="22"/>
              </w:rPr>
            </w:pPr>
          </w:p>
        </w:tc>
        <w:tc>
          <w:tcPr>
            <w:tcW w:w="5208" w:type="dxa"/>
            <w:gridSpan w:val="2"/>
            <w:vMerge/>
            <w:tcBorders>
              <w:bottom w:val="single" w:sz="6" w:space="0" w:color="000000"/>
              <w:right w:val="single" w:sz="6" w:space="0" w:color="000000"/>
            </w:tcBorders>
            <w:shd w:val="clear" w:color="auto" w:fill="FFFFFF"/>
            <w:vAlign w:val="center"/>
            <w:hideMark/>
          </w:tcPr>
          <w:p w14:paraId="237BC824" w14:textId="77777777" w:rsidR="0032502D" w:rsidRPr="0032502D" w:rsidRDefault="0032502D" w:rsidP="0032502D">
            <w:pPr>
              <w:rPr>
                <w:sz w:val="22"/>
                <w:szCs w:val="22"/>
              </w:rPr>
            </w:pPr>
          </w:p>
        </w:tc>
        <w:tc>
          <w:tcPr>
            <w:tcW w:w="4394" w:type="dxa"/>
            <w:tcBorders>
              <w:bottom w:val="single" w:sz="6" w:space="0" w:color="000000"/>
              <w:right w:val="single" w:sz="6" w:space="0" w:color="000000"/>
            </w:tcBorders>
            <w:shd w:val="clear" w:color="auto" w:fill="FFFFFF"/>
            <w:hideMark/>
          </w:tcPr>
          <w:p w14:paraId="5EB9D5D5" w14:textId="77777777" w:rsidR="0032502D" w:rsidRPr="0032502D" w:rsidRDefault="0032502D" w:rsidP="0032502D">
            <w:pPr>
              <w:rPr>
                <w:sz w:val="22"/>
                <w:szCs w:val="22"/>
              </w:rPr>
            </w:pPr>
            <w:r w:rsidRPr="0032502D">
              <w:rPr>
                <w:sz w:val="22"/>
                <w:szCs w:val="22"/>
              </w:rPr>
              <w:t> </w:t>
            </w:r>
          </w:p>
        </w:tc>
      </w:tr>
    </w:tbl>
    <w:p w14:paraId="1EE50B51" w14:textId="77777777" w:rsidR="0032502D" w:rsidRPr="00281F9B" w:rsidRDefault="0032502D" w:rsidP="0032502D">
      <w:pPr>
        <w:shd w:val="clear" w:color="auto" w:fill="FFFFFF"/>
        <w:rPr>
          <w:sz w:val="22"/>
          <w:szCs w:val="22"/>
        </w:rPr>
      </w:pPr>
      <w:r w:rsidRPr="0032502D">
        <w:rPr>
          <w:sz w:val="22"/>
          <w:szCs w:val="22"/>
        </w:rPr>
        <w:t> </w:t>
      </w:r>
    </w:p>
    <w:p w14:paraId="4DDE630A" w14:textId="77777777" w:rsidR="00706A66" w:rsidRPr="00281F9B" w:rsidRDefault="00706A66" w:rsidP="0032502D">
      <w:pPr>
        <w:shd w:val="clear" w:color="auto" w:fill="FFFFFF"/>
        <w:rPr>
          <w:sz w:val="22"/>
          <w:szCs w:val="22"/>
        </w:rPr>
      </w:pPr>
    </w:p>
    <w:p w14:paraId="42772A06" w14:textId="77777777" w:rsidR="00706A66" w:rsidRPr="00281F9B" w:rsidRDefault="00706A66" w:rsidP="0032502D">
      <w:pPr>
        <w:shd w:val="clear" w:color="auto" w:fill="FFFFFF"/>
        <w:rPr>
          <w:sz w:val="22"/>
          <w:szCs w:val="22"/>
        </w:rPr>
      </w:pPr>
    </w:p>
    <w:p w14:paraId="77805E1C" w14:textId="77777777" w:rsidR="00706A66" w:rsidRPr="00281F9B" w:rsidRDefault="00706A66" w:rsidP="0032502D">
      <w:pPr>
        <w:shd w:val="clear" w:color="auto" w:fill="FFFFFF"/>
        <w:rPr>
          <w:sz w:val="22"/>
          <w:szCs w:val="22"/>
        </w:rPr>
      </w:pPr>
    </w:p>
    <w:p w14:paraId="35DCD051" w14:textId="77777777" w:rsidR="00706A66" w:rsidRPr="00281F9B" w:rsidRDefault="00706A66" w:rsidP="0032502D">
      <w:pPr>
        <w:shd w:val="clear" w:color="auto" w:fill="FFFFFF"/>
        <w:rPr>
          <w:sz w:val="22"/>
          <w:szCs w:val="22"/>
        </w:rPr>
      </w:pPr>
    </w:p>
    <w:p w14:paraId="279CE767" w14:textId="77777777" w:rsidR="00706A66" w:rsidRPr="00281F9B" w:rsidRDefault="00706A66" w:rsidP="0032502D">
      <w:pPr>
        <w:shd w:val="clear" w:color="auto" w:fill="FFFFFF"/>
        <w:rPr>
          <w:sz w:val="22"/>
          <w:szCs w:val="22"/>
        </w:rPr>
      </w:pPr>
    </w:p>
    <w:p w14:paraId="70D2DAF0" w14:textId="77777777" w:rsidR="00706A66" w:rsidRPr="00281F9B" w:rsidRDefault="00706A66" w:rsidP="0032502D">
      <w:pPr>
        <w:shd w:val="clear" w:color="auto" w:fill="FFFFFF"/>
        <w:rPr>
          <w:sz w:val="22"/>
          <w:szCs w:val="22"/>
        </w:rPr>
      </w:pPr>
    </w:p>
    <w:p w14:paraId="276AAEF0" w14:textId="77777777" w:rsidR="00706A66" w:rsidRPr="00281F9B" w:rsidRDefault="00706A66" w:rsidP="0032502D">
      <w:pPr>
        <w:shd w:val="clear" w:color="auto" w:fill="FFFFFF"/>
        <w:rPr>
          <w:sz w:val="22"/>
          <w:szCs w:val="22"/>
        </w:rPr>
      </w:pPr>
    </w:p>
    <w:p w14:paraId="407E9AEF" w14:textId="77777777" w:rsidR="00706A66" w:rsidRPr="00281F9B" w:rsidRDefault="00706A66" w:rsidP="0032502D">
      <w:pPr>
        <w:shd w:val="clear" w:color="auto" w:fill="FFFFFF"/>
        <w:rPr>
          <w:sz w:val="22"/>
          <w:szCs w:val="22"/>
        </w:rPr>
      </w:pPr>
    </w:p>
    <w:p w14:paraId="3476EAF5" w14:textId="77777777" w:rsidR="00706A66" w:rsidRPr="00281F9B" w:rsidRDefault="00706A66" w:rsidP="0032502D">
      <w:pPr>
        <w:shd w:val="clear" w:color="auto" w:fill="FFFFFF"/>
        <w:rPr>
          <w:sz w:val="22"/>
          <w:szCs w:val="22"/>
        </w:rPr>
      </w:pPr>
    </w:p>
    <w:p w14:paraId="6AE1CC4D" w14:textId="77777777" w:rsidR="00706A66" w:rsidRPr="00281F9B" w:rsidRDefault="00706A66" w:rsidP="0032502D">
      <w:pPr>
        <w:shd w:val="clear" w:color="auto" w:fill="FFFFFF"/>
        <w:rPr>
          <w:sz w:val="22"/>
          <w:szCs w:val="22"/>
        </w:rPr>
      </w:pPr>
    </w:p>
    <w:p w14:paraId="67765F83" w14:textId="77777777" w:rsidR="00706A66" w:rsidRPr="00281F9B" w:rsidRDefault="00706A66" w:rsidP="0032502D">
      <w:pPr>
        <w:shd w:val="clear" w:color="auto" w:fill="FFFFFF"/>
        <w:rPr>
          <w:sz w:val="22"/>
          <w:szCs w:val="22"/>
        </w:rPr>
      </w:pPr>
    </w:p>
    <w:p w14:paraId="4DEB5DD5" w14:textId="77777777" w:rsidR="00706A66" w:rsidRPr="00281F9B" w:rsidRDefault="00706A66" w:rsidP="0032502D">
      <w:pPr>
        <w:shd w:val="clear" w:color="auto" w:fill="FFFFFF"/>
        <w:rPr>
          <w:sz w:val="22"/>
          <w:szCs w:val="22"/>
        </w:rPr>
      </w:pPr>
    </w:p>
    <w:p w14:paraId="75C67819" w14:textId="77777777" w:rsidR="00706A66" w:rsidRPr="00281F9B" w:rsidRDefault="00706A66" w:rsidP="0032502D">
      <w:pPr>
        <w:shd w:val="clear" w:color="auto" w:fill="FFFFFF"/>
        <w:rPr>
          <w:sz w:val="22"/>
          <w:szCs w:val="22"/>
        </w:rPr>
      </w:pPr>
    </w:p>
    <w:tbl>
      <w:tblPr>
        <w:tblW w:w="10368" w:type="dxa"/>
        <w:shd w:val="clear" w:color="auto" w:fill="FFFFFF"/>
        <w:tblCellMar>
          <w:left w:w="0" w:type="dxa"/>
          <w:right w:w="0" w:type="dxa"/>
        </w:tblCellMar>
        <w:tblLook w:val="04A0" w:firstRow="1" w:lastRow="0" w:firstColumn="1" w:lastColumn="0" w:noHBand="0" w:noVBand="1"/>
      </w:tblPr>
      <w:tblGrid>
        <w:gridCol w:w="6655"/>
        <w:gridCol w:w="1701"/>
        <w:gridCol w:w="2012"/>
      </w:tblGrid>
      <w:tr w:rsidR="00281F9B" w:rsidRPr="00281F9B" w14:paraId="4B5D0B04" w14:textId="77777777" w:rsidTr="002B0B44">
        <w:trPr>
          <w:trHeight w:val="268"/>
        </w:trPr>
        <w:tc>
          <w:tcPr>
            <w:tcW w:w="6655" w:type="dxa"/>
            <w:tcBorders>
              <w:top w:val="single" w:sz="6" w:space="0" w:color="000000"/>
              <w:left w:val="single" w:sz="6" w:space="0" w:color="000000"/>
              <w:bottom w:val="single" w:sz="6" w:space="0" w:color="000000"/>
              <w:right w:val="single" w:sz="6" w:space="0" w:color="000000"/>
            </w:tcBorders>
            <w:shd w:val="clear" w:color="auto" w:fill="FFFFFF"/>
            <w:hideMark/>
          </w:tcPr>
          <w:p w14:paraId="00CF2A7A" w14:textId="77777777" w:rsidR="00706A66" w:rsidRPr="0032502D" w:rsidRDefault="00706A66" w:rsidP="002B0B44">
            <w:pPr>
              <w:rPr>
                <w:sz w:val="22"/>
                <w:szCs w:val="22"/>
              </w:rPr>
            </w:pPr>
            <w:bookmarkStart w:id="11" w:name="_Hlk161139308"/>
            <w:r w:rsidRPr="0032502D">
              <w:rPr>
                <w:sz w:val="22"/>
                <w:szCs w:val="22"/>
              </w:rPr>
              <w:lastRenderedPageBreak/>
              <w:t> </w:t>
            </w:r>
          </w:p>
        </w:tc>
        <w:tc>
          <w:tcPr>
            <w:tcW w:w="1701" w:type="dxa"/>
            <w:tcBorders>
              <w:top w:val="single" w:sz="6" w:space="0" w:color="000000"/>
              <w:bottom w:val="single" w:sz="6" w:space="0" w:color="000000"/>
              <w:right w:val="single" w:sz="6" w:space="0" w:color="000000"/>
            </w:tcBorders>
            <w:shd w:val="clear" w:color="auto" w:fill="FFFFFF"/>
            <w:hideMark/>
          </w:tcPr>
          <w:p w14:paraId="269D3A0D" w14:textId="77777777" w:rsidR="00706A66" w:rsidRPr="0032502D" w:rsidRDefault="00706A66" w:rsidP="002B0B44">
            <w:pPr>
              <w:ind w:left="75" w:right="75"/>
              <w:rPr>
                <w:sz w:val="22"/>
                <w:szCs w:val="22"/>
              </w:rPr>
            </w:pPr>
            <w:r w:rsidRPr="0032502D">
              <w:rPr>
                <w:b/>
                <w:bCs/>
                <w:sz w:val="22"/>
                <w:szCs w:val="22"/>
              </w:rPr>
              <w:t xml:space="preserve">Лист N </w:t>
            </w:r>
          </w:p>
        </w:tc>
        <w:tc>
          <w:tcPr>
            <w:tcW w:w="2012" w:type="dxa"/>
            <w:tcBorders>
              <w:top w:val="single" w:sz="6" w:space="0" w:color="000000"/>
              <w:bottom w:val="single" w:sz="6" w:space="0" w:color="000000"/>
              <w:right w:val="single" w:sz="6" w:space="0" w:color="000000"/>
            </w:tcBorders>
            <w:shd w:val="clear" w:color="auto" w:fill="FFFFFF"/>
            <w:hideMark/>
          </w:tcPr>
          <w:p w14:paraId="78C8D33F" w14:textId="77777777" w:rsidR="00706A66" w:rsidRPr="0032502D" w:rsidRDefault="00706A66" w:rsidP="002B0B44">
            <w:pPr>
              <w:ind w:left="75" w:right="75"/>
              <w:rPr>
                <w:sz w:val="22"/>
                <w:szCs w:val="22"/>
              </w:rPr>
            </w:pPr>
            <w:r w:rsidRPr="0032502D">
              <w:rPr>
                <w:b/>
                <w:bCs/>
                <w:sz w:val="22"/>
                <w:szCs w:val="22"/>
              </w:rPr>
              <w:t xml:space="preserve">Всего листов </w:t>
            </w:r>
          </w:p>
        </w:tc>
      </w:tr>
      <w:bookmarkEnd w:id="11"/>
    </w:tbl>
    <w:p w14:paraId="092EEC18" w14:textId="77777777" w:rsidR="00706A66" w:rsidRPr="00281F9B" w:rsidRDefault="00706A66" w:rsidP="0032502D">
      <w:pPr>
        <w:shd w:val="clear" w:color="auto" w:fill="FFFFFF"/>
        <w:rPr>
          <w:sz w:val="22"/>
          <w:szCs w:val="22"/>
        </w:rPr>
      </w:pPr>
    </w:p>
    <w:tbl>
      <w:tblPr>
        <w:tblW w:w="10340" w:type="dxa"/>
        <w:shd w:val="clear" w:color="auto" w:fill="FFFFFF"/>
        <w:tblCellMar>
          <w:left w:w="0" w:type="dxa"/>
          <w:right w:w="0" w:type="dxa"/>
        </w:tblCellMar>
        <w:tblLook w:val="04A0" w:firstRow="1" w:lastRow="0" w:firstColumn="1" w:lastColumn="0" w:noHBand="0" w:noVBand="1"/>
      </w:tblPr>
      <w:tblGrid>
        <w:gridCol w:w="417"/>
        <w:gridCol w:w="569"/>
        <w:gridCol w:w="567"/>
        <w:gridCol w:w="681"/>
        <w:gridCol w:w="1172"/>
        <w:gridCol w:w="1522"/>
        <w:gridCol w:w="732"/>
        <w:gridCol w:w="221"/>
        <w:gridCol w:w="540"/>
        <w:gridCol w:w="184"/>
        <w:gridCol w:w="50"/>
        <w:gridCol w:w="1132"/>
        <w:gridCol w:w="569"/>
        <w:gridCol w:w="1842"/>
        <w:gridCol w:w="142"/>
      </w:tblGrid>
      <w:tr w:rsidR="00281F9B" w:rsidRPr="0032502D" w14:paraId="5BE0CCD2" w14:textId="77777777" w:rsidTr="002C0F63">
        <w:tc>
          <w:tcPr>
            <w:tcW w:w="41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5C19C4F" w14:textId="77777777" w:rsidR="0032502D" w:rsidRPr="0032502D" w:rsidRDefault="0032502D" w:rsidP="0032502D">
            <w:pPr>
              <w:spacing w:before="75" w:after="75"/>
              <w:ind w:left="75" w:right="75"/>
              <w:jc w:val="center"/>
              <w:rPr>
                <w:sz w:val="20"/>
              </w:rPr>
            </w:pPr>
            <w:r w:rsidRPr="0032502D">
              <w:rPr>
                <w:sz w:val="20"/>
              </w:rPr>
              <w:t>4</w:t>
            </w:r>
          </w:p>
        </w:tc>
        <w:tc>
          <w:tcPr>
            <w:tcW w:w="9923" w:type="dxa"/>
            <w:gridSpan w:val="14"/>
            <w:tcBorders>
              <w:top w:val="single" w:sz="6" w:space="0" w:color="000000"/>
              <w:bottom w:val="single" w:sz="6" w:space="0" w:color="000000"/>
              <w:right w:val="single" w:sz="6" w:space="0" w:color="000000"/>
            </w:tcBorders>
            <w:shd w:val="clear" w:color="auto" w:fill="FFFFFF"/>
            <w:hideMark/>
          </w:tcPr>
          <w:p w14:paraId="4F968107" w14:textId="77777777" w:rsidR="0032502D" w:rsidRPr="0032502D" w:rsidRDefault="0032502D" w:rsidP="0032502D">
            <w:pPr>
              <w:spacing w:before="75" w:after="75"/>
              <w:ind w:left="75" w:right="75"/>
              <w:rPr>
                <w:b/>
                <w:bCs/>
                <w:sz w:val="20"/>
              </w:rPr>
            </w:pPr>
            <w:r w:rsidRPr="0032502D">
              <w:rPr>
                <w:b/>
                <w:bCs/>
                <w:sz w:val="20"/>
              </w:rPr>
              <w:t>Собственник объекта адресации или лицо, обладающее иным вещным правом на объект адресации</w:t>
            </w:r>
          </w:p>
        </w:tc>
      </w:tr>
      <w:tr w:rsidR="00281F9B" w:rsidRPr="00281F9B" w14:paraId="4CDDBD04"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E87FA" w14:textId="77777777" w:rsidR="0032502D" w:rsidRPr="0032502D" w:rsidRDefault="0032502D" w:rsidP="0032502D">
            <w:pPr>
              <w:rPr>
                <w:sz w:val="20"/>
              </w:rPr>
            </w:pPr>
          </w:p>
        </w:tc>
        <w:tc>
          <w:tcPr>
            <w:tcW w:w="569" w:type="dxa"/>
            <w:vMerge w:val="restart"/>
            <w:tcBorders>
              <w:bottom w:val="single" w:sz="6" w:space="0" w:color="000000"/>
              <w:right w:val="single" w:sz="6" w:space="0" w:color="000000"/>
            </w:tcBorders>
            <w:shd w:val="clear" w:color="auto" w:fill="FFFFFF"/>
            <w:hideMark/>
          </w:tcPr>
          <w:p w14:paraId="60536D0B" w14:textId="77777777" w:rsidR="0032502D" w:rsidRPr="0032502D" w:rsidRDefault="0032502D" w:rsidP="0032502D">
            <w:pPr>
              <w:rPr>
                <w:sz w:val="20"/>
              </w:rPr>
            </w:pPr>
            <w:r w:rsidRPr="0032502D">
              <w:rPr>
                <w:sz w:val="20"/>
              </w:rPr>
              <w:t> </w:t>
            </w:r>
          </w:p>
        </w:tc>
        <w:tc>
          <w:tcPr>
            <w:tcW w:w="567" w:type="dxa"/>
            <w:tcBorders>
              <w:bottom w:val="single" w:sz="6" w:space="0" w:color="000000"/>
              <w:right w:val="single" w:sz="6" w:space="0" w:color="000000"/>
            </w:tcBorders>
            <w:shd w:val="clear" w:color="auto" w:fill="FFFFFF"/>
            <w:hideMark/>
          </w:tcPr>
          <w:p w14:paraId="7B8B160F" w14:textId="77777777" w:rsidR="0032502D" w:rsidRPr="0032502D" w:rsidRDefault="0032502D" w:rsidP="0032502D">
            <w:pPr>
              <w:rPr>
                <w:sz w:val="20"/>
              </w:rPr>
            </w:pPr>
            <w:r w:rsidRPr="0032502D">
              <w:rPr>
                <w:sz w:val="20"/>
              </w:rPr>
              <w:t> </w:t>
            </w:r>
          </w:p>
        </w:tc>
        <w:tc>
          <w:tcPr>
            <w:tcW w:w="8787" w:type="dxa"/>
            <w:gridSpan w:val="12"/>
            <w:tcBorders>
              <w:bottom w:val="single" w:sz="6" w:space="0" w:color="000000"/>
              <w:right w:val="single" w:sz="6" w:space="0" w:color="000000"/>
            </w:tcBorders>
            <w:shd w:val="clear" w:color="auto" w:fill="FFFFFF"/>
            <w:hideMark/>
          </w:tcPr>
          <w:p w14:paraId="21DA4034" w14:textId="77777777" w:rsidR="0032502D" w:rsidRPr="0032502D" w:rsidRDefault="0032502D" w:rsidP="0032502D">
            <w:pPr>
              <w:spacing w:before="75" w:after="75"/>
              <w:ind w:left="75" w:right="75"/>
              <w:rPr>
                <w:sz w:val="20"/>
              </w:rPr>
            </w:pPr>
            <w:r w:rsidRPr="0032502D">
              <w:rPr>
                <w:sz w:val="20"/>
              </w:rPr>
              <w:t>физическое лицо:</w:t>
            </w:r>
          </w:p>
        </w:tc>
      </w:tr>
      <w:tr w:rsidR="00281F9B" w:rsidRPr="00281F9B" w14:paraId="7531F634"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93025"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02A8F8A7" w14:textId="77777777" w:rsidR="0032502D" w:rsidRPr="0032502D" w:rsidRDefault="0032502D" w:rsidP="0032502D">
            <w:pPr>
              <w:rPr>
                <w:sz w:val="20"/>
              </w:rPr>
            </w:pPr>
          </w:p>
        </w:tc>
        <w:tc>
          <w:tcPr>
            <w:tcW w:w="567" w:type="dxa"/>
            <w:vMerge w:val="restart"/>
            <w:tcBorders>
              <w:right w:val="single" w:sz="6" w:space="0" w:color="000000"/>
            </w:tcBorders>
            <w:shd w:val="clear" w:color="auto" w:fill="FFFFFF"/>
            <w:hideMark/>
          </w:tcPr>
          <w:p w14:paraId="2757BFDD" w14:textId="77777777" w:rsidR="0032502D" w:rsidRPr="0032502D" w:rsidRDefault="0032502D" w:rsidP="0032502D">
            <w:pPr>
              <w:rPr>
                <w:sz w:val="20"/>
              </w:rPr>
            </w:pPr>
            <w:r w:rsidRPr="0032502D">
              <w:rPr>
                <w:sz w:val="20"/>
              </w:rPr>
              <w:t> </w:t>
            </w:r>
          </w:p>
        </w:tc>
        <w:tc>
          <w:tcPr>
            <w:tcW w:w="1853" w:type="dxa"/>
            <w:gridSpan w:val="2"/>
            <w:tcBorders>
              <w:bottom w:val="single" w:sz="6" w:space="0" w:color="000000"/>
              <w:right w:val="single" w:sz="6" w:space="0" w:color="000000"/>
            </w:tcBorders>
            <w:shd w:val="clear" w:color="auto" w:fill="FFFFFF"/>
            <w:hideMark/>
          </w:tcPr>
          <w:p w14:paraId="6C6846AB" w14:textId="77777777" w:rsidR="0032502D" w:rsidRPr="0032502D" w:rsidRDefault="0032502D" w:rsidP="0032502D">
            <w:pPr>
              <w:spacing w:before="75" w:after="75"/>
              <w:ind w:left="75" w:right="75"/>
              <w:jc w:val="center"/>
              <w:rPr>
                <w:sz w:val="20"/>
              </w:rPr>
            </w:pPr>
            <w:r w:rsidRPr="0032502D">
              <w:rPr>
                <w:sz w:val="20"/>
              </w:rPr>
              <w:t>фамилия:</w:t>
            </w:r>
          </w:p>
        </w:tc>
        <w:tc>
          <w:tcPr>
            <w:tcW w:w="2254" w:type="dxa"/>
            <w:gridSpan w:val="2"/>
            <w:tcBorders>
              <w:bottom w:val="single" w:sz="6" w:space="0" w:color="000000"/>
              <w:right w:val="single" w:sz="6" w:space="0" w:color="000000"/>
            </w:tcBorders>
            <w:shd w:val="clear" w:color="auto" w:fill="FFFFFF"/>
            <w:hideMark/>
          </w:tcPr>
          <w:p w14:paraId="776C069A" w14:textId="77777777" w:rsidR="0032502D" w:rsidRPr="0032502D" w:rsidRDefault="0032502D" w:rsidP="0032502D">
            <w:pPr>
              <w:spacing w:before="75" w:after="75"/>
              <w:ind w:left="75" w:right="75"/>
              <w:jc w:val="center"/>
              <w:rPr>
                <w:sz w:val="20"/>
              </w:rPr>
            </w:pPr>
            <w:r w:rsidRPr="0032502D">
              <w:rPr>
                <w:sz w:val="20"/>
              </w:rPr>
              <w:t>имя (полностью):</w:t>
            </w:r>
          </w:p>
        </w:tc>
        <w:tc>
          <w:tcPr>
            <w:tcW w:w="2127" w:type="dxa"/>
            <w:gridSpan w:val="5"/>
            <w:tcBorders>
              <w:bottom w:val="single" w:sz="6" w:space="0" w:color="000000"/>
              <w:right w:val="single" w:sz="6" w:space="0" w:color="000000"/>
            </w:tcBorders>
            <w:shd w:val="clear" w:color="auto" w:fill="FFFFFF"/>
            <w:hideMark/>
          </w:tcPr>
          <w:p w14:paraId="06464526" w14:textId="77777777" w:rsidR="0032502D" w:rsidRPr="0032502D" w:rsidRDefault="0032502D" w:rsidP="0032502D">
            <w:pPr>
              <w:spacing w:before="75" w:after="75"/>
              <w:ind w:left="75" w:right="75"/>
              <w:jc w:val="center"/>
              <w:rPr>
                <w:sz w:val="20"/>
              </w:rPr>
            </w:pPr>
            <w:r w:rsidRPr="0032502D">
              <w:rPr>
                <w:sz w:val="20"/>
              </w:rPr>
              <w:t>отчество (полностью) (при наличии):</w:t>
            </w:r>
          </w:p>
        </w:tc>
        <w:tc>
          <w:tcPr>
            <w:tcW w:w="2553" w:type="dxa"/>
            <w:gridSpan w:val="3"/>
            <w:tcBorders>
              <w:bottom w:val="single" w:sz="6" w:space="0" w:color="000000"/>
              <w:right w:val="single" w:sz="6" w:space="0" w:color="000000"/>
            </w:tcBorders>
            <w:shd w:val="clear" w:color="auto" w:fill="FFFFFF"/>
            <w:hideMark/>
          </w:tcPr>
          <w:p w14:paraId="50D77861" w14:textId="77777777" w:rsidR="0032502D" w:rsidRPr="0032502D" w:rsidRDefault="0032502D" w:rsidP="0032502D">
            <w:pPr>
              <w:spacing w:before="75" w:after="75"/>
              <w:ind w:left="75" w:right="75"/>
              <w:jc w:val="center"/>
              <w:rPr>
                <w:sz w:val="20"/>
              </w:rPr>
            </w:pPr>
            <w:r w:rsidRPr="0032502D">
              <w:rPr>
                <w:sz w:val="20"/>
              </w:rPr>
              <w:t>ИНН (при наличии):</w:t>
            </w:r>
          </w:p>
        </w:tc>
      </w:tr>
      <w:tr w:rsidR="00281F9B" w:rsidRPr="00281F9B" w14:paraId="2C54A6F4"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F2859"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787B90C1"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376D45AF"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761710EE" w14:textId="77777777" w:rsidR="0032502D" w:rsidRPr="0032502D" w:rsidRDefault="0032502D" w:rsidP="0032502D">
            <w:pPr>
              <w:rPr>
                <w:sz w:val="20"/>
              </w:rPr>
            </w:pPr>
            <w:r w:rsidRPr="0032502D">
              <w:rPr>
                <w:sz w:val="20"/>
              </w:rPr>
              <w:t> </w:t>
            </w:r>
          </w:p>
        </w:tc>
        <w:tc>
          <w:tcPr>
            <w:tcW w:w="2254" w:type="dxa"/>
            <w:gridSpan w:val="2"/>
            <w:tcBorders>
              <w:bottom w:val="single" w:sz="6" w:space="0" w:color="000000"/>
              <w:right w:val="single" w:sz="6" w:space="0" w:color="000000"/>
            </w:tcBorders>
            <w:shd w:val="clear" w:color="auto" w:fill="FFFFFF"/>
            <w:hideMark/>
          </w:tcPr>
          <w:p w14:paraId="6DF169CD" w14:textId="77777777" w:rsidR="0032502D" w:rsidRPr="0032502D" w:rsidRDefault="0032502D" w:rsidP="0032502D">
            <w:pPr>
              <w:rPr>
                <w:sz w:val="20"/>
              </w:rPr>
            </w:pPr>
            <w:r w:rsidRPr="0032502D">
              <w:rPr>
                <w:sz w:val="20"/>
              </w:rPr>
              <w:t> </w:t>
            </w:r>
          </w:p>
        </w:tc>
        <w:tc>
          <w:tcPr>
            <w:tcW w:w="2127" w:type="dxa"/>
            <w:gridSpan w:val="5"/>
            <w:tcBorders>
              <w:bottom w:val="single" w:sz="6" w:space="0" w:color="000000"/>
              <w:right w:val="single" w:sz="6" w:space="0" w:color="000000"/>
            </w:tcBorders>
            <w:shd w:val="clear" w:color="auto" w:fill="FFFFFF"/>
            <w:hideMark/>
          </w:tcPr>
          <w:p w14:paraId="6174DAAD" w14:textId="77777777" w:rsidR="0032502D" w:rsidRPr="0032502D" w:rsidRDefault="0032502D" w:rsidP="0032502D">
            <w:pPr>
              <w:rPr>
                <w:sz w:val="20"/>
              </w:rPr>
            </w:pPr>
            <w:r w:rsidRPr="0032502D">
              <w:rPr>
                <w:sz w:val="20"/>
              </w:rPr>
              <w:t> </w:t>
            </w:r>
          </w:p>
        </w:tc>
        <w:tc>
          <w:tcPr>
            <w:tcW w:w="2553" w:type="dxa"/>
            <w:gridSpan w:val="3"/>
            <w:tcBorders>
              <w:bottom w:val="single" w:sz="6" w:space="0" w:color="000000"/>
              <w:right w:val="single" w:sz="6" w:space="0" w:color="000000"/>
            </w:tcBorders>
            <w:shd w:val="clear" w:color="auto" w:fill="FFFFFF"/>
            <w:hideMark/>
          </w:tcPr>
          <w:p w14:paraId="5AF60CC4" w14:textId="77777777" w:rsidR="0032502D" w:rsidRPr="0032502D" w:rsidRDefault="0032502D" w:rsidP="0032502D">
            <w:pPr>
              <w:rPr>
                <w:sz w:val="20"/>
              </w:rPr>
            </w:pPr>
            <w:r w:rsidRPr="0032502D">
              <w:rPr>
                <w:sz w:val="20"/>
              </w:rPr>
              <w:t> </w:t>
            </w:r>
          </w:p>
        </w:tc>
      </w:tr>
      <w:tr w:rsidR="00281F9B" w:rsidRPr="00281F9B" w14:paraId="182C2965"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599C2"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74388D60"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38949D47" w14:textId="77777777" w:rsidR="0032502D" w:rsidRPr="0032502D" w:rsidRDefault="0032502D" w:rsidP="0032502D">
            <w:pPr>
              <w:rPr>
                <w:sz w:val="20"/>
              </w:rPr>
            </w:pPr>
          </w:p>
        </w:tc>
        <w:tc>
          <w:tcPr>
            <w:tcW w:w="1853" w:type="dxa"/>
            <w:gridSpan w:val="2"/>
            <w:vMerge w:val="restart"/>
            <w:tcBorders>
              <w:bottom w:val="single" w:sz="6" w:space="0" w:color="000000"/>
              <w:right w:val="single" w:sz="6" w:space="0" w:color="000000"/>
            </w:tcBorders>
            <w:shd w:val="clear" w:color="auto" w:fill="FFFFFF"/>
            <w:hideMark/>
          </w:tcPr>
          <w:p w14:paraId="38627AF2" w14:textId="77777777" w:rsidR="0032502D" w:rsidRPr="0032502D" w:rsidRDefault="0032502D" w:rsidP="0032502D">
            <w:pPr>
              <w:spacing w:before="75" w:after="75"/>
              <w:ind w:left="75" w:right="75"/>
              <w:jc w:val="center"/>
              <w:rPr>
                <w:sz w:val="20"/>
              </w:rPr>
            </w:pPr>
            <w:r w:rsidRPr="0032502D">
              <w:rPr>
                <w:sz w:val="20"/>
              </w:rPr>
              <w:t>документ, удостоверяющий личность:</w:t>
            </w:r>
          </w:p>
        </w:tc>
        <w:tc>
          <w:tcPr>
            <w:tcW w:w="2254" w:type="dxa"/>
            <w:gridSpan w:val="2"/>
            <w:tcBorders>
              <w:bottom w:val="single" w:sz="6" w:space="0" w:color="000000"/>
              <w:right w:val="single" w:sz="6" w:space="0" w:color="000000"/>
            </w:tcBorders>
            <w:shd w:val="clear" w:color="auto" w:fill="FFFFFF"/>
            <w:hideMark/>
          </w:tcPr>
          <w:p w14:paraId="35135AB3" w14:textId="77777777" w:rsidR="0032502D" w:rsidRPr="0032502D" w:rsidRDefault="0032502D" w:rsidP="0032502D">
            <w:pPr>
              <w:spacing w:before="75" w:after="75"/>
              <w:ind w:left="75" w:right="75"/>
              <w:jc w:val="center"/>
              <w:rPr>
                <w:sz w:val="20"/>
              </w:rPr>
            </w:pPr>
            <w:r w:rsidRPr="0032502D">
              <w:rPr>
                <w:sz w:val="20"/>
              </w:rPr>
              <w:t>вид:</w:t>
            </w:r>
          </w:p>
        </w:tc>
        <w:tc>
          <w:tcPr>
            <w:tcW w:w="2127" w:type="dxa"/>
            <w:gridSpan w:val="5"/>
            <w:tcBorders>
              <w:bottom w:val="single" w:sz="6" w:space="0" w:color="000000"/>
              <w:right w:val="single" w:sz="6" w:space="0" w:color="000000"/>
            </w:tcBorders>
            <w:shd w:val="clear" w:color="auto" w:fill="FFFFFF"/>
            <w:hideMark/>
          </w:tcPr>
          <w:p w14:paraId="428B5520" w14:textId="77777777" w:rsidR="0032502D" w:rsidRPr="0032502D" w:rsidRDefault="0032502D" w:rsidP="0032502D">
            <w:pPr>
              <w:spacing w:before="75" w:after="75"/>
              <w:ind w:left="75" w:right="75"/>
              <w:jc w:val="center"/>
              <w:rPr>
                <w:sz w:val="20"/>
              </w:rPr>
            </w:pPr>
            <w:r w:rsidRPr="0032502D">
              <w:rPr>
                <w:sz w:val="20"/>
              </w:rPr>
              <w:t>серия:</w:t>
            </w:r>
          </w:p>
        </w:tc>
        <w:tc>
          <w:tcPr>
            <w:tcW w:w="2553" w:type="dxa"/>
            <w:gridSpan w:val="3"/>
            <w:tcBorders>
              <w:bottom w:val="single" w:sz="6" w:space="0" w:color="000000"/>
              <w:right w:val="single" w:sz="6" w:space="0" w:color="000000"/>
            </w:tcBorders>
            <w:shd w:val="clear" w:color="auto" w:fill="FFFFFF"/>
            <w:hideMark/>
          </w:tcPr>
          <w:p w14:paraId="764D8D21" w14:textId="77777777" w:rsidR="0032502D" w:rsidRPr="0032502D" w:rsidRDefault="0032502D" w:rsidP="0032502D">
            <w:pPr>
              <w:spacing w:before="75" w:after="75"/>
              <w:ind w:left="75" w:right="75"/>
              <w:jc w:val="center"/>
              <w:rPr>
                <w:sz w:val="20"/>
              </w:rPr>
            </w:pPr>
            <w:r w:rsidRPr="0032502D">
              <w:rPr>
                <w:sz w:val="20"/>
              </w:rPr>
              <w:t>номер:</w:t>
            </w:r>
          </w:p>
        </w:tc>
      </w:tr>
      <w:tr w:rsidR="00281F9B" w:rsidRPr="00281F9B" w14:paraId="6C72EDD4"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CCBA6"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445D95D7"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554A40BB" w14:textId="77777777" w:rsidR="0032502D" w:rsidRPr="0032502D" w:rsidRDefault="0032502D" w:rsidP="0032502D">
            <w:pPr>
              <w:rPr>
                <w:sz w:val="20"/>
              </w:rPr>
            </w:pPr>
          </w:p>
        </w:tc>
        <w:tc>
          <w:tcPr>
            <w:tcW w:w="1853" w:type="dxa"/>
            <w:gridSpan w:val="2"/>
            <w:vMerge/>
            <w:tcBorders>
              <w:bottom w:val="single" w:sz="6" w:space="0" w:color="000000"/>
              <w:right w:val="single" w:sz="6" w:space="0" w:color="000000"/>
            </w:tcBorders>
            <w:shd w:val="clear" w:color="auto" w:fill="FFFFFF"/>
            <w:vAlign w:val="center"/>
            <w:hideMark/>
          </w:tcPr>
          <w:p w14:paraId="1CA227CB" w14:textId="77777777" w:rsidR="0032502D" w:rsidRPr="0032502D" w:rsidRDefault="0032502D" w:rsidP="0032502D">
            <w:pPr>
              <w:rPr>
                <w:sz w:val="20"/>
              </w:rPr>
            </w:pPr>
          </w:p>
        </w:tc>
        <w:tc>
          <w:tcPr>
            <w:tcW w:w="2254" w:type="dxa"/>
            <w:gridSpan w:val="2"/>
            <w:tcBorders>
              <w:bottom w:val="single" w:sz="6" w:space="0" w:color="000000"/>
              <w:right w:val="single" w:sz="6" w:space="0" w:color="000000"/>
            </w:tcBorders>
            <w:shd w:val="clear" w:color="auto" w:fill="FFFFFF"/>
            <w:hideMark/>
          </w:tcPr>
          <w:p w14:paraId="13DD52C4" w14:textId="77777777" w:rsidR="0032502D" w:rsidRPr="0032502D" w:rsidRDefault="0032502D" w:rsidP="0032502D">
            <w:pPr>
              <w:rPr>
                <w:sz w:val="20"/>
              </w:rPr>
            </w:pPr>
            <w:r w:rsidRPr="0032502D">
              <w:rPr>
                <w:sz w:val="20"/>
              </w:rPr>
              <w:t> </w:t>
            </w:r>
          </w:p>
        </w:tc>
        <w:tc>
          <w:tcPr>
            <w:tcW w:w="2127" w:type="dxa"/>
            <w:gridSpan w:val="5"/>
            <w:tcBorders>
              <w:bottom w:val="single" w:sz="6" w:space="0" w:color="000000"/>
              <w:right w:val="single" w:sz="6" w:space="0" w:color="000000"/>
            </w:tcBorders>
            <w:shd w:val="clear" w:color="auto" w:fill="FFFFFF"/>
            <w:hideMark/>
          </w:tcPr>
          <w:p w14:paraId="2CBCEFA3" w14:textId="77777777" w:rsidR="0032502D" w:rsidRPr="0032502D" w:rsidRDefault="0032502D" w:rsidP="0032502D">
            <w:pPr>
              <w:rPr>
                <w:sz w:val="20"/>
              </w:rPr>
            </w:pPr>
            <w:r w:rsidRPr="0032502D">
              <w:rPr>
                <w:sz w:val="20"/>
              </w:rPr>
              <w:t> </w:t>
            </w:r>
          </w:p>
        </w:tc>
        <w:tc>
          <w:tcPr>
            <w:tcW w:w="2553" w:type="dxa"/>
            <w:gridSpan w:val="3"/>
            <w:tcBorders>
              <w:bottom w:val="single" w:sz="6" w:space="0" w:color="000000"/>
              <w:right w:val="single" w:sz="6" w:space="0" w:color="000000"/>
            </w:tcBorders>
            <w:shd w:val="clear" w:color="auto" w:fill="FFFFFF"/>
            <w:hideMark/>
          </w:tcPr>
          <w:p w14:paraId="67421029" w14:textId="77777777" w:rsidR="0032502D" w:rsidRPr="0032502D" w:rsidRDefault="0032502D" w:rsidP="0032502D">
            <w:pPr>
              <w:rPr>
                <w:sz w:val="20"/>
              </w:rPr>
            </w:pPr>
            <w:r w:rsidRPr="0032502D">
              <w:rPr>
                <w:sz w:val="20"/>
              </w:rPr>
              <w:t> </w:t>
            </w:r>
          </w:p>
        </w:tc>
      </w:tr>
      <w:tr w:rsidR="00281F9B" w:rsidRPr="00281F9B" w14:paraId="1DF6BCD3"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ABE4D"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6D03532E"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339B094B" w14:textId="77777777" w:rsidR="0032502D" w:rsidRPr="0032502D" w:rsidRDefault="0032502D" w:rsidP="0032502D">
            <w:pPr>
              <w:rPr>
                <w:sz w:val="20"/>
              </w:rPr>
            </w:pPr>
          </w:p>
        </w:tc>
        <w:tc>
          <w:tcPr>
            <w:tcW w:w="1853" w:type="dxa"/>
            <w:gridSpan w:val="2"/>
            <w:vMerge/>
            <w:tcBorders>
              <w:bottom w:val="single" w:sz="6" w:space="0" w:color="000000"/>
              <w:right w:val="single" w:sz="6" w:space="0" w:color="000000"/>
            </w:tcBorders>
            <w:shd w:val="clear" w:color="auto" w:fill="FFFFFF"/>
            <w:vAlign w:val="center"/>
            <w:hideMark/>
          </w:tcPr>
          <w:p w14:paraId="5DC04634" w14:textId="77777777" w:rsidR="0032502D" w:rsidRPr="0032502D" w:rsidRDefault="0032502D" w:rsidP="0032502D">
            <w:pPr>
              <w:rPr>
                <w:sz w:val="20"/>
              </w:rPr>
            </w:pPr>
          </w:p>
        </w:tc>
        <w:tc>
          <w:tcPr>
            <w:tcW w:w="2254" w:type="dxa"/>
            <w:gridSpan w:val="2"/>
            <w:tcBorders>
              <w:bottom w:val="single" w:sz="6" w:space="0" w:color="000000"/>
              <w:right w:val="single" w:sz="6" w:space="0" w:color="000000"/>
            </w:tcBorders>
            <w:shd w:val="clear" w:color="auto" w:fill="FFFFFF"/>
            <w:hideMark/>
          </w:tcPr>
          <w:p w14:paraId="34522F6E" w14:textId="77777777" w:rsidR="0032502D" w:rsidRPr="0032502D" w:rsidRDefault="0032502D" w:rsidP="0032502D">
            <w:pPr>
              <w:spacing w:before="75" w:after="75"/>
              <w:ind w:left="75" w:right="75"/>
              <w:jc w:val="center"/>
              <w:rPr>
                <w:sz w:val="20"/>
              </w:rPr>
            </w:pPr>
            <w:r w:rsidRPr="0032502D">
              <w:rPr>
                <w:sz w:val="20"/>
              </w:rPr>
              <w:t>дата выдачи:</w:t>
            </w:r>
          </w:p>
        </w:tc>
        <w:tc>
          <w:tcPr>
            <w:tcW w:w="4680" w:type="dxa"/>
            <w:gridSpan w:val="8"/>
            <w:tcBorders>
              <w:bottom w:val="single" w:sz="6" w:space="0" w:color="000000"/>
              <w:right w:val="single" w:sz="6" w:space="0" w:color="000000"/>
            </w:tcBorders>
            <w:shd w:val="clear" w:color="auto" w:fill="FFFFFF"/>
            <w:hideMark/>
          </w:tcPr>
          <w:p w14:paraId="4FF25013" w14:textId="77777777" w:rsidR="0032502D" w:rsidRPr="0032502D" w:rsidRDefault="0032502D" w:rsidP="0032502D">
            <w:pPr>
              <w:spacing w:before="75" w:after="75"/>
              <w:ind w:left="75" w:right="75"/>
              <w:jc w:val="center"/>
              <w:rPr>
                <w:sz w:val="20"/>
              </w:rPr>
            </w:pPr>
            <w:r w:rsidRPr="0032502D">
              <w:rPr>
                <w:sz w:val="20"/>
              </w:rPr>
              <w:t>кем выдан:</w:t>
            </w:r>
          </w:p>
        </w:tc>
      </w:tr>
      <w:tr w:rsidR="00281F9B" w:rsidRPr="00281F9B" w14:paraId="18706C12"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6AEEA"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04610CB2"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1A30B94C" w14:textId="77777777" w:rsidR="0032502D" w:rsidRPr="0032502D" w:rsidRDefault="0032502D" w:rsidP="0032502D">
            <w:pPr>
              <w:rPr>
                <w:sz w:val="20"/>
              </w:rPr>
            </w:pPr>
          </w:p>
        </w:tc>
        <w:tc>
          <w:tcPr>
            <w:tcW w:w="1853" w:type="dxa"/>
            <w:gridSpan w:val="2"/>
            <w:vMerge/>
            <w:tcBorders>
              <w:bottom w:val="single" w:sz="6" w:space="0" w:color="000000"/>
              <w:right w:val="single" w:sz="6" w:space="0" w:color="000000"/>
            </w:tcBorders>
            <w:shd w:val="clear" w:color="auto" w:fill="FFFFFF"/>
            <w:vAlign w:val="center"/>
            <w:hideMark/>
          </w:tcPr>
          <w:p w14:paraId="5A4147AA" w14:textId="77777777" w:rsidR="0032502D" w:rsidRPr="0032502D" w:rsidRDefault="0032502D" w:rsidP="0032502D">
            <w:pPr>
              <w:rPr>
                <w:sz w:val="20"/>
              </w:rPr>
            </w:pPr>
          </w:p>
        </w:tc>
        <w:tc>
          <w:tcPr>
            <w:tcW w:w="2254" w:type="dxa"/>
            <w:gridSpan w:val="2"/>
            <w:tcBorders>
              <w:right w:val="single" w:sz="6" w:space="0" w:color="000000"/>
            </w:tcBorders>
            <w:shd w:val="clear" w:color="auto" w:fill="FFFFFF"/>
            <w:hideMark/>
          </w:tcPr>
          <w:p w14:paraId="1567214C" w14:textId="77777777" w:rsidR="0032502D" w:rsidRPr="0032502D" w:rsidRDefault="0032502D" w:rsidP="0032502D">
            <w:pPr>
              <w:spacing w:before="75" w:after="75"/>
              <w:ind w:left="75" w:right="75"/>
              <w:jc w:val="center"/>
              <w:rPr>
                <w:sz w:val="20"/>
              </w:rPr>
            </w:pPr>
            <w:r w:rsidRPr="0032502D">
              <w:rPr>
                <w:sz w:val="20"/>
              </w:rPr>
              <w:t>"___"________ ____ г.</w:t>
            </w:r>
          </w:p>
        </w:tc>
        <w:tc>
          <w:tcPr>
            <w:tcW w:w="4680" w:type="dxa"/>
            <w:gridSpan w:val="8"/>
            <w:tcBorders>
              <w:bottom w:val="single" w:sz="6" w:space="0" w:color="000000"/>
              <w:right w:val="single" w:sz="6" w:space="0" w:color="000000"/>
            </w:tcBorders>
            <w:shd w:val="clear" w:color="auto" w:fill="FFFFFF"/>
            <w:hideMark/>
          </w:tcPr>
          <w:p w14:paraId="30752099" w14:textId="77777777" w:rsidR="0032502D" w:rsidRPr="0032502D" w:rsidRDefault="0032502D" w:rsidP="0032502D">
            <w:pPr>
              <w:rPr>
                <w:sz w:val="20"/>
              </w:rPr>
            </w:pPr>
            <w:r w:rsidRPr="0032502D">
              <w:rPr>
                <w:sz w:val="20"/>
              </w:rPr>
              <w:t> </w:t>
            </w:r>
          </w:p>
        </w:tc>
      </w:tr>
      <w:tr w:rsidR="00281F9B" w:rsidRPr="00281F9B" w14:paraId="41777EE7"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EA3E4"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7D1221E3"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3BAB0D48" w14:textId="77777777" w:rsidR="0032502D" w:rsidRPr="0032502D" w:rsidRDefault="0032502D" w:rsidP="0032502D">
            <w:pPr>
              <w:rPr>
                <w:sz w:val="20"/>
              </w:rPr>
            </w:pPr>
          </w:p>
        </w:tc>
        <w:tc>
          <w:tcPr>
            <w:tcW w:w="1853" w:type="dxa"/>
            <w:gridSpan w:val="2"/>
            <w:vMerge/>
            <w:tcBorders>
              <w:bottom w:val="single" w:sz="6" w:space="0" w:color="000000"/>
              <w:right w:val="single" w:sz="6" w:space="0" w:color="000000"/>
            </w:tcBorders>
            <w:shd w:val="clear" w:color="auto" w:fill="FFFFFF"/>
            <w:vAlign w:val="center"/>
            <w:hideMark/>
          </w:tcPr>
          <w:p w14:paraId="2C295AE6" w14:textId="77777777" w:rsidR="0032502D" w:rsidRPr="0032502D" w:rsidRDefault="0032502D" w:rsidP="0032502D">
            <w:pPr>
              <w:rPr>
                <w:sz w:val="20"/>
              </w:rPr>
            </w:pPr>
          </w:p>
        </w:tc>
        <w:tc>
          <w:tcPr>
            <w:tcW w:w="2254" w:type="dxa"/>
            <w:gridSpan w:val="2"/>
            <w:tcBorders>
              <w:bottom w:val="single" w:sz="6" w:space="0" w:color="000000"/>
              <w:right w:val="single" w:sz="6" w:space="0" w:color="000000"/>
            </w:tcBorders>
            <w:shd w:val="clear" w:color="auto" w:fill="FFFFFF"/>
            <w:hideMark/>
          </w:tcPr>
          <w:p w14:paraId="4990F7EE" w14:textId="77777777" w:rsidR="0032502D" w:rsidRPr="0032502D" w:rsidRDefault="0032502D" w:rsidP="0032502D">
            <w:pPr>
              <w:rPr>
                <w:sz w:val="20"/>
              </w:rPr>
            </w:pPr>
            <w:r w:rsidRPr="0032502D">
              <w:rPr>
                <w:sz w:val="20"/>
              </w:rPr>
              <w:t> </w:t>
            </w:r>
          </w:p>
        </w:tc>
        <w:tc>
          <w:tcPr>
            <w:tcW w:w="4680" w:type="dxa"/>
            <w:gridSpan w:val="8"/>
            <w:tcBorders>
              <w:bottom w:val="single" w:sz="6" w:space="0" w:color="000000"/>
              <w:right w:val="single" w:sz="6" w:space="0" w:color="000000"/>
            </w:tcBorders>
            <w:shd w:val="clear" w:color="auto" w:fill="FFFFFF"/>
            <w:hideMark/>
          </w:tcPr>
          <w:p w14:paraId="59843F26" w14:textId="77777777" w:rsidR="0032502D" w:rsidRPr="0032502D" w:rsidRDefault="0032502D" w:rsidP="0032502D">
            <w:pPr>
              <w:rPr>
                <w:sz w:val="20"/>
              </w:rPr>
            </w:pPr>
            <w:r w:rsidRPr="0032502D">
              <w:rPr>
                <w:sz w:val="20"/>
              </w:rPr>
              <w:t> </w:t>
            </w:r>
          </w:p>
        </w:tc>
      </w:tr>
      <w:tr w:rsidR="00281F9B" w:rsidRPr="00281F9B" w14:paraId="73AAC040"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C458D"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2914FFB3"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25A248D3"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5DD0957A" w14:textId="77777777" w:rsidR="0032502D" w:rsidRPr="0032502D" w:rsidRDefault="0032502D" w:rsidP="0032502D">
            <w:pPr>
              <w:spacing w:before="75" w:after="75"/>
              <w:ind w:left="75" w:right="75"/>
              <w:jc w:val="center"/>
              <w:rPr>
                <w:sz w:val="20"/>
              </w:rPr>
            </w:pPr>
            <w:r w:rsidRPr="0032502D">
              <w:rPr>
                <w:sz w:val="20"/>
              </w:rPr>
              <w:t>почтовый адрес:</w:t>
            </w:r>
          </w:p>
        </w:tc>
        <w:tc>
          <w:tcPr>
            <w:tcW w:w="3015" w:type="dxa"/>
            <w:gridSpan w:val="4"/>
            <w:tcBorders>
              <w:bottom w:val="single" w:sz="6" w:space="0" w:color="000000"/>
              <w:right w:val="single" w:sz="6" w:space="0" w:color="000000"/>
            </w:tcBorders>
            <w:shd w:val="clear" w:color="auto" w:fill="FFFFFF"/>
            <w:hideMark/>
          </w:tcPr>
          <w:p w14:paraId="26034675" w14:textId="77777777" w:rsidR="0032502D" w:rsidRPr="0032502D" w:rsidRDefault="0032502D" w:rsidP="0032502D">
            <w:pPr>
              <w:spacing w:before="75" w:after="75"/>
              <w:ind w:left="75" w:right="75"/>
              <w:jc w:val="center"/>
              <w:rPr>
                <w:sz w:val="20"/>
              </w:rPr>
            </w:pPr>
            <w:r w:rsidRPr="0032502D">
              <w:rPr>
                <w:sz w:val="20"/>
              </w:rPr>
              <w:t>телефон для связи:</w:t>
            </w:r>
          </w:p>
        </w:tc>
        <w:tc>
          <w:tcPr>
            <w:tcW w:w="3919" w:type="dxa"/>
            <w:gridSpan w:val="6"/>
            <w:tcBorders>
              <w:bottom w:val="single" w:sz="6" w:space="0" w:color="000000"/>
              <w:right w:val="single" w:sz="6" w:space="0" w:color="000000"/>
            </w:tcBorders>
            <w:shd w:val="clear" w:color="auto" w:fill="FFFFFF"/>
            <w:hideMark/>
          </w:tcPr>
          <w:p w14:paraId="66B2C7E0" w14:textId="77777777" w:rsidR="0032502D" w:rsidRPr="0032502D" w:rsidRDefault="0032502D" w:rsidP="0032502D">
            <w:pPr>
              <w:spacing w:before="75" w:after="75"/>
              <w:ind w:left="75" w:right="75"/>
              <w:jc w:val="center"/>
              <w:rPr>
                <w:sz w:val="20"/>
              </w:rPr>
            </w:pPr>
            <w:r w:rsidRPr="0032502D">
              <w:rPr>
                <w:sz w:val="20"/>
              </w:rPr>
              <w:t>адрес электронной почты (при наличии):</w:t>
            </w:r>
          </w:p>
        </w:tc>
      </w:tr>
      <w:tr w:rsidR="00281F9B" w:rsidRPr="00281F9B" w14:paraId="32142E3A"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E5C52"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6E48A667"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7424BDEB"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4096CDFE" w14:textId="77777777" w:rsidR="0032502D" w:rsidRPr="0032502D" w:rsidRDefault="0032502D" w:rsidP="0032502D">
            <w:pPr>
              <w:rPr>
                <w:sz w:val="20"/>
              </w:rPr>
            </w:pPr>
            <w:r w:rsidRPr="0032502D">
              <w:rPr>
                <w:sz w:val="20"/>
              </w:rPr>
              <w:t> </w:t>
            </w:r>
          </w:p>
        </w:tc>
        <w:tc>
          <w:tcPr>
            <w:tcW w:w="3015" w:type="dxa"/>
            <w:gridSpan w:val="4"/>
            <w:vMerge w:val="restart"/>
            <w:tcBorders>
              <w:bottom w:val="single" w:sz="6" w:space="0" w:color="000000"/>
              <w:right w:val="single" w:sz="6" w:space="0" w:color="000000"/>
            </w:tcBorders>
            <w:shd w:val="clear" w:color="auto" w:fill="FFFFFF"/>
            <w:hideMark/>
          </w:tcPr>
          <w:p w14:paraId="74695938" w14:textId="77777777" w:rsidR="0032502D" w:rsidRPr="0032502D" w:rsidRDefault="0032502D" w:rsidP="0032502D">
            <w:pPr>
              <w:rPr>
                <w:sz w:val="20"/>
              </w:rPr>
            </w:pPr>
            <w:r w:rsidRPr="0032502D">
              <w:rPr>
                <w:sz w:val="20"/>
              </w:rPr>
              <w:t> </w:t>
            </w:r>
          </w:p>
        </w:tc>
        <w:tc>
          <w:tcPr>
            <w:tcW w:w="3919" w:type="dxa"/>
            <w:gridSpan w:val="6"/>
            <w:vMerge w:val="restart"/>
            <w:tcBorders>
              <w:bottom w:val="single" w:sz="6" w:space="0" w:color="000000"/>
              <w:right w:val="single" w:sz="6" w:space="0" w:color="000000"/>
            </w:tcBorders>
            <w:shd w:val="clear" w:color="auto" w:fill="FFFFFF"/>
            <w:hideMark/>
          </w:tcPr>
          <w:p w14:paraId="0890B248" w14:textId="77777777" w:rsidR="0032502D" w:rsidRPr="0032502D" w:rsidRDefault="0032502D" w:rsidP="0032502D">
            <w:pPr>
              <w:rPr>
                <w:sz w:val="20"/>
              </w:rPr>
            </w:pPr>
            <w:r w:rsidRPr="0032502D">
              <w:rPr>
                <w:sz w:val="20"/>
              </w:rPr>
              <w:t> </w:t>
            </w:r>
          </w:p>
        </w:tc>
      </w:tr>
      <w:tr w:rsidR="00281F9B" w:rsidRPr="00281F9B" w14:paraId="2C7C46F8" w14:textId="77777777" w:rsidTr="00281F9B">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3824"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2CFCAB73" w14:textId="77777777" w:rsidR="0032502D" w:rsidRPr="0032502D" w:rsidRDefault="0032502D" w:rsidP="0032502D">
            <w:pPr>
              <w:rPr>
                <w:sz w:val="20"/>
              </w:rPr>
            </w:pPr>
          </w:p>
        </w:tc>
        <w:tc>
          <w:tcPr>
            <w:tcW w:w="567" w:type="dxa"/>
            <w:vMerge/>
            <w:tcBorders>
              <w:bottom w:val="single" w:sz="4" w:space="0" w:color="auto"/>
              <w:right w:val="single" w:sz="6" w:space="0" w:color="000000"/>
            </w:tcBorders>
            <w:shd w:val="clear" w:color="auto" w:fill="FFFFFF"/>
            <w:vAlign w:val="center"/>
            <w:hideMark/>
          </w:tcPr>
          <w:p w14:paraId="744A239B"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5B44E06D" w14:textId="77777777" w:rsidR="0032502D" w:rsidRPr="0032502D" w:rsidRDefault="0032502D" w:rsidP="0032502D">
            <w:pPr>
              <w:rPr>
                <w:sz w:val="20"/>
              </w:rPr>
            </w:pPr>
            <w:r w:rsidRPr="0032502D">
              <w:rPr>
                <w:sz w:val="20"/>
              </w:rPr>
              <w:t> </w:t>
            </w:r>
          </w:p>
        </w:tc>
        <w:tc>
          <w:tcPr>
            <w:tcW w:w="3015" w:type="dxa"/>
            <w:gridSpan w:val="4"/>
            <w:vMerge/>
            <w:tcBorders>
              <w:bottom w:val="single" w:sz="6" w:space="0" w:color="000000"/>
              <w:right w:val="single" w:sz="6" w:space="0" w:color="000000"/>
            </w:tcBorders>
            <w:shd w:val="clear" w:color="auto" w:fill="FFFFFF"/>
            <w:vAlign w:val="center"/>
            <w:hideMark/>
          </w:tcPr>
          <w:p w14:paraId="7C629DD2" w14:textId="77777777" w:rsidR="0032502D" w:rsidRPr="0032502D" w:rsidRDefault="0032502D" w:rsidP="0032502D">
            <w:pPr>
              <w:rPr>
                <w:sz w:val="20"/>
              </w:rPr>
            </w:pPr>
          </w:p>
        </w:tc>
        <w:tc>
          <w:tcPr>
            <w:tcW w:w="3919" w:type="dxa"/>
            <w:gridSpan w:val="6"/>
            <w:vMerge/>
            <w:tcBorders>
              <w:bottom w:val="single" w:sz="6" w:space="0" w:color="000000"/>
              <w:right w:val="single" w:sz="6" w:space="0" w:color="000000"/>
            </w:tcBorders>
            <w:shd w:val="clear" w:color="auto" w:fill="FFFFFF"/>
            <w:vAlign w:val="center"/>
            <w:hideMark/>
          </w:tcPr>
          <w:p w14:paraId="6E4D7487" w14:textId="77777777" w:rsidR="0032502D" w:rsidRPr="0032502D" w:rsidRDefault="0032502D" w:rsidP="0032502D">
            <w:pPr>
              <w:rPr>
                <w:sz w:val="20"/>
              </w:rPr>
            </w:pPr>
          </w:p>
        </w:tc>
      </w:tr>
      <w:tr w:rsidR="00281F9B" w:rsidRPr="00281F9B" w14:paraId="03789004"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B6F89"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4FB2B3A2" w14:textId="77777777" w:rsidR="0032502D" w:rsidRPr="0032502D" w:rsidRDefault="0032502D" w:rsidP="0032502D">
            <w:pPr>
              <w:rPr>
                <w:sz w:val="20"/>
              </w:rPr>
            </w:pPr>
          </w:p>
        </w:tc>
        <w:tc>
          <w:tcPr>
            <w:tcW w:w="567" w:type="dxa"/>
            <w:tcBorders>
              <w:top w:val="single" w:sz="4" w:space="0" w:color="auto"/>
              <w:bottom w:val="single" w:sz="6" w:space="0" w:color="000000"/>
              <w:right w:val="single" w:sz="6" w:space="0" w:color="000000"/>
            </w:tcBorders>
            <w:shd w:val="clear" w:color="auto" w:fill="FFFFFF"/>
            <w:hideMark/>
          </w:tcPr>
          <w:p w14:paraId="15A23807" w14:textId="77777777" w:rsidR="0032502D" w:rsidRPr="0032502D" w:rsidRDefault="0032502D" w:rsidP="0032502D">
            <w:pPr>
              <w:rPr>
                <w:sz w:val="20"/>
              </w:rPr>
            </w:pPr>
            <w:r w:rsidRPr="0032502D">
              <w:rPr>
                <w:sz w:val="20"/>
              </w:rPr>
              <w:t> </w:t>
            </w:r>
          </w:p>
        </w:tc>
        <w:tc>
          <w:tcPr>
            <w:tcW w:w="8787" w:type="dxa"/>
            <w:gridSpan w:val="12"/>
            <w:tcBorders>
              <w:bottom w:val="single" w:sz="6" w:space="0" w:color="000000"/>
              <w:right w:val="single" w:sz="6" w:space="0" w:color="000000"/>
            </w:tcBorders>
            <w:shd w:val="clear" w:color="auto" w:fill="FFFFFF"/>
            <w:hideMark/>
          </w:tcPr>
          <w:p w14:paraId="0B4C26C8" w14:textId="77777777" w:rsidR="0032502D" w:rsidRPr="0032502D" w:rsidRDefault="0032502D" w:rsidP="0032502D">
            <w:pPr>
              <w:spacing w:before="75" w:after="75"/>
              <w:ind w:left="75" w:right="75"/>
              <w:rPr>
                <w:sz w:val="20"/>
              </w:rPr>
            </w:pPr>
            <w:r w:rsidRPr="0032502D">
              <w:rPr>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81F9B" w:rsidRPr="00281F9B" w14:paraId="5527C2AB"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99643"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134653A5" w14:textId="77777777" w:rsidR="0032502D" w:rsidRPr="0032502D" w:rsidRDefault="0032502D" w:rsidP="0032502D">
            <w:pPr>
              <w:rPr>
                <w:sz w:val="20"/>
              </w:rPr>
            </w:pPr>
          </w:p>
        </w:tc>
        <w:tc>
          <w:tcPr>
            <w:tcW w:w="567" w:type="dxa"/>
            <w:vMerge w:val="restart"/>
            <w:tcBorders>
              <w:right w:val="single" w:sz="6" w:space="0" w:color="000000"/>
            </w:tcBorders>
            <w:shd w:val="clear" w:color="auto" w:fill="FFFFFF"/>
            <w:hideMark/>
          </w:tcPr>
          <w:p w14:paraId="0C03A97A" w14:textId="77777777" w:rsidR="0032502D" w:rsidRPr="0032502D" w:rsidRDefault="0032502D" w:rsidP="0032502D">
            <w:pPr>
              <w:rPr>
                <w:sz w:val="20"/>
              </w:rPr>
            </w:pPr>
            <w:r w:rsidRPr="0032502D">
              <w:rPr>
                <w:sz w:val="20"/>
              </w:rPr>
              <w:t> </w:t>
            </w:r>
          </w:p>
        </w:tc>
        <w:tc>
          <w:tcPr>
            <w:tcW w:w="1853" w:type="dxa"/>
            <w:gridSpan w:val="2"/>
            <w:vMerge w:val="restart"/>
            <w:tcBorders>
              <w:bottom w:val="single" w:sz="6" w:space="0" w:color="000000"/>
              <w:right w:val="single" w:sz="6" w:space="0" w:color="000000"/>
            </w:tcBorders>
            <w:shd w:val="clear" w:color="auto" w:fill="FFFFFF"/>
            <w:hideMark/>
          </w:tcPr>
          <w:p w14:paraId="03895A35" w14:textId="77777777" w:rsidR="0032502D" w:rsidRPr="0032502D" w:rsidRDefault="0032502D" w:rsidP="0032502D">
            <w:pPr>
              <w:spacing w:before="75" w:after="75"/>
              <w:ind w:left="75" w:right="75"/>
              <w:rPr>
                <w:sz w:val="20"/>
              </w:rPr>
            </w:pPr>
            <w:r w:rsidRPr="0032502D">
              <w:rPr>
                <w:sz w:val="20"/>
              </w:rPr>
              <w:t>полное наименование:</w:t>
            </w:r>
          </w:p>
        </w:tc>
        <w:tc>
          <w:tcPr>
            <w:tcW w:w="6934" w:type="dxa"/>
            <w:gridSpan w:val="10"/>
            <w:tcBorders>
              <w:bottom w:val="single" w:sz="6" w:space="0" w:color="000000"/>
              <w:right w:val="single" w:sz="6" w:space="0" w:color="000000"/>
            </w:tcBorders>
            <w:shd w:val="clear" w:color="auto" w:fill="FFFFFF"/>
            <w:hideMark/>
          </w:tcPr>
          <w:p w14:paraId="47564F29" w14:textId="77777777" w:rsidR="0032502D" w:rsidRPr="0032502D" w:rsidRDefault="0032502D" w:rsidP="0032502D">
            <w:pPr>
              <w:rPr>
                <w:sz w:val="20"/>
              </w:rPr>
            </w:pPr>
            <w:r w:rsidRPr="0032502D">
              <w:rPr>
                <w:sz w:val="20"/>
              </w:rPr>
              <w:t> </w:t>
            </w:r>
          </w:p>
        </w:tc>
      </w:tr>
      <w:tr w:rsidR="00281F9B" w:rsidRPr="00281F9B" w14:paraId="0F6616B8"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3EDBD"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21A460C6"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3A21622C" w14:textId="77777777" w:rsidR="0032502D" w:rsidRPr="0032502D" w:rsidRDefault="0032502D" w:rsidP="0032502D">
            <w:pPr>
              <w:rPr>
                <w:sz w:val="20"/>
              </w:rPr>
            </w:pPr>
          </w:p>
        </w:tc>
        <w:tc>
          <w:tcPr>
            <w:tcW w:w="1853" w:type="dxa"/>
            <w:gridSpan w:val="2"/>
            <w:vMerge/>
            <w:tcBorders>
              <w:bottom w:val="single" w:sz="6" w:space="0" w:color="000000"/>
              <w:right w:val="single" w:sz="6" w:space="0" w:color="000000"/>
            </w:tcBorders>
            <w:shd w:val="clear" w:color="auto" w:fill="FFFFFF"/>
            <w:vAlign w:val="center"/>
            <w:hideMark/>
          </w:tcPr>
          <w:p w14:paraId="2DC00E73" w14:textId="77777777" w:rsidR="0032502D" w:rsidRPr="0032502D" w:rsidRDefault="0032502D" w:rsidP="0032502D">
            <w:pPr>
              <w:rPr>
                <w:sz w:val="20"/>
              </w:rPr>
            </w:pPr>
          </w:p>
        </w:tc>
        <w:tc>
          <w:tcPr>
            <w:tcW w:w="6934" w:type="dxa"/>
            <w:gridSpan w:val="10"/>
            <w:tcBorders>
              <w:bottom w:val="single" w:sz="6" w:space="0" w:color="000000"/>
              <w:right w:val="single" w:sz="6" w:space="0" w:color="000000"/>
            </w:tcBorders>
            <w:shd w:val="clear" w:color="auto" w:fill="FFFFFF"/>
            <w:hideMark/>
          </w:tcPr>
          <w:p w14:paraId="3BF70ACC" w14:textId="77777777" w:rsidR="0032502D" w:rsidRPr="0032502D" w:rsidRDefault="0032502D" w:rsidP="0032502D">
            <w:pPr>
              <w:rPr>
                <w:sz w:val="20"/>
              </w:rPr>
            </w:pPr>
            <w:r w:rsidRPr="0032502D">
              <w:rPr>
                <w:sz w:val="20"/>
              </w:rPr>
              <w:t> </w:t>
            </w:r>
          </w:p>
        </w:tc>
      </w:tr>
      <w:tr w:rsidR="00281F9B" w:rsidRPr="00281F9B" w14:paraId="3BDAA70C"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45D1"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52BD4CE0"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433B0112" w14:textId="77777777" w:rsidR="0032502D" w:rsidRPr="0032502D" w:rsidRDefault="0032502D" w:rsidP="0032502D">
            <w:pPr>
              <w:rPr>
                <w:sz w:val="20"/>
              </w:rPr>
            </w:pPr>
          </w:p>
        </w:tc>
        <w:tc>
          <w:tcPr>
            <w:tcW w:w="3375" w:type="dxa"/>
            <w:gridSpan w:val="3"/>
            <w:tcBorders>
              <w:bottom w:val="single" w:sz="6" w:space="0" w:color="000000"/>
              <w:right w:val="single" w:sz="6" w:space="0" w:color="000000"/>
            </w:tcBorders>
            <w:shd w:val="clear" w:color="auto" w:fill="FFFFFF"/>
            <w:hideMark/>
          </w:tcPr>
          <w:p w14:paraId="49A4E542" w14:textId="77777777" w:rsidR="0032502D" w:rsidRPr="0032502D" w:rsidRDefault="0032502D" w:rsidP="0032502D">
            <w:pPr>
              <w:spacing w:before="75" w:after="75"/>
              <w:ind w:left="75" w:right="75"/>
              <w:jc w:val="center"/>
              <w:rPr>
                <w:sz w:val="20"/>
              </w:rPr>
            </w:pPr>
            <w:r w:rsidRPr="0032502D">
              <w:rPr>
                <w:sz w:val="20"/>
              </w:rPr>
              <w:t>ИНН (для российского юридического лица):</w:t>
            </w:r>
          </w:p>
        </w:tc>
        <w:tc>
          <w:tcPr>
            <w:tcW w:w="5412" w:type="dxa"/>
            <w:gridSpan w:val="9"/>
            <w:tcBorders>
              <w:bottom w:val="single" w:sz="6" w:space="0" w:color="000000"/>
              <w:right w:val="single" w:sz="6" w:space="0" w:color="000000"/>
            </w:tcBorders>
            <w:shd w:val="clear" w:color="auto" w:fill="FFFFFF"/>
            <w:hideMark/>
          </w:tcPr>
          <w:p w14:paraId="55FBE706" w14:textId="77777777" w:rsidR="0032502D" w:rsidRPr="0032502D" w:rsidRDefault="0032502D" w:rsidP="0032502D">
            <w:pPr>
              <w:spacing w:before="75" w:after="75"/>
              <w:ind w:left="75" w:right="75"/>
              <w:jc w:val="center"/>
              <w:rPr>
                <w:sz w:val="20"/>
              </w:rPr>
            </w:pPr>
            <w:r w:rsidRPr="0032502D">
              <w:rPr>
                <w:sz w:val="20"/>
              </w:rPr>
              <w:t>КПП (для российского юридического лица):</w:t>
            </w:r>
          </w:p>
        </w:tc>
      </w:tr>
      <w:tr w:rsidR="00281F9B" w:rsidRPr="00281F9B" w14:paraId="096F03A0"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75758"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21EE9899"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5960DFF3" w14:textId="77777777" w:rsidR="0032502D" w:rsidRPr="0032502D" w:rsidRDefault="0032502D" w:rsidP="0032502D">
            <w:pPr>
              <w:rPr>
                <w:sz w:val="20"/>
              </w:rPr>
            </w:pPr>
          </w:p>
        </w:tc>
        <w:tc>
          <w:tcPr>
            <w:tcW w:w="3375" w:type="dxa"/>
            <w:gridSpan w:val="3"/>
            <w:tcBorders>
              <w:bottom w:val="single" w:sz="6" w:space="0" w:color="000000"/>
              <w:right w:val="single" w:sz="6" w:space="0" w:color="000000"/>
            </w:tcBorders>
            <w:shd w:val="clear" w:color="auto" w:fill="FFFFFF"/>
            <w:hideMark/>
          </w:tcPr>
          <w:p w14:paraId="747C5A38" w14:textId="77777777" w:rsidR="0032502D" w:rsidRPr="0032502D" w:rsidRDefault="0032502D" w:rsidP="0032502D">
            <w:pPr>
              <w:rPr>
                <w:sz w:val="20"/>
              </w:rPr>
            </w:pPr>
            <w:r w:rsidRPr="0032502D">
              <w:rPr>
                <w:sz w:val="20"/>
              </w:rPr>
              <w:t> </w:t>
            </w:r>
          </w:p>
        </w:tc>
        <w:tc>
          <w:tcPr>
            <w:tcW w:w="5412" w:type="dxa"/>
            <w:gridSpan w:val="9"/>
            <w:tcBorders>
              <w:bottom w:val="single" w:sz="6" w:space="0" w:color="000000"/>
              <w:right w:val="single" w:sz="6" w:space="0" w:color="000000"/>
            </w:tcBorders>
            <w:shd w:val="clear" w:color="auto" w:fill="FFFFFF"/>
            <w:hideMark/>
          </w:tcPr>
          <w:p w14:paraId="619E1A97" w14:textId="77777777" w:rsidR="0032502D" w:rsidRPr="0032502D" w:rsidRDefault="0032502D" w:rsidP="0032502D">
            <w:pPr>
              <w:rPr>
                <w:sz w:val="20"/>
              </w:rPr>
            </w:pPr>
            <w:r w:rsidRPr="0032502D">
              <w:rPr>
                <w:sz w:val="20"/>
              </w:rPr>
              <w:t> </w:t>
            </w:r>
          </w:p>
        </w:tc>
      </w:tr>
      <w:tr w:rsidR="00281F9B" w:rsidRPr="00281F9B" w14:paraId="20B4B571"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AD2C4"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05A4612E"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0E30C921"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00A0AFEE" w14:textId="77777777" w:rsidR="0032502D" w:rsidRPr="0032502D" w:rsidRDefault="0032502D" w:rsidP="0032502D">
            <w:pPr>
              <w:spacing w:before="75" w:after="75"/>
              <w:ind w:left="75" w:right="75"/>
              <w:jc w:val="center"/>
              <w:rPr>
                <w:sz w:val="20"/>
              </w:rPr>
            </w:pPr>
            <w:r w:rsidRPr="0032502D">
              <w:rPr>
                <w:sz w:val="20"/>
              </w:rPr>
              <w:t>страна регистрации (инкорпорации) (для иностранного юридического лица):</w:t>
            </w:r>
          </w:p>
        </w:tc>
        <w:tc>
          <w:tcPr>
            <w:tcW w:w="3015" w:type="dxa"/>
            <w:gridSpan w:val="4"/>
            <w:tcBorders>
              <w:bottom w:val="single" w:sz="6" w:space="0" w:color="000000"/>
              <w:right w:val="single" w:sz="6" w:space="0" w:color="000000"/>
            </w:tcBorders>
            <w:shd w:val="clear" w:color="auto" w:fill="FFFFFF"/>
            <w:hideMark/>
          </w:tcPr>
          <w:p w14:paraId="2F89E37D" w14:textId="77777777" w:rsidR="0032502D" w:rsidRPr="0032502D" w:rsidRDefault="0032502D" w:rsidP="0032502D">
            <w:pPr>
              <w:spacing w:before="75" w:after="75"/>
              <w:ind w:left="75" w:right="75"/>
              <w:jc w:val="center"/>
              <w:rPr>
                <w:sz w:val="20"/>
              </w:rPr>
            </w:pPr>
            <w:r w:rsidRPr="0032502D">
              <w:rPr>
                <w:sz w:val="20"/>
              </w:rPr>
              <w:t>дата регистрации (для иностранного юридического лица):</w:t>
            </w:r>
          </w:p>
        </w:tc>
        <w:tc>
          <w:tcPr>
            <w:tcW w:w="3919" w:type="dxa"/>
            <w:gridSpan w:val="6"/>
            <w:tcBorders>
              <w:bottom w:val="single" w:sz="6" w:space="0" w:color="000000"/>
              <w:right w:val="single" w:sz="6" w:space="0" w:color="000000"/>
            </w:tcBorders>
            <w:shd w:val="clear" w:color="auto" w:fill="FFFFFF"/>
            <w:hideMark/>
          </w:tcPr>
          <w:p w14:paraId="57E90013" w14:textId="77777777" w:rsidR="0032502D" w:rsidRPr="0032502D" w:rsidRDefault="0032502D" w:rsidP="0032502D">
            <w:pPr>
              <w:spacing w:before="75" w:after="75"/>
              <w:ind w:left="75" w:right="75"/>
              <w:jc w:val="center"/>
              <w:rPr>
                <w:sz w:val="20"/>
              </w:rPr>
            </w:pPr>
            <w:r w:rsidRPr="0032502D">
              <w:rPr>
                <w:sz w:val="20"/>
              </w:rPr>
              <w:t>номер регистрации (для иностранного юридического лица):</w:t>
            </w:r>
          </w:p>
        </w:tc>
      </w:tr>
      <w:tr w:rsidR="00281F9B" w:rsidRPr="00281F9B" w14:paraId="272589F7"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1700A"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7F540E1D"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56AE709C"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7D22F718" w14:textId="77777777" w:rsidR="0032502D" w:rsidRPr="0032502D" w:rsidRDefault="0032502D" w:rsidP="0032502D">
            <w:pPr>
              <w:rPr>
                <w:sz w:val="20"/>
              </w:rPr>
            </w:pPr>
            <w:r w:rsidRPr="0032502D">
              <w:rPr>
                <w:sz w:val="20"/>
              </w:rPr>
              <w:t> </w:t>
            </w:r>
          </w:p>
        </w:tc>
        <w:tc>
          <w:tcPr>
            <w:tcW w:w="3015" w:type="dxa"/>
            <w:gridSpan w:val="4"/>
            <w:vMerge w:val="restart"/>
            <w:tcBorders>
              <w:bottom w:val="single" w:sz="6" w:space="0" w:color="000000"/>
              <w:right w:val="single" w:sz="6" w:space="0" w:color="000000"/>
            </w:tcBorders>
            <w:shd w:val="clear" w:color="auto" w:fill="FFFFFF"/>
            <w:hideMark/>
          </w:tcPr>
          <w:p w14:paraId="416E5F89" w14:textId="77777777" w:rsidR="0032502D" w:rsidRPr="0032502D" w:rsidRDefault="0032502D" w:rsidP="0032502D">
            <w:pPr>
              <w:spacing w:before="75" w:after="75"/>
              <w:ind w:left="75" w:right="75"/>
              <w:jc w:val="center"/>
              <w:rPr>
                <w:sz w:val="20"/>
              </w:rPr>
            </w:pPr>
            <w:r w:rsidRPr="0032502D">
              <w:rPr>
                <w:sz w:val="20"/>
              </w:rPr>
              <w:t>"___"_________ _____ г.</w:t>
            </w:r>
          </w:p>
        </w:tc>
        <w:tc>
          <w:tcPr>
            <w:tcW w:w="3919" w:type="dxa"/>
            <w:gridSpan w:val="6"/>
            <w:vMerge w:val="restart"/>
            <w:tcBorders>
              <w:bottom w:val="single" w:sz="6" w:space="0" w:color="000000"/>
              <w:right w:val="single" w:sz="6" w:space="0" w:color="000000"/>
            </w:tcBorders>
            <w:shd w:val="clear" w:color="auto" w:fill="FFFFFF"/>
            <w:hideMark/>
          </w:tcPr>
          <w:p w14:paraId="4253E283" w14:textId="77777777" w:rsidR="0032502D" w:rsidRPr="0032502D" w:rsidRDefault="0032502D" w:rsidP="0032502D">
            <w:pPr>
              <w:rPr>
                <w:sz w:val="20"/>
              </w:rPr>
            </w:pPr>
            <w:r w:rsidRPr="0032502D">
              <w:rPr>
                <w:sz w:val="20"/>
              </w:rPr>
              <w:t> </w:t>
            </w:r>
          </w:p>
        </w:tc>
      </w:tr>
      <w:tr w:rsidR="00281F9B" w:rsidRPr="00281F9B" w14:paraId="21C6E824"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AA26B"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0CA5CCF9"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4FB527BA"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73C1D80B" w14:textId="77777777" w:rsidR="0032502D" w:rsidRPr="0032502D" w:rsidRDefault="0032502D" w:rsidP="0032502D">
            <w:pPr>
              <w:rPr>
                <w:sz w:val="20"/>
              </w:rPr>
            </w:pPr>
            <w:r w:rsidRPr="0032502D">
              <w:rPr>
                <w:sz w:val="20"/>
              </w:rPr>
              <w:t> </w:t>
            </w:r>
          </w:p>
        </w:tc>
        <w:tc>
          <w:tcPr>
            <w:tcW w:w="3015" w:type="dxa"/>
            <w:gridSpan w:val="4"/>
            <w:vMerge/>
            <w:tcBorders>
              <w:bottom w:val="single" w:sz="6" w:space="0" w:color="000000"/>
              <w:right w:val="single" w:sz="6" w:space="0" w:color="000000"/>
            </w:tcBorders>
            <w:shd w:val="clear" w:color="auto" w:fill="FFFFFF"/>
            <w:vAlign w:val="center"/>
            <w:hideMark/>
          </w:tcPr>
          <w:p w14:paraId="6E8A1727" w14:textId="77777777" w:rsidR="0032502D" w:rsidRPr="0032502D" w:rsidRDefault="0032502D" w:rsidP="0032502D">
            <w:pPr>
              <w:rPr>
                <w:sz w:val="20"/>
              </w:rPr>
            </w:pPr>
          </w:p>
        </w:tc>
        <w:tc>
          <w:tcPr>
            <w:tcW w:w="3919" w:type="dxa"/>
            <w:gridSpan w:val="6"/>
            <w:vMerge/>
            <w:tcBorders>
              <w:bottom w:val="single" w:sz="6" w:space="0" w:color="000000"/>
              <w:right w:val="single" w:sz="6" w:space="0" w:color="000000"/>
            </w:tcBorders>
            <w:shd w:val="clear" w:color="auto" w:fill="FFFFFF"/>
            <w:vAlign w:val="center"/>
            <w:hideMark/>
          </w:tcPr>
          <w:p w14:paraId="42A7286E" w14:textId="77777777" w:rsidR="0032502D" w:rsidRPr="0032502D" w:rsidRDefault="0032502D" w:rsidP="0032502D">
            <w:pPr>
              <w:rPr>
                <w:sz w:val="20"/>
              </w:rPr>
            </w:pPr>
          </w:p>
        </w:tc>
      </w:tr>
      <w:tr w:rsidR="00281F9B" w:rsidRPr="00281F9B" w14:paraId="2FA5D99D"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4814C"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1BA120BF"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0F71F497"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21C0F6FC" w14:textId="77777777" w:rsidR="0032502D" w:rsidRPr="0032502D" w:rsidRDefault="0032502D" w:rsidP="0032502D">
            <w:pPr>
              <w:spacing w:before="75" w:after="75"/>
              <w:ind w:left="75" w:right="75"/>
              <w:jc w:val="center"/>
              <w:rPr>
                <w:sz w:val="20"/>
              </w:rPr>
            </w:pPr>
            <w:r w:rsidRPr="0032502D">
              <w:rPr>
                <w:sz w:val="20"/>
              </w:rPr>
              <w:t>почтовый адрес:</w:t>
            </w:r>
          </w:p>
        </w:tc>
        <w:tc>
          <w:tcPr>
            <w:tcW w:w="3015" w:type="dxa"/>
            <w:gridSpan w:val="4"/>
            <w:tcBorders>
              <w:bottom w:val="single" w:sz="6" w:space="0" w:color="000000"/>
              <w:right w:val="single" w:sz="6" w:space="0" w:color="000000"/>
            </w:tcBorders>
            <w:shd w:val="clear" w:color="auto" w:fill="FFFFFF"/>
            <w:hideMark/>
          </w:tcPr>
          <w:p w14:paraId="02CFE8E2" w14:textId="77777777" w:rsidR="0032502D" w:rsidRPr="0032502D" w:rsidRDefault="0032502D" w:rsidP="0032502D">
            <w:pPr>
              <w:spacing w:before="75" w:after="75"/>
              <w:ind w:left="75" w:right="75"/>
              <w:jc w:val="center"/>
              <w:rPr>
                <w:sz w:val="20"/>
              </w:rPr>
            </w:pPr>
            <w:r w:rsidRPr="0032502D">
              <w:rPr>
                <w:sz w:val="20"/>
              </w:rPr>
              <w:t>телефон для связи:</w:t>
            </w:r>
          </w:p>
        </w:tc>
        <w:tc>
          <w:tcPr>
            <w:tcW w:w="3919" w:type="dxa"/>
            <w:gridSpan w:val="6"/>
            <w:tcBorders>
              <w:bottom w:val="single" w:sz="6" w:space="0" w:color="000000"/>
              <w:right w:val="single" w:sz="6" w:space="0" w:color="000000"/>
            </w:tcBorders>
            <w:shd w:val="clear" w:color="auto" w:fill="FFFFFF"/>
            <w:hideMark/>
          </w:tcPr>
          <w:p w14:paraId="7D25D694" w14:textId="77777777" w:rsidR="0032502D" w:rsidRPr="0032502D" w:rsidRDefault="0032502D" w:rsidP="0032502D">
            <w:pPr>
              <w:spacing w:before="75" w:after="75"/>
              <w:ind w:left="75" w:right="75"/>
              <w:jc w:val="center"/>
              <w:rPr>
                <w:sz w:val="20"/>
              </w:rPr>
            </w:pPr>
            <w:r w:rsidRPr="0032502D">
              <w:rPr>
                <w:sz w:val="20"/>
              </w:rPr>
              <w:t>адрес электронной почты (при наличии):</w:t>
            </w:r>
          </w:p>
        </w:tc>
      </w:tr>
      <w:tr w:rsidR="00281F9B" w:rsidRPr="00281F9B" w14:paraId="6954C229"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A3188"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1E6AEB8D" w14:textId="77777777" w:rsidR="0032502D" w:rsidRPr="0032502D" w:rsidRDefault="0032502D" w:rsidP="0032502D">
            <w:pPr>
              <w:rPr>
                <w:sz w:val="20"/>
              </w:rPr>
            </w:pPr>
          </w:p>
        </w:tc>
        <w:tc>
          <w:tcPr>
            <w:tcW w:w="567" w:type="dxa"/>
            <w:vMerge/>
            <w:tcBorders>
              <w:right w:val="single" w:sz="6" w:space="0" w:color="000000"/>
            </w:tcBorders>
            <w:shd w:val="clear" w:color="auto" w:fill="FFFFFF"/>
            <w:vAlign w:val="center"/>
            <w:hideMark/>
          </w:tcPr>
          <w:p w14:paraId="06DB3C18"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239D1D37" w14:textId="77777777" w:rsidR="0032502D" w:rsidRPr="0032502D" w:rsidRDefault="0032502D" w:rsidP="0032502D">
            <w:pPr>
              <w:rPr>
                <w:sz w:val="20"/>
              </w:rPr>
            </w:pPr>
            <w:r w:rsidRPr="0032502D">
              <w:rPr>
                <w:sz w:val="20"/>
              </w:rPr>
              <w:t> </w:t>
            </w:r>
          </w:p>
        </w:tc>
        <w:tc>
          <w:tcPr>
            <w:tcW w:w="3015" w:type="dxa"/>
            <w:gridSpan w:val="4"/>
            <w:vMerge w:val="restart"/>
            <w:tcBorders>
              <w:bottom w:val="single" w:sz="6" w:space="0" w:color="000000"/>
              <w:right w:val="single" w:sz="6" w:space="0" w:color="000000"/>
            </w:tcBorders>
            <w:shd w:val="clear" w:color="auto" w:fill="FFFFFF"/>
            <w:hideMark/>
          </w:tcPr>
          <w:p w14:paraId="5D769F2B" w14:textId="77777777" w:rsidR="0032502D" w:rsidRPr="0032502D" w:rsidRDefault="0032502D" w:rsidP="0032502D">
            <w:pPr>
              <w:rPr>
                <w:sz w:val="20"/>
              </w:rPr>
            </w:pPr>
            <w:r w:rsidRPr="0032502D">
              <w:rPr>
                <w:sz w:val="20"/>
              </w:rPr>
              <w:t> </w:t>
            </w:r>
          </w:p>
        </w:tc>
        <w:tc>
          <w:tcPr>
            <w:tcW w:w="3919" w:type="dxa"/>
            <w:gridSpan w:val="6"/>
            <w:vMerge w:val="restart"/>
            <w:tcBorders>
              <w:bottom w:val="single" w:sz="6" w:space="0" w:color="000000"/>
              <w:right w:val="single" w:sz="6" w:space="0" w:color="000000"/>
            </w:tcBorders>
            <w:shd w:val="clear" w:color="auto" w:fill="FFFFFF"/>
            <w:hideMark/>
          </w:tcPr>
          <w:p w14:paraId="2AC52CCF" w14:textId="77777777" w:rsidR="0032502D" w:rsidRPr="0032502D" w:rsidRDefault="0032502D" w:rsidP="0032502D">
            <w:pPr>
              <w:rPr>
                <w:sz w:val="20"/>
              </w:rPr>
            </w:pPr>
            <w:r w:rsidRPr="0032502D">
              <w:rPr>
                <w:sz w:val="20"/>
              </w:rPr>
              <w:t> </w:t>
            </w:r>
          </w:p>
        </w:tc>
      </w:tr>
      <w:tr w:rsidR="00281F9B" w:rsidRPr="00281F9B" w14:paraId="7ACADE82"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98B3D"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4A4F9606" w14:textId="77777777" w:rsidR="0032502D" w:rsidRPr="0032502D" w:rsidRDefault="0032502D" w:rsidP="0032502D">
            <w:pPr>
              <w:rPr>
                <w:sz w:val="20"/>
              </w:rPr>
            </w:pPr>
          </w:p>
        </w:tc>
        <w:tc>
          <w:tcPr>
            <w:tcW w:w="567" w:type="dxa"/>
            <w:vMerge/>
            <w:tcBorders>
              <w:bottom w:val="single" w:sz="4" w:space="0" w:color="auto"/>
              <w:right w:val="single" w:sz="6" w:space="0" w:color="000000"/>
            </w:tcBorders>
            <w:shd w:val="clear" w:color="auto" w:fill="FFFFFF"/>
            <w:vAlign w:val="center"/>
            <w:hideMark/>
          </w:tcPr>
          <w:p w14:paraId="6A3B4F8D" w14:textId="77777777" w:rsidR="0032502D" w:rsidRPr="0032502D" w:rsidRDefault="0032502D" w:rsidP="0032502D">
            <w:pPr>
              <w:rPr>
                <w:sz w:val="20"/>
              </w:rPr>
            </w:pPr>
          </w:p>
        </w:tc>
        <w:tc>
          <w:tcPr>
            <w:tcW w:w="1853" w:type="dxa"/>
            <w:gridSpan w:val="2"/>
            <w:tcBorders>
              <w:bottom w:val="single" w:sz="6" w:space="0" w:color="000000"/>
              <w:right w:val="single" w:sz="6" w:space="0" w:color="000000"/>
            </w:tcBorders>
            <w:shd w:val="clear" w:color="auto" w:fill="FFFFFF"/>
            <w:hideMark/>
          </w:tcPr>
          <w:p w14:paraId="0067B93B" w14:textId="77777777" w:rsidR="0032502D" w:rsidRPr="0032502D" w:rsidRDefault="0032502D" w:rsidP="0032502D">
            <w:pPr>
              <w:rPr>
                <w:sz w:val="20"/>
              </w:rPr>
            </w:pPr>
            <w:r w:rsidRPr="0032502D">
              <w:rPr>
                <w:sz w:val="20"/>
              </w:rPr>
              <w:t> </w:t>
            </w:r>
          </w:p>
        </w:tc>
        <w:tc>
          <w:tcPr>
            <w:tcW w:w="3015" w:type="dxa"/>
            <w:gridSpan w:val="4"/>
            <w:vMerge/>
            <w:tcBorders>
              <w:bottom w:val="single" w:sz="6" w:space="0" w:color="000000"/>
              <w:right w:val="single" w:sz="6" w:space="0" w:color="000000"/>
            </w:tcBorders>
            <w:shd w:val="clear" w:color="auto" w:fill="FFFFFF"/>
            <w:vAlign w:val="center"/>
            <w:hideMark/>
          </w:tcPr>
          <w:p w14:paraId="2639BA37" w14:textId="77777777" w:rsidR="0032502D" w:rsidRPr="0032502D" w:rsidRDefault="0032502D" w:rsidP="0032502D">
            <w:pPr>
              <w:rPr>
                <w:sz w:val="20"/>
              </w:rPr>
            </w:pPr>
          </w:p>
        </w:tc>
        <w:tc>
          <w:tcPr>
            <w:tcW w:w="3919" w:type="dxa"/>
            <w:gridSpan w:val="6"/>
            <w:vMerge/>
            <w:tcBorders>
              <w:bottom w:val="single" w:sz="6" w:space="0" w:color="000000"/>
              <w:right w:val="single" w:sz="6" w:space="0" w:color="000000"/>
            </w:tcBorders>
            <w:shd w:val="clear" w:color="auto" w:fill="FFFFFF"/>
            <w:vAlign w:val="center"/>
            <w:hideMark/>
          </w:tcPr>
          <w:p w14:paraId="0FA9A926" w14:textId="77777777" w:rsidR="0032502D" w:rsidRPr="0032502D" w:rsidRDefault="0032502D" w:rsidP="0032502D">
            <w:pPr>
              <w:rPr>
                <w:sz w:val="20"/>
              </w:rPr>
            </w:pPr>
          </w:p>
        </w:tc>
      </w:tr>
      <w:tr w:rsidR="00281F9B" w:rsidRPr="00281F9B" w14:paraId="1870AA67"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71AE9"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186035E3" w14:textId="77777777" w:rsidR="0032502D" w:rsidRPr="0032502D" w:rsidRDefault="0032502D" w:rsidP="0032502D">
            <w:pPr>
              <w:rPr>
                <w:sz w:val="20"/>
              </w:rPr>
            </w:pPr>
          </w:p>
        </w:tc>
        <w:tc>
          <w:tcPr>
            <w:tcW w:w="567" w:type="dxa"/>
            <w:tcBorders>
              <w:top w:val="single" w:sz="4" w:space="0" w:color="auto"/>
              <w:bottom w:val="single" w:sz="6" w:space="0" w:color="000000"/>
              <w:right w:val="single" w:sz="6" w:space="0" w:color="000000"/>
            </w:tcBorders>
            <w:shd w:val="clear" w:color="auto" w:fill="FFFFFF"/>
            <w:hideMark/>
          </w:tcPr>
          <w:p w14:paraId="3E0005C1" w14:textId="77777777" w:rsidR="0032502D" w:rsidRPr="00C316BD" w:rsidRDefault="0032502D" w:rsidP="0032502D">
            <w:pPr>
              <w:rPr>
                <w:sz w:val="20"/>
              </w:rPr>
            </w:pPr>
            <w:r w:rsidRPr="0032502D">
              <w:rPr>
                <w:sz w:val="20"/>
              </w:rPr>
              <w:t> </w:t>
            </w:r>
          </w:p>
        </w:tc>
        <w:tc>
          <w:tcPr>
            <w:tcW w:w="8787" w:type="dxa"/>
            <w:gridSpan w:val="12"/>
            <w:tcBorders>
              <w:bottom w:val="single" w:sz="6" w:space="0" w:color="000000"/>
              <w:right w:val="single" w:sz="6" w:space="0" w:color="000000"/>
            </w:tcBorders>
            <w:shd w:val="clear" w:color="auto" w:fill="FFFFFF"/>
            <w:hideMark/>
          </w:tcPr>
          <w:p w14:paraId="21E9911C" w14:textId="77777777" w:rsidR="0032502D" w:rsidRPr="0032502D" w:rsidRDefault="0032502D" w:rsidP="0032502D">
            <w:pPr>
              <w:spacing w:before="75" w:after="75"/>
              <w:ind w:left="75" w:right="75"/>
              <w:rPr>
                <w:sz w:val="20"/>
              </w:rPr>
            </w:pPr>
            <w:r w:rsidRPr="0032502D">
              <w:rPr>
                <w:sz w:val="20"/>
              </w:rPr>
              <w:t>Вещное право на объект адресации:</w:t>
            </w:r>
          </w:p>
        </w:tc>
      </w:tr>
      <w:tr w:rsidR="00281F9B" w:rsidRPr="00281F9B" w14:paraId="66E82B6B"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5F2FB"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57875E8D" w14:textId="77777777" w:rsidR="0032502D" w:rsidRPr="0032502D" w:rsidRDefault="0032502D" w:rsidP="0032502D">
            <w:pPr>
              <w:rPr>
                <w:sz w:val="20"/>
              </w:rPr>
            </w:pPr>
          </w:p>
        </w:tc>
        <w:tc>
          <w:tcPr>
            <w:tcW w:w="567" w:type="dxa"/>
            <w:tcBorders>
              <w:bottom w:val="single" w:sz="6" w:space="0" w:color="000000"/>
              <w:right w:val="single" w:sz="6" w:space="0" w:color="000000"/>
            </w:tcBorders>
            <w:shd w:val="clear" w:color="auto" w:fill="FFFFFF"/>
            <w:hideMark/>
          </w:tcPr>
          <w:p w14:paraId="7F43191E" w14:textId="77777777" w:rsidR="0032502D" w:rsidRPr="0032502D" w:rsidRDefault="0032502D" w:rsidP="0032502D">
            <w:pPr>
              <w:rPr>
                <w:sz w:val="20"/>
              </w:rPr>
            </w:pPr>
            <w:r w:rsidRPr="0032502D">
              <w:rPr>
                <w:sz w:val="20"/>
              </w:rPr>
              <w:t> </w:t>
            </w:r>
          </w:p>
        </w:tc>
        <w:tc>
          <w:tcPr>
            <w:tcW w:w="681" w:type="dxa"/>
            <w:tcBorders>
              <w:bottom w:val="single" w:sz="6" w:space="0" w:color="000000"/>
              <w:right w:val="single" w:sz="6" w:space="0" w:color="000000"/>
            </w:tcBorders>
            <w:shd w:val="clear" w:color="auto" w:fill="FFFFFF"/>
            <w:hideMark/>
          </w:tcPr>
          <w:p w14:paraId="4C278231" w14:textId="77777777" w:rsidR="0032502D" w:rsidRPr="0032502D" w:rsidRDefault="0032502D" w:rsidP="0032502D">
            <w:pPr>
              <w:rPr>
                <w:sz w:val="20"/>
              </w:rPr>
            </w:pPr>
            <w:r w:rsidRPr="0032502D">
              <w:rPr>
                <w:sz w:val="20"/>
              </w:rPr>
              <w:t> </w:t>
            </w:r>
          </w:p>
        </w:tc>
        <w:tc>
          <w:tcPr>
            <w:tcW w:w="8106" w:type="dxa"/>
            <w:gridSpan w:val="11"/>
            <w:tcBorders>
              <w:bottom w:val="single" w:sz="6" w:space="0" w:color="000000"/>
              <w:right w:val="single" w:sz="6" w:space="0" w:color="000000"/>
            </w:tcBorders>
            <w:shd w:val="clear" w:color="auto" w:fill="FFFFFF"/>
            <w:hideMark/>
          </w:tcPr>
          <w:p w14:paraId="22BA7A07" w14:textId="77777777" w:rsidR="0032502D" w:rsidRPr="0032502D" w:rsidRDefault="0032502D" w:rsidP="0032502D">
            <w:pPr>
              <w:spacing w:before="75" w:after="75"/>
              <w:ind w:left="75" w:right="75"/>
              <w:rPr>
                <w:sz w:val="20"/>
              </w:rPr>
            </w:pPr>
            <w:r w:rsidRPr="0032502D">
              <w:rPr>
                <w:sz w:val="20"/>
              </w:rPr>
              <w:t>право собственности</w:t>
            </w:r>
          </w:p>
        </w:tc>
      </w:tr>
      <w:tr w:rsidR="00281F9B" w:rsidRPr="00281F9B" w14:paraId="1C344F19"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68FA5"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09519CBD" w14:textId="77777777" w:rsidR="0032502D" w:rsidRPr="0032502D" w:rsidRDefault="0032502D" w:rsidP="0032502D">
            <w:pPr>
              <w:rPr>
                <w:sz w:val="20"/>
              </w:rPr>
            </w:pPr>
          </w:p>
        </w:tc>
        <w:tc>
          <w:tcPr>
            <w:tcW w:w="567" w:type="dxa"/>
            <w:tcBorders>
              <w:bottom w:val="single" w:sz="6" w:space="0" w:color="000000"/>
              <w:right w:val="single" w:sz="6" w:space="0" w:color="000000"/>
            </w:tcBorders>
            <w:shd w:val="clear" w:color="auto" w:fill="FFFFFF"/>
            <w:hideMark/>
          </w:tcPr>
          <w:p w14:paraId="1AF6B270" w14:textId="77777777" w:rsidR="0032502D" w:rsidRPr="0032502D" w:rsidRDefault="0032502D" w:rsidP="0032502D">
            <w:pPr>
              <w:rPr>
                <w:sz w:val="20"/>
              </w:rPr>
            </w:pPr>
            <w:r w:rsidRPr="0032502D">
              <w:rPr>
                <w:sz w:val="20"/>
              </w:rPr>
              <w:t> </w:t>
            </w:r>
          </w:p>
        </w:tc>
        <w:tc>
          <w:tcPr>
            <w:tcW w:w="681" w:type="dxa"/>
            <w:tcBorders>
              <w:bottom w:val="single" w:sz="6" w:space="0" w:color="000000"/>
              <w:right w:val="single" w:sz="6" w:space="0" w:color="000000"/>
            </w:tcBorders>
            <w:shd w:val="clear" w:color="auto" w:fill="FFFFFF"/>
            <w:hideMark/>
          </w:tcPr>
          <w:p w14:paraId="052839E0" w14:textId="77777777" w:rsidR="0032502D" w:rsidRPr="0032502D" w:rsidRDefault="0032502D" w:rsidP="0032502D">
            <w:pPr>
              <w:rPr>
                <w:sz w:val="20"/>
              </w:rPr>
            </w:pPr>
            <w:r w:rsidRPr="0032502D">
              <w:rPr>
                <w:sz w:val="20"/>
              </w:rPr>
              <w:t> </w:t>
            </w:r>
          </w:p>
        </w:tc>
        <w:tc>
          <w:tcPr>
            <w:tcW w:w="8106" w:type="dxa"/>
            <w:gridSpan w:val="11"/>
            <w:tcBorders>
              <w:bottom w:val="single" w:sz="6" w:space="0" w:color="000000"/>
              <w:right w:val="single" w:sz="6" w:space="0" w:color="000000"/>
            </w:tcBorders>
            <w:shd w:val="clear" w:color="auto" w:fill="FFFFFF"/>
            <w:hideMark/>
          </w:tcPr>
          <w:p w14:paraId="7340E8EA" w14:textId="77777777" w:rsidR="0032502D" w:rsidRPr="0032502D" w:rsidRDefault="0032502D" w:rsidP="0032502D">
            <w:pPr>
              <w:spacing w:before="75" w:after="75"/>
              <w:ind w:left="75" w:right="75"/>
              <w:rPr>
                <w:sz w:val="20"/>
              </w:rPr>
            </w:pPr>
            <w:r w:rsidRPr="0032502D">
              <w:rPr>
                <w:sz w:val="20"/>
              </w:rPr>
              <w:t>право хозяйственного ведения имуществом на объект адресации</w:t>
            </w:r>
          </w:p>
        </w:tc>
      </w:tr>
      <w:tr w:rsidR="00281F9B" w:rsidRPr="00281F9B" w14:paraId="6E8849AA"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B2FC0"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16F39F09" w14:textId="77777777" w:rsidR="0032502D" w:rsidRPr="0032502D" w:rsidRDefault="0032502D" w:rsidP="0032502D">
            <w:pPr>
              <w:rPr>
                <w:sz w:val="20"/>
              </w:rPr>
            </w:pPr>
          </w:p>
        </w:tc>
        <w:tc>
          <w:tcPr>
            <w:tcW w:w="567" w:type="dxa"/>
            <w:tcBorders>
              <w:bottom w:val="single" w:sz="6" w:space="0" w:color="000000"/>
              <w:right w:val="single" w:sz="6" w:space="0" w:color="000000"/>
            </w:tcBorders>
            <w:shd w:val="clear" w:color="auto" w:fill="FFFFFF"/>
            <w:hideMark/>
          </w:tcPr>
          <w:p w14:paraId="1B28DE49" w14:textId="77777777" w:rsidR="0032502D" w:rsidRPr="0032502D" w:rsidRDefault="0032502D" w:rsidP="0032502D">
            <w:pPr>
              <w:rPr>
                <w:sz w:val="20"/>
              </w:rPr>
            </w:pPr>
            <w:r w:rsidRPr="0032502D">
              <w:rPr>
                <w:sz w:val="20"/>
              </w:rPr>
              <w:t> </w:t>
            </w:r>
          </w:p>
        </w:tc>
        <w:tc>
          <w:tcPr>
            <w:tcW w:w="681" w:type="dxa"/>
            <w:tcBorders>
              <w:bottom w:val="single" w:sz="6" w:space="0" w:color="000000"/>
              <w:right w:val="single" w:sz="6" w:space="0" w:color="000000"/>
            </w:tcBorders>
            <w:shd w:val="clear" w:color="auto" w:fill="FFFFFF"/>
            <w:hideMark/>
          </w:tcPr>
          <w:p w14:paraId="09E44AF9" w14:textId="77777777" w:rsidR="0032502D" w:rsidRPr="0032502D" w:rsidRDefault="0032502D" w:rsidP="0032502D">
            <w:pPr>
              <w:rPr>
                <w:sz w:val="20"/>
              </w:rPr>
            </w:pPr>
            <w:r w:rsidRPr="0032502D">
              <w:rPr>
                <w:sz w:val="20"/>
              </w:rPr>
              <w:t> </w:t>
            </w:r>
          </w:p>
        </w:tc>
        <w:tc>
          <w:tcPr>
            <w:tcW w:w="8106" w:type="dxa"/>
            <w:gridSpan w:val="11"/>
            <w:tcBorders>
              <w:bottom w:val="single" w:sz="6" w:space="0" w:color="000000"/>
              <w:right w:val="single" w:sz="6" w:space="0" w:color="000000"/>
            </w:tcBorders>
            <w:shd w:val="clear" w:color="auto" w:fill="FFFFFF"/>
            <w:hideMark/>
          </w:tcPr>
          <w:p w14:paraId="161CEBA1" w14:textId="77777777" w:rsidR="0032502D" w:rsidRPr="0032502D" w:rsidRDefault="0032502D" w:rsidP="0032502D">
            <w:pPr>
              <w:spacing w:before="75" w:after="75"/>
              <w:ind w:left="75" w:right="75"/>
              <w:rPr>
                <w:sz w:val="20"/>
              </w:rPr>
            </w:pPr>
            <w:r w:rsidRPr="0032502D">
              <w:rPr>
                <w:sz w:val="20"/>
              </w:rPr>
              <w:t>право оперативного управления имуществом на объект адресации</w:t>
            </w:r>
          </w:p>
        </w:tc>
      </w:tr>
      <w:tr w:rsidR="00281F9B" w:rsidRPr="00281F9B" w14:paraId="265848D1"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EF837"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0B0540C2" w14:textId="77777777" w:rsidR="0032502D" w:rsidRPr="0032502D" w:rsidRDefault="0032502D" w:rsidP="0032502D">
            <w:pPr>
              <w:rPr>
                <w:sz w:val="20"/>
              </w:rPr>
            </w:pPr>
          </w:p>
        </w:tc>
        <w:tc>
          <w:tcPr>
            <w:tcW w:w="567" w:type="dxa"/>
            <w:tcBorders>
              <w:bottom w:val="single" w:sz="6" w:space="0" w:color="000000"/>
              <w:right w:val="single" w:sz="6" w:space="0" w:color="000000"/>
            </w:tcBorders>
            <w:shd w:val="clear" w:color="auto" w:fill="FFFFFF"/>
            <w:hideMark/>
          </w:tcPr>
          <w:p w14:paraId="6391FFCE" w14:textId="77777777" w:rsidR="0032502D" w:rsidRPr="0032502D" w:rsidRDefault="0032502D" w:rsidP="0032502D">
            <w:pPr>
              <w:rPr>
                <w:sz w:val="20"/>
              </w:rPr>
            </w:pPr>
            <w:r w:rsidRPr="0032502D">
              <w:rPr>
                <w:sz w:val="20"/>
              </w:rPr>
              <w:t> </w:t>
            </w:r>
          </w:p>
        </w:tc>
        <w:tc>
          <w:tcPr>
            <w:tcW w:w="681" w:type="dxa"/>
            <w:tcBorders>
              <w:bottom w:val="single" w:sz="6" w:space="0" w:color="000000"/>
              <w:right w:val="single" w:sz="6" w:space="0" w:color="000000"/>
            </w:tcBorders>
            <w:shd w:val="clear" w:color="auto" w:fill="FFFFFF"/>
            <w:hideMark/>
          </w:tcPr>
          <w:p w14:paraId="730F7DEA" w14:textId="77777777" w:rsidR="0032502D" w:rsidRPr="0032502D" w:rsidRDefault="0032502D" w:rsidP="0032502D">
            <w:pPr>
              <w:rPr>
                <w:sz w:val="20"/>
              </w:rPr>
            </w:pPr>
            <w:r w:rsidRPr="0032502D">
              <w:rPr>
                <w:sz w:val="20"/>
              </w:rPr>
              <w:t> </w:t>
            </w:r>
          </w:p>
        </w:tc>
        <w:tc>
          <w:tcPr>
            <w:tcW w:w="8106" w:type="dxa"/>
            <w:gridSpan w:val="11"/>
            <w:tcBorders>
              <w:bottom w:val="single" w:sz="6" w:space="0" w:color="000000"/>
              <w:right w:val="single" w:sz="6" w:space="0" w:color="000000"/>
            </w:tcBorders>
            <w:shd w:val="clear" w:color="auto" w:fill="FFFFFF"/>
            <w:hideMark/>
          </w:tcPr>
          <w:p w14:paraId="345E726B" w14:textId="77777777" w:rsidR="0032502D" w:rsidRPr="0032502D" w:rsidRDefault="0032502D" w:rsidP="0032502D">
            <w:pPr>
              <w:spacing w:before="75" w:after="75"/>
              <w:ind w:left="75" w:right="75"/>
              <w:rPr>
                <w:sz w:val="20"/>
              </w:rPr>
            </w:pPr>
            <w:r w:rsidRPr="0032502D">
              <w:rPr>
                <w:sz w:val="20"/>
              </w:rPr>
              <w:t>право пожизненно наследуемого владения земельным участком</w:t>
            </w:r>
          </w:p>
        </w:tc>
      </w:tr>
      <w:tr w:rsidR="00281F9B" w:rsidRPr="00281F9B" w14:paraId="0B1D5DFE" w14:textId="77777777" w:rsidTr="002C0F63">
        <w:tc>
          <w:tcPr>
            <w:tcW w:w="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E3A84"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0547A376" w14:textId="77777777" w:rsidR="0032502D" w:rsidRPr="0032502D" w:rsidRDefault="0032502D" w:rsidP="0032502D">
            <w:pPr>
              <w:rPr>
                <w:sz w:val="20"/>
              </w:rPr>
            </w:pPr>
          </w:p>
        </w:tc>
        <w:tc>
          <w:tcPr>
            <w:tcW w:w="567" w:type="dxa"/>
            <w:tcBorders>
              <w:bottom w:val="single" w:sz="6" w:space="0" w:color="000000"/>
              <w:right w:val="single" w:sz="6" w:space="0" w:color="000000"/>
            </w:tcBorders>
            <w:shd w:val="clear" w:color="auto" w:fill="FFFFFF"/>
            <w:hideMark/>
          </w:tcPr>
          <w:p w14:paraId="2856A09D" w14:textId="77777777" w:rsidR="0032502D" w:rsidRPr="0032502D" w:rsidRDefault="0032502D" w:rsidP="0032502D">
            <w:pPr>
              <w:rPr>
                <w:sz w:val="20"/>
              </w:rPr>
            </w:pPr>
            <w:r w:rsidRPr="0032502D">
              <w:rPr>
                <w:sz w:val="20"/>
              </w:rPr>
              <w:t> </w:t>
            </w:r>
          </w:p>
        </w:tc>
        <w:tc>
          <w:tcPr>
            <w:tcW w:w="681" w:type="dxa"/>
            <w:tcBorders>
              <w:bottom w:val="single" w:sz="6" w:space="0" w:color="000000"/>
              <w:right w:val="single" w:sz="6" w:space="0" w:color="000000"/>
            </w:tcBorders>
            <w:shd w:val="clear" w:color="auto" w:fill="FFFFFF"/>
            <w:hideMark/>
          </w:tcPr>
          <w:p w14:paraId="1E5C6A19" w14:textId="77777777" w:rsidR="0032502D" w:rsidRPr="0032502D" w:rsidRDefault="0032502D" w:rsidP="0032502D">
            <w:pPr>
              <w:rPr>
                <w:sz w:val="20"/>
              </w:rPr>
            </w:pPr>
            <w:r w:rsidRPr="0032502D">
              <w:rPr>
                <w:sz w:val="20"/>
              </w:rPr>
              <w:t> </w:t>
            </w:r>
          </w:p>
        </w:tc>
        <w:tc>
          <w:tcPr>
            <w:tcW w:w="8106" w:type="dxa"/>
            <w:gridSpan w:val="11"/>
            <w:tcBorders>
              <w:bottom w:val="single" w:sz="6" w:space="0" w:color="000000"/>
              <w:right w:val="single" w:sz="6" w:space="0" w:color="000000"/>
            </w:tcBorders>
            <w:shd w:val="clear" w:color="auto" w:fill="FFFFFF"/>
            <w:hideMark/>
          </w:tcPr>
          <w:p w14:paraId="5A5F0A5C" w14:textId="77777777" w:rsidR="0032502D" w:rsidRPr="0032502D" w:rsidRDefault="0032502D" w:rsidP="0032502D">
            <w:pPr>
              <w:spacing w:before="75" w:after="75"/>
              <w:ind w:left="75" w:right="75"/>
              <w:rPr>
                <w:sz w:val="20"/>
              </w:rPr>
            </w:pPr>
            <w:r w:rsidRPr="0032502D">
              <w:rPr>
                <w:sz w:val="20"/>
              </w:rPr>
              <w:t>право постоянного (бессрочного) пользования земельным участком</w:t>
            </w:r>
          </w:p>
        </w:tc>
      </w:tr>
      <w:tr w:rsidR="00281F9B" w:rsidRPr="0032502D" w14:paraId="667450D2" w14:textId="77777777" w:rsidTr="002C0F63">
        <w:tc>
          <w:tcPr>
            <w:tcW w:w="417" w:type="dxa"/>
            <w:vMerge w:val="restart"/>
            <w:tcBorders>
              <w:left w:val="single" w:sz="6" w:space="0" w:color="000000"/>
              <w:bottom w:val="single" w:sz="6" w:space="0" w:color="000000"/>
              <w:right w:val="single" w:sz="6" w:space="0" w:color="000000"/>
            </w:tcBorders>
            <w:shd w:val="clear" w:color="auto" w:fill="FFFFFF"/>
            <w:hideMark/>
          </w:tcPr>
          <w:p w14:paraId="00AB8257" w14:textId="77777777" w:rsidR="0032502D" w:rsidRPr="0032502D" w:rsidRDefault="0032502D" w:rsidP="0032502D">
            <w:pPr>
              <w:spacing w:before="75" w:after="75"/>
              <w:ind w:left="75" w:right="75"/>
              <w:jc w:val="center"/>
              <w:rPr>
                <w:sz w:val="20"/>
              </w:rPr>
            </w:pPr>
            <w:r w:rsidRPr="0032502D">
              <w:rPr>
                <w:sz w:val="20"/>
              </w:rPr>
              <w:t>5</w:t>
            </w:r>
          </w:p>
        </w:tc>
        <w:tc>
          <w:tcPr>
            <w:tcW w:w="9923" w:type="dxa"/>
            <w:gridSpan w:val="14"/>
            <w:tcBorders>
              <w:bottom w:val="single" w:sz="6" w:space="0" w:color="000000"/>
              <w:right w:val="single" w:sz="6" w:space="0" w:color="000000"/>
            </w:tcBorders>
            <w:shd w:val="clear" w:color="auto" w:fill="FFFFFF"/>
            <w:hideMark/>
          </w:tcPr>
          <w:p w14:paraId="4EB3E566" w14:textId="77777777" w:rsidR="0032502D" w:rsidRPr="0032502D" w:rsidRDefault="0032502D" w:rsidP="0032502D">
            <w:pPr>
              <w:spacing w:before="75" w:after="75"/>
              <w:ind w:left="75" w:right="75"/>
              <w:rPr>
                <w:b/>
                <w:bCs/>
                <w:sz w:val="20"/>
              </w:rPr>
            </w:pPr>
            <w:r w:rsidRPr="0032502D">
              <w:rPr>
                <w:b/>
                <w:bCs/>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81F9B" w:rsidRPr="00281F9B" w14:paraId="52205FD5" w14:textId="77777777" w:rsidTr="002C0F63">
        <w:tc>
          <w:tcPr>
            <w:tcW w:w="417" w:type="dxa"/>
            <w:vMerge/>
            <w:tcBorders>
              <w:left w:val="single" w:sz="6" w:space="0" w:color="000000"/>
              <w:bottom w:val="single" w:sz="6" w:space="0" w:color="000000"/>
              <w:right w:val="single" w:sz="6" w:space="0" w:color="000000"/>
            </w:tcBorders>
            <w:shd w:val="clear" w:color="auto" w:fill="FFFFFF"/>
            <w:vAlign w:val="center"/>
            <w:hideMark/>
          </w:tcPr>
          <w:p w14:paraId="174D7AA2" w14:textId="77777777" w:rsidR="0032502D" w:rsidRPr="0032502D" w:rsidRDefault="0032502D" w:rsidP="0032502D">
            <w:pPr>
              <w:rPr>
                <w:sz w:val="20"/>
              </w:rPr>
            </w:pPr>
          </w:p>
        </w:tc>
        <w:tc>
          <w:tcPr>
            <w:tcW w:w="569" w:type="dxa"/>
            <w:tcBorders>
              <w:bottom w:val="single" w:sz="6" w:space="0" w:color="000000"/>
              <w:right w:val="single" w:sz="6" w:space="0" w:color="000000"/>
            </w:tcBorders>
            <w:shd w:val="clear" w:color="auto" w:fill="FFFFFF"/>
            <w:hideMark/>
          </w:tcPr>
          <w:p w14:paraId="12665360" w14:textId="77777777" w:rsidR="0032502D" w:rsidRPr="0032502D" w:rsidRDefault="0032502D" w:rsidP="0032502D">
            <w:pPr>
              <w:rPr>
                <w:sz w:val="20"/>
              </w:rPr>
            </w:pPr>
            <w:r w:rsidRPr="0032502D">
              <w:rPr>
                <w:sz w:val="20"/>
              </w:rPr>
              <w:t> </w:t>
            </w:r>
          </w:p>
        </w:tc>
        <w:tc>
          <w:tcPr>
            <w:tcW w:w="4895" w:type="dxa"/>
            <w:gridSpan w:val="6"/>
            <w:tcBorders>
              <w:bottom w:val="single" w:sz="6" w:space="0" w:color="000000"/>
              <w:right w:val="single" w:sz="6" w:space="0" w:color="000000"/>
            </w:tcBorders>
            <w:shd w:val="clear" w:color="auto" w:fill="FFFFFF"/>
            <w:hideMark/>
          </w:tcPr>
          <w:p w14:paraId="7A993807" w14:textId="77777777" w:rsidR="0032502D" w:rsidRPr="0032502D" w:rsidRDefault="0032502D" w:rsidP="0032502D">
            <w:pPr>
              <w:spacing w:before="75" w:after="75"/>
              <w:ind w:left="75" w:right="75"/>
              <w:rPr>
                <w:sz w:val="20"/>
              </w:rPr>
            </w:pPr>
            <w:r w:rsidRPr="0032502D">
              <w:rPr>
                <w:sz w:val="20"/>
              </w:rPr>
              <w:t>Лично</w:t>
            </w:r>
          </w:p>
        </w:tc>
        <w:tc>
          <w:tcPr>
            <w:tcW w:w="724" w:type="dxa"/>
            <w:gridSpan w:val="2"/>
            <w:tcBorders>
              <w:bottom w:val="single" w:sz="6" w:space="0" w:color="000000"/>
              <w:right w:val="single" w:sz="6" w:space="0" w:color="000000"/>
            </w:tcBorders>
            <w:shd w:val="clear" w:color="auto" w:fill="FFFFFF"/>
            <w:hideMark/>
          </w:tcPr>
          <w:p w14:paraId="6307608C" w14:textId="77777777" w:rsidR="0032502D" w:rsidRPr="0032502D" w:rsidRDefault="0032502D" w:rsidP="0032502D">
            <w:pPr>
              <w:rPr>
                <w:sz w:val="20"/>
              </w:rPr>
            </w:pPr>
            <w:r w:rsidRPr="0032502D">
              <w:rPr>
                <w:sz w:val="20"/>
              </w:rPr>
              <w:t> </w:t>
            </w:r>
          </w:p>
        </w:tc>
        <w:tc>
          <w:tcPr>
            <w:tcW w:w="3735" w:type="dxa"/>
            <w:gridSpan w:val="5"/>
            <w:tcBorders>
              <w:bottom w:val="single" w:sz="6" w:space="0" w:color="000000"/>
              <w:right w:val="single" w:sz="6" w:space="0" w:color="000000"/>
            </w:tcBorders>
            <w:shd w:val="clear" w:color="auto" w:fill="FFFFFF"/>
            <w:hideMark/>
          </w:tcPr>
          <w:p w14:paraId="2D0FCC61" w14:textId="77777777" w:rsidR="0032502D" w:rsidRPr="0032502D" w:rsidRDefault="0032502D" w:rsidP="0032502D">
            <w:pPr>
              <w:spacing w:before="75" w:after="75"/>
              <w:ind w:left="75" w:right="75"/>
              <w:rPr>
                <w:sz w:val="20"/>
              </w:rPr>
            </w:pPr>
            <w:r w:rsidRPr="0032502D">
              <w:rPr>
                <w:sz w:val="20"/>
              </w:rPr>
              <w:t>В многофункциональном центре</w:t>
            </w:r>
          </w:p>
        </w:tc>
      </w:tr>
      <w:tr w:rsidR="00281F9B" w:rsidRPr="00281F9B" w14:paraId="47C94E89" w14:textId="77777777" w:rsidTr="002C0F63">
        <w:tc>
          <w:tcPr>
            <w:tcW w:w="417" w:type="dxa"/>
            <w:vMerge/>
            <w:tcBorders>
              <w:left w:val="single" w:sz="6" w:space="0" w:color="000000"/>
              <w:bottom w:val="single" w:sz="6" w:space="0" w:color="000000"/>
              <w:right w:val="single" w:sz="6" w:space="0" w:color="000000"/>
            </w:tcBorders>
            <w:shd w:val="clear" w:color="auto" w:fill="FFFFFF"/>
            <w:vAlign w:val="center"/>
            <w:hideMark/>
          </w:tcPr>
          <w:p w14:paraId="3F0949DE" w14:textId="77777777" w:rsidR="0032502D" w:rsidRPr="0032502D" w:rsidRDefault="0032502D" w:rsidP="0032502D">
            <w:pPr>
              <w:rPr>
                <w:sz w:val="20"/>
              </w:rPr>
            </w:pPr>
          </w:p>
        </w:tc>
        <w:tc>
          <w:tcPr>
            <w:tcW w:w="569" w:type="dxa"/>
            <w:vMerge w:val="restart"/>
            <w:tcBorders>
              <w:bottom w:val="single" w:sz="6" w:space="0" w:color="000000"/>
              <w:right w:val="single" w:sz="6" w:space="0" w:color="000000"/>
            </w:tcBorders>
            <w:shd w:val="clear" w:color="auto" w:fill="FFFFFF"/>
            <w:hideMark/>
          </w:tcPr>
          <w:p w14:paraId="62639B2B" w14:textId="77777777" w:rsidR="0032502D" w:rsidRPr="0032502D" w:rsidRDefault="0032502D" w:rsidP="0032502D">
            <w:pPr>
              <w:rPr>
                <w:sz w:val="20"/>
              </w:rPr>
            </w:pPr>
            <w:r w:rsidRPr="0032502D">
              <w:rPr>
                <w:sz w:val="20"/>
              </w:rPr>
              <w:t> </w:t>
            </w:r>
          </w:p>
        </w:tc>
        <w:tc>
          <w:tcPr>
            <w:tcW w:w="4895" w:type="dxa"/>
            <w:gridSpan w:val="6"/>
            <w:vMerge w:val="restart"/>
            <w:tcBorders>
              <w:bottom w:val="single" w:sz="6" w:space="0" w:color="000000"/>
              <w:right w:val="single" w:sz="6" w:space="0" w:color="000000"/>
            </w:tcBorders>
            <w:shd w:val="clear" w:color="auto" w:fill="FFFFFF"/>
            <w:hideMark/>
          </w:tcPr>
          <w:p w14:paraId="2244B270" w14:textId="77777777" w:rsidR="0032502D" w:rsidRPr="0032502D" w:rsidRDefault="0032502D" w:rsidP="0032502D">
            <w:pPr>
              <w:spacing w:before="75" w:after="75"/>
              <w:ind w:left="75" w:right="75"/>
              <w:rPr>
                <w:sz w:val="20"/>
              </w:rPr>
            </w:pPr>
            <w:r w:rsidRPr="0032502D">
              <w:rPr>
                <w:sz w:val="20"/>
              </w:rPr>
              <w:t>Почтовым отправлением по адресу:</w:t>
            </w:r>
          </w:p>
        </w:tc>
        <w:tc>
          <w:tcPr>
            <w:tcW w:w="4459" w:type="dxa"/>
            <w:gridSpan w:val="7"/>
            <w:tcBorders>
              <w:bottom w:val="single" w:sz="6" w:space="0" w:color="000000"/>
              <w:right w:val="single" w:sz="6" w:space="0" w:color="000000"/>
            </w:tcBorders>
            <w:shd w:val="clear" w:color="auto" w:fill="FFFFFF"/>
            <w:hideMark/>
          </w:tcPr>
          <w:p w14:paraId="407E4928" w14:textId="77777777" w:rsidR="0032502D" w:rsidRPr="0032502D" w:rsidRDefault="0032502D" w:rsidP="0032502D">
            <w:pPr>
              <w:rPr>
                <w:sz w:val="20"/>
              </w:rPr>
            </w:pPr>
            <w:r w:rsidRPr="0032502D">
              <w:rPr>
                <w:sz w:val="20"/>
              </w:rPr>
              <w:t> </w:t>
            </w:r>
          </w:p>
        </w:tc>
      </w:tr>
      <w:tr w:rsidR="00281F9B" w:rsidRPr="00281F9B" w14:paraId="49D36A7A" w14:textId="77777777" w:rsidTr="002C0F63">
        <w:tc>
          <w:tcPr>
            <w:tcW w:w="417" w:type="dxa"/>
            <w:vMerge/>
            <w:tcBorders>
              <w:left w:val="single" w:sz="6" w:space="0" w:color="000000"/>
              <w:bottom w:val="single" w:sz="6" w:space="0" w:color="000000"/>
              <w:right w:val="single" w:sz="6" w:space="0" w:color="000000"/>
            </w:tcBorders>
            <w:shd w:val="clear" w:color="auto" w:fill="FFFFFF"/>
            <w:vAlign w:val="center"/>
            <w:hideMark/>
          </w:tcPr>
          <w:p w14:paraId="10D6B0CB"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1749191D" w14:textId="77777777" w:rsidR="0032502D" w:rsidRPr="0032502D" w:rsidRDefault="0032502D" w:rsidP="0032502D">
            <w:pPr>
              <w:rPr>
                <w:sz w:val="20"/>
              </w:rPr>
            </w:pPr>
          </w:p>
        </w:tc>
        <w:tc>
          <w:tcPr>
            <w:tcW w:w="4895" w:type="dxa"/>
            <w:gridSpan w:val="6"/>
            <w:vMerge/>
            <w:tcBorders>
              <w:bottom w:val="single" w:sz="6" w:space="0" w:color="000000"/>
              <w:right w:val="single" w:sz="6" w:space="0" w:color="000000"/>
            </w:tcBorders>
            <w:shd w:val="clear" w:color="auto" w:fill="FFFFFF"/>
            <w:vAlign w:val="center"/>
            <w:hideMark/>
          </w:tcPr>
          <w:p w14:paraId="6A553E4E" w14:textId="77777777" w:rsidR="0032502D" w:rsidRPr="0032502D" w:rsidRDefault="0032502D" w:rsidP="0032502D">
            <w:pPr>
              <w:rPr>
                <w:sz w:val="20"/>
              </w:rPr>
            </w:pPr>
          </w:p>
        </w:tc>
        <w:tc>
          <w:tcPr>
            <w:tcW w:w="4459" w:type="dxa"/>
            <w:gridSpan w:val="7"/>
            <w:tcBorders>
              <w:bottom w:val="single" w:sz="6" w:space="0" w:color="000000"/>
              <w:right w:val="single" w:sz="6" w:space="0" w:color="000000"/>
            </w:tcBorders>
            <w:shd w:val="clear" w:color="auto" w:fill="FFFFFF"/>
            <w:hideMark/>
          </w:tcPr>
          <w:p w14:paraId="63442F32" w14:textId="77777777" w:rsidR="0032502D" w:rsidRPr="0032502D" w:rsidRDefault="0032502D" w:rsidP="0032502D">
            <w:pPr>
              <w:rPr>
                <w:sz w:val="20"/>
              </w:rPr>
            </w:pPr>
            <w:r w:rsidRPr="0032502D">
              <w:rPr>
                <w:sz w:val="20"/>
              </w:rPr>
              <w:t> </w:t>
            </w:r>
          </w:p>
        </w:tc>
      </w:tr>
      <w:tr w:rsidR="00281F9B" w:rsidRPr="00281F9B" w14:paraId="40362DEE" w14:textId="77777777" w:rsidTr="002C0F63">
        <w:tc>
          <w:tcPr>
            <w:tcW w:w="417" w:type="dxa"/>
            <w:vMerge/>
            <w:tcBorders>
              <w:left w:val="single" w:sz="6" w:space="0" w:color="000000"/>
              <w:bottom w:val="single" w:sz="6" w:space="0" w:color="000000"/>
              <w:right w:val="single" w:sz="6" w:space="0" w:color="000000"/>
            </w:tcBorders>
            <w:shd w:val="clear" w:color="auto" w:fill="FFFFFF"/>
            <w:vAlign w:val="center"/>
            <w:hideMark/>
          </w:tcPr>
          <w:p w14:paraId="4EA8B7F1" w14:textId="77777777" w:rsidR="0032502D" w:rsidRPr="0032502D" w:rsidRDefault="0032502D" w:rsidP="0032502D">
            <w:pPr>
              <w:rPr>
                <w:sz w:val="20"/>
              </w:rPr>
            </w:pPr>
          </w:p>
        </w:tc>
        <w:tc>
          <w:tcPr>
            <w:tcW w:w="569" w:type="dxa"/>
            <w:tcBorders>
              <w:bottom w:val="single" w:sz="6" w:space="0" w:color="000000"/>
              <w:right w:val="single" w:sz="6" w:space="0" w:color="000000"/>
            </w:tcBorders>
            <w:shd w:val="clear" w:color="auto" w:fill="FFFFFF"/>
            <w:hideMark/>
          </w:tcPr>
          <w:p w14:paraId="39A5686D" w14:textId="77777777" w:rsidR="0032502D" w:rsidRPr="0032502D" w:rsidRDefault="0032502D" w:rsidP="0032502D">
            <w:pPr>
              <w:rPr>
                <w:sz w:val="20"/>
              </w:rPr>
            </w:pPr>
            <w:r w:rsidRPr="0032502D">
              <w:rPr>
                <w:sz w:val="20"/>
              </w:rPr>
              <w:t> </w:t>
            </w:r>
          </w:p>
        </w:tc>
        <w:tc>
          <w:tcPr>
            <w:tcW w:w="9354" w:type="dxa"/>
            <w:gridSpan w:val="13"/>
            <w:tcBorders>
              <w:bottom w:val="single" w:sz="6" w:space="0" w:color="000000"/>
              <w:right w:val="single" w:sz="6" w:space="0" w:color="000000"/>
            </w:tcBorders>
            <w:shd w:val="clear" w:color="auto" w:fill="FFFFFF"/>
            <w:hideMark/>
          </w:tcPr>
          <w:p w14:paraId="19A3E934" w14:textId="77777777" w:rsidR="0032502D" w:rsidRPr="0032502D" w:rsidRDefault="0032502D" w:rsidP="0032502D">
            <w:pPr>
              <w:spacing w:before="75" w:after="75"/>
              <w:ind w:left="75" w:right="75"/>
              <w:rPr>
                <w:sz w:val="20"/>
              </w:rPr>
            </w:pPr>
            <w:r w:rsidRPr="0032502D">
              <w:rPr>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81F9B" w:rsidRPr="00281F9B" w14:paraId="661E5F35" w14:textId="77777777" w:rsidTr="002C0F63">
        <w:tc>
          <w:tcPr>
            <w:tcW w:w="417" w:type="dxa"/>
            <w:vMerge/>
            <w:tcBorders>
              <w:left w:val="single" w:sz="6" w:space="0" w:color="000000"/>
              <w:bottom w:val="single" w:sz="6" w:space="0" w:color="000000"/>
              <w:right w:val="single" w:sz="6" w:space="0" w:color="000000"/>
            </w:tcBorders>
            <w:shd w:val="clear" w:color="auto" w:fill="FFFFFF"/>
            <w:vAlign w:val="center"/>
            <w:hideMark/>
          </w:tcPr>
          <w:p w14:paraId="798CEC95" w14:textId="77777777" w:rsidR="0032502D" w:rsidRPr="0032502D" w:rsidRDefault="0032502D" w:rsidP="0032502D">
            <w:pPr>
              <w:rPr>
                <w:sz w:val="20"/>
              </w:rPr>
            </w:pPr>
          </w:p>
        </w:tc>
        <w:tc>
          <w:tcPr>
            <w:tcW w:w="569" w:type="dxa"/>
            <w:tcBorders>
              <w:bottom w:val="single" w:sz="6" w:space="0" w:color="000000"/>
              <w:right w:val="single" w:sz="6" w:space="0" w:color="000000"/>
            </w:tcBorders>
            <w:shd w:val="clear" w:color="auto" w:fill="FFFFFF"/>
            <w:hideMark/>
          </w:tcPr>
          <w:p w14:paraId="2E5D0A43" w14:textId="77777777" w:rsidR="0032502D" w:rsidRPr="0032502D" w:rsidRDefault="0032502D" w:rsidP="0032502D">
            <w:pPr>
              <w:rPr>
                <w:sz w:val="20"/>
              </w:rPr>
            </w:pPr>
            <w:r w:rsidRPr="0032502D">
              <w:rPr>
                <w:sz w:val="20"/>
              </w:rPr>
              <w:t> </w:t>
            </w:r>
          </w:p>
        </w:tc>
        <w:tc>
          <w:tcPr>
            <w:tcW w:w="9354" w:type="dxa"/>
            <w:gridSpan w:val="13"/>
            <w:tcBorders>
              <w:bottom w:val="single" w:sz="6" w:space="0" w:color="000000"/>
              <w:right w:val="single" w:sz="6" w:space="0" w:color="000000"/>
            </w:tcBorders>
            <w:shd w:val="clear" w:color="auto" w:fill="FFFFFF"/>
            <w:hideMark/>
          </w:tcPr>
          <w:p w14:paraId="425F892D" w14:textId="77777777" w:rsidR="0032502D" w:rsidRPr="0032502D" w:rsidRDefault="0032502D" w:rsidP="0032502D">
            <w:pPr>
              <w:spacing w:before="75" w:after="75"/>
              <w:ind w:left="75" w:right="75"/>
              <w:rPr>
                <w:sz w:val="20"/>
              </w:rPr>
            </w:pPr>
            <w:r w:rsidRPr="0032502D">
              <w:rPr>
                <w:sz w:val="20"/>
              </w:rPr>
              <w:t>В личном кабинете федеральной информационной адресной системы</w:t>
            </w:r>
          </w:p>
        </w:tc>
      </w:tr>
      <w:tr w:rsidR="00281F9B" w:rsidRPr="00281F9B" w14:paraId="5D508910" w14:textId="77777777" w:rsidTr="002C0F63">
        <w:tc>
          <w:tcPr>
            <w:tcW w:w="417" w:type="dxa"/>
            <w:vMerge/>
            <w:tcBorders>
              <w:left w:val="single" w:sz="6" w:space="0" w:color="000000"/>
              <w:bottom w:val="single" w:sz="6" w:space="0" w:color="000000"/>
              <w:right w:val="single" w:sz="6" w:space="0" w:color="000000"/>
            </w:tcBorders>
            <w:shd w:val="clear" w:color="auto" w:fill="FFFFFF"/>
            <w:vAlign w:val="center"/>
            <w:hideMark/>
          </w:tcPr>
          <w:p w14:paraId="3637689E" w14:textId="77777777" w:rsidR="0032502D" w:rsidRPr="0032502D" w:rsidRDefault="0032502D" w:rsidP="0032502D">
            <w:pPr>
              <w:rPr>
                <w:sz w:val="20"/>
              </w:rPr>
            </w:pPr>
          </w:p>
        </w:tc>
        <w:tc>
          <w:tcPr>
            <w:tcW w:w="569" w:type="dxa"/>
            <w:vMerge w:val="restart"/>
            <w:tcBorders>
              <w:bottom w:val="single" w:sz="6" w:space="0" w:color="000000"/>
              <w:right w:val="single" w:sz="6" w:space="0" w:color="000000"/>
            </w:tcBorders>
            <w:shd w:val="clear" w:color="auto" w:fill="FFFFFF"/>
            <w:hideMark/>
          </w:tcPr>
          <w:p w14:paraId="06B5529D" w14:textId="77777777" w:rsidR="0032502D" w:rsidRPr="0032502D" w:rsidRDefault="0032502D" w:rsidP="0032502D">
            <w:pPr>
              <w:rPr>
                <w:sz w:val="20"/>
              </w:rPr>
            </w:pPr>
            <w:r w:rsidRPr="0032502D">
              <w:rPr>
                <w:sz w:val="20"/>
              </w:rPr>
              <w:t> </w:t>
            </w:r>
          </w:p>
        </w:tc>
        <w:tc>
          <w:tcPr>
            <w:tcW w:w="4895" w:type="dxa"/>
            <w:gridSpan w:val="6"/>
            <w:vMerge w:val="restart"/>
            <w:tcBorders>
              <w:bottom w:val="single" w:sz="6" w:space="0" w:color="000000"/>
              <w:right w:val="single" w:sz="6" w:space="0" w:color="000000"/>
            </w:tcBorders>
            <w:shd w:val="clear" w:color="auto" w:fill="FFFFFF"/>
            <w:hideMark/>
          </w:tcPr>
          <w:p w14:paraId="752F0302" w14:textId="77777777" w:rsidR="0032502D" w:rsidRPr="0032502D" w:rsidRDefault="0032502D" w:rsidP="0032502D">
            <w:pPr>
              <w:spacing w:before="75" w:after="75"/>
              <w:ind w:left="75" w:right="75"/>
              <w:rPr>
                <w:sz w:val="20"/>
              </w:rPr>
            </w:pPr>
            <w:r w:rsidRPr="0032502D">
              <w:rPr>
                <w:sz w:val="20"/>
              </w:rPr>
              <w:t>На адрес электронной почты (для сообщения о получении заявления и документов)</w:t>
            </w:r>
          </w:p>
        </w:tc>
        <w:tc>
          <w:tcPr>
            <w:tcW w:w="4459" w:type="dxa"/>
            <w:gridSpan w:val="7"/>
            <w:tcBorders>
              <w:bottom w:val="single" w:sz="6" w:space="0" w:color="000000"/>
              <w:right w:val="single" w:sz="6" w:space="0" w:color="000000"/>
            </w:tcBorders>
            <w:shd w:val="clear" w:color="auto" w:fill="FFFFFF"/>
            <w:hideMark/>
          </w:tcPr>
          <w:p w14:paraId="279369DA" w14:textId="77777777" w:rsidR="0032502D" w:rsidRPr="0032502D" w:rsidRDefault="0032502D" w:rsidP="0032502D">
            <w:pPr>
              <w:rPr>
                <w:sz w:val="20"/>
              </w:rPr>
            </w:pPr>
            <w:r w:rsidRPr="0032502D">
              <w:rPr>
                <w:sz w:val="20"/>
              </w:rPr>
              <w:t> </w:t>
            </w:r>
          </w:p>
        </w:tc>
      </w:tr>
      <w:tr w:rsidR="00281F9B" w:rsidRPr="00281F9B" w14:paraId="57896664" w14:textId="77777777" w:rsidTr="002C0F63">
        <w:tc>
          <w:tcPr>
            <w:tcW w:w="417" w:type="dxa"/>
            <w:vMerge/>
            <w:tcBorders>
              <w:left w:val="single" w:sz="6" w:space="0" w:color="000000"/>
              <w:bottom w:val="single" w:sz="6" w:space="0" w:color="000000"/>
              <w:right w:val="single" w:sz="6" w:space="0" w:color="000000"/>
            </w:tcBorders>
            <w:shd w:val="clear" w:color="auto" w:fill="FFFFFF"/>
            <w:vAlign w:val="center"/>
            <w:hideMark/>
          </w:tcPr>
          <w:p w14:paraId="75A725D8" w14:textId="77777777" w:rsidR="0032502D" w:rsidRPr="0032502D" w:rsidRDefault="0032502D" w:rsidP="0032502D">
            <w:pPr>
              <w:rPr>
                <w:sz w:val="20"/>
              </w:rPr>
            </w:pPr>
          </w:p>
        </w:tc>
        <w:tc>
          <w:tcPr>
            <w:tcW w:w="569" w:type="dxa"/>
            <w:vMerge/>
            <w:tcBorders>
              <w:bottom w:val="single" w:sz="6" w:space="0" w:color="000000"/>
              <w:right w:val="single" w:sz="6" w:space="0" w:color="000000"/>
            </w:tcBorders>
            <w:shd w:val="clear" w:color="auto" w:fill="FFFFFF"/>
            <w:vAlign w:val="center"/>
            <w:hideMark/>
          </w:tcPr>
          <w:p w14:paraId="2863B30D" w14:textId="77777777" w:rsidR="0032502D" w:rsidRPr="0032502D" w:rsidRDefault="0032502D" w:rsidP="0032502D">
            <w:pPr>
              <w:rPr>
                <w:sz w:val="20"/>
              </w:rPr>
            </w:pPr>
          </w:p>
        </w:tc>
        <w:tc>
          <w:tcPr>
            <w:tcW w:w="4895" w:type="dxa"/>
            <w:gridSpan w:val="6"/>
            <w:vMerge/>
            <w:tcBorders>
              <w:bottom w:val="single" w:sz="6" w:space="0" w:color="000000"/>
              <w:right w:val="single" w:sz="6" w:space="0" w:color="000000"/>
            </w:tcBorders>
            <w:shd w:val="clear" w:color="auto" w:fill="FFFFFF"/>
            <w:vAlign w:val="center"/>
            <w:hideMark/>
          </w:tcPr>
          <w:p w14:paraId="13D8BCA3" w14:textId="77777777" w:rsidR="0032502D" w:rsidRPr="0032502D" w:rsidRDefault="0032502D" w:rsidP="0032502D">
            <w:pPr>
              <w:rPr>
                <w:sz w:val="20"/>
              </w:rPr>
            </w:pPr>
          </w:p>
        </w:tc>
        <w:tc>
          <w:tcPr>
            <w:tcW w:w="4459" w:type="dxa"/>
            <w:gridSpan w:val="7"/>
            <w:tcBorders>
              <w:bottom w:val="single" w:sz="6" w:space="0" w:color="000000"/>
              <w:right w:val="single" w:sz="6" w:space="0" w:color="000000"/>
            </w:tcBorders>
            <w:shd w:val="clear" w:color="auto" w:fill="FFFFFF"/>
            <w:hideMark/>
          </w:tcPr>
          <w:p w14:paraId="7CC9748E" w14:textId="77777777" w:rsidR="0032502D" w:rsidRPr="0032502D" w:rsidRDefault="0032502D" w:rsidP="0032502D">
            <w:pPr>
              <w:rPr>
                <w:sz w:val="20"/>
              </w:rPr>
            </w:pPr>
            <w:r w:rsidRPr="0032502D">
              <w:rPr>
                <w:sz w:val="20"/>
              </w:rPr>
              <w:t> </w:t>
            </w:r>
          </w:p>
        </w:tc>
      </w:tr>
      <w:tr w:rsidR="00281F9B" w:rsidRPr="00281F9B" w14:paraId="179713F8" w14:textId="77777777" w:rsidTr="002C0F63">
        <w:trPr>
          <w:gridAfter w:val="1"/>
          <w:wAfter w:w="142" w:type="dxa"/>
          <w:trHeight w:val="268"/>
        </w:trPr>
        <w:tc>
          <w:tcPr>
            <w:tcW w:w="6655" w:type="dxa"/>
            <w:gridSpan w:val="11"/>
            <w:tcBorders>
              <w:top w:val="single" w:sz="6" w:space="0" w:color="000000"/>
              <w:left w:val="single" w:sz="6" w:space="0" w:color="000000"/>
              <w:bottom w:val="single" w:sz="6" w:space="0" w:color="000000"/>
              <w:right w:val="single" w:sz="6" w:space="0" w:color="000000"/>
            </w:tcBorders>
            <w:shd w:val="clear" w:color="auto" w:fill="FFFFFF"/>
            <w:hideMark/>
          </w:tcPr>
          <w:p w14:paraId="26022CBA" w14:textId="77777777" w:rsidR="00C12443" w:rsidRPr="0032502D" w:rsidRDefault="00C12443" w:rsidP="002B0B44">
            <w:pPr>
              <w:rPr>
                <w:sz w:val="22"/>
                <w:szCs w:val="22"/>
              </w:rPr>
            </w:pPr>
            <w:r w:rsidRPr="0032502D">
              <w:rPr>
                <w:sz w:val="22"/>
                <w:szCs w:val="22"/>
              </w:rPr>
              <w:lastRenderedPageBreak/>
              <w:t> </w:t>
            </w:r>
          </w:p>
        </w:tc>
        <w:tc>
          <w:tcPr>
            <w:tcW w:w="1701" w:type="dxa"/>
            <w:gridSpan w:val="2"/>
            <w:tcBorders>
              <w:top w:val="single" w:sz="6" w:space="0" w:color="000000"/>
              <w:bottom w:val="single" w:sz="6" w:space="0" w:color="000000"/>
              <w:right w:val="single" w:sz="6" w:space="0" w:color="000000"/>
            </w:tcBorders>
            <w:shd w:val="clear" w:color="auto" w:fill="FFFFFF"/>
            <w:hideMark/>
          </w:tcPr>
          <w:p w14:paraId="3C7AAB5F" w14:textId="77777777" w:rsidR="00C12443" w:rsidRPr="0032502D" w:rsidRDefault="00C12443" w:rsidP="002B0B44">
            <w:pPr>
              <w:ind w:left="75" w:right="75"/>
              <w:rPr>
                <w:sz w:val="22"/>
                <w:szCs w:val="22"/>
              </w:rPr>
            </w:pPr>
            <w:r w:rsidRPr="0032502D">
              <w:rPr>
                <w:b/>
                <w:bCs/>
                <w:sz w:val="22"/>
                <w:szCs w:val="22"/>
              </w:rPr>
              <w:t xml:space="preserve">Лист N </w:t>
            </w:r>
          </w:p>
        </w:tc>
        <w:tc>
          <w:tcPr>
            <w:tcW w:w="1842" w:type="dxa"/>
            <w:tcBorders>
              <w:top w:val="single" w:sz="6" w:space="0" w:color="000000"/>
              <w:bottom w:val="single" w:sz="6" w:space="0" w:color="000000"/>
              <w:right w:val="single" w:sz="6" w:space="0" w:color="000000"/>
            </w:tcBorders>
            <w:shd w:val="clear" w:color="auto" w:fill="FFFFFF"/>
            <w:hideMark/>
          </w:tcPr>
          <w:p w14:paraId="490D2025" w14:textId="77777777" w:rsidR="00C12443" w:rsidRPr="0032502D" w:rsidRDefault="00C12443" w:rsidP="002B0B44">
            <w:pPr>
              <w:ind w:left="75" w:right="75"/>
              <w:rPr>
                <w:sz w:val="22"/>
                <w:szCs w:val="22"/>
              </w:rPr>
            </w:pPr>
            <w:r w:rsidRPr="0032502D">
              <w:rPr>
                <w:b/>
                <w:bCs/>
                <w:sz w:val="22"/>
                <w:szCs w:val="22"/>
              </w:rPr>
              <w:t xml:space="preserve">Всего листов </w:t>
            </w:r>
          </w:p>
        </w:tc>
      </w:tr>
    </w:tbl>
    <w:p w14:paraId="06360788" w14:textId="77777777" w:rsidR="00C12443" w:rsidRPr="00281F9B" w:rsidRDefault="00C12443"/>
    <w:tbl>
      <w:tblPr>
        <w:tblW w:w="10276" w:type="dxa"/>
        <w:tblInd w:w="-3" w:type="dxa"/>
        <w:shd w:val="clear" w:color="auto" w:fill="FFFFFF"/>
        <w:tblCellMar>
          <w:left w:w="0" w:type="dxa"/>
          <w:right w:w="0" w:type="dxa"/>
        </w:tblCellMar>
        <w:tblLook w:val="04A0" w:firstRow="1" w:lastRow="0" w:firstColumn="1" w:lastColumn="0" w:noHBand="0" w:noVBand="1"/>
      </w:tblPr>
      <w:tblGrid>
        <w:gridCol w:w="416"/>
        <w:gridCol w:w="557"/>
        <w:gridCol w:w="575"/>
        <w:gridCol w:w="1172"/>
        <w:gridCol w:w="709"/>
        <w:gridCol w:w="461"/>
        <w:gridCol w:w="1215"/>
        <w:gridCol w:w="305"/>
        <w:gridCol w:w="221"/>
        <w:gridCol w:w="1888"/>
        <w:gridCol w:w="533"/>
        <w:gridCol w:w="2144"/>
        <w:gridCol w:w="22"/>
        <w:gridCol w:w="58"/>
      </w:tblGrid>
      <w:tr w:rsidR="00281F9B" w:rsidRPr="00281F9B" w14:paraId="386001D6" w14:textId="77777777" w:rsidTr="007E532B">
        <w:trPr>
          <w:gridAfter w:val="1"/>
          <w:wAfter w:w="58" w:type="dxa"/>
        </w:trPr>
        <w:tc>
          <w:tcPr>
            <w:tcW w:w="416" w:type="dxa"/>
            <w:vMerge w:val="restart"/>
            <w:tcBorders>
              <w:top w:val="single" w:sz="4" w:space="0" w:color="auto"/>
              <w:left w:val="single" w:sz="6" w:space="0" w:color="000000"/>
              <w:right w:val="single" w:sz="6" w:space="0" w:color="000000"/>
            </w:tcBorders>
            <w:shd w:val="clear" w:color="auto" w:fill="FFFFFF"/>
            <w:hideMark/>
          </w:tcPr>
          <w:p w14:paraId="6497028C" w14:textId="77777777" w:rsidR="002C0F63" w:rsidRPr="00281F9B" w:rsidRDefault="002C0F63" w:rsidP="0032502D">
            <w:pPr>
              <w:spacing w:before="75" w:after="75"/>
              <w:ind w:left="75" w:right="75"/>
              <w:jc w:val="center"/>
              <w:rPr>
                <w:sz w:val="20"/>
              </w:rPr>
            </w:pPr>
            <w:r w:rsidRPr="0032502D">
              <w:rPr>
                <w:sz w:val="20"/>
              </w:rPr>
              <w:t>6</w:t>
            </w:r>
          </w:p>
          <w:p w14:paraId="4D29FF71" w14:textId="1049A987" w:rsidR="002C0F63" w:rsidRPr="0032502D" w:rsidRDefault="002C0F63" w:rsidP="0032502D">
            <w:pPr>
              <w:rPr>
                <w:sz w:val="20"/>
              </w:rPr>
            </w:pPr>
            <w:r w:rsidRPr="0032502D">
              <w:rPr>
                <w:sz w:val="20"/>
              </w:rPr>
              <w:t> </w:t>
            </w:r>
          </w:p>
        </w:tc>
        <w:tc>
          <w:tcPr>
            <w:tcW w:w="9802" w:type="dxa"/>
            <w:gridSpan w:val="12"/>
            <w:tcBorders>
              <w:top w:val="single" w:sz="4" w:space="0" w:color="auto"/>
              <w:bottom w:val="single" w:sz="6" w:space="0" w:color="000000"/>
              <w:right w:val="single" w:sz="6" w:space="0" w:color="000000"/>
            </w:tcBorders>
            <w:shd w:val="clear" w:color="auto" w:fill="FFFFFF"/>
            <w:hideMark/>
          </w:tcPr>
          <w:p w14:paraId="5F396837" w14:textId="77777777" w:rsidR="002C0F63" w:rsidRPr="0032502D" w:rsidRDefault="002C0F63" w:rsidP="0032502D">
            <w:pPr>
              <w:spacing w:before="75" w:after="75"/>
              <w:ind w:left="75" w:right="75"/>
              <w:rPr>
                <w:b/>
                <w:bCs/>
                <w:sz w:val="20"/>
              </w:rPr>
            </w:pPr>
            <w:r w:rsidRPr="0032502D">
              <w:rPr>
                <w:b/>
                <w:bCs/>
                <w:sz w:val="20"/>
              </w:rPr>
              <w:t>Расписку в получении документов прошу:</w:t>
            </w:r>
          </w:p>
        </w:tc>
      </w:tr>
      <w:tr w:rsidR="00281F9B" w:rsidRPr="00281F9B" w14:paraId="79F160E0" w14:textId="77777777" w:rsidTr="007E532B">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5633523F" w14:textId="778FD97A" w:rsidR="002C0F63" w:rsidRPr="0032502D" w:rsidRDefault="002C0F63" w:rsidP="0032502D">
            <w:pPr>
              <w:rPr>
                <w:sz w:val="20"/>
              </w:rPr>
            </w:pPr>
          </w:p>
        </w:tc>
        <w:tc>
          <w:tcPr>
            <w:tcW w:w="557" w:type="dxa"/>
            <w:tcBorders>
              <w:right w:val="single" w:sz="6" w:space="0" w:color="000000"/>
            </w:tcBorders>
            <w:shd w:val="clear" w:color="auto" w:fill="FFFFFF"/>
            <w:hideMark/>
          </w:tcPr>
          <w:p w14:paraId="09E71D1F" w14:textId="77777777" w:rsidR="002C0F63" w:rsidRPr="0032502D" w:rsidRDefault="002C0F63" w:rsidP="0032502D">
            <w:pPr>
              <w:rPr>
                <w:sz w:val="20"/>
              </w:rPr>
            </w:pPr>
            <w:r w:rsidRPr="0032502D">
              <w:rPr>
                <w:sz w:val="20"/>
              </w:rPr>
              <w:t> </w:t>
            </w:r>
          </w:p>
        </w:tc>
        <w:tc>
          <w:tcPr>
            <w:tcW w:w="1747" w:type="dxa"/>
            <w:gridSpan w:val="2"/>
            <w:vMerge w:val="restart"/>
            <w:tcBorders>
              <w:bottom w:val="single" w:sz="6" w:space="0" w:color="000000"/>
              <w:right w:val="single" w:sz="6" w:space="0" w:color="000000"/>
            </w:tcBorders>
            <w:shd w:val="clear" w:color="auto" w:fill="FFFFFF"/>
            <w:hideMark/>
          </w:tcPr>
          <w:p w14:paraId="0254E6C3" w14:textId="77777777" w:rsidR="002C0F63" w:rsidRPr="0032502D" w:rsidRDefault="002C0F63" w:rsidP="0032502D">
            <w:pPr>
              <w:spacing w:before="75" w:after="75"/>
              <w:ind w:left="75" w:right="75"/>
              <w:rPr>
                <w:sz w:val="20"/>
              </w:rPr>
            </w:pPr>
            <w:r w:rsidRPr="0032502D">
              <w:rPr>
                <w:sz w:val="20"/>
              </w:rPr>
              <w:t>Выдать лично</w:t>
            </w:r>
          </w:p>
        </w:tc>
        <w:tc>
          <w:tcPr>
            <w:tcW w:w="2911" w:type="dxa"/>
            <w:gridSpan w:val="5"/>
            <w:vMerge w:val="restart"/>
            <w:tcBorders>
              <w:bottom w:val="single" w:sz="6" w:space="0" w:color="000000"/>
            </w:tcBorders>
            <w:shd w:val="clear" w:color="auto" w:fill="FFFFFF"/>
            <w:hideMark/>
          </w:tcPr>
          <w:p w14:paraId="0E2578AC" w14:textId="77777777" w:rsidR="002C0F63" w:rsidRPr="0032502D" w:rsidRDefault="002C0F63" w:rsidP="0032502D">
            <w:pPr>
              <w:spacing w:before="75" w:after="75"/>
              <w:ind w:left="75" w:right="75"/>
              <w:rPr>
                <w:sz w:val="20"/>
              </w:rPr>
            </w:pPr>
            <w:r w:rsidRPr="0032502D">
              <w:rPr>
                <w:sz w:val="20"/>
              </w:rPr>
              <w:t>Расписка получена:</w:t>
            </w:r>
          </w:p>
        </w:tc>
        <w:tc>
          <w:tcPr>
            <w:tcW w:w="4587" w:type="dxa"/>
            <w:gridSpan w:val="4"/>
            <w:tcBorders>
              <w:bottom w:val="single" w:sz="6" w:space="0" w:color="000000"/>
              <w:right w:val="single" w:sz="6" w:space="0" w:color="000000"/>
            </w:tcBorders>
            <w:shd w:val="clear" w:color="auto" w:fill="FFFFFF"/>
            <w:hideMark/>
          </w:tcPr>
          <w:p w14:paraId="4E9309F2" w14:textId="77777777" w:rsidR="002C0F63" w:rsidRPr="0032502D" w:rsidRDefault="002C0F63" w:rsidP="0032502D">
            <w:pPr>
              <w:rPr>
                <w:sz w:val="20"/>
              </w:rPr>
            </w:pPr>
            <w:r w:rsidRPr="0032502D">
              <w:rPr>
                <w:sz w:val="20"/>
              </w:rPr>
              <w:t> </w:t>
            </w:r>
          </w:p>
        </w:tc>
      </w:tr>
      <w:tr w:rsidR="00281F9B" w:rsidRPr="00281F9B" w14:paraId="50847079" w14:textId="77777777" w:rsidTr="007E532B">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3C1E7B05" w14:textId="2D6AA892" w:rsidR="002C0F63" w:rsidRPr="0032502D" w:rsidRDefault="002C0F63" w:rsidP="0032502D">
            <w:pPr>
              <w:rPr>
                <w:sz w:val="20"/>
              </w:rPr>
            </w:pPr>
          </w:p>
        </w:tc>
        <w:tc>
          <w:tcPr>
            <w:tcW w:w="557" w:type="dxa"/>
            <w:tcBorders>
              <w:bottom w:val="single" w:sz="6" w:space="0" w:color="000000"/>
              <w:right w:val="single" w:sz="6" w:space="0" w:color="000000"/>
            </w:tcBorders>
            <w:shd w:val="clear" w:color="auto" w:fill="FFFFFF"/>
            <w:hideMark/>
          </w:tcPr>
          <w:p w14:paraId="78623C37" w14:textId="77777777" w:rsidR="002C0F63" w:rsidRPr="0032502D" w:rsidRDefault="002C0F63" w:rsidP="0032502D">
            <w:pPr>
              <w:rPr>
                <w:sz w:val="20"/>
              </w:rPr>
            </w:pPr>
            <w:r w:rsidRPr="0032502D">
              <w:rPr>
                <w:sz w:val="20"/>
              </w:rPr>
              <w:t> </w:t>
            </w:r>
          </w:p>
        </w:tc>
        <w:tc>
          <w:tcPr>
            <w:tcW w:w="1747" w:type="dxa"/>
            <w:gridSpan w:val="2"/>
            <w:vMerge/>
            <w:tcBorders>
              <w:bottom w:val="single" w:sz="6" w:space="0" w:color="000000"/>
              <w:right w:val="single" w:sz="6" w:space="0" w:color="000000"/>
            </w:tcBorders>
            <w:shd w:val="clear" w:color="auto" w:fill="FFFFFF"/>
            <w:vAlign w:val="center"/>
            <w:hideMark/>
          </w:tcPr>
          <w:p w14:paraId="6BACFC2B" w14:textId="77777777" w:rsidR="002C0F63" w:rsidRPr="0032502D" w:rsidRDefault="002C0F63" w:rsidP="0032502D">
            <w:pPr>
              <w:rPr>
                <w:sz w:val="20"/>
              </w:rPr>
            </w:pPr>
          </w:p>
        </w:tc>
        <w:tc>
          <w:tcPr>
            <w:tcW w:w="2911" w:type="dxa"/>
            <w:gridSpan w:val="5"/>
            <w:vMerge/>
            <w:tcBorders>
              <w:bottom w:val="single" w:sz="6" w:space="0" w:color="000000"/>
            </w:tcBorders>
            <w:shd w:val="clear" w:color="auto" w:fill="FFFFFF"/>
            <w:vAlign w:val="center"/>
            <w:hideMark/>
          </w:tcPr>
          <w:p w14:paraId="6652F6EE" w14:textId="77777777" w:rsidR="002C0F63" w:rsidRPr="0032502D" w:rsidRDefault="002C0F63" w:rsidP="0032502D">
            <w:pPr>
              <w:rPr>
                <w:sz w:val="20"/>
              </w:rPr>
            </w:pPr>
          </w:p>
        </w:tc>
        <w:tc>
          <w:tcPr>
            <w:tcW w:w="4587" w:type="dxa"/>
            <w:gridSpan w:val="4"/>
            <w:tcBorders>
              <w:bottom w:val="single" w:sz="6" w:space="0" w:color="000000"/>
              <w:right w:val="single" w:sz="6" w:space="0" w:color="000000"/>
            </w:tcBorders>
            <w:shd w:val="clear" w:color="auto" w:fill="FFFFFF"/>
            <w:hideMark/>
          </w:tcPr>
          <w:p w14:paraId="17D7E54D" w14:textId="77777777" w:rsidR="002C0F63" w:rsidRPr="0032502D" w:rsidRDefault="002C0F63" w:rsidP="0032502D">
            <w:pPr>
              <w:spacing w:before="75" w:after="75"/>
              <w:ind w:left="75" w:right="75"/>
              <w:jc w:val="center"/>
              <w:rPr>
                <w:sz w:val="20"/>
              </w:rPr>
            </w:pPr>
            <w:r w:rsidRPr="0032502D">
              <w:rPr>
                <w:sz w:val="20"/>
              </w:rPr>
              <w:t>(подпись заявителя)</w:t>
            </w:r>
          </w:p>
        </w:tc>
      </w:tr>
      <w:tr w:rsidR="00281F9B" w:rsidRPr="00281F9B" w14:paraId="1105B7F2" w14:textId="77777777" w:rsidTr="007E532B">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03DB9FF6" w14:textId="76D2B479" w:rsidR="002C0F63" w:rsidRPr="0032502D" w:rsidRDefault="002C0F63" w:rsidP="0032502D">
            <w:pPr>
              <w:rPr>
                <w:sz w:val="20"/>
              </w:rPr>
            </w:pPr>
          </w:p>
        </w:tc>
        <w:tc>
          <w:tcPr>
            <w:tcW w:w="557" w:type="dxa"/>
            <w:vMerge w:val="restart"/>
            <w:tcBorders>
              <w:right w:val="single" w:sz="6" w:space="0" w:color="000000"/>
            </w:tcBorders>
            <w:shd w:val="clear" w:color="auto" w:fill="FFFFFF"/>
            <w:hideMark/>
          </w:tcPr>
          <w:p w14:paraId="1B945738" w14:textId="77777777" w:rsidR="002C0F63" w:rsidRPr="0032502D" w:rsidRDefault="002C0F63" w:rsidP="0032502D">
            <w:pPr>
              <w:rPr>
                <w:sz w:val="20"/>
              </w:rPr>
            </w:pPr>
            <w:r w:rsidRPr="0032502D">
              <w:rPr>
                <w:sz w:val="20"/>
              </w:rPr>
              <w:t> </w:t>
            </w:r>
          </w:p>
        </w:tc>
        <w:tc>
          <w:tcPr>
            <w:tcW w:w="4658" w:type="dxa"/>
            <w:gridSpan w:val="7"/>
            <w:vMerge w:val="restart"/>
            <w:tcBorders>
              <w:bottom w:val="single" w:sz="6" w:space="0" w:color="000000"/>
              <w:right w:val="single" w:sz="6" w:space="0" w:color="000000"/>
            </w:tcBorders>
            <w:shd w:val="clear" w:color="auto" w:fill="FFFFFF"/>
            <w:hideMark/>
          </w:tcPr>
          <w:p w14:paraId="24E2B153" w14:textId="77777777" w:rsidR="002C0F63" w:rsidRPr="0032502D" w:rsidRDefault="002C0F63" w:rsidP="0032502D">
            <w:pPr>
              <w:spacing w:before="75" w:after="75"/>
              <w:ind w:left="75" w:right="75"/>
              <w:rPr>
                <w:sz w:val="20"/>
              </w:rPr>
            </w:pPr>
            <w:r w:rsidRPr="0032502D">
              <w:rPr>
                <w:sz w:val="20"/>
              </w:rPr>
              <w:t>Направить почтовым отправлением по адресу:</w:t>
            </w:r>
          </w:p>
        </w:tc>
        <w:tc>
          <w:tcPr>
            <w:tcW w:w="4587" w:type="dxa"/>
            <w:gridSpan w:val="4"/>
            <w:tcBorders>
              <w:bottom w:val="single" w:sz="6" w:space="0" w:color="000000"/>
              <w:right w:val="single" w:sz="6" w:space="0" w:color="000000"/>
            </w:tcBorders>
            <w:shd w:val="clear" w:color="auto" w:fill="FFFFFF"/>
            <w:hideMark/>
          </w:tcPr>
          <w:p w14:paraId="27B9768D" w14:textId="77777777" w:rsidR="002C0F63" w:rsidRPr="0032502D" w:rsidRDefault="002C0F63" w:rsidP="0032502D">
            <w:pPr>
              <w:rPr>
                <w:sz w:val="20"/>
              </w:rPr>
            </w:pPr>
            <w:r w:rsidRPr="0032502D">
              <w:rPr>
                <w:sz w:val="20"/>
              </w:rPr>
              <w:t> </w:t>
            </w:r>
          </w:p>
        </w:tc>
      </w:tr>
      <w:tr w:rsidR="00281F9B" w:rsidRPr="00281F9B" w14:paraId="037E242D" w14:textId="77777777" w:rsidTr="007E532B">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236E85A6" w14:textId="5DEEFAF6" w:rsidR="002C0F63" w:rsidRPr="0032502D" w:rsidRDefault="002C0F63" w:rsidP="0032502D">
            <w:pPr>
              <w:rPr>
                <w:sz w:val="20"/>
              </w:rPr>
            </w:pPr>
          </w:p>
        </w:tc>
        <w:tc>
          <w:tcPr>
            <w:tcW w:w="557" w:type="dxa"/>
            <w:vMerge/>
            <w:tcBorders>
              <w:bottom w:val="single" w:sz="4" w:space="0" w:color="auto"/>
              <w:right w:val="single" w:sz="6" w:space="0" w:color="000000"/>
            </w:tcBorders>
            <w:shd w:val="clear" w:color="auto" w:fill="FFFFFF"/>
            <w:vAlign w:val="center"/>
            <w:hideMark/>
          </w:tcPr>
          <w:p w14:paraId="6209F6C3" w14:textId="77777777" w:rsidR="002C0F63" w:rsidRPr="0032502D" w:rsidRDefault="002C0F63" w:rsidP="0032502D">
            <w:pPr>
              <w:rPr>
                <w:sz w:val="20"/>
              </w:rPr>
            </w:pPr>
          </w:p>
        </w:tc>
        <w:tc>
          <w:tcPr>
            <w:tcW w:w="4658" w:type="dxa"/>
            <w:gridSpan w:val="7"/>
            <w:vMerge/>
            <w:tcBorders>
              <w:bottom w:val="single" w:sz="6" w:space="0" w:color="000000"/>
              <w:right w:val="single" w:sz="6" w:space="0" w:color="000000"/>
            </w:tcBorders>
            <w:shd w:val="clear" w:color="auto" w:fill="FFFFFF"/>
            <w:vAlign w:val="center"/>
            <w:hideMark/>
          </w:tcPr>
          <w:p w14:paraId="334C7F4A" w14:textId="77777777" w:rsidR="002C0F63" w:rsidRPr="0032502D" w:rsidRDefault="002C0F63" w:rsidP="0032502D">
            <w:pPr>
              <w:rPr>
                <w:sz w:val="20"/>
              </w:rPr>
            </w:pPr>
          </w:p>
        </w:tc>
        <w:tc>
          <w:tcPr>
            <w:tcW w:w="4587" w:type="dxa"/>
            <w:gridSpan w:val="4"/>
            <w:tcBorders>
              <w:bottom w:val="single" w:sz="6" w:space="0" w:color="000000"/>
              <w:right w:val="single" w:sz="6" w:space="0" w:color="000000"/>
            </w:tcBorders>
            <w:shd w:val="clear" w:color="auto" w:fill="FFFFFF"/>
            <w:hideMark/>
          </w:tcPr>
          <w:p w14:paraId="18BC1BAB" w14:textId="77777777" w:rsidR="002C0F63" w:rsidRPr="0032502D" w:rsidRDefault="002C0F63" w:rsidP="0032502D">
            <w:pPr>
              <w:rPr>
                <w:sz w:val="20"/>
              </w:rPr>
            </w:pPr>
            <w:r w:rsidRPr="0032502D">
              <w:rPr>
                <w:sz w:val="20"/>
              </w:rPr>
              <w:t> </w:t>
            </w:r>
          </w:p>
        </w:tc>
      </w:tr>
      <w:tr w:rsidR="00281F9B" w:rsidRPr="00281F9B" w14:paraId="07EBD5B0" w14:textId="77777777" w:rsidTr="007E532B">
        <w:trPr>
          <w:gridAfter w:val="1"/>
          <w:wAfter w:w="58" w:type="dxa"/>
        </w:trPr>
        <w:tc>
          <w:tcPr>
            <w:tcW w:w="416" w:type="dxa"/>
            <w:vMerge/>
            <w:tcBorders>
              <w:left w:val="single" w:sz="6" w:space="0" w:color="000000"/>
              <w:bottom w:val="single" w:sz="6" w:space="0" w:color="000000"/>
              <w:right w:val="single" w:sz="6" w:space="0" w:color="000000"/>
            </w:tcBorders>
            <w:shd w:val="clear" w:color="auto" w:fill="FFFFFF"/>
            <w:hideMark/>
          </w:tcPr>
          <w:p w14:paraId="193E768A" w14:textId="7C12868C" w:rsidR="002C0F63" w:rsidRPr="0032502D" w:rsidRDefault="002C0F63" w:rsidP="0032502D">
            <w:pPr>
              <w:rPr>
                <w:sz w:val="20"/>
              </w:rPr>
            </w:pPr>
          </w:p>
        </w:tc>
        <w:tc>
          <w:tcPr>
            <w:tcW w:w="557" w:type="dxa"/>
            <w:tcBorders>
              <w:top w:val="single" w:sz="4" w:space="0" w:color="auto"/>
              <w:bottom w:val="single" w:sz="6" w:space="0" w:color="000000"/>
              <w:right w:val="single" w:sz="6" w:space="0" w:color="000000"/>
            </w:tcBorders>
            <w:shd w:val="clear" w:color="auto" w:fill="FFFFFF"/>
            <w:hideMark/>
          </w:tcPr>
          <w:p w14:paraId="0C565BB6" w14:textId="77777777" w:rsidR="002C0F63" w:rsidRPr="0032502D" w:rsidRDefault="002C0F63" w:rsidP="0032502D">
            <w:pPr>
              <w:rPr>
                <w:sz w:val="20"/>
              </w:rPr>
            </w:pPr>
            <w:r w:rsidRPr="0032502D">
              <w:rPr>
                <w:sz w:val="20"/>
              </w:rPr>
              <w:t> </w:t>
            </w:r>
          </w:p>
        </w:tc>
        <w:tc>
          <w:tcPr>
            <w:tcW w:w="9223" w:type="dxa"/>
            <w:gridSpan w:val="10"/>
            <w:tcBorders>
              <w:bottom w:val="single" w:sz="6" w:space="0" w:color="000000"/>
              <w:right w:val="single" w:sz="6" w:space="0" w:color="000000"/>
            </w:tcBorders>
            <w:shd w:val="clear" w:color="auto" w:fill="FFFFFF"/>
            <w:hideMark/>
          </w:tcPr>
          <w:p w14:paraId="680904D8" w14:textId="77777777" w:rsidR="002C0F63" w:rsidRPr="0032502D" w:rsidRDefault="002C0F63" w:rsidP="0032502D">
            <w:pPr>
              <w:spacing w:before="75" w:after="75"/>
              <w:ind w:left="75" w:right="75"/>
              <w:rPr>
                <w:sz w:val="20"/>
              </w:rPr>
            </w:pPr>
            <w:r w:rsidRPr="0032502D">
              <w:rPr>
                <w:sz w:val="20"/>
              </w:rPr>
              <w:t>Не направлять</w:t>
            </w:r>
          </w:p>
        </w:tc>
        <w:tc>
          <w:tcPr>
            <w:tcW w:w="0" w:type="auto"/>
            <w:shd w:val="clear" w:color="auto" w:fill="FFFFFF"/>
            <w:vAlign w:val="center"/>
            <w:hideMark/>
          </w:tcPr>
          <w:p w14:paraId="3D0BC75B" w14:textId="77777777" w:rsidR="002C0F63" w:rsidRPr="0032502D" w:rsidRDefault="002C0F63" w:rsidP="0032502D">
            <w:pPr>
              <w:rPr>
                <w:sz w:val="22"/>
                <w:szCs w:val="22"/>
              </w:rPr>
            </w:pPr>
          </w:p>
        </w:tc>
      </w:tr>
      <w:tr w:rsidR="007E532B" w:rsidRPr="0032502D" w14:paraId="0561379D" w14:textId="77777777" w:rsidTr="002B0B44">
        <w:tc>
          <w:tcPr>
            <w:tcW w:w="416" w:type="dxa"/>
            <w:vMerge w:val="restart"/>
            <w:tcBorders>
              <w:top w:val="single" w:sz="6" w:space="0" w:color="000000"/>
              <w:left w:val="single" w:sz="6" w:space="0" w:color="000000"/>
              <w:right w:val="single" w:sz="6" w:space="0" w:color="000000"/>
            </w:tcBorders>
            <w:shd w:val="clear" w:color="auto" w:fill="FFFFFF"/>
            <w:hideMark/>
          </w:tcPr>
          <w:p w14:paraId="05DCAE7F" w14:textId="5834D27A" w:rsidR="007E532B" w:rsidRPr="0032502D" w:rsidRDefault="007E532B" w:rsidP="0032502D">
            <w:pPr>
              <w:spacing w:before="75" w:after="75"/>
              <w:ind w:left="75" w:right="75"/>
              <w:jc w:val="center"/>
              <w:rPr>
                <w:sz w:val="20"/>
              </w:rPr>
            </w:pPr>
            <w:r w:rsidRPr="0032502D">
              <w:rPr>
                <w:sz w:val="20"/>
              </w:rPr>
              <w:t>  7</w:t>
            </w:r>
          </w:p>
        </w:tc>
        <w:tc>
          <w:tcPr>
            <w:tcW w:w="9860" w:type="dxa"/>
            <w:gridSpan w:val="13"/>
            <w:tcBorders>
              <w:top w:val="single" w:sz="6" w:space="0" w:color="000000"/>
              <w:bottom w:val="single" w:sz="6" w:space="0" w:color="000000"/>
              <w:right w:val="single" w:sz="6" w:space="0" w:color="000000"/>
            </w:tcBorders>
            <w:shd w:val="clear" w:color="auto" w:fill="FFFFFF"/>
            <w:hideMark/>
          </w:tcPr>
          <w:p w14:paraId="7E1EF9C7" w14:textId="77777777" w:rsidR="007E532B" w:rsidRPr="0032502D" w:rsidRDefault="007E532B" w:rsidP="0032502D">
            <w:pPr>
              <w:spacing w:before="75" w:after="75"/>
              <w:ind w:left="75" w:right="75"/>
              <w:rPr>
                <w:b/>
                <w:bCs/>
                <w:sz w:val="20"/>
              </w:rPr>
            </w:pPr>
            <w:r w:rsidRPr="0032502D">
              <w:rPr>
                <w:b/>
                <w:bCs/>
                <w:sz w:val="20"/>
              </w:rPr>
              <w:t>Заявитель:</w:t>
            </w:r>
          </w:p>
        </w:tc>
      </w:tr>
      <w:tr w:rsidR="007E532B" w:rsidRPr="00281F9B" w14:paraId="46037C19" w14:textId="77777777" w:rsidTr="002B0B44">
        <w:tc>
          <w:tcPr>
            <w:tcW w:w="416" w:type="dxa"/>
            <w:vMerge/>
            <w:tcBorders>
              <w:left w:val="single" w:sz="6" w:space="0" w:color="000000"/>
              <w:right w:val="single" w:sz="6" w:space="0" w:color="000000"/>
            </w:tcBorders>
            <w:shd w:val="clear" w:color="auto" w:fill="FFFFFF"/>
            <w:vAlign w:val="center"/>
            <w:hideMark/>
          </w:tcPr>
          <w:p w14:paraId="7D9F404C" w14:textId="77777777" w:rsidR="007E532B" w:rsidRPr="0032502D" w:rsidRDefault="007E532B" w:rsidP="0032502D">
            <w:pPr>
              <w:rPr>
                <w:sz w:val="20"/>
              </w:rPr>
            </w:pPr>
          </w:p>
        </w:tc>
        <w:tc>
          <w:tcPr>
            <w:tcW w:w="557" w:type="dxa"/>
            <w:tcBorders>
              <w:bottom w:val="single" w:sz="6" w:space="0" w:color="000000"/>
              <w:right w:val="single" w:sz="6" w:space="0" w:color="000000"/>
            </w:tcBorders>
            <w:shd w:val="clear" w:color="auto" w:fill="FFFFFF"/>
            <w:hideMark/>
          </w:tcPr>
          <w:p w14:paraId="6172A1A3" w14:textId="77777777" w:rsidR="007E532B" w:rsidRPr="0032502D" w:rsidRDefault="007E532B" w:rsidP="0032502D">
            <w:pPr>
              <w:rPr>
                <w:sz w:val="20"/>
              </w:rPr>
            </w:pPr>
            <w:r w:rsidRPr="0032502D">
              <w:rPr>
                <w:sz w:val="20"/>
              </w:rPr>
              <w:t> </w:t>
            </w:r>
          </w:p>
        </w:tc>
        <w:tc>
          <w:tcPr>
            <w:tcW w:w="9303" w:type="dxa"/>
            <w:gridSpan w:val="12"/>
            <w:tcBorders>
              <w:bottom w:val="single" w:sz="6" w:space="0" w:color="000000"/>
              <w:right w:val="single" w:sz="6" w:space="0" w:color="000000"/>
            </w:tcBorders>
            <w:shd w:val="clear" w:color="auto" w:fill="FFFFFF"/>
            <w:hideMark/>
          </w:tcPr>
          <w:p w14:paraId="05AFD823" w14:textId="77777777" w:rsidR="007E532B" w:rsidRPr="0032502D" w:rsidRDefault="007E532B" w:rsidP="0032502D">
            <w:pPr>
              <w:spacing w:before="75" w:after="75"/>
              <w:ind w:left="75" w:right="75"/>
              <w:rPr>
                <w:sz w:val="20"/>
              </w:rPr>
            </w:pPr>
            <w:r w:rsidRPr="0032502D">
              <w:rPr>
                <w:sz w:val="20"/>
              </w:rPr>
              <w:t>Собственник объекта адресации или лицо, обладающее иным вещным правом на объект адресации</w:t>
            </w:r>
          </w:p>
        </w:tc>
      </w:tr>
      <w:tr w:rsidR="007E532B" w:rsidRPr="00281F9B" w14:paraId="4FA0C8F7" w14:textId="77777777" w:rsidTr="002B0B44">
        <w:tc>
          <w:tcPr>
            <w:tcW w:w="416" w:type="dxa"/>
            <w:vMerge/>
            <w:tcBorders>
              <w:left w:val="single" w:sz="6" w:space="0" w:color="000000"/>
              <w:right w:val="single" w:sz="6" w:space="0" w:color="000000"/>
            </w:tcBorders>
            <w:shd w:val="clear" w:color="auto" w:fill="FFFFFF"/>
            <w:vAlign w:val="center"/>
            <w:hideMark/>
          </w:tcPr>
          <w:p w14:paraId="0EBCAC91" w14:textId="77777777" w:rsidR="007E532B" w:rsidRPr="0032502D" w:rsidRDefault="007E532B" w:rsidP="0032502D">
            <w:pPr>
              <w:rPr>
                <w:sz w:val="20"/>
              </w:rPr>
            </w:pPr>
          </w:p>
        </w:tc>
        <w:tc>
          <w:tcPr>
            <w:tcW w:w="557" w:type="dxa"/>
            <w:tcBorders>
              <w:bottom w:val="single" w:sz="6" w:space="0" w:color="000000"/>
              <w:right w:val="single" w:sz="6" w:space="0" w:color="000000"/>
            </w:tcBorders>
            <w:shd w:val="clear" w:color="auto" w:fill="FFFFFF"/>
            <w:vAlign w:val="center"/>
            <w:hideMark/>
          </w:tcPr>
          <w:p w14:paraId="7734F636" w14:textId="77777777" w:rsidR="007E532B" w:rsidRPr="0032502D" w:rsidRDefault="007E532B" w:rsidP="0032502D">
            <w:pPr>
              <w:rPr>
                <w:sz w:val="20"/>
              </w:rPr>
            </w:pPr>
          </w:p>
        </w:tc>
        <w:tc>
          <w:tcPr>
            <w:tcW w:w="9303" w:type="dxa"/>
            <w:gridSpan w:val="12"/>
            <w:tcBorders>
              <w:bottom w:val="single" w:sz="6" w:space="0" w:color="000000"/>
              <w:right w:val="single" w:sz="6" w:space="0" w:color="000000"/>
            </w:tcBorders>
            <w:shd w:val="clear" w:color="auto" w:fill="FFFFFF"/>
            <w:hideMark/>
          </w:tcPr>
          <w:p w14:paraId="45D67705" w14:textId="77777777" w:rsidR="007E532B" w:rsidRPr="0032502D" w:rsidRDefault="007E532B" w:rsidP="0032502D">
            <w:pPr>
              <w:spacing w:before="75" w:after="75"/>
              <w:ind w:left="75" w:right="75"/>
              <w:rPr>
                <w:sz w:val="20"/>
              </w:rPr>
            </w:pPr>
            <w:r w:rsidRPr="0032502D">
              <w:rPr>
                <w:sz w:val="20"/>
              </w:rPr>
              <w:t>Представитель собственника объекта адресации или лица, обладающего иным вещным правом на объект адресации</w:t>
            </w:r>
          </w:p>
        </w:tc>
      </w:tr>
      <w:tr w:rsidR="007E532B" w:rsidRPr="00281F9B" w14:paraId="454B6F22" w14:textId="77777777" w:rsidTr="002B0B44">
        <w:tc>
          <w:tcPr>
            <w:tcW w:w="416" w:type="dxa"/>
            <w:vMerge/>
            <w:tcBorders>
              <w:left w:val="single" w:sz="6" w:space="0" w:color="000000"/>
              <w:right w:val="single" w:sz="6" w:space="0" w:color="000000"/>
            </w:tcBorders>
            <w:shd w:val="clear" w:color="auto" w:fill="FFFFFF"/>
            <w:vAlign w:val="center"/>
            <w:hideMark/>
          </w:tcPr>
          <w:p w14:paraId="664A96E0" w14:textId="77777777" w:rsidR="007E532B" w:rsidRPr="0032502D" w:rsidRDefault="007E532B" w:rsidP="0032502D">
            <w:pPr>
              <w:rPr>
                <w:sz w:val="20"/>
              </w:rPr>
            </w:pPr>
          </w:p>
        </w:tc>
        <w:tc>
          <w:tcPr>
            <w:tcW w:w="557" w:type="dxa"/>
            <w:vMerge w:val="restart"/>
            <w:tcBorders>
              <w:right w:val="single" w:sz="6" w:space="0" w:color="000000"/>
            </w:tcBorders>
            <w:shd w:val="clear" w:color="auto" w:fill="FFFFFF"/>
            <w:hideMark/>
          </w:tcPr>
          <w:p w14:paraId="568B05D6" w14:textId="77777777" w:rsidR="007E532B" w:rsidRPr="0032502D" w:rsidRDefault="007E532B" w:rsidP="0032502D">
            <w:pPr>
              <w:rPr>
                <w:sz w:val="20"/>
              </w:rPr>
            </w:pPr>
            <w:r w:rsidRPr="0032502D">
              <w:rPr>
                <w:sz w:val="20"/>
              </w:rPr>
              <w:t> </w:t>
            </w:r>
          </w:p>
        </w:tc>
        <w:tc>
          <w:tcPr>
            <w:tcW w:w="575" w:type="dxa"/>
            <w:tcBorders>
              <w:bottom w:val="single" w:sz="4" w:space="0" w:color="auto"/>
              <w:right w:val="single" w:sz="6" w:space="0" w:color="000000"/>
            </w:tcBorders>
            <w:shd w:val="clear" w:color="auto" w:fill="FFFFFF"/>
            <w:hideMark/>
          </w:tcPr>
          <w:p w14:paraId="2E6BC340" w14:textId="77777777" w:rsidR="007E532B" w:rsidRPr="0032502D" w:rsidRDefault="007E532B" w:rsidP="0032502D">
            <w:pPr>
              <w:rPr>
                <w:sz w:val="20"/>
              </w:rPr>
            </w:pPr>
            <w:r w:rsidRPr="0032502D">
              <w:rPr>
                <w:sz w:val="20"/>
              </w:rPr>
              <w:t> </w:t>
            </w:r>
          </w:p>
        </w:tc>
        <w:tc>
          <w:tcPr>
            <w:tcW w:w="8728" w:type="dxa"/>
            <w:gridSpan w:val="11"/>
            <w:tcBorders>
              <w:bottom w:val="single" w:sz="6" w:space="0" w:color="000000"/>
              <w:right w:val="single" w:sz="6" w:space="0" w:color="000000"/>
            </w:tcBorders>
            <w:shd w:val="clear" w:color="auto" w:fill="FFFFFF"/>
            <w:hideMark/>
          </w:tcPr>
          <w:p w14:paraId="772E464A" w14:textId="77777777" w:rsidR="007E532B" w:rsidRPr="0032502D" w:rsidRDefault="007E532B" w:rsidP="0032502D">
            <w:pPr>
              <w:spacing w:before="75" w:after="75"/>
              <w:ind w:left="75" w:right="75"/>
              <w:rPr>
                <w:sz w:val="20"/>
              </w:rPr>
            </w:pPr>
            <w:r w:rsidRPr="0032502D">
              <w:rPr>
                <w:sz w:val="20"/>
              </w:rPr>
              <w:t>физическое лицо:</w:t>
            </w:r>
          </w:p>
        </w:tc>
      </w:tr>
      <w:tr w:rsidR="007E532B" w:rsidRPr="00281F9B" w14:paraId="65E3629B"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79F334B4"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0239D6EE" w14:textId="77777777" w:rsidR="007E532B" w:rsidRPr="0032502D" w:rsidRDefault="007E532B" w:rsidP="007E532B">
            <w:pPr>
              <w:rPr>
                <w:sz w:val="20"/>
              </w:rPr>
            </w:pPr>
          </w:p>
        </w:tc>
        <w:tc>
          <w:tcPr>
            <w:tcW w:w="575" w:type="dxa"/>
            <w:vMerge w:val="restart"/>
            <w:tcBorders>
              <w:top w:val="single" w:sz="4" w:space="0" w:color="auto"/>
              <w:right w:val="single" w:sz="6" w:space="0" w:color="000000"/>
            </w:tcBorders>
            <w:shd w:val="clear" w:color="auto" w:fill="FFFFFF"/>
            <w:vAlign w:val="center"/>
            <w:hideMark/>
          </w:tcPr>
          <w:p w14:paraId="7FF70D8C" w14:textId="77777777" w:rsidR="007E532B" w:rsidRPr="0032502D" w:rsidRDefault="007E532B" w:rsidP="007E532B">
            <w:pPr>
              <w:rPr>
                <w:sz w:val="20"/>
              </w:rPr>
            </w:pPr>
          </w:p>
        </w:tc>
        <w:tc>
          <w:tcPr>
            <w:tcW w:w="1881" w:type="dxa"/>
            <w:gridSpan w:val="2"/>
            <w:tcBorders>
              <w:bottom w:val="single" w:sz="6" w:space="0" w:color="000000"/>
              <w:right w:val="single" w:sz="6" w:space="0" w:color="000000"/>
            </w:tcBorders>
            <w:shd w:val="clear" w:color="auto" w:fill="FFFFFF"/>
            <w:hideMark/>
          </w:tcPr>
          <w:p w14:paraId="43CFB0B1" w14:textId="77777777" w:rsidR="007E532B" w:rsidRPr="0032502D" w:rsidRDefault="007E532B" w:rsidP="007E532B">
            <w:pPr>
              <w:spacing w:before="75" w:after="75"/>
              <w:ind w:left="75" w:right="75"/>
              <w:jc w:val="center"/>
              <w:rPr>
                <w:sz w:val="20"/>
              </w:rPr>
            </w:pPr>
            <w:r w:rsidRPr="0032502D">
              <w:rPr>
                <w:sz w:val="20"/>
              </w:rPr>
              <w:t>фамилия:</w:t>
            </w:r>
          </w:p>
        </w:tc>
        <w:tc>
          <w:tcPr>
            <w:tcW w:w="1981" w:type="dxa"/>
            <w:gridSpan w:val="3"/>
            <w:tcBorders>
              <w:bottom w:val="single" w:sz="6" w:space="0" w:color="000000"/>
              <w:right w:val="single" w:sz="6" w:space="0" w:color="000000"/>
            </w:tcBorders>
            <w:shd w:val="clear" w:color="auto" w:fill="FFFFFF"/>
            <w:hideMark/>
          </w:tcPr>
          <w:p w14:paraId="11BA5863" w14:textId="77777777" w:rsidR="007E532B" w:rsidRPr="0032502D" w:rsidRDefault="007E532B" w:rsidP="007E532B">
            <w:pPr>
              <w:spacing w:before="75" w:after="75"/>
              <w:ind w:left="75" w:right="75"/>
              <w:jc w:val="center"/>
              <w:rPr>
                <w:sz w:val="20"/>
              </w:rPr>
            </w:pPr>
            <w:r w:rsidRPr="0032502D">
              <w:rPr>
                <w:sz w:val="20"/>
              </w:rPr>
              <w:t>имя (полностью):</w:t>
            </w:r>
          </w:p>
        </w:tc>
        <w:tc>
          <w:tcPr>
            <w:tcW w:w="2109" w:type="dxa"/>
            <w:gridSpan w:val="2"/>
            <w:tcBorders>
              <w:bottom w:val="single" w:sz="6" w:space="0" w:color="000000"/>
              <w:right w:val="single" w:sz="6" w:space="0" w:color="000000"/>
            </w:tcBorders>
            <w:shd w:val="clear" w:color="auto" w:fill="FFFFFF"/>
            <w:hideMark/>
          </w:tcPr>
          <w:p w14:paraId="34DD7886" w14:textId="77777777" w:rsidR="007E532B" w:rsidRPr="0032502D" w:rsidRDefault="007E532B" w:rsidP="007E532B">
            <w:pPr>
              <w:spacing w:before="75" w:after="75"/>
              <w:ind w:left="75" w:right="75"/>
              <w:jc w:val="center"/>
              <w:rPr>
                <w:sz w:val="20"/>
              </w:rPr>
            </w:pPr>
            <w:r w:rsidRPr="0032502D">
              <w:rPr>
                <w:sz w:val="20"/>
              </w:rPr>
              <w:t>отчество (полностью) (при наличии):</w:t>
            </w:r>
          </w:p>
        </w:tc>
        <w:tc>
          <w:tcPr>
            <w:tcW w:w="2699" w:type="dxa"/>
            <w:gridSpan w:val="3"/>
            <w:tcBorders>
              <w:bottom w:val="single" w:sz="6" w:space="0" w:color="000000"/>
              <w:right w:val="single" w:sz="6" w:space="0" w:color="000000"/>
            </w:tcBorders>
            <w:shd w:val="clear" w:color="auto" w:fill="FFFFFF"/>
            <w:hideMark/>
          </w:tcPr>
          <w:p w14:paraId="2F658D1D" w14:textId="77777777" w:rsidR="007E532B" w:rsidRPr="0032502D" w:rsidRDefault="007E532B" w:rsidP="007E532B">
            <w:pPr>
              <w:spacing w:before="75" w:after="75"/>
              <w:ind w:left="75" w:right="75"/>
              <w:jc w:val="center"/>
              <w:rPr>
                <w:sz w:val="20"/>
              </w:rPr>
            </w:pPr>
            <w:r w:rsidRPr="0032502D">
              <w:rPr>
                <w:sz w:val="20"/>
              </w:rPr>
              <w:t>ИНН (при наличии):</w:t>
            </w:r>
          </w:p>
        </w:tc>
      </w:tr>
      <w:tr w:rsidR="007E532B" w:rsidRPr="00281F9B" w14:paraId="3D33A5AD"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5F4AC2AD"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521B560A"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7DC0ACBF" w14:textId="77777777" w:rsidR="007E532B" w:rsidRPr="0032502D" w:rsidRDefault="007E532B" w:rsidP="007E532B">
            <w:pPr>
              <w:rPr>
                <w:sz w:val="20"/>
              </w:rPr>
            </w:pPr>
          </w:p>
        </w:tc>
        <w:tc>
          <w:tcPr>
            <w:tcW w:w="1881" w:type="dxa"/>
            <w:gridSpan w:val="2"/>
            <w:tcBorders>
              <w:bottom w:val="single" w:sz="6" w:space="0" w:color="000000"/>
              <w:right w:val="single" w:sz="6" w:space="0" w:color="000000"/>
            </w:tcBorders>
            <w:shd w:val="clear" w:color="auto" w:fill="FFFFFF"/>
            <w:hideMark/>
          </w:tcPr>
          <w:p w14:paraId="63B029E6" w14:textId="77777777" w:rsidR="007E532B" w:rsidRPr="0032502D" w:rsidRDefault="007E532B" w:rsidP="007E532B">
            <w:pPr>
              <w:rPr>
                <w:sz w:val="20"/>
              </w:rPr>
            </w:pPr>
            <w:r w:rsidRPr="0032502D">
              <w:rPr>
                <w:sz w:val="20"/>
              </w:rPr>
              <w:t> </w:t>
            </w:r>
          </w:p>
        </w:tc>
        <w:tc>
          <w:tcPr>
            <w:tcW w:w="1981" w:type="dxa"/>
            <w:gridSpan w:val="3"/>
            <w:tcBorders>
              <w:bottom w:val="single" w:sz="6" w:space="0" w:color="000000"/>
              <w:right w:val="single" w:sz="6" w:space="0" w:color="000000"/>
            </w:tcBorders>
            <w:shd w:val="clear" w:color="auto" w:fill="FFFFFF"/>
            <w:hideMark/>
          </w:tcPr>
          <w:p w14:paraId="784448F9" w14:textId="77777777" w:rsidR="007E532B" w:rsidRPr="0032502D" w:rsidRDefault="007E532B" w:rsidP="007E532B">
            <w:pPr>
              <w:rPr>
                <w:sz w:val="20"/>
              </w:rPr>
            </w:pPr>
            <w:r w:rsidRPr="0032502D">
              <w:rPr>
                <w:sz w:val="20"/>
              </w:rPr>
              <w:t> </w:t>
            </w:r>
          </w:p>
        </w:tc>
        <w:tc>
          <w:tcPr>
            <w:tcW w:w="2109" w:type="dxa"/>
            <w:gridSpan w:val="2"/>
            <w:tcBorders>
              <w:bottom w:val="single" w:sz="6" w:space="0" w:color="000000"/>
              <w:right w:val="single" w:sz="6" w:space="0" w:color="000000"/>
            </w:tcBorders>
            <w:shd w:val="clear" w:color="auto" w:fill="FFFFFF"/>
            <w:hideMark/>
          </w:tcPr>
          <w:p w14:paraId="6EB0724A" w14:textId="77777777" w:rsidR="007E532B" w:rsidRPr="0032502D" w:rsidRDefault="007E532B" w:rsidP="007E532B">
            <w:pPr>
              <w:rPr>
                <w:sz w:val="20"/>
              </w:rPr>
            </w:pPr>
            <w:r w:rsidRPr="0032502D">
              <w:rPr>
                <w:sz w:val="20"/>
              </w:rPr>
              <w:t> </w:t>
            </w:r>
          </w:p>
        </w:tc>
        <w:tc>
          <w:tcPr>
            <w:tcW w:w="2699" w:type="dxa"/>
            <w:gridSpan w:val="3"/>
            <w:tcBorders>
              <w:bottom w:val="single" w:sz="6" w:space="0" w:color="000000"/>
              <w:right w:val="single" w:sz="6" w:space="0" w:color="000000"/>
            </w:tcBorders>
            <w:shd w:val="clear" w:color="auto" w:fill="FFFFFF"/>
            <w:hideMark/>
          </w:tcPr>
          <w:p w14:paraId="021D6837" w14:textId="77777777" w:rsidR="007E532B" w:rsidRPr="0032502D" w:rsidRDefault="007E532B" w:rsidP="007E532B">
            <w:pPr>
              <w:rPr>
                <w:sz w:val="20"/>
              </w:rPr>
            </w:pPr>
            <w:r w:rsidRPr="0032502D">
              <w:rPr>
                <w:sz w:val="20"/>
              </w:rPr>
              <w:t> </w:t>
            </w:r>
          </w:p>
        </w:tc>
      </w:tr>
      <w:tr w:rsidR="007E532B" w:rsidRPr="00281F9B" w14:paraId="3952522C" w14:textId="77777777" w:rsidTr="002B0B44">
        <w:trPr>
          <w:gridAfter w:val="1"/>
          <w:wAfter w:w="58" w:type="dxa"/>
          <w:trHeight w:val="65"/>
        </w:trPr>
        <w:tc>
          <w:tcPr>
            <w:tcW w:w="416" w:type="dxa"/>
            <w:vMerge/>
            <w:tcBorders>
              <w:left w:val="single" w:sz="6" w:space="0" w:color="000000"/>
              <w:right w:val="single" w:sz="6" w:space="0" w:color="000000"/>
            </w:tcBorders>
            <w:shd w:val="clear" w:color="auto" w:fill="FFFFFF"/>
            <w:vAlign w:val="center"/>
            <w:hideMark/>
          </w:tcPr>
          <w:p w14:paraId="0167B153"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020A6E9C"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654205A7" w14:textId="77777777" w:rsidR="007E532B" w:rsidRPr="0032502D" w:rsidRDefault="007E532B" w:rsidP="007E532B">
            <w:pPr>
              <w:rPr>
                <w:sz w:val="20"/>
              </w:rPr>
            </w:pPr>
          </w:p>
        </w:tc>
        <w:tc>
          <w:tcPr>
            <w:tcW w:w="1881" w:type="dxa"/>
            <w:gridSpan w:val="2"/>
            <w:vMerge w:val="restart"/>
            <w:tcBorders>
              <w:bottom w:val="single" w:sz="6" w:space="0" w:color="000000"/>
              <w:right w:val="single" w:sz="6" w:space="0" w:color="000000"/>
            </w:tcBorders>
            <w:shd w:val="clear" w:color="auto" w:fill="FFFFFF"/>
            <w:hideMark/>
          </w:tcPr>
          <w:p w14:paraId="30DFB8BD" w14:textId="77777777" w:rsidR="007E532B" w:rsidRPr="0032502D" w:rsidRDefault="007E532B" w:rsidP="007E532B">
            <w:pPr>
              <w:spacing w:before="75" w:after="75"/>
              <w:ind w:left="75" w:right="75"/>
              <w:jc w:val="center"/>
              <w:rPr>
                <w:sz w:val="20"/>
              </w:rPr>
            </w:pPr>
            <w:r w:rsidRPr="0032502D">
              <w:rPr>
                <w:sz w:val="20"/>
              </w:rPr>
              <w:t>документ,</w:t>
            </w:r>
          </w:p>
          <w:p w14:paraId="11BEE675" w14:textId="77777777" w:rsidR="007E532B" w:rsidRPr="0032502D" w:rsidRDefault="007E532B" w:rsidP="007E532B">
            <w:pPr>
              <w:spacing w:before="75" w:after="75"/>
              <w:ind w:left="75" w:right="75"/>
              <w:jc w:val="center"/>
              <w:rPr>
                <w:sz w:val="20"/>
              </w:rPr>
            </w:pPr>
            <w:r w:rsidRPr="0032502D">
              <w:rPr>
                <w:sz w:val="20"/>
              </w:rPr>
              <w:t>удостоверяющий</w:t>
            </w:r>
          </w:p>
          <w:p w14:paraId="639BC808" w14:textId="77777777" w:rsidR="007E532B" w:rsidRPr="0032502D" w:rsidRDefault="007E532B" w:rsidP="007E532B">
            <w:pPr>
              <w:spacing w:before="75" w:after="75"/>
              <w:ind w:left="75" w:right="75"/>
              <w:jc w:val="center"/>
              <w:rPr>
                <w:sz w:val="20"/>
              </w:rPr>
            </w:pPr>
            <w:r w:rsidRPr="0032502D">
              <w:rPr>
                <w:sz w:val="20"/>
              </w:rPr>
              <w:t>личность:</w:t>
            </w:r>
          </w:p>
        </w:tc>
        <w:tc>
          <w:tcPr>
            <w:tcW w:w="1981" w:type="dxa"/>
            <w:gridSpan w:val="3"/>
            <w:tcBorders>
              <w:bottom w:val="single" w:sz="6" w:space="0" w:color="000000"/>
              <w:right w:val="single" w:sz="6" w:space="0" w:color="000000"/>
            </w:tcBorders>
            <w:shd w:val="clear" w:color="auto" w:fill="FFFFFF"/>
            <w:hideMark/>
          </w:tcPr>
          <w:p w14:paraId="6A55B737" w14:textId="77777777" w:rsidR="007E532B" w:rsidRPr="0032502D" w:rsidRDefault="007E532B" w:rsidP="007E532B">
            <w:pPr>
              <w:spacing w:before="75" w:after="75"/>
              <w:ind w:left="75" w:right="75"/>
              <w:jc w:val="center"/>
              <w:rPr>
                <w:sz w:val="20"/>
              </w:rPr>
            </w:pPr>
            <w:r w:rsidRPr="0032502D">
              <w:rPr>
                <w:sz w:val="20"/>
              </w:rPr>
              <w:t>вид:</w:t>
            </w:r>
          </w:p>
        </w:tc>
        <w:tc>
          <w:tcPr>
            <w:tcW w:w="2109" w:type="dxa"/>
            <w:gridSpan w:val="2"/>
            <w:tcBorders>
              <w:bottom w:val="single" w:sz="6" w:space="0" w:color="000000"/>
              <w:right w:val="single" w:sz="6" w:space="0" w:color="000000"/>
            </w:tcBorders>
            <w:shd w:val="clear" w:color="auto" w:fill="FFFFFF"/>
            <w:hideMark/>
          </w:tcPr>
          <w:p w14:paraId="7562B0CA" w14:textId="77777777" w:rsidR="007E532B" w:rsidRPr="0032502D" w:rsidRDefault="007E532B" w:rsidP="007E532B">
            <w:pPr>
              <w:spacing w:before="75" w:after="75"/>
              <w:ind w:left="75" w:right="75"/>
              <w:jc w:val="center"/>
              <w:rPr>
                <w:sz w:val="20"/>
              </w:rPr>
            </w:pPr>
            <w:r w:rsidRPr="0032502D">
              <w:rPr>
                <w:sz w:val="20"/>
              </w:rPr>
              <w:t>серия:</w:t>
            </w:r>
          </w:p>
        </w:tc>
        <w:tc>
          <w:tcPr>
            <w:tcW w:w="2699" w:type="dxa"/>
            <w:gridSpan w:val="3"/>
            <w:tcBorders>
              <w:bottom w:val="single" w:sz="6" w:space="0" w:color="000000"/>
              <w:right w:val="single" w:sz="6" w:space="0" w:color="000000"/>
            </w:tcBorders>
            <w:shd w:val="clear" w:color="auto" w:fill="FFFFFF"/>
            <w:hideMark/>
          </w:tcPr>
          <w:p w14:paraId="6625203B" w14:textId="77777777" w:rsidR="007E532B" w:rsidRPr="0032502D" w:rsidRDefault="007E532B" w:rsidP="007E532B">
            <w:pPr>
              <w:spacing w:before="75" w:after="75"/>
              <w:ind w:left="75" w:right="75"/>
              <w:jc w:val="center"/>
              <w:rPr>
                <w:sz w:val="20"/>
              </w:rPr>
            </w:pPr>
            <w:r w:rsidRPr="0032502D">
              <w:rPr>
                <w:sz w:val="20"/>
              </w:rPr>
              <w:t>номер:</w:t>
            </w:r>
          </w:p>
        </w:tc>
      </w:tr>
      <w:tr w:rsidR="007E532B" w:rsidRPr="00281F9B" w14:paraId="4F13B705"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26273A8D"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49FE0186"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308D4467" w14:textId="77777777" w:rsidR="007E532B" w:rsidRPr="0032502D" w:rsidRDefault="007E532B" w:rsidP="007E532B">
            <w:pPr>
              <w:rPr>
                <w:sz w:val="20"/>
              </w:rPr>
            </w:pPr>
          </w:p>
        </w:tc>
        <w:tc>
          <w:tcPr>
            <w:tcW w:w="1881" w:type="dxa"/>
            <w:gridSpan w:val="2"/>
            <w:vMerge/>
            <w:tcBorders>
              <w:bottom w:val="single" w:sz="6" w:space="0" w:color="000000"/>
              <w:right w:val="single" w:sz="6" w:space="0" w:color="000000"/>
            </w:tcBorders>
            <w:shd w:val="clear" w:color="auto" w:fill="FFFFFF"/>
            <w:vAlign w:val="center"/>
            <w:hideMark/>
          </w:tcPr>
          <w:p w14:paraId="3685EB46" w14:textId="77777777" w:rsidR="007E532B" w:rsidRPr="0032502D" w:rsidRDefault="007E532B" w:rsidP="007E532B">
            <w:pPr>
              <w:rPr>
                <w:sz w:val="20"/>
              </w:rPr>
            </w:pPr>
          </w:p>
        </w:tc>
        <w:tc>
          <w:tcPr>
            <w:tcW w:w="1981" w:type="dxa"/>
            <w:gridSpan w:val="3"/>
            <w:tcBorders>
              <w:bottom w:val="single" w:sz="6" w:space="0" w:color="000000"/>
              <w:right w:val="single" w:sz="6" w:space="0" w:color="000000"/>
            </w:tcBorders>
            <w:shd w:val="clear" w:color="auto" w:fill="FFFFFF"/>
            <w:hideMark/>
          </w:tcPr>
          <w:p w14:paraId="4A9FBDB0" w14:textId="77777777" w:rsidR="007E532B" w:rsidRPr="0032502D" w:rsidRDefault="007E532B" w:rsidP="007E532B">
            <w:pPr>
              <w:rPr>
                <w:sz w:val="20"/>
              </w:rPr>
            </w:pPr>
            <w:r w:rsidRPr="0032502D">
              <w:rPr>
                <w:sz w:val="20"/>
              </w:rPr>
              <w:t> </w:t>
            </w:r>
          </w:p>
        </w:tc>
        <w:tc>
          <w:tcPr>
            <w:tcW w:w="2109" w:type="dxa"/>
            <w:gridSpan w:val="2"/>
            <w:tcBorders>
              <w:bottom w:val="single" w:sz="6" w:space="0" w:color="000000"/>
              <w:right w:val="single" w:sz="6" w:space="0" w:color="000000"/>
            </w:tcBorders>
            <w:shd w:val="clear" w:color="auto" w:fill="FFFFFF"/>
            <w:hideMark/>
          </w:tcPr>
          <w:p w14:paraId="6D3CD9EF" w14:textId="77777777" w:rsidR="007E532B" w:rsidRPr="0032502D" w:rsidRDefault="007E532B" w:rsidP="007E532B">
            <w:pPr>
              <w:rPr>
                <w:sz w:val="20"/>
              </w:rPr>
            </w:pPr>
            <w:r w:rsidRPr="0032502D">
              <w:rPr>
                <w:sz w:val="20"/>
              </w:rPr>
              <w:t> </w:t>
            </w:r>
          </w:p>
        </w:tc>
        <w:tc>
          <w:tcPr>
            <w:tcW w:w="2699" w:type="dxa"/>
            <w:gridSpan w:val="3"/>
            <w:tcBorders>
              <w:bottom w:val="single" w:sz="6" w:space="0" w:color="000000"/>
              <w:right w:val="single" w:sz="6" w:space="0" w:color="000000"/>
            </w:tcBorders>
            <w:shd w:val="clear" w:color="auto" w:fill="FFFFFF"/>
            <w:hideMark/>
          </w:tcPr>
          <w:p w14:paraId="52818D39" w14:textId="77777777" w:rsidR="007E532B" w:rsidRPr="0032502D" w:rsidRDefault="007E532B" w:rsidP="007E532B">
            <w:pPr>
              <w:rPr>
                <w:sz w:val="20"/>
              </w:rPr>
            </w:pPr>
            <w:r w:rsidRPr="0032502D">
              <w:rPr>
                <w:sz w:val="20"/>
              </w:rPr>
              <w:t> </w:t>
            </w:r>
          </w:p>
        </w:tc>
      </w:tr>
      <w:tr w:rsidR="007E532B" w:rsidRPr="00281F9B" w14:paraId="4923DEEA"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42612990"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24843EA0"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00633448" w14:textId="77777777" w:rsidR="007E532B" w:rsidRPr="0032502D" w:rsidRDefault="007E532B" w:rsidP="007E532B">
            <w:pPr>
              <w:rPr>
                <w:sz w:val="20"/>
              </w:rPr>
            </w:pPr>
          </w:p>
        </w:tc>
        <w:tc>
          <w:tcPr>
            <w:tcW w:w="1881" w:type="dxa"/>
            <w:gridSpan w:val="2"/>
            <w:vMerge/>
            <w:tcBorders>
              <w:bottom w:val="single" w:sz="6" w:space="0" w:color="000000"/>
              <w:right w:val="single" w:sz="6" w:space="0" w:color="000000"/>
            </w:tcBorders>
            <w:shd w:val="clear" w:color="auto" w:fill="FFFFFF"/>
            <w:vAlign w:val="center"/>
            <w:hideMark/>
          </w:tcPr>
          <w:p w14:paraId="78D94B73" w14:textId="77777777" w:rsidR="007E532B" w:rsidRPr="0032502D" w:rsidRDefault="007E532B" w:rsidP="007E532B">
            <w:pPr>
              <w:rPr>
                <w:sz w:val="20"/>
              </w:rPr>
            </w:pPr>
          </w:p>
        </w:tc>
        <w:tc>
          <w:tcPr>
            <w:tcW w:w="1981" w:type="dxa"/>
            <w:gridSpan w:val="3"/>
            <w:tcBorders>
              <w:bottom w:val="single" w:sz="6" w:space="0" w:color="000000"/>
              <w:right w:val="single" w:sz="6" w:space="0" w:color="000000"/>
            </w:tcBorders>
            <w:shd w:val="clear" w:color="auto" w:fill="FFFFFF"/>
            <w:hideMark/>
          </w:tcPr>
          <w:p w14:paraId="43307BCE" w14:textId="77777777" w:rsidR="007E532B" w:rsidRPr="0032502D" w:rsidRDefault="007E532B" w:rsidP="007E532B">
            <w:pPr>
              <w:spacing w:before="75" w:after="75"/>
              <w:ind w:left="75" w:right="75"/>
              <w:jc w:val="center"/>
              <w:rPr>
                <w:sz w:val="20"/>
              </w:rPr>
            </w:pPr>
            <w:r w:rsidRPr="0032502D">
              <w:rPr>
                <w:sz w:val="20"/>
              </w:rPr>
              <w:t>дата выдачи:</w:t>
            </w:r>
          </w:p>
        </w:tc>
        <w:tc>
          <w:tcPr>
            <w:tcW w:w="4808" w:type="dxa"/>
            <w:gridSpan w:val="5"/>
            <w:tcBorders>
              <w:bottom w:val="single" w:sz="6" w:space="0" w:color="000000"/>
              <w:right w:val="single" w:sz="6" w:space="0" w:color="000000"/>
            </w:tcBorders>
            <w:shd w:val="clear" w:color="auto" w:fill="FFFFFF"/>
            <w:hideMark/>
          </w:tcPr>
          <w:p w14:paraId="360A6DD2" w14:textId="77777777" w:rsidR="007E532B" w:rsidRPr="0032502D" w:rsidRDefault="007E532B" w:rsidP="007E532B">
            <w:pPr>
              <w:spacing w:before="75" w:after="75"/>
              <w:ind w:left="75" w:right="75"/>
              <w:jc w:val="center"/>
              <w:rPr>
                <w:sz w:val="20"/>
              </w:rPr>
            </w:pPr>
            <w:r w:rsidRPr="0032502D">
              <w:rPr>
                <w:sz w:val="20"/>
              </w:rPr>
              <w:t>кем выдан:</w:t>
            </w:r>
          </w:p>
        </w:tc>
      </w:tr>
      <w:tr w:rsidR="007E532B" w:rsidRPr="00281F9B" w14:paraId="7732B293"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002B97BF"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23691A9C"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122E8A33" w14:textId="77777777" w:rsidR="007E532B" w:rsidRPr="0032502D" w:rsidRDefault="007E532B" w:rsidP="007E532B">
            <w:pPr>
              <w:rPr>
                <w:sz w:val="20"/>
              </w:rPr>
            </w:pPr>
          </w:p>
        </w:tc>
        <w:tc>
          <w:tcPr>
            <w:tcW w:w="1881" w:type="dxa"/>
            <w:gridSpan w:val="2"/>
            <w:vMerge/>
            <w:tcBorders>
              <w:bottom w:val="single" w:sz="6" w:space="0" w:color="000000"/>
              <w:right w:val="single" w:sz="6" w:space="0" w:color="000000"/>
            </w:tcBorders>
            <w:shd w:val="clear" w:color="auto" w:fill="FFFFFF"/>
            <w:vAlign w:val="center"/>
            <w:hideMark/>
          </w:tcPr>
          <w:p w14:paraId="1E7878E2" w14:textId="77777777" w:rsidR="007E532B" w:rsidRPr="0032502D" w:rsidRDefault="007E532B" w:rsidP="007E532B">
            <w:pPr>
              <w:rPr>
                <w:sz w:val="20"/>
              </w:rPr>
            </w:pPr>
          </w:p>
        </w:tc>
        <w:tc>
          <w:tcPr>
            <w:tcW w:w="1981" w:type="dxa"/>
            <w:gridSpan w:val="3"/>
            <w:vMerge w:val="restart"/>
            <w:tcBorders>
              <w:bottom w:val="single" w:sz="6" w:space="0" w:color="000000"/>
              <w:right w:val="single" w:sz="6" w:space="0" w:color="000000"/>
            </w:tcBorders>
            <w:shd w:val="clear" w:color="auto" w:fill="FFFFFF"/>
            <w:hideMark/>
          </w:tcPr>
          <w:p w14:paraId="0EC22BFA" w14:textId="77777777" w:rsidR="007E532B" w:rsidRPr="0032502D" w:rsidRDefault="007E532B" w:rsidP="007E532B">
            <w:pPr>
              <w:spacing w:before="75" w:after="75"/>
              <w:ind w:left="75" w:right="75"/>
              <w:jc w:val="center"/>
              <w:rPr>
                <w:sz w:val="20"/>
              </w:rPr>
            </w:pPr>
            <w:r w:rsidRPr="0032502D">
              <w:rPr>
                <w:sz w:val="20"/>
              </w:rPr>
              <w:t>"____"_________ ____ г.</w:t>
            </w:r>
          </w:p>
        </w:tc>
        <w:tc>
          <w:tcPr>
            <w:tcW w:w="4808" w:type="dxa"/>
            <w:gridSpan w:val="5"/>
            <w:tcBorders>
              <w:bottom w:val="single" w:sz="6" w:space="0" w:color="000000"/>
            </w:tcBorders>
            <w:shd w:val="clear" w:color="auto" w:fill="FFFFFF"/>
            <w:hideMark/>
          </w:tcPr>
          <w:p w14:paraId="4A1DE04C" w14:textId="77777777" w:rsidR="007E532B" w:rsidRPr="0032502D" w:rsidRDefault="007E532B" w:rsidP="007E532B">
            <w:pPr>
              <w:rPr>
                <w:sz w:val="20"/>
              </w:rPr>
            </w:pPr>
            <w:r w:rsidRPr="0032502D">
              <w:rPr>
                <w:sz w:val="20"/>
              </w:rPr>
              <w:t> </w:t>
            </w:r>
          </w:p>
        </w:tc>
      </w:tr>
      <w:tr w:rsidR="007E532B" w:rsidRPr="00281F9B" w14:paraId="1F1704F1"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6EF9B1FA"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7C2DB855"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tcPr>
          <w:p w14:paraId="0105801B" w14:textId="77777777" w:rsidR="007E532B" w:rsidRPr="0032502D" w:rsidRDefault="007E532B" w:rsidP="007E532B">
            <w:pPr>
              <w:rPr>
                <w:sz w:val="20"/>
              </w:rPr>
            </w:pPr>
          </w:p>
        </w:tc>
        <w:tc>
          <w:tcPr>
            <w:tcW w:w="1881" w:type="dxa"/>
            <w:gridSpan w:val="2"/>
            <w:vMerge/>
            <w:tcBorders>
              <w:bottom w:val="single" w:sz="6" w:space="0" w:color="000000"/>
              <w:right w:val="single" w:sz="6" w:space="0" w:color="000000"/>
            </w:tcBorders>
            <w:shd w:val="clear" w:color="auto" w:fill="FFFFFF"/>
            <w:vAlign w:val="center"/>
            <w:hideMark/>
          </w:tcPr>
          <w:p w14:paraId="4B103C96" w14:textId="77777777" w:rsidR="007E532B" w:rsidRPr="0032502D" w:rsidRDefault="007E532B" w:rsidP="007E532B">
            <w:pPr>
              <w:rPr>
                <w:sz w:val="20"/>
              </w:rPr>
            </w:pPr>
          </w:p>
        </w:tc>
        <w:tc>
          <w:tcPr>
            <w:tcW w:w="1981" w:type="dxa"/>
            <w:gridSpan w:val="3"/>
            <w:vMerge/>
            <w:tcBorders>
              <w:bottom w:val="single" w:sz="6" w:space="0" w:color="000000"/>
              <w:right w:val="single" w:sz="6" w:space="0" w:color="000000"/>
            </w:tcBorders>
            <w:shd w:val="clear" w:color="auto" w:fill="FFFFFF"/>
            <w:vAlign w:val="center"/>
            <w:hideMark/>
          </w:tcPr>
          <w:p w14:paraId="48F129D9" w14:textId="77777777" w:rsidR="007E532B" w:rsidRPr="0032502D" w:rsidRDefault="007E532B" w:rsidP="007E532B">
            <w:pPr>
              <w:rPr>
                <w:sz w:val="20"/>
              </w:rPr>
            </w:pPr>
          </w:p>
        </w:tc>
        <w:tc>
          <w:tcPr>
            <w:tcW w:w="4808" w:type="dxa"/>
            <w:gridSpan w:val="5"/>
            <w:tcBorders>
              <w:bottom w:val="single" w:sz="6" w:space="0" w:color="000000"/>
            </w:tcBorders>
            <w:shd w:val="clear" w:color="auto" w:fill="FFFFFF"/>
            <w:hideMark/>
          </w:tcPr>
          <w:p w14:paraId="66DF4997" w14:textId="77777777" w:rsidR="007E532B" w:rsidRPr="0032502D" w:rsidRDefault="007E532B" w:rsidP="007E532B">
            <w:pPr>
              <w:rPr>
                <w:sz w:val="20"/>
              </w:rPr>
            </w:pPr>
            <w:r w:rsidRPr="0032502D">
              <w:rPr>
                <w:sz w:val="20"/>
              </w:rPr>
              <w:t> </w:t>
            </w:r>
          </w:p>
        </w:tc>
      </w:tr>
      <w:tr w:rsidR="007E532B" w:rsidRPr="00281F9B" w14:paraId="61045D9F"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51255848"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20B8ADFB"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67F73845" w14:textId="77777777" w:rsidR="007E532B" w:rsidRPr="0032502D" w:rsidRDefault="007E532B" w:rsidP="007E532B">
            <w:pPr>
              <w:rPr>
                <w:sz w:val="20"/>
              </w:rPr>
            </w:pPr>
          </w:p>
        </w:tc>
        <w:tc>
          <w:tcPr>
            <w:tcW w:w="1881" w:type="dxa"/>
            <w:gridSpan w:val="2"/>
            <w:tcBorders>
              <w:bottom w:val="single" w:sz="6" w:space="0" w:color="000000"/>
              <w:right w:val="single" w:sz="6" w:space="0" w:color="000000"/>
            </w:tcBorders>
            <w:shd w:val="clear" w:color="auto" w:fill="FFFFFF"/>
            <w:hideMark/>
          </w:tcPr>
          <w:p w14:paraId="123690DA" w14:textId="77777777" w:rsidR="007E532B" w:rsidRPr="0032502D" w:rsidRDefault="007E532B" w:rsidP="007E532B">
            <w:pPr>
              <w:spacing w:before="75" w:after="75"/>
              <w:ind w:left="75" w:right="75"/>
              <w:jc w:val="center"/>
              <w:rPr>
                <w:sz w:val="20"/>
              </w:rPr>
            </w:pPr>
            <w:r w:rsidRPr="0032502D">
              <w:rPr>
                <w:sz w:val="20"/>
              </w:rPr>
              <w:t>почтовый адрес:</w:t>
            </w:r>
          </w:p>
        </w:tc>
        <w:tc>
          <w:tcPr>
            <w:tcW w:w="4623" w:type="dxa"/>
            <w:gridSpan w:val="6"/>
            <w:tcBorders>
              <w:bottom w:val="single" w:sz="6" w:space="0" w:color="000000"/>
              <w:right w:val="single" w:sz="6" w:space="0" w:color="000000"/>
            </w:tcBorders>
            <w:shd w:val="clear" w:color="auto" w:fill="FFFFFF"/>
            <w:hideMark/>
          </w:tcPr>
          <w:p w14:paraId="525FB03E" w14:textId="77777777" w:rsidR="007E532B" w:rsidRPr="0032502D" w:rsidRDefault="007E532B" w:rsidP="007E532B">
            <w:pPr>
              <w:spacing w:before="75" w:after="75"/>
              <w:ind w:left="75" w:right="75"/>
              <w:jc w:val="center"/>
              <w:rPr>
                <w:sz w:val="20"/>
              </w:rPr>
            </w:pPr>
            <w:r w:rsidRPr="0032502D">
              <w:rPr>
                <w:sz w:val="20"/>
              </w:rPr>
              <w:t>телефон для связи:</w:t>
            </w:r>
          </w:p>
        </w:tc>
        <w:tc>
          <w:tcPr>
            <w:tcW w:w="2166" w:type="dxa"/>
            <w:gridSpan w:val="2"/>
            <w:tcBorders>
              <w:bottom w:val="single" w:sz="6" w:space="0" w:color="000000"/>
              <w:right w:val="single" w:sz="6" w:space="0" w:color="000000"/>
            </w:tcBorders>
            <w:shd w:val="clear" w:color="auto" w:fill="FFFFFF"/>
            <w:hideMark/>
          </w:tcPr>
          <w:p w14:paraId="3BF92B71" w14:textId="77777777" w:rsidR="007E532B" w:rsidRPr="0032502D" w:rsidRDefault="007E532B" w:rsidP="007E532B">
            <w:pPr>
              <w:spacing w:before="75" w:after="75"/>
              <w:ind w:left="75" w:right="75"/>
              <w:jc w:val="center"/>
              <w:rPr>
                <w:sz w:val="20"/>
              </w:rPr>
            </w:pPr>
            <w:r w:rsidRPr="0032502D">
              <w:rPr>
                <w:sz w:val="20"/>
              </w:rPr>
              <w:t>адрес электронной почты (при наличии):</w:t>
            </w:r>
          </w:p>
        </w:tc>
      </w:tr>
      <w:tr w:rsidR="007E532B" w:rsidRPr="00281F9B" w14:paraId="75F884A4"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7F889937"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366AC7DF"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39827746" w14:textId="77777777" w:rsidR="007E532B" w:rsidRPr="0032502D" w:rsidRDefault="007E532B" w:rsidP="007E532B">
            <w:pPr>
              <w:rPr>
                <w:sz w:val="20"/>
              </w:rPr>
            </w:pPr>
          </w:p>
        </w:tc>
        <w:tc>
          <w:tcPr>
            <w:tcW w:w="1881" w:type="dxa"/>
            <w:gridSpan w:val="2"/>
            <w:tcBorders>
              <w:bottom w:val="single" w:sz="6" w:space="0" w:color="000000"/>
              <w:right w:val="single" w:sz="6" w:space="0" w:color="000000"/>
            </w:tcBorders>
            <w:shd w:val="clear" w:color="auto" w:fill="FFFFFF"/>
            <w:hideMark/>
          </w:tcPr>
          <w:p w14:paraId="5D269A49" w14:textId="77777777" w:rsidR="007E532B" w:rsidRPr="0032502D" w:rsidRDefault="007E532B" w:rsidP="007E532B">
            <w:pPr>
              <w:rPr>
                <w:sz w:val="20"/>
              </w:rPr>
            </w:pPr>
            <w:r w:rsidRPr="0032502D">
              <w:rPr>
                <w:sz w:val="20"/>
              </w:rPr>
              <w:t> </w:t>
            </w:r>
          </w:p>
        </w:tc>
        <w:tc>
          <w:tcPr>
            <w:tcW w:w="4623" w:type="dxa"/>
            <w:gridSpan w:val="6"/>
            <w:vMerge w:val="restart"/>
            <w:tcBorders>
              <w:bottom w:val="single" w:sz="6" w:space="0" w:color="000000"/>
              <w:right w:val="single" w:sz="6" w:space="0" w:color="000000"/>
            </w:tcBorders>
            <w:shd w:val="clear" w:color="auto" w:fill="FFFFFF"/>
            <w:hideMark/>
          </w:tcPr>
          <w:p w14:paraId="2CF9C4E7" w14:textId="77777777" w:rsidR="007E532B" w:rsidRPr="0032502D" w:rsidRDefault="007E532B" w:rsidP="007E532B">
            <w:pPr>
              <w:rPr>
                <w:sz w:val="20"/>
              </w:rPr>
            </w:pPr>
            <w:r w:rsidRPr="0032502D">
              <w:rPr>
                <w:sz w:val="20"/>
              </w:rPr>
              <w:t> </w:t>
            </w:r>
          </w:p>
        </w:tc>
        <w:tc>
          <w:tcPr>
            <w:tcW w:w="2166" w:type="dxa"/>
            <w:gridSpan w:val="2"/>
            <w:vMerge w:val="restart"/>
            <w:tcBorders>
              <w:bottom w:val="single" w:sz="6" w:space="0" w:color="000000"/>
              <w:right w:val="single" w:sz="6" w:space="0" w:color="000000"/>
            </w:tcBorders>
            <w:shd w:val="clear" w:color="auto" w:fill="FFFFFF"/>
            <w:hideMark/>
          </w:tcPr>
          <w:p w14:paraId="0503985B" w14:textId="77777777" w:rsidR="007E532B" w:rsidRPr="0032502D" w:rsidRDefault="007E532B" w:rsidP="007E532B">
            <w:pPr>
              <w:rPr>
                <w:sz w:val="20"/>
              </w:rPr>
            </w:pPr>
            <w:r w:rsidRPr="0032502D">
              <w:rPr>
                <w:sz w:val="20"/>
              </w:rPr>
              <w:t> </w:t>
            </w:r>
          </w:p>
        </w:tc>
      </w:tr>
      <w:tr w:rsidR="007E532B" w:rsidRPr="00281F9B" w14:paraId="4D8781AF" w14:textId="77777777" w:rsidTr="002B0B44">
        <w:trPr>
          <w:gridAfter w:val="1"/>
          <w:wAfter w:w="58" w:type="dxa"/>
        </w:trPr>
        <w:tc>
          <w:tcPr>
            <w:tcW w:w="416" w:type="dxa"/>
            <w:vMerge/>
            <w:tcBorders>
              <w:left w:val="single" w:sz="6" w:space="0" w:color="000000"/>
              <w:right w:val="single" w:sz="6" w:space="0" w:color="000000"/>
            </w:tcBorders>
            <w:shd w:val="clear" w:color="auto" w:fill="FFFFFF"/>
            <w:vAlign w:val="center"/>
            <w:hideMark/>
          </w:tcPr>
          <w:p w14:paraId="5A058083"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20200206" w14:textId="77777777" w:rsidR="007E532B" w:rsidRPr="0032502D" w:rsidRDefault="007E532B" w:rsidP="007E532B">
            <w:pPr>
              <w:rPr>
                <w:sz w:val="20"/>
              </w:rPr>
            </w:pPr>
          </w:p>
        </w:tc>
        <w:tc>
          <w:tcPr>
            <w:tcW w:w="575" w:type="dxa"/>
            <w:vMerge w:val="restart"/>
            <w:tcBorders>
              <w:right w:val="single" w:sz="6" w:space="0" w:color="000000"/>
            </w:tcBorders>
            <w:shd w:val="clear" w:color="auto" w:fill="FFFFFF"/>
            <w:vAlign w:val="center"/>
            <w:hideMark/>
          </w:tcPr>
          <w:p w14:paraId="06FA7142" w14:textId="77777777" w:rsidR="007E532B" w:rsidRPr="0032502D" w:rsidRDefault="007E532B" w:rsidP="007E532B">
            <w:pPr>
              <w:rPr>
                <w:sz w:val="20"/>
              </w:rPr>
            </w:pPr>
          </w:p>
        </w:tc>
        <w:tc>
          <w:tcPr>
            <w:tcW w:w="1881" w:type="dxa"/>
            <w:gridSpan w:val="2"/>
            <w:tcBorders>
              <w:bottom w:val="single" w:sz="6" w:space="0" w:color="000000"/>
              <w:right w:val="single" w:sz="6" w:space="0" w:color="000000"/>
            </w:tcBorders>
            <w:shd w:val="clear" w:color="auto" w:fill="FFFFFF"/>
            <w:hideMark/>
          </w:tcPr>
          <w:p w14:paraId="50D7929E" w14:textId="77777777" w:rsidR="007E532B" w:rsidRPr="0032502D" w:rsidRDefault="007E532B" w:rsidP="007E532B">
            <w:pPr>
              <w:rPr>
                <w:sz w:val="20"/>
              </w:rPr>
            </w:pPr>
            <w:r w:rsidRPr="0032502D">
              <w:rPr>
                <w:sz w:val="20"/>
              </w:rPr>
              <w:t> </w:t>
            </w:r>
          </w:p>
        </w:tc>
        <w:tc>
          <w:tcPr>
            <w:tcW w:w="4623" w:type="dxa"/>
            <w:gridSpan w:val="6"/>
            <w:vMerge/>
            <w:tcBorders>
              <w:bottom w:val="single" w:sz="6" w:space="0" w:color="000000"/>
              <w:right w:val="single" w:sz="6" w:space="0" w:color="000000"/>
            </w:tcBorders>
            <w:shd w:val="clear" w:color="auto" w:fill="FFFFFF"/>
            <w:vAlign w:val="center"/>
            <w:hideMark/>
          </w:tcPr>
          <w:p w14:paraId="7920A697" w14:textId="77777777" w:rsidR="007E532B" w:rsidRPr="0032502D" w:rsidRDefault="007E532B" w:rsidP="007E532B">
            <w:pPr>
              <w:rPr>
                <w:sz w:val="20"/>
              </w:rPr>
            </w:pPr>
          </w:p>
        </w:tc>
        <w:tc>
          <w:tcPr>
            <w:tcW w:w="0" w:type="auto"/>
            <w:gridSpan w:val="2"/>
            <w:vMerge/>
            <w:tcBorders>
              <w:bottom w:val="single" w:sz="6" w:space="0" w:color="000000"/>
              <w:right w:val="single" w:sz="6" w:space="0" w:color="000000"/>
            </w:tcBorders>
            <w:shd w:val="clear" w:color="auto" w:fill="FFFFFF"/>
            <w:vAlign w:val="center"/>
            <w:hideMark/>
          </w:tcPr>
          <w:p w14:paraId="74A3DDF9" w14:textId="77777777" w:rsidR="007E532B" w:rsidRPr="0032502D" w:rsidRDefault="007E532B" w:rsidP="007E532B">
            <w:pPr>
              <w:rPr>
                <w:sz w:val="20"/>
              </w:rPr>
            </w:pPr>
          </w:p>
        </w:tc>
      </w:tr>
      <w:tr w:rsidR="007E532B" w:rsidRPr="00281F9B" w14:paraId="196B67A5" w14:textId="77777777" w:rsidTr="002B0B44">
        <w:tc>
          <w:tcPr>
            <w:tcW w:w="416" w:type="dxa"/>
            <w:vMerge/>
            <w:tcBorders>
              <w:left w:val="single" w:sz="6" w:space="0" w:color="000000"/>
              <w:right w:val="single" w:sz="6" w:space="0" w:color="000000"/>
            </w:tcBorders>
            <w:shd w:val="clear" w:color="auto" w:fill="FFFFFF"/>
            <w:vAlign w:val="center"/>
            <w:hideMark/>
          </w:tcPr>
          <w:p w14:paraId="6286E386"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6BD37A6C"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2B0C6CE8" w14:textId="77777777" w:rsidR="007E532B" w:rsidRPr="0032502D" w:rsidRDefault="007E532B" w:rsidP="007E532B">
            <w:pPr>
              <w:rPr>
                <w:sz w:val="20"/>
              </w:rPr>
            </w:pPr>
          </w:p>
        </w:tc>
        <w:tc>
          <w:tcPr>
            <w:tcW w:w="8728" w:type="dxa"/>
            <w:gridSpan w:val="11"/>
            <w:tcBorders>
              <w:bottom w:val="single" w:sz="6" w:space="0" w:color="000000"/>
              <w:right w:val="single" w:sz="6" w:space="0" w:color="000000"/>
            </w:tcBorders>
            <w:shd w:val="clear" w:color="auto" w:fill="FFFFFF"/>
            <w:hideMark/>
          </w:tcPr>
          <w:p w14:paraId="16BADADF" w14:textId="77777777" w:rsidR="007E532B" w:rsidRPr="0032502D" w:rsidRDefault="007E532B" w:rsidP="007E532B">
            <w:pPr>
              <w:spacing w:before="75" w:after="75"/>
              <w:ind w:left="75" w:right="75"/>
              <w:rPr>
                <w:sz w:val="20"/>
              </w:rPr>
            </w:pPr>
            <w:r w:rsidRPr="0032502D">
              <w:rPr>
                <w:sz w:val="20"/>
              </w:rPr>
              <w:t>наименование и реквизиты документа, подтверждающего полномочия представителя:</w:t>
            </w:r>
          </w:p>
        </w:tc>
      </w:tr>
      <w:tr w:rsidR="007E532B" w:rsidRPr="00281F9B" w14:paraId="0A3606D2" w14:textId="77777777" w:rsidTr="002B0B44">
        <w:tc>
          <w:tcPr>
            <w:tcW w:w="416" w:type="dxa"/>
            <w:vMerge/>
            <w:tcBorders>
              <w:left w:val="single" w:sz="6" w:space="0" w:color="000000"/>
              <w:right w:val="single" w:sz="6" w:space="0" w:color="000000"/>
            </w:tcBorders>
            <w:shd w:val="clear" w:color="auto" w:fill="FFFFFF"/>
            <w:vAlign w:val="center"/>
            <w:hideMark/>
          </w:tcPr>
          <w:p w14:paraId="4873D51F"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1EC3D83C"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5A4B44B2" w14:textId="77777777" w:rsidR="007E532B" w:rsidRPr="0032502D" w:rsidRDefault="007E532B" w:rsidP="007E532B">
            <w:pPr>
              <w:rPr>
                <w:sz w:val="20"/>
              </w:rPr>
            </w:pPr>
          </w:p>
        </w:tc>
        <w:tc>
          <w:tcPr>
            <w:tcW w:w="8728" w:type="dxa"/>
            <w:gridSpan w:val="11"/>
            <w:tcBorders>
              <w:bottom w:val="single" w:sz="6" w:space="0" w:color="000000"/>
              <w:right w:val="single" w:sz="6" w:space="0" w:color="000000"/>
            </w:tcBorders>
            <w:shd w:val="clear" w:color="auto" w:fill="FFFFFF"/>
            <w:hideMark/>
          </w:tcPr>
          <w:p w14:paraId="149744C5" w14:textId="77777777" w:rsidR="007E532B" w:rsidRPr="0032502D" w:rsidRDefault="007E532B" w:rsidP="007E532B">
            <w:pPr>
              <w:rPr>
                <w:sz w:val="20"/>
              </w:rPr>
            </w:pPr>
            <w:r w:rsidRPr="0032502D">
              <w:rPr>
                <w:sz w:val="20"/>
              </w:rPr>
              <w:t> </w:t>
            </w:r>
          </w:p>
        </w:tc>
      </w:tr>
      <w:tr w:rsidR="007E532B" w:rsidRPr="00281F9B" w14:paraId="1D406415" w14:textId="77777777" w:rsidTr="002B0B44">
        <w:trPr>
          <w:trHeight w:val="65"/>
        </w:trPr>
        <w:tc>
          <w:tcPr>
            <w:tcW w:w="416" w:type="dxa"/>
            <w:vMerge/>
            <w:tcBorders>
              <w:left w:val="single" w:sz="6" w:space="0" w:color="000000"/>
              <w:right w:val="single" w:sz="6" w:space="0" w:color="000000"/>
            </w:tcBorders>
            <w:shd w:val="clear" w:color="auto" w:fill="FFFFFF"/>
            <w:vAlign w:val="center"/>
            <w:hideMark/>
          </w:tcPr>
          <w:p w14:paraId="55B0642E"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6B0013E5"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7D083A90" w14:textId="77777777" w:rsidR="007E532B" w:rsidRPr="0032502D" w:rsidRDefault="007E532B" w:rsidP="007E532B">
            <w:pPr>
              <w:rPr>
                <w:sz w:val="20"/>
              </w:rPr>
            </w:pPr>
          </w:p>
        </w:tc>
        <w:tc>
          <w:tcPr>
            <w:tcW w:w="8728" w:type="dxa"/>
            <w:gridSpan w:val="11"/>
            <w:tcBorders>
              <w:bottom w:val="single" w:sz="6" w:space="0" w:color="000000"/>
              <w:right w:val="single" w:sz="6" w:space="0" w:color="000000"/>
            </w:tcBorders>
            <w:shd w:val="clear" w:color="auto" w:fill="FFFFFF"/>
            <w:hideMark/>
          </w:tcPr>
          <w:p w14:paraId="3FBBA89D" w14:textId="77777777" w:rsidR="007E532B" w:rsidRPr="0032502D" w:rsidRDefault="007E532B" w:rsidP="007E532B">
            <w:pPr>
              <w:rPr>
                <w:sz w:val="20"/>
              </w:rPr>
            </w:pPr>
            <w:r w:rsidRPr="0032502D">
              <w:rPr>
                <w:sz w:val="20"/>
              </w:rPr>
              <w:t> </w:t>
            </w:r>
          </w:p>
        </w:tc>
      </w:tr>
      <w:tr w:rsidR="007E532B" w:rsidRPr="00281F9B" w14:paraId="4DB0D25E" w14:textId="77777777" w:rsidTr="002B0B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 w:type="dxa"/>
            <w:vMerge/>
            <w:tcBorders>
              <w:left w:val="single" w:sz="6" w:space="0" w:color="000000"/>
              <w:right w:val="single" w:sz="6" w:space="0" w:color="000000"/>
            </w:tcBorders>
            <w:shd w:val="clear" w:color="auto" w:fill="FFFFFF"/>
            <w:vAlign w:val="center"/>
            <w:hideMark/>
          </w:tcPr>
          <w:p w14:paraId="4A4C3353" w14:textId="77777777" w:rsidR="007E532B" w:rsidRPr="0032502D" w:rsidRDefault="007E532B" w:rsidP="007E532B">
            <w:pPr>
              <w:rPr>
                <w:sz w:val="20"/>
              </w:rPr>
            </w:pPr>
          </w:p>
        </w:tc>
        <w:tc>
          <w:tcPr>
            <w:tcW w:w="557" w:type="dxa"/>
            <w:vMerge/>
            <w:tcBorders>
              <w:left w:val="single" w:sz="6" w:space="0" w:color="000000"/>
              <w:right w:val="single" w:sz="6" w:space="0" w:color="000000"/>
            </w:tcBorders>
            <w:shd w:val="clear" w:color="auto" w:fill="FFFFFF"/>
            <w:vAlign w:val="center"/>
            <w:hideMark/>
          </w:tcPr>
          <w:p w14:paraId="6859CBBF" w14:textId="77777777" w:rsidR="007E532B" w:rsidRPr="0032502D" w:rsidRDefault="007E532B" w:rsidP="007E532B">
            <w:pPr>
              <w:rPr>
                <w:sz w:val="20"/>
              </w:rPr>
            </w:pPr>
          </w:p>
        </w:tc>
        <w:tc>
          <w:tcPr>
            <w:tcW w:w="575" w:type="dxa"/>
            <w:tcBorders>
              <w:left w:val="single" w:sz="6" w:space="0" w:color="000000"/>
            </w:tcBorders>
            <w:shd w:val="clear" w:color="auto" w:fill="FFFFFF"/>
            <w:vAlign w:val="center"/>
            <w:hideMark/>
          </w:tcPr>
          <w:p w14:paraId="57EA3AFF" w14:textId="77777777" w:rsidR="007E532B" w:rsidRPr="0032502D" w:rsidRDefault="007E532B" w:rsidP="007E532B">
            <w:pPr>
              <w:rPr>
                <w:sz w:val="20"/>
              </w:rPr>
            </w:pPr>
          </w:p>
        </w:tc>
        <w:tc>
          <w:tcPr>
            <w:tcW w:w="8728" w:type="dxa"/>
            <w:gridSpan w:val="11"/>
            <w:shd w:val="clear" w:color="auto" w:fill="FFFFFF"/>
            <w:hideMark/>
          </w:tcPr>
          <w:p w14:paraId="4FE635F5" w14:textId="77777777" w:rsidR="007E532B" w:rsidRPr="0032502D" w:rsidRDefault="007E532B" w:rsidP="007E532B">
            <w:pPr>
              <w:spacing w:before="75" w:after="75"/>
              <w:ind w:left="75" w:right="75"/>
              <w:rPr>
                <w:sz w:val="20"/>
              </w:rPr>
            </w:pPr>
            <w:r w:rsidRPr="0032502D">
              <w:rPr>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E532B" w:rsidRPr="00281F9B" w14:paraId="6F60476B" w14:textId="77777777" w:rsidTr="002B0B44">
        <w:trPr>
          <w:trHeight w:val="65"/>
        </w:trPr>
        <w:tc>
          <w:tcPr>
            <w:tcW w:w="416" w:type="dxa"/>
            <w:vMerge/>
            <w:tcBorders>
              <w:left w:val="single" w:sz="6" w:space="0" w:color="000000"/>
              <w:right w:val="single" w:sz="6" w:space="0" w:color="000000"/>
            </w:tcBorders>
            <w:shd w:val="clear" w:color="auto" w:fill="FFFFFF"/>
            <w:vAlign w:val="center"/>
            <w:hideMark/>
          </w:tcPr>
          <w:p w14:paraId="13833C3D"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2CAAACB4" w14:textId="77777777" w:rsidR="007E532B" w:rsidRPr="0032502D" w:rsidRDefault="007E532B" w:rsidP="007E532B">
            <w:pPr>
              <w:rPr>
                <w:sz w:val="20"/>
              </w:rPr>
            </w:pPr>
          </w:p>
        </w:tc>
        <w:tc>
          <w:tcPr>
            <w:tcW w:w="575" w:type="dxa"/>
            <w:vMerge w:val="restart"/>
            <w:tcBorders>
              <w:right w:val="single" w:sz="6" w:space="0" w:color="000000"/>
            </w:tcBorders>
            <w:shd w:val="clear" w:color="auto" w:fill="FFFFFF"/>
            <w:vAlign w:val="center"/>
            <w:hideMark/>
          </w:tcPr>
          <w:p w14:paraId="2AB0463D" w14:textId="77777777" w:rsidR="007E532B" w:rsidRPr="0032502D" w:rsidRDefault="007E532B" w:rsidP="007E532B">
            <w:pPr>
              <w:rPr>
                <w:sz w:val="20"/>
              </w:rPr>
            </w:pPr>
          </w:p>
        </w:tc>
        <w:tc>
          <w:tcPr>
            <w:tcW w:w="2342" w:type="dxa"/>
            <w:gridSpan w:val="3"/>
            <w:vMerge w:val="restart"/>
            <w:tcBorders>
              <w:bottom w:val="single" w:sz="6" w:space="0" w:color="000000"/>
              <w:right w:val="single" w:sz="6" w:space="0" w:color="000000"/>
            </w:tcBorders>
            <w:shd w:val="clear" w:color="auto" w:fill="FFFFFF"/>
            <w:hideMark/>
          </w:tcPr>
          <w:p w14:paraId="47836BA0" w14:textId="77777777" w:rsidR="007E532B" w:rsidRPr="0032502D" w:rsidRDefault="007E532B" w:rsidP="007E532B">
            <w:pPr>
              <w:spacing w:before="75" w:after="75"/>
              <w:ind w:left="75" w:right="75"/>
              <w:rPr>
                <w:sz w:val="20"/>
              </w:rPr>
            </w:pPr>
            <w:r w:rsidRPr="0032502D">
              <w:rPr>
                <w:sz w:val="20"/>
              </w:rPr>
              <w:t>полное наименование:</w:t>
            </w:r>
          </w:p>
        </w:tc>
        <w:tc>
          <w:tcPr>
            <w:tcW w:w="6386" w:type="dxa"/>
            <w:gridSpan w:val="8"/>
            <w:tcBorders>
              <w:bottom w:val="single" w:sz="6" w:space="0" w:color="000000"/>
              <w:right w:val="single" w:sz="6" w:space="0" w:color="000000"/>
            </w:tcBorders>
            <w:shd w:val="clear" w:color="auto" w:fill="FFFFFF"/>
            <w:hideMark/>
          </w:tcPr>
          <w:p w14:paraId="17C4AE52" w14:textId="77777777" w:rsidR="007E532B" w:rsidRPr="0032502D" w:rsidRDefault="007E532B" w:rsidP="007E532B">
            <w:pPr>
              <w:rPr>
                <w:sz w:val="20"/>
              </w:rPr>
            </w:pPr>
            <w:r w:rsidRPr="0032502D">
              <w:rPr>
                <w:sz w:val="20"/>
              </w:rPr>
              <w:t> </w:t>
            </w:r>
          </w:p>
        </w:tc>
      </w:tr>
      <w:tr w:rsidR="007E532B" w:rsidRPr="00281F9B" w14:paraId="63A20ACD" w14:textId="77777777" w:rsidTr="002B0B44">
        <w:tc>
          <w:tcPr>
            <w:tcW w:w="416" w:type="dxa"/>
            <w:vMerge/>
            <w:tcBorders>
              <w:left w:val="single" w:sz="6" w:space="0" w:color="000000"/>
              <w:right w:val="single" w:sz="6" w:space="0" w:color="000000"/>
            </w:tcBorders>
            <w:shd w:val="clear" w:color="auto" w:fill="FFFFFF"/>
            <w:vAlign w:val="center"/>
            <w:hideMark/>
          </w:tcPr>
          <w:p w14:paraId="5BA0C696"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41EF45EE"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135A8259" w14:textId="77777777" w:rsidR="007E532B" w:rsidRPr="0032502D" w:rsidRDefault="007E532B" w:rsidP="007E532B">
            <w:pPr>
              <w:rPr>
                <w:sz w:val="20"/>
              </w:rPr>
            </w:pPr>
          </w:p>
        </w:tc>
        <w:tc>
          <w:tcPr>
            <w:tcW w:w="2342" w:type="dxa"/>
            <w:gridSpan w:val="3"/>
            <w:vMerge/>
            <w:tcBorders>
              <w:bottom w:val="single" w:sz="6" w:space="0" w:color="000000"/>
              <w:right w:val="single" w:sz="6" w:space="0" w:color="000000"/>
            </w:tcBorders>
            <w:shd w:val="clear" w:color="auto" w:fill="FFFFFF"/>
            <w:vAlign w:val="center"/>
            <w:hideMark/>
          </w:tcPr>
          <w:p w14:paraId="12473D5E" w14:textId="77777777" w:rsidR="007E532B" w:rsidRPr="0032502D" w:rsidRDefault="007E532B" w:rsidP="007E532B">
            <w:pPr>
              <w:rPr>
                <w:sz w:val="20"/>
              </w:rPr>
            </w:pPr>
          </w:p>
        </w:tc>
        <w:tc>
          <w:tcPr>
            <w:tcW w:w="6386" w:type="dxa"/>
            <w:gridSpan w:val="8"/>
            <w:tcBorders>
              <w:bottom w:val="single" w:sz="6" w:space="0" w:color="000000"/>
              <w:right w:val="single" w:sz="6" w:space="0" w:color="000000"/>
            </w:tcBorders>
            <w:shd w:val="clear" w:color="auto" w:fill="FFFFFF"/>
            <w:hideMark/>
          </w:tcPr>
          <w:p w14:paraId="5209F8FE" w14:textId="77777777" w:rsidR="007E532B" w:rsidRPr="0032502D" w:rsidRDefault="007E532B" w:rsidP="007E532B">
            <w:pPr>
              <w:rPr>
                <w:sz w:val="20"/>
              </w:rPr>
            </w:pPr>
            <w:r w:rsidRPr="0032502D">
              <w:rPr>
                <w:sz w:val="20"/>
              </w:rPr>
              <w:t> </w:t>
            </w:r>
          </w:p>
        </w:tc>
      </w:tr>
      <w:tr w:rsidR="007E532B" w:rsidRPr="00281F9B" w14:paraId="02D7BEDF" w14:textId="77777777" w:rsidTr="002B0B44">
        <w:tc>
          <w:tcPr>
            <w:tcW w:w="416" w:type="dxa"/>
            <w:vMerge/>
            <w:tcBorders>
              <w:left w:val="single" w:sz="6" w:space="0" w:color="000000"/>
              <w:right w:val="single" w:sz="6" w:space="0" w:color="000000"/>
            </w:tcBorders>
            <w:shd w:val="clear" w:color="auto" w:fill="FFFFFF"/>
            <w:vAlign w:val="center"/>
            <w:hideMark/>
          </w:tcPr>
          <w:p w14:paraId="5A855534"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482299F6"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727945AF" w14:textId="77777777" w:rsidR="007E532B" w:rsidRPr="0032502D" w:rsidRDefault="007E532B" w:rsidP="007E532B">
            <w:pPr>
              <w:rPr>
                <w:sz w:val="20"/>
              </w:rPr>
            </w:pPr>
          </w:p>
        </w:tc>
        <w:tc>
          <w:tcPr>
            <w:tcW w:w="3557" w:type="dxa"/>
            <w:gridSpan w:val="4"/>
            <w:tcBorders>
              <w:bottom w:val="single" w:sz="6" w:space="0" w:color="000000"/>
              <w:right w:val="single" w:sz="6" w:space="0" w:color="000000"/>
            </w:tcBorders>
            <w:shd w:val="clear" w:color="auto" w:fill="FFFFFF"/>
            <w:hideMark/>
          </w:tcPr>
          <w:p w14:paraId="31734A2E" w14:textId="77777777" w:rsidR="007E532B" w:rsidRPr="0032502D" w:rsidRDefault="007E532B" w:rsidP="007E532B">
            <w:pPr>
              <w:spacing w:before="75" w:after="75"/>
              <w:ind w:left="75" w:right="75"/>
              <w:jc w:val="center"/>
              <w:rPr>
                <w:sz w:val="20"/>
              </w:rPr>
            </w:pPr>
            <w:r w:rsidRPr="0032502D">
              <w:rPr>
                <w:sz w:val="20"/>
              </w:rPr>
              <w:t>КПП (для российского юридического лица):</w:t>
            </w:r>
          </w:p>
        </w:tc>
        <w:tc>
          <w:tcPr>
            <w:tcW w:w="5171" w:type="dxa"/>
            <w:gridSpan w:val="7"/>
            <w:tcBorders>
              <w:bottom w:val="single" w:sz="6" w:space="0" w:color="000000"/>
              <w:right w:val="single" w:sz="6" w:space="0" w:color="000000"/>
            </w:tcBorders>
            <w:shd w:val="clear" w:color="auto" w:fill="FFFFFF"/>
            <w:hideMark/>
          </w:tcPr>
          <w:p w14:paraId="2EF18713" w14:textId="77777777" w:rsidR="007E532B" w:rsidRPr="0032502D" w:rsidRDefault="007E532B" w:rsidP="007E532B">
            <w:pPr>
              <w:spacing w:before="75" w:after="75"/>
              <w:ind w:left="75" w:right="75"/>
              <w:jc w:val="center"/>
              <w:rPr>
                <w:sz w:val="20"/>
              </w:rPr>
            </w:pPr>
            <w:r w:rsidRPr="0032502D">
              <w:rPr>
                <w:sz w:val="20"/>
              </w:rPr>
              <w:t>ИНН (для российского юридического лица):</w:t>
            </w:r>
          </w:p>
        </w:tc>
      </w:tr>
      <w:tr w:rsidR="007E532B" w:rsidRPr="00281F9B" w14:paraId="6383403C" w14:textId="77777777" w:rsidTr="002B0B44">
        <w:tc>
          <w:tcPr>
            <w:tcW w:w="416" w:type="dxa"/>
            <w:vMerge/>
            <w:tcBorders>
              <w:left w:val="single" w:sz="6" w:space="0" w:color="000000"/>
              <w:right w:val="single" w:sz="6" w:space="0" w:color="000000"/>
            </w:tcBorders>
            <w:shd w:val="clear" w:color="auto" w:fill="FFFFFF"/>
            <w:vAlign w:val="center"/>
            <w:hideMark/>
          </w:tcPr>
          <w:p w14:paraId="29C211C2"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1530016B"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6DB32A5A" w14:textId="77777777" w:rsidR="007E532B" w:rsidRPr="0032502D" w:rsidRDefault="007E532B" w:rsidP="007E532B">
            <w:pPr>
              <w:rPr>
                <w:sz w:val="20"/>
              </w:rPr>
            </w:pPr>
          </w:p>
        </w:tc>
        <w:tc>
          <w:tcPr>
            <w:tcW w:w="3557" w:type="dxa"/>
            <w:gridSpan w:val="4"/>
            <w:tcBorders>
              <w:bottom w:val="single" w:sz="6" w:space="0" w:color="000000"/>
              <w:right w:val="single" w:sz="6" w:space="0" w:color="000000"/>
            </w:tcBorders>
            <w:shd w:val="clear" w:color="auto" w:fill="FFFFFF"/>
            <w:hideMark/>
          </w:tcPr>
          <w:p w14:paraId="0D6CBFA6" w14:textId="77777777" w:rsidR="007E532B" w:rsidRPr="0032502D" w:rsidRDefault="007E532B" w:rsidP="007E532B">
            <w:pPr>
              <w:rPr>
                <w:sz w:val="20"/>
              </w:rPr>
            </w:pPr>
            <w:r w:rsidRPr="0032502D">
              <w:rPr>
                <w:sz w:val="20"/>
              </w:rPr>
              <w:t> </w:t>
            </w:r>
          </w:p>
        </w:tc>
        <w:tc>
          <w:tcPr>
            <w:tcW w:w="5171" w:type="dxa"/>
            <w:gridSpan w:val="7"/>
            <w:tcBorders>
              <w:bottom w:val="single" w:sz="6" w:space="0" w:color="000000"/>
              <w:right w:val="single" w:sz="6" w:space="0" w:color="000000"/>
            </w:tcBorders>
            <w:shd w:val="clear" w:color="auto" w:fill="FFFFFF"/>
            <w:hideMark/>
          </w:tcPr>
          <w:p w14:paraId="20010E03" w14:textId="77777777" w:rsidR="007E532B" w:rsidRPr="0032502D" w:rsidRDefault="007E532B" w:rsidP="007E532B">
            <w:pPr>
              <w:rPr>
                <w:sz w:val="20"/>
              </w:rPr>
            </w:pPr>
            <w:r w:rsidRPr="0032502D">
              <w:rPr>
                <w:sz w:val="20"/>
              </w:rPr>
              <w:t> </w:t>
            </w:r>
          </w:p>
        </w:tc>
      </w:tr>
      <w:tr w:rsidR="007E532B" w:rsidRPr="00281F9B" w14:paraId="66314DBC" w14:textId="77777777" w:rsidTr="002B0B44">
        <w:tc>
          <w:tcPr>
            <w:tcW w:w="416" w:type="dxa"/>
            <w:vMerge/>
            <w:tcBorders>
              <w:left w:val="single" w:sz="6" w:space="0" w:color="000000"/>
              <w:right w:val="single" w:sz="6" w:space="0" w:color="000000"/>
            </w:tcBorders>
            <w:shd w:val="clear" w:color="auto" w:fill="FFFFFF"/>
            <w:vAlign w:val="center"/>
            <w:hideMark/>
          </w:tcPr>
          <w:p w14:paraId="3D443203"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7C3F6C5C" w14:textId="77777777" w:rsidR="007E532B" w:rsidRPr="0032502D" w:rsidRDefault="007E532B" w:rsidP="007E532B">
            <w:pPr>
              <w:rPr>
                <w:sz w:val="20"/>
              </w:rPr>
            </w:pPr>
          </w:p>
        </w:tc>
        <w:tc>
          <w:tcPr>
            <w:tcW w:w="575" w:type="dxa"/>
            <w:vMerge w:val="restart"/>
            <w:tcBorders>
              <w:right w:val="single" w:sz="6" w:space="0" w:color="000000"/>
            </w:tcBorders>
            <w:shd w:val="clear" w:color="auto" w:fill="FFFFFF"/>
            <w:vAlign w:val="center"/>
            <w:hideMark/>
          </w:tcPr>
          <w:p w14:paraId="282D0C5F" w14:textId="77777777" w:rsidR="007E532B" w:rsidRPr="0032502D" w:rsidRDefault="007E532B" w:rsidP="007E532B">
            <w:pPr>
              <w:rPr>
                <w:sz w:val="20"/>
              </w:rPr>
            </w:pPr>
          </w:p>
        </w:tc>
        <w:tc>
          <w:tcPr>
            <w:tcW w:w="2342" w:type="dxa"/>
            <w:gridSpan w:val="3"/>
            <w:tcBorders>
              <w:bottom w:val="single" w:sz="6" w:space="0" w:color="000000"/>
              <w:right w:val="single" w:sz="6" w:space="0" w:color="000000"/>
            </w:tcBorders>
            <w:shd w:val="clear" w:color="auto" w:fill="FFFFFF"/>
            <w:hideMark/>
          </w:tcPr>
          <w:p w14:paraId="6340513B" w14:textId="77777777" w:rsidR="007E532B" w:rsidRPr="0032502D" w:rsidRDefault="007E532B" w:rsidP="007E532B">
            <w:pPr>
              <w:spacing w:before="75" w:after="75"/>
              <w:ind w:left="75" w:right="75"/>
              <w:jc w:val="center"/>
              <w:rPr>
                <w:sz w:val="20"/>
              </w:rPr>
            </w:pPr>
            <w:r w:rsidRPr="0032502D">
              <w:rPr>
                <w:sz w:val="20"/>
              </w:rPr>
              <w:t>страна регистрации (инкорпорации) (для иностранного юридического лица):</w:t>
            </w:r>
          </w:p>
        </w:tc>
        <w:tc>
          <w:tcPr>
            <w:tcW w:w="4162" w:type="dxa"/>
            <w:gridSpan w:val="5"/>
            <w:tcBorders>
              <w:bottom w:val="single" w:sz="6" w:space="0" w:color="000000"/>
              <w:right w:val="single" w:sz="6" w:space="0" w:color="000000"/>
            </w:tcBorders>
            <w:shd w:val="clear" w:color="auto" w:fill="FFFFFF"/>
            <w:hideMark/>
          </w:tcPr>
          <w:p w14:paraId="35793188" w14:textId="77777777" w:rsidR="007E532B" w:rsidRPr="0032502D" w:rsidRDefault="007E532B" w:rsidP="007E532B">
            <w:pPr>
              <w:spacing w:before="75" w:after="75"/>
              <w:ind w:left="75" w:right="75"/>
              <w:jc w:val="center"/>
              <w:rPr>
                <w:sz w:val="20"/>
              </w:rPr>
            </w:pPr>
            <w:r w:rsidRPr="0032502D">
              <w:rPr>
                <w:sz w:val="20"/>
              </w:rPr>
              <w:t>дата регистрации (для иностранного юридического лица):</w:t>
            </w:r>
          </w:p>
        </w:tc>
        <w:tc>
          <w:tcPr>
            <w:tcW w:w="2224" w:type="dxa"/>
            <w:gridSpan w:val="3"/>
            <w:tcBorders>
              <w:bottom w:val="single" w:sz="6" w:space="0" w:color="000000"/>
              <w:right w:val="single" w:sz="6" w:space="0" w:color="000000"/>
            </w:tcBorders>
            <w:shd w:val="clear" w:color="auto" w:fill="FFFFFF"/>
            <w:hideMark/>
          </w:tcPr>
          <w:p w14:paraId="056DF3DE" w14:textId="77777777" w:rsidR="007E532B" w:rsidRPr="0032502D" w:rsidRDefault="007E532B" w:rsidP="007E532B">
            <w:pPr>
              <w:spacing w:before="75" w:after="75"/>
              <w:ind w:left="75" w:right="75"/>
              <w:jc w:val="center"/>
              <w:rPr>
                <w:sz w:val="20"/>
              </w:rPr>
            </w:pPr>
            <w:r w:rsidRPr="0032502D">
              <w:rPr>
                <w:sz w:val="20"/>
              </w:rPr>
              <w:t>номер регистрации (для иностранного юридического лица):</w:t>
            </w:r>
          </w:p>
        </w:tc>
      </w:tr>
      <w:tr w:rsidR="007E532B" w:rsidRPr="00281F9B" w14:paraId="4B65F309" w14:textId="77777777" w:rsidTr="002B0B44">
        <w:tc>
          <w:tcPr>
            <w:tcW w:w="416" w:type="dxa"/>
            <w:vMerge/>
            <w:tcBorders>
              <w:left w:val="single" w:sz="6" w:space="0" w:color="000000"/>
              <w:right w:val="single" w:sz="6" w:space="0" w:color="000000"/>
            </w:tcBorders>
            <w:shd w:val="clear" w:color="auto" w:fill="FFFFFF"/>
            <w:vAlign w:val="center"/>
            <w:hideMark/>
          </w:tcPr>
          <w:p w14:paraId="0C800715"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269C65AE"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58F58EC3" w14:textId="77777777" w:rsidR="007E532B" w:rsidRPr="0032502D" w:rsidRDefault="007E532B" w:rsidP="007E532B">
            <w:pPr>
              <w:rPr>
                <w:sz w:val="20"/>
              </w:rPr>
            </w:pPr>
          </w:p>
        </w:tc>
        <w:tc>
          <w:tcPr>
            <w:tcW w:w="2342" w:type="dxa"/>
            <w:gridSpan w:val="3"/>
            <w:tcBorders>
              <w:bottom w:val="single" w:sz="6" w:space="0" w:color="000000"/>
              <w:right w:val="single" w:sz="6" w:space="0" w:color="000000"/>
            </w:tcBorders>
            <w:shd w:val="clear" w:color="auto" w:fill="FFFFFF"/>
            <w:hideMark/>
          </w:tcPr>
          <w:p w14:paraId="5F72C4C6" w14:textId="77777777" w:rsidR="007E532B" w:rsidRPr="0032502D" w:rsidRDefault="007E532B" w:rsidP="007E532B">
            <w:pPr>
              <w:rPr>
                <w:sz w:val="20"/>
              </w:rPr>
            </w:pPr>
            <w:r w:rsidRPr="0032502D">
              <w:rPr>
                <w:sz w:val="20"/>
              </w:rPr>
              <w:t> </w:t>
            </w:r>
          </w:p>
        </w:tc>
        <w:tc>
          <w:tcPr>
            <w:tcW w:w="4162" w:type="dxa"/>
            <w:gridSpan w:val="5"/>
            <w:vMerge w:val="restart"/>
            <w:tcBorders>
              <w:bottom w:val="single" w:sz="6" w:space="0" w:color="000000"/>
              <w:right w:val="single" w:sz="6" w:space="0" w:color="000000"/>
            </w:tcBorders>
            <w:shd w:val="clear" w:color="auto" w:fill="FFFFFF"/>
            <w:hideMark/>
          </w:tcPr>
          <w:p w14:paraId="50F3DC63" w14:textId="77777777" w:rsidR="007E532B" w:rsidRPr="0032502D" w:rsidRDefault="007E532B" w:rsidP="007E532B">
            <w:pPr>
              <w:spacing w:before="75" w:after="75"/>
              <w:ind w:left="75" w:right="75"/>
              <w:jc w:val="center"/>
              <w:rPr>
                <w:sz w:val="20"/>
              </w:rPr>
            </w:pPr>
            <w:r w:rsidRPr="0032502D">
              <w:rPr>
                <w:sz w:val="20"/>
              </w:rPr>
              <w:t>"____" _________ ______ г.</w:t>
            </w:r>
          </w:p>
        </w:tc>
        <w:tc>
          <w:tcPr>
            <w:tcW w:w="2224" w:type="dxa"/>
            <w:gridSpan w:val="3"/>
            <w:vMerge w:val="restart"/>
            <w:tcBorders>
              <w:bottom w:val="single" w:sz="6" w:space="0" w:color="000000"/>
              <w:right w:val="single" w:sz="6" w:space="0" w:color="000000"/>
            </w:tcBorders>
            <w:shd w:val="clear" w:color="auto" w:fill="FFFFFF"/>
            <w:hideMark/>
          </w:tcPr>
          <w:p w14:paraId="365A907E" w14:textId="77777777" w:rsidR="007E532B" w:rsidRPr="0032502D" w:rsidRDefault="007E532B" w:rsidP="007E532B">
            <w:pPr>
              <w:rPr>
                <w:sz w:val="20"/>
              </w:rPr>
            </w:pPr>
            <w:r w:rsidRPr="0032502D">
              <w:rPr>
                <w:sz w:val="20"/>
              </w:rPr>
              <w:t> </w:t>
            </w:r>
          </w:p>
        </w:tc>
      </w:tr>
      <w:tr w:rsidR="007E532B" w:rsidRPr="00281F9B" w14:paraId="4E4F0582" w14:textId="77777777" w:rsidTr="002B0B44">
        <w:tc>
          <w:tcPr>
            <w:tcW w:w="416" w:type="dxa"/>
            <w:vMerge/>
            <w:tcBorders>
              <w:left w:val="single" w:sz="6" w:space="0" w:color="000000"/>
              <w:right w:val="single" w:sz="6" w:space="0" w:color="000000"/>
            </w:tcBorders>
            <w:shd w:val="clear" w:color="auto" w:fill="FFFFFF"/>
            <w:vAlign w:val="center"/>
            <w:hideMark/>
          </w:tcPr>
          <w:p w14:paraId="21298221"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5071E801"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3CDE5B29" w14:textId="77777777" w:rsidR="007E532B" w:rsidRPr="0032502D" w:rsidRDefault="007E532B" w:rsidP="007E532B">
            <w:pPr>
              <w:rPr>
                <w:sz w:val="20"/>
              </w:rPr>
            </w:pPr>
          </w:p>
        </w:tc>
        <w:tc>
          <w:tcPr>
            <w:tcW w:w="2342" w:type="dxa"/>
            <w:gridSpan w:val="3"/>
            <w:tcBorders>
              <w:bottom w:val="single" w:sz="6" w:space="0" w:color="000000"/>
              <w:right w:val="single" w:sz="6" w:space="0" w:color="000000"/>
            </w:tcBorders>
            <w:shd w:val="clear" w:color="auto" w:fill="FFFFFF"/>
            <w:hideMark/>
          </w:tcPr>
          <w:p w14:paraId="395C03D8" w14:textId="77777777" w:rsidR="007E532B" w:rsidRPr="0032502D" w:rsidRDefault="007E532B" w:rsidP="007E532B">
            <w:pPr>
              <w:rPr>
                <w:sz w:val="20"/>
              </w:rPr>
            </w:pPr>
            <w:r w:rsidRPr="0032502D">
              <w:rPr>
                <w:sz w:val="20"/>
              </w:rPr>
              <w:t> </w:t>
            </w:r>
          </w:p>
        </w:tc>
        <w:tc>
          <w:tcPr>
            <w:tcW w:w="4162" w:type="dxa"/>
            <w:gridSpan w:val="5"/>
            <w:vMerge/>
            <w:tcBorders>
              <w:bottom w:val="single" w:sz="6" w:space="0" w:color="000000"/>
              <w:right w:val="single" w:sz="6" w:space="0" w:color="000000"/>
            </w:tcBorders>
            <w:shd w:val="clear" w:color="auto" w:fill="FFFFFF"/>
            <w:vAlign w:val="center"/>
            <w:hideMark/>
          </w:tcPr>
          <w:p w14:paraId="1A0C480B" w14:textId="77777777" w:rsidR="007E532B" w:rsidRPr="0032502D" w:rsidRDefault="007E532B" w:rsidP="007E532B">
            <w:pPr>
              <w:rPr>
                <w:sz w:val="20"/>
              </w:rPr>
            </w:pPr>
          </w:p>
        </w:tc>
        <w:tc>
          <w:tcPr>
            <w:tcW w:w="0" w:type="auto"/>
            <w:gridSpan w:val="3"/>
            <w:vMerge/>
            <w:tcBorders>
              <w:bottom w:val="single" w:sz="6" w:space="0" w:color="000000"/>
              <w:right w:val="single" w:sz="6" w:space="0" w:color="000000"/>
            </w:tcBorders>
            <w:shd w:val="clear" w:color="auto" w:fill="FFFFFF"/>
            <w:vAlign w:val="center"/>
            <w:hideMark/>
          </w:tcPr>
          <w:p w14:paraId="643487EA" w14:textId="77777777" w:rsidR="007E532B" w:rsidRPr="0032502D" w:rsidRDefault="007E532B" w:rsidP="007E532B">
            <w:pPr>
              <w:rPr>
                <w:sz w:val="20"/>
              </w:rPr>
            </w:pPr>
          </w:p>
        </w:tc>
      </w:tr>
      <w:tr w:rsidR="007E532B" w:rsidRPr="00281F9B" w14:paraId="19947C23" w14:textId="77777777" w:rsidTr="002B0B44">
        <w:tc>
          <w:tcPr>
            <w:tcW w:w="416" w:type="dxa"/>
            <w:vMerge/>
            <w:tcBorders>
              <w:left w:val="single" w:sz="6" w:space="0" w:color="000000"/>
              <w:right w:val="single" w:sz="6" w:space="0" w:color="000000"/>
            </w:tcBorders>
            <w:shd w:val="clear" w:color="auto" w:fill="FFFFFF"/>
            <w:vAlign w:val="center"/>
            <w:hideMark/>
          </w:tcPr>
          <w:p w14:paraId="48931C79"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4EB83C67"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0CF20B38" w14:textId="77777777" w:rsidR="007E532B" w:rsidRPr="0032502D" w:rsidRDefault="007E532B" w:rsidP="007E532B">
            <w:pPr>
              <w:rPr>
                <w:sz w:val="20"/>
              </w:rPr>
            </w:pPr>
          </w:p>
        </w:tc>
        <w:tc>
          <w:tcPr>
            <w:tcW w:w="2342" w:type="dxa"/>
            <w:gridSpan w:val="3"/>
            <w:tcBorders>
              <w:bottom w:val="single" w:sz="6" w:space="0" w:color="000000"/>
              <w:right w:val="single" w:sz="6" w:space="0" w:color="000000"/>
            </w:tcBorders>
            <w:shd w:val="clear" w:color="auto" w:fill="FFFFFF"/>
            <w:hideMark/>
          </w:tcPr>
          <w:p w14:paraId="3CA527FB" w14:textId="77777777" w:rsidR="007E532B" w:rsidRPr="0032502D" w:rsidRDefault="007E532B" w:rsidP="007E532B">
            <w:pPr>
              <w:spacing w:before="75" w:after="75"/>
              <w:ind w:left="75" w:right="75"/>
              <w:jc w:val="center"/>
              <w:rPr>
                <w:sz w:val="20"/>
              </w:rPr>
            </w:pPr>
            <w:r w:rsidRPr="0032502D">
              <w:rPr>
                <w:sz w:val="20"/>
              </w:rPr>
              <w:t>почтовый адрес:</w:t>
            </w:r>
          </w:p>
        </w:tc>
        <w:tc>
          <w:tcPr>
            <w:tcW w:w="4162" w:type="dxa"/>
            <w:gridSpan w:val="5"/>
            <w:tcBorders>
              <w:bottom w:val="single" w:sz="6" w:space="0" w:color="000000"/>
              <w:right w:val="single" w:sz="6" w:space="0" w:color="000000"/>
            </w:tcBorders>
            <w:shd w:val="clear" w:color="auto" w:fill="FFFFFF"/>
            <w:hideMark/>
          </w:tcPr>
          <w:p w14:paraId="26FB8A59" w14:textId="77777777" w:rsidR="007E532B" w:rsidRPr="0032502D" w:rsidRDefault="007E532B" w:rsidP="007E532B">
            <w:pPr>
              <w:spacing w:before="75" w:after="75"/>
              <w:ind w:left="75" w:right="75"/>
              <w:jc w:val="center"/>
              <w:rPr>
                <w:sz w:val="20"/>
              </w:rPr>
            </w:pPr>
            <w:r w:rsidRPr="0032502D">
              <w:rPr>
                <w:sz w:val="20"/>
              </w:rPr>
              <w:t>телефон для связи:</w:t>
            </w:r>
          </w:p>
        </w:tc>
        <w:tc>
          <w:tcPr>
            <w:tcW w:w="2224" w:type="dxa"/>
            <w:gridSpan w:val="3"/>
            <w:tcBorders>
              <w:bottom w:val="single" w:sz="6" w:space="0" w:color="000000"/>
              <w:right w:val="single" w:sz="6" w:space="0" w:color="000000"/>
            </w:tcBorders>
            <w:shd w:val="clear" w:color="auto" w:fill="FFFFFF"/>
            <w:hideMark/>
          </w:tcPr>
          <w:p w14:paraId="1AF73AB9" w14:textId="77777777" w:rsidR="007E532B" w:rsidRPr="0032502D" w:rsidRDefault="007E532B" w:rsidP="007E532B">
            <w:pPr>
              <w:spacing w:before="75" w:after="75"/>
              <w:ind w:left="75" w:right="75"/>
              <w:jc w:val="center"/>
              <w:rPr>
                <w:sz w:val="20"/>
              </w:rPr>
            </w:pPr>
            <w:r w:rsidRPr="0032502D">
              <w:rPr>
                <w:sz w:val="20"/>
              </w:rPr>
              <w:t>адрес электронной почты (при наличии):</w:t>
            </w:r>
          </w:p>
        </w:tc>
      </w:tr>
      <w:tr w:rsidR="007E532B" w:rsidRPr="00281F9B" w14:paraId="334552B1" w14:textId="77777777" w:rsidTr="002B0B44">
        <w:tc>
          <w:tcPr>
            <w:tcW w:w="416" w:type="dxa"/>
            <w:vMerge/>
            <w:tcBorders>
              <w:left w:val="single" w:sz="6" w:space="0" w:color="000000"/>
              <w:right w:val="single" w:sz="6" w:space="0" w:color="000000"/>
            </w:tcBorders>
            <w:shd w:val="clear" w:color="auto" w:fill="FFFFFF"/>
            <w:vAlign w:val="center"/>
            <w:hideMark/>
          </w:tcPr>
          <w:p w14:paraId="706B15A4"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572A26FE"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0726C634" w14:textId="77777777" w:rsidR="007E532B" w:rsidRPr="0032502D" w:rsidRDefault="007E532B" w:rsidP="007E532B">
            <w:pPr>
              <w:rPr>
                <w:sz w:val="20"/>
              </w:rPr>
            </w:pPr>
          </w:p>
        </w:tc>
        <w:tc>
          <w:tcPr>
            <w:tcW w:w="2342" w:type="dxa"/>
            <w:gridSpan w:val="3"/>
            <w:tcBorders>
              <w:bottom w:val="single" w:sz="6" w:space="0" w:color="000000"/>
              <w:right w:val="single" w:sz="6" w:space="0" w:color="000000"/>
            </w:tcBorders>
            <w:shd w:val="clear" w:color="auto" w:fill="FFFFFF"/>
            <w:hideMark/>
          </w:tcPr>
          <w:p w14:paraId="758E69E4" w14:textId="77777777" w:rsidR="007E532B" w:rsidRPr="0032502D" w:rsidRDefault="007E532B" w:rsidP="007E532B">
            <w:pPr>
              <w:rPr>
                <w:sz w:val="20"/>
              </w:rPr>
            </w:pPr>
            <w:r w:rsidRPr="0032502D">
              <w:rPr>
                <w:sz w:val="20"/>
              </w:rPr>
              <w:t> </w:t>
            </w:r>
          </w:p>
        </w:tc>
        <w:tc>
          <w:tcPr>
            <w:tcW w:w="4162" w:type="dxa"/>
            <w:gridSpan w:val="5"/>
            <w:vMerge w:val="restart"/>
            <w:tcBorders>
              <w:bottom w:val="single" w:sz="6" w:space="0" w:color="000000"/>
              <w:right w:val="single" w:sz="6" w:space="0" w:color="000000"/>
            </w:tcBorders>
            <w:shd w:val="clear" w:color="auto" w:fill="FFFFFF"/>
            <w:hideMark/>
          </w:tcPr>
          <w:p w14:paraId="73814816" w14:textId="77777777" w:rsidR="007E532B" w:rsidRPr="0032502D" w:rsidRDefault="007E532B" w:rsidP="007E532B">
            <w:pPr>
              <w:rPr>
                <w:sz w:val="20"/>
              </w:rPr>
            </w:pPr>
            <w:r w:rsidRPr="0032502D">
              <w:rPr>
                <w:sz w:val="20"/>
              </w:rPr>
              <w:t> </w:t>
            </w:r>
          </w:p>
        </w:tc>
        <w:tc>
          <w:tcPr>
            <w:tcW w:w="2224" w:type="dxa"/>
            <w:gridSpan w:val="3"/>
            <w:vMerge w:val="restart"/>
            <w:tcBorders>
              <w:bottom w:val="single" w:sz="6" w:space="0" w:color="000000"/>
              <w:right w:val="single" w:sz="6" w:space="0" w:color="000000"/>
            </w:tcBorders>
            <w:shd w:val="clear" w:color="auto" w:fill="FFFFFF"/>
            <w:hideMark/>
          </w:tcPr>
          <w:p w14:paraId="41B7625D" w14:textId="77777777" w:rsidR="007E532B" w:rsidRPr="0032502D" w:rsidRDefault="007E532B" w:rsidP="007E532B">
            <w:pPr>
              <w:rPr>
                <w:sz w:val="20"/>
              </w:rPr>
            </w:pPr>
            <w:r w:rsidRPr="0032502D">
              <w:rPr>
                <w:sz w:val="20"/>
              </w:rPr>
              <w:t> </w:t>
            </w:r>
          </w:p>
        </w:tc>
      </w:tr>
      <w:tr w:rsidR="007E532B" w:rsidRPr="00281F9B" w14:paraId="2B21B151" w14:textId="77777777" w:rsidTr="002B0B44">
        <w:tc>
          <w:tcPr>
            <w:tcW w:w="416" w:type="dxa"/>
            <w:vMerge/>
            <w:tcBorders>
              <w:left w:val="single" w:sz="6" w:space="0" w:color="000000"/>
              <w:right w:val="single" w:sz="6" w:space="0" w:color="000000"/>
            </w:tcBorders>
            <w:shd w:val="clear" w:color="auto" w:fill="FFFFFF"/>
            <w:vAlign w:val="center"/>
            <w:hideMark/>
          </w:tcPr>
          <w:p w14:paraId="05822007"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6C136A35"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3FDE5FE6" w14:textId="77777777" w:rsidR="007E532B" w:rsidRPr="0032502D" w:rsidRDefault="007E532B" w:rsidP="007E532B">
            <w:pPr>
              <w:rPr>
                <w:sz w:val="20"/>
              </w:rPr>
            </w:pPr>
          </w:p>
        </w:tc>
        <w:tc>
          <w:tcPr>
            <w:tcW w:w="2342" w:type="dxa"/>
            <w:gridSpan w:val="3"/>
            <w:tcBorders>
              <w:bottom w:val="single" w:sz="6" w:space="0" w:color="000000"/>
              <w:right w:val="single" w:sz="6" w:space="0" w:color="000000"/>
            </w:tcBorders>
            <w:shd w:val="clear" w:color="auto" w:fill="FFFFFF"/>
            <w:hideMark/>
          </w:tcPr>
          <w:p w14:paraId="5111E314" w14:textId="77777777" w:rsidR="007E532B" w:rsidRPr="0032502D" w:rsidRDefault="007E532B" w:rsidP="007E532B">
            <w:pPr>
              <w:rPr>
                <w:sz w:val="20"/>
              </w:rPr>
            </w:pPr>
            <w:r w:rsidRPr="0032502D">
              <w:rPr>
                <w:sz w:val="20"/>
              </w:rPr>
              <w:t> </w:t>
            </w:r>
          </w:p>
        </w:tc>
        <w:tc>
          <w:tcPr>
            <w:tcW w:w="4162" w:type="dxa"/>
            <w:gridSpan w:val="5"/>
            <w:vMerge/>
            <w:tcBorders>
              <w:bottom w:val="single" w:sz="6" w:space="0" w:color="000000"/>
              <w:right w:val="single" w:sz="6" w:space="0" w:color="000000"/>
            </w:tcBorders>
            <w:shd w:val="clear" w:color="auto" w:fill="FFFFFF"/>
            <w:vAlign w:val="center"/>
            <w:hideMark/>
          </w:tcPr>
          <w:p w14:paraId="36415F04" w14:textId="77777777" w:rsidR="007E532B" w:rsidRPr="0032502D" w:rsidRDefault="007E532B" w:rsidP="007E532B">
            <w:pPr>
              <w:rPr>
                <w:sz w:val="20"/>
              </w:rPr>
            </w:pPr>
          </w:p>
        </w:tc>
        <w:tc>
          <w:tcPr>
            <w:tcW w:w="0" w:type="auto"/>
            <w:gridSpan w:val="3"/>
            <w:vMerge/>
            <w:tcBorders>
              <w:bottom w:val="single" w:sz="6" w:space="0" w:color="000000"/>
              <w:right w:val="single" w:sz="6" w:space="0" w:color="000000"/>
            </w:tcBorders>
            <w:shd w:val="clear" w:color="auto" w:fill="FFFFFF"/>
            <w:vAlign w:val="center"/>
            <w:hideMark/>
          </w:tcPr>
          <w:p w14:paraId="04E6F3C0" w14:textId="77777777" w:rsidR="007E532B" w:rsidRPr="0032502D" w:rsidRDefault="007E532B" w:rsidP="007E532B">
            <w:pPr>
              <w:rPr>
                <w:sz w:val="20"/>
              </w:rPr>
            </w:pPr>
          </w:p>
        </w:tc>
      </w:tr>
      <w:tr w:rsidR="007E532B" w:rsidRPr="00281F9B" w14:paraId="2EB66031" w14:textId="77777777" w:rsidTr="002B0B44">
        <w:tc>
          <w:tcPr>
            <w:tcW w:w="416" w:type="dxa"/>
            <w:vMerge/>
            <w:tcBorders>
              <w:left w:val="single" w:sz="6" w:space="0" w:color="000000"/>
              <w:right w:val="single" w:sz="6" w:space="0" w:color="000000"/>
            </w:tcBorders>
            <w:shd w:val="clear" w:color="auto" w:fill="FFFFFF"/>
            <w:vAlign w:val="center"/>
            <w:hideMark/>
          </w:tcPr>
          <w:p w14:paraId="469C3C7A"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72C8FC2B"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237EF462" w14:textId="77777777" w:rsidR="007E532B" w:rsidRPr="0032502D" w:rsidRDefault="007E532B" w:rsidP="007E532B">
            <w:pPr>
              <w:rPr>
                <w:sz w:val="20"/>
              </w:rPr>
            </w:pPr>
          </w:p>
        </w:tc>
        <w:tc>
          <w:tcPr>
            <w:tcW w:w="8728" w:type="dxa"/>
            <w:gridSpan w:val="11"/>
            <w:tcBorders>
              <w:bottom w:val="single" w:sz="6" w:space="0" w:color="000000"/>
              <w:right w:val="single" w:sz="6" w:space="0" w:color="000000"/>
            </w:tcBorders>
            <w:shd w:val="clear" w:color="auto" w:fill="FFFFFF"/>
            <w:hideMark/>
          </w:tcPr>
          <w:p w14:paraId="587229B1" w14:textId="77777777" w:rsidR="007E532B" w:rsidRPr="0032502D" w:rsidRDefault="007E532B" w:rsidP="007E532B">
            <w:pPr>
              <w:spacing w:before="75" w:after="75"/>
              <w:ind w:left="75" w:right="75"/>
              <w:rPr>
                <w:sz w:val="20"/>
              </w:rPr>
            </w:pPr>
            <w:r w:rsidRPr="0032502D">
              <w:rPr>
                <w:sz w:val="20"/>
              </w:rPr>
              <w:t>наименование и реквизиты документа, подтверждающего полномочия представителя:</w:t>
            </w:r>
          </w:p>
        </w:tc>
      </w:tr>
      <w:tr w:rsidR="007E532B" w:rsidRPr="00281F9B" w14:paraId="318CC08F" w14:textId="77777777" w:rsidTr="002B0B44">
        <w:tc>
          <w:tcPr>
            <w:tcW w:w="416" w:type="dxa"/>
            <w:vMerge/>
            <w:tcBorders>
              <w:left w:val="single" w:sz="6" w:space="0" w:color="000000"/>
              <w:right w:val="single" w:sz="6" w:space="0" w:color="000000"/>
            </w:tcBorders>
            <w:shd w:val="clear" w:color="auto" w:fill="FFFFFF"/>
            <w:vAlign w:val="center"/>
            <w:hideMark/>
          </w:tcPr>
          <w:p w14:paraId="2594F911" w14:textId="77777777" w:rsidR="007E532B" w:rsidRPr="0032502D" w:rsidRDefault="007E532B" w:rsidP="007E532B">
            <w:pPr>
              <w:rPr>
                <w:sz w:val="20"/>
              </w:rPr>
            </w:pPr>
          </w:p>
        </w:tc>
        <w:tc>
          <w:tcPr>
            <w:tcW w:w="557" w:type="dxa"/>
            <w:vMerge/>
            <w:tcBorders>
              <w:right w:val="single" w:sz="6" w:space="0" w:color="000000"/>
            </w:tcBorders>
            <w:shd w:val="clear" w:color="auto" w:fill="FFFFFF"/>
            <w:vAlign w:val="center"/>
            <w:hideMark/>
          </w:tcPr>
          <w:p w14:paraId="5F23BCAB" w14:textId="77777777" w:rsidR="007E532B" w:rsidRPr="0032502D" w:rsidRDefault="007E532B" w:rsidP="007E532B">
            <w:pPr>
              <w:rPr>
                <w:sz w:val="20"/>
              </w:rPr>
            </w:pPr>
          </w:p>
        </w:tc>
        <w:tc>
          <w:tcPr>
            <w:tcW w:w="575" w:type="dxa"/>
            <w:vMerge/>
            <w:tcBorders>
              <w:right w:val="single" w:sz="6" w:space="0" w:color="000000"/>
            </w:tcBorders>
            <w:shd w:val="clear" w:color="auto" w:fill="FFFFFF"/>
            <w:vAlign w:val="center"/>
            <w:hideMark/>
          </w:tcPr>
          <w:p w14:paraId="7909CE80" w14:textId="77777777" w:rsidR="007E532B" w:rsidRPr="0032502D" w:rsidRDefault="007E532B" w:rsidP="007E532B">
            <w:pPr>
              <w:rPr>
                <w:sz w:val="20"/>
              </w:rPr>
            </w:pPr>
          </w:p>
        </w:tc>
        <w:tc>
          <w:tcPr>
            <w:tcW w:w="8728" w:type="dxa"/>
            <w:gridSpan w:val="11"/>
            <w:tcBorders>
              <w:bottom w:val="single" w:sz="6" w:space="0" w:color="000000"/>
              <w:right w:val="single" w:sz="6" w:space="0" w:color="000000"/>
            </w:tcBorders>
            <w:shd w:val="clear" w:color="auto" w:fill="FFFFFF"/>
            <w:hideMark/>
          </w:tcPr>
          <w:p w14:paraId="0843F14D" w14:textId="77777777" w:rsidR="007E532B" w:rsidRPr="0032502D" w:rsidRDefault="007E532B" w:rsidP="007E532B">
            <w:pPr>
              <w:rPr>
                <w:sz w:val="20"/>
              </w:rPr>
            </w:pPr>
            <w:r w:rsidRPr="0032502D">
              <w:rPr>
                <w:sz w:val="20"/>
              </w:rPr>
              <w:t> </w:t>
            </w:r>
          </w:p>
        </w:tc>
      </w:tr>
      <w:tr w:rsidR="007E532B" w:rsidRPr="00281F9B" w14:paraId="0815BFB7" w14:textId="77777777" w:rsidTr="002B0B44">
        <w:tc>
          <w:tcPr>
            <w:tcW w:w="416" w:type="dxa"/>
            <w:vMerge/>
            <w:tcBorders>
              <w:left w:val="single" w:sz="6" w:space="0" w:color="000000"/>
              <w:bottom w:val="single" w:sz="6" w:space="0" w:color="000000"/>
              <w:right w:val="single" w:sz="6" w:space="0" w:color="000000"/>
            </w:tcBorders>
            <w:shd w:val="clear" w:color="auto" w:fill="FFFFFF"/>
            <w:vAlign w:val="center"/>
            <w:hideMark/>
          </w:tcPr>
          <w:p w14:paraId="7FC40084" w14:textId="77777777" w:rsidR="007E532B" w:rsidRPr="0032502D" w:rsidRDefault="007E532B" w:rsidP="007E532B">
            <w:pPr>
              <w:rPr>
                <w:sz w:val="20"/>
              </w:rPr>
            </w:pPr>
          </w:p>
        </w:tc>
        <w:tc>
          <w:tcPr>
            <w:tcW w:w="557" w:type="dxa"/>
            <w:vMerge/>
            <w:tcBorders>
              <w:bottom w:val="single" w:sz="6" w:space="0" w:color="000000"/>
              <w:right w:val="single" w:sz="6" w:space="0" w:color="000000"/>
            </w:tcBorders>
            <w:shd w:val="clear" w:color="auto" w:fill="FFFFFF"/>
            <w:vAlign w:val="center"/>
            <w:hideMark/>
          </w:tcPr>
          <w:p w14:paraId="1D54CE9A" w14:textId="77777777" w:rsidR="007E532B" w:rsidRPr="0032502D" w:rsidRDefault="007E532B" w:rsidP="007E532B">
            <w:pPr>
              <w:rPr>
                <w:sz w:val="20"/>
              </w:rPr>
            </w:pPr>
          </w:p>
        </w:tc>
        <w:tc>
          <w:tcPr>
            <w:tcW w:w="575" w:type="dxa"/>
            <w:vMerge/>
            <w:tcBorders>
              <w:bottom w:val="single" w:sz="6" w:space="0" w:color="000000"/>
              <w:right w:val="single" w:sz="6" w:space="0" w:color="000000"/>
            </w:tcBorders>
            <w:shd w:val="clear" w:color="auto" w:fill="FFFFFF"/>
            <w:vAlign w:val="center"/>
            <w:hideMark/>
          </w:tcPr>
          <w:p w14:paraId="5986AD28" w14:textId="77777777" w:rsidR="007E532B" w:rsidRPr="0032502D" w:rsidRDefault="007E532B" w:rsidP="007E532B">
            <w:pPr>
              <w:rPr>
                <w:sz w:val="20"/>
              </w:rPr>
            </w:pPr>
          </w:p>
        </w:tc>
        <w:tc>
          <w:tcPr>
            <w:tcW w:w="8728" w:type="dxa"/>
            <w:gridSpan w:val="11"/>
            <w:tcBorders>
              <w:bottom w:val="single" w:sz="6" w:space="0" w:color="000000"/>
              <w:right w:val="single" w:sz="6" w:space="0" w:color="000000"/>
            </w:tcBorders>
            <w:shd w:val="clear" w:color="auto" w:fill="FFFFFF"/>
            <w:hideMark/>
          </w:tcPr>
          <w:p w14:paraId="1EADAEC0" w14:textId="77777777" w:rsidR="007E532B" w:rsidRPr="0032502D" w:rsidRDefault="007E532B" w:rsidP="007E532B">
            <w:pPr>
              <w:rPr>
                <w:sz w:val="20"/>
              </w:rPr>
            </w:pPr>
            <w:r w:rsidRPr="0032502D">
              <w:rPr>
                <w:sz w:val="20"/>
              </w:rPr>
              <w:t> </w:t>
            </w:r>
          </w:p>
        </w:tc>
      </w:tr>
    </w:tbl>
    <w:p w14:paraId="40958B55" w14:textId="77777777" w:rsidR="00C12443" w:rsidRPr="00281F9B" w:rsidRDefault="00C12443"/>
    <w:p w14:paraId="141CAA5C" w14:textId="77777777" w:rsidR="00C12443" w:rsidRPr="00281F9B" w:rsidRDefault="00C12443"/>
    <w:p w14:paraId="2EB232C7" w14:textId="77777777" w:rsidR="00C12443" w:rsidRPr="00281F9B" w:rsidRDefault="00C12443"/>
    <w:tbl>
      <w:tblPr>
        <w:tblW w:w="10340" w:type="dxa"/>
        <w:shd w:val="clear" w:color="auto" w:fill="FFFFFF"/>
        <w:tblCellMar>
          <w:left w:w="0" w:type="dxa"/>
          <w:right w:w="0" w:type="dxa"/>
        </w:tblCellMar>
        <w:tblLook w:val="04A0" w:firstRow="1" w:lastRow="0" w:firstColumn="1" w:lastColumn="0" w:noHBand="0" w:noVBand="1"/>
      </w:tblPr>
      <w:tblGrid>
        <w:gridCol w:w="6712"/>
        <w:gridCol w:w="1716"/>
        <w:gridCol w:w="1912"/>
      </w:tblGrid>
      <w:tr w:rsidR="00281F9B" w:rsidRPr="00281F9B" w14:paraId="1572A24F" w14:textId="77777777" w:rsidTr="002C0F63">
        <w:trPr>
          <w:trHeight w:val="268"/>
        </w:trPr>
        <w:tc>
          <w:tcPr>
            <w:tcW w:w="6712" w:type="dxa"/>
            <w:tcBorders>
              <w:top w:val="single" w:sz="6" w:space="0" w:color="000000"/>
              <w:left w:val="single" w:sz="6" w:space="0" w:color="000000"/>
              <w:bottom w:val="single" w:sz="6" w:space="0" w:color="000000"/>
              <w:right w:val="single" w:sz="6" w:space="0" w:color="000000"/>
            </w:tcBorders>
            <w:shd w:val="clear" w:color="auto" w:fill="FFFFFF"/>
            <w:hideMark/>
          </w:tcPr>
          <w:p w14:paraId="6475A534" w14:textId="77777777" w:rsidR="00C12443" w:rsidRPr="0032502D" w:rsidRDefault="00C12443" w:rsidP="002B0B44">
            <w:pPr>
              <w:rPr>
                <w:sz w:val="22"/>
                <w:szCs w:val="22"/>
              </w:rPr>
            </w:pPr>
            <w:r w:rsidRPr="0032502D">
              <w:rPr>
                <w:sz w:val="22"/>
                <w:szCs w:val="22"/>
              </w:rPr>
              <w:lastRenderedPageBreak/>
              <w:t> </w:t>
            </w:r>
          </w:p>
        </w:tc>
        <w:tc>
          <w:tcPr>
            <w:tcW w:w="1716" w:type="dxa"/>
            <w:tcBorders>
              <w:top w:val="single" w:sz="6" w:space="0" w:color="000000"/>
              <w:bottom w:val="single" w:sz="6" w:space="0" w:color="000000"/>
              <w:right w:val="single" w:sz="6" w:space="0" w:color="000000"/>
            </w:tcBorders>
            <w:shd w:val="clear" w:color="auto" w:fill="FFFFFF"/>
            <w:hideMark/>
          </w:tcPr>
          <w:p w14:paraId="104FAF5C" w14:textId="77777777" w:rsidR="00C12443" w:rsidRPr="0032502D" w:rsidRDefault="00C12443" w:rsidP="002B0B44">
            <w:pPr>
              <w:ind w:left="75" w:right="75"/>
              <w:rPr>
                <w:sz w:val="22"/>
                <w:szCs w:val="22"/>
              </w:rPr>
            </w:pPr>
            <w:r w:rsidRPr="0032502D">
              <w:rPr>
                <w:b/>
                <w:bCs/>
                <w:sz w:val="22"/>
                <w:szCs w:val="22"/>
              </w:rPr>
              <w:t xml:space="preserve">Лист N </w:t>
            </w:r>
          </w:p>
        </w:tc>
        <w:tc>
          <w:tcPr>
            <w:tcW w:w="1912" w:type="dxa"/>
            <w:tcBorders>
              <w:top w:val="single" w:sz="6" w:space="0" w:color="000000"/>
              <w:bottom w:val="single" w:sz="6" w:space="0" w:color="000000"/>
              <w:right w:val="single" w:sz="6" w:space="0" w:color="000000"/>
            </w:tcBorders>
            <w:shd w:val="clear" w:color="auto" w:fill="FFFFFF"/>
            <w:hideMark/>
          </w:tcPr>
          <w:p w14:paraId="5C070C60" w14:textId="77777777" w:rsidR="00C12443" w:rsidRPr="0032502D" w:rsidRDefault="00C12443" w:rsidP="002B0B44">
            <w:pPr>
              <w:ind w:left="75" w:right="75"/>
              <w:rPr>
                <w:sz w:val="22"/>
                <w:szCs w:val="22"/>
              </w:rPr>
            </w:pPr>
            <w:r w:rsidRPr="0032502D">
              <w:rPr>
                <w:b/>
                <w:bCs/>
                <w:sz w:val="22"/>
                <w:szCs w:val="22"/>
              </w:rPr>
              <w:t xml:space="preserve">Всего листов </w:t>
            </w:r>
          </w:p>
        </w:tc>
      </w:tr>
    </w:tbl>
    <w:p w14:paraId="7DBC9759" w14:textId="77777777" w:rsidR="00C12443" w:rsidRPr="00281F9B" w:rsidRDefault="00C12443"/>
    <w:tbl>
      <w:tblPr>
        <w:tblW w:w="10363" w:type="dxa"/>
        <w:shd w:val="clear" w:color="auto" w:fill="FFFFFF"/>
        <w:tblCellMar>
          <w:left w:w="0" w:type="dxa"/>
          <w:right w:w="0" w:type="dxa"/>
        </w:tblCellMar>
        <w:tblLook w:val="04A0" w:firstRow="1" w:lastRow="0" w:firstColumn="1" w:lastColumn="0" w:noHBand="0" w:noVBand="1"/>
      </w:tblPr>
      <w:tblGrid>
        <w:gridCol w:w="465"/>
        <w:gridCol w:w="2786"/>
        <w:gridCol w:w="971"/>
        <w:gridCol w:w="1604"/>
        <w:gridCol w:w="143"/>
        <w:gridCol w:w="4371"/>
        <w:gridCol w:w="23"/>
      </w:tblGrid>
      <w:tr w:rsidR="00281F9B" w:rsidRPr="00281F9B" w14:paraId="69E1E457" w14:textId="77777777" w:rsidTr="00664A4A">
        <w:trPr>
          <w:gridAfter w:val="1"/>
          <w:wAfter w:w="23" w:type="dxa"/>
        </w:trPr>
        <w:tc>
          <w:tcPr>
            <w:tcW w:w="465" w:type="dxa"/>
            <w:vMerge w:val="restart"/>
            <w:tcBorders>
              <w:top w:val="single" w:sz="4" w:space="0" w:color="auto"/>
              <w:left w:val="single" w:sz="6" w:space="0" w:color="000000"/>
              <w:bottom w:val="single" w:sz="6" w:space="0" w:color="000000"/>
              <w:right w:val="single" w:sz="6" w:space="0" w:color="000000"/>
            </w:tcBorders>
            <w:shd w:val="clear" w:color="auto" w:fill="FFFFFF"/>
            <w:hideMark/>
          </w:tcPr>
          <w:p w14:paraId="4568794A" w14:textId="77777777" w:rsidR="0032502D" w:rsidRPr="0032502D" w:rsidRDefault="0032502D" w:rsidP="0032502D">
            <w:pPr>
              <w:spacing w:before="75" w:after="75"/>
              <w:ind w:left="75" w:right="75"/>
              <w:rPr>
                <w:sz w:val="20"/>
              </w:rPr>
            </w:pPr>
            <w:r w:rsidRPr="0032502D">
              <w:rPr>
                <w:sz w:val="20"/>
              </w:rPr>
              <w:t>8</w:t>
            </w:r>
          </w:p>
        </w:tc>
        <w:tc>
          <w:tcPr>
            <w:tcW w:w="9875" w:type="dxa"/>
            <w:gridSpan w:val="5"/>
            <w:tcBorders>
              <w:top w:val="single" w:sz="4" w:space="0" w:color="auto"/>
              <w:bottom w:val="single" w:sz="6" w:space="0" w:color="000000"/>
              <w:right w:val="single" w:sz="6" w:space="0" w:color="000000"/>
            </w:tcBorders>
            <w:shd w:val="clear" w:color="auto" w:fill="FFFFFF"/>
            <w:hideMark/>
          </w:tcPr>
          <w:p w14:paraId="5401F35C" w14:textId="77777777" w:rsidR="0032502D" w:rsidRPr="0032502D" w:rsidRDefault="0032502D" w:rsidP="0032502D">
            <w:pPr>
              <w:spacing w:before="75" w:after="75"/>
              <w:ind w:left="75" w:right="75"/>
              <w:rPr>
                <w:sz w:val="20"/>
              </w:rPr>
            </w:pPr>
            <w:r w:rsidRPr="0032502D">
              <w:rPr>
                <w:sz w:val="20"/>
              </w:rPr>
              <w:t>Документы, прилагаемые к заявлению:</w:t>
            </w:r>
          </w:p>
        </w:tc>
      </w:tr>
      <w:tr w:rsidR="00281F9B" w:rsidRPr="00281F9B" w14:paraId="1B4766E5"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C83B"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516B451E" w14:textId="77777777" w:rsidR="0032502D" w:rsidRPr="0032502D" w:rsidRDefault="0032502D" w:rsidP="0032502D">
            <w:pPr>
              <w:rPr>
                <w:sz w:val="20"/>
              </w:rPr>
            </w:pPr>
            <w:r w:rsidRPr="0032502D">
              <w:rPr>
                <w:sz w:val="20"/>
              </w:rPr>
              <w:t> </w:t>
            </w:r>
          </w:p>
        </w:tc>
      </w:tr>
      <w:tr w:rsidR="00281F9B" w:rsidRPr="00281F9B" w14:paraId="2EA10C96"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30E40"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3086636D" w14:textId="77777777" w:rsidR="0032502D" w:rsidRPr="0032502D" w:rsidRDefault="0032502D" w:rsidP="0032502D">
            <w:pPr>
              <w:rPr>
                <w:sz w:val="20"/>
              </w:rPr>
            </w:pPr>
            <w:r w:rsidRPr="0032502D">
              <w:rPr>
                <w:sz w:val="20"/>
              </w:rPr>
              <w:t> </w:t>
            </w:r>
          </w:p>
        </w:tc>
      </w:tr>
      <w:tr w:rsidR="00281F9B" w:rsidRPr="00281F9B" w14:paraId="21D265D6"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CB4F9"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2C67B689" w14:textId="77777777" w:rsidR="0032502D" w:rsidRPr="0032502D" w:rsidRDefault="0032502D" w:rsidP="0032502D">
            <w:pPr>
              <w:rPr>
                <w:sz w:val="20"/>
              </w:rPr>
            </w:pPr>
            <w:r w:rsidRPr="0032502D">
              <w:rPr>
                <w:sz w:val="20"/>
              </w:rPr>
              <w:t> </w:t>
            </w:r>
          </w:p>
        </w:tc>
      </w:tr>
      <w:tr w:rsidR="00281F9B" w:rsidRPr="00281F9B" w14:paraId="67E4DA1F"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981D6" w14:textId="77777777" w:rsidR="0032502D" w:rsidRPr="0032502D" w:rsidRDefault="0032502D" w:rsidP="0032502D">
            <w:pPr>
              <w:rPr>
                <w:sz w:val="20"/>
              </w:rPr>
            </w:pPr>
          </w:p>
        </w:tc>
        <w:tc>
          <w:tcPr>
            <w:tcW w:w="5361" w:type="dxa"/>
            <w:gridSpan w:val="3"/>
            <w:tcBorders>
              <w:bottom w:val="single" w:sz="6" w:space="0" w:color="000000"/>
              <w:right w:val="single" w:sz="6" w:space="0" w:color="000000"/>
            </w:tcBorders>
            <w:shd w:val="clear" w:color="auto" w:fill="FFFFFF"/>
            <w:hideMark/>
          </w:tcPr>
          <w:p w14:paraId="5F169FF8" w14:textId="77777777" w:rsidR="0032502D" w:rsidRPr="0032502D" w:rsidRDefault="0032502D" w:rsidP="0032502D">
            <w:pPr>
              <w:spacing w:before="75" w:after="75"/>
              <w:ind w:left="75" w:right="75"/>
              <w:rPr>
                <w:sz w:val="20"/>
              </w:rPr>
            </w:pPr>
            <w:r w:rsidRPr="0032502D">
              <w:rPr>
                <w:sz w:val="20"/>
              </w:rPr>
              <w:t>Оригинал в количестве _____ экз., на _____л.</w:t>
            </w:r>
          </w:p>
        </w:tc>
        <w:tc>
          <w:tcPr>
            <w:tcW w:w="4514" w:type="dxa"/>
            <w:gridSpan w:val="2"/>
            <w:tcBorders>
              <w:bottom w:val="single" w:sz="6" w:space="0" w:color="000000"/>
              <w:right w:val="single" w:sz="6" w:space="0" w:color="000000"/>
            </w:tcBorders>
            <w:shd w:val="clear" w:color="auto" w:fill="FFFFFF"/>
            <w:hideMark/>
          </w:tcPr>
          <w:p w14:paraId="0203D3E6" w14:textId="77777777" w:rsidR="0032502D" w:rsidRPr="0032502D" w:rsidRDefault="0032502D" w:rsidP="0032502D">
            <w:pPr>
              <w:spacing w:before="75" w:after="75"/>
              <w:ind w:left="75" w:right="75"/>
              <w:rPr>
                <w:sz w:val="20"/>
              </w:rPr>
            </w:pPr>
            <w:r w:rsidRPr="0032502D">
              <w:rPr>
                <w:sz w:val="20"/>
              </w:rPr>
              <w:t>Копия в количестве _____ экз., на _____ л.</w:t>
            </w:r>
          </w:p>
        </w:tc>
      </w:tr>
      <w:tr w:rsidR="00281F9B" w:rsidRPr="00281F9B" w14:paraId="05F7E3F5"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C09D"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393A205A" w14:textId="77777777" w:rsidR="0032502D" w:rsidRPr="0032502D" w:rsidRDefault="0032502D" w:rsidP="0032502D">
            <w:pPr>
              <w:rPr>
                <w:sz w:val="20"/>
              </w:rPr>
            </w:pPr>
            <w:r w:rsidRPr="0032502D">
              <w:rPr>
                <w:sz w:val="20"/>
              </w:rPr>
              <w:t> </w:t>
            </w:r>
          </w:p>
        </w:tc>
      </w:tr>
      <w:tr w:rsidR="00281F9B" w:rsidRPr="00281F9B" w14:paraId="45C51009" w14:textId="77777777" w:rsidTr="00664A4A">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0D784"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5F88AE8E" w14:textId="77777777" w:rsidR="0032502D" w:rsidRPr="0032502D" w:rsidRDefault="0032502D" w:rsidP="0032502D">
            <w:pPr>
              <w:rPr>
                <w:sz w:val="20"/>
              </w:rPr>
            </w:pPr>
            <w:r w:rsidRPr="0032502D">
              <w:rPr>
                <w:sz w:val="20"/>
              </w:rPr>
              <w:t> </w:t>
            </w:r>
          </w:p>
        </w:tc>
        <w:tc>
          <w:tcPr>
            <w:tcW w:w="23" w:type="dxa"/>
            <w:shd w:val="clear" w:color="auto" w:fill="FFFFFF"/>
            <w:vAlign w:val="center"/>
            <w:hideMark/>
          </w:tcPr>
          <w:p w14:paraId="199D61FE" w14:textId="77777777" w:rsidR="0032502D" w:rsidRPr="0032502D" w:rsidRDefault="0032502D" w:rsidP="0032502D">
            <w:pPr>
              <w:rPr>
                <w:sz w:val="20"/>
              </w:rPr>
            </w:pPr>
          </w:p>
        </w:tc>
      </w:tr>
      <w:tr w:rsidR="00281F9B" w:rsidRPr="00281F9B" w14:paraId="19A2CABA" w14:textId="77777777" w:rsidTr="00664A4A">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4FD0A"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3E6C4552" w14:textId="77777777" w:rsidR="0032502D" w:rsidRPr="0032502D" w:rsidRDefault="0032502D" w:rsidP="0032502D">
            <w:pPr>
              <w:rPr>
                <w:sz w:val="20"/>
              </w:rPr>
            </w:pPr>
            <w:r w:rsidRPr="0032502D">
              <w:rPr>
                <w:sz w:val="20"/>
              </w:rPr>
              <w:t> </w:t>
            </w:r>
          </w:p>
        </w:tc>
        <w:tc>
          <w:tcPr>
            <w:tcW w:w="23" w:type="dxa"/>
            <w:shd w:val="clear" w:color="auto" w:fill="FFFFFF"/>
            <w:vAlign w:val="center"/>
            <w:hideMark/>
          </w:tcPr>
          <w:p w14:paraId="5AAC28B7" w14:textId="77777777" w:rsidR="0032502D" w:rsidRPr="0032502D" w:rsidRDefault="0032502D" w:rsidP="0032502D">
            <w:pPr>
              <w:rPr>
                <w:sz w:val="20"/>
              </w:rPr>
            </w:pPr>
          </w:p>
        </w:tc>
      </w:tr>
      <w:tr w:rsidR="00281F9B" w:rsidRPr="00281F9B" w14:paraId="74595BEE"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7F7AC" w14:textId="77777777" w:rsidR="0032502D" w:rsidRPr="0032502D" w:rsidRDefault="0032502D" w:rsidP="0032502D">
            <w:pPr>
              <w:rPr>
                <w:sz w:val="20"/>
              </w:rPr>
            </w:pPr>
          </w:p>
        </w:tc>
        <w:tc>
          <w:tcPr>
            <w:tcW w:w="5361" w:type="dxa"/>
            <w:gridSpan w:val="3"/>
            <w:tcBorders>
              <w:right w:val="single" w:sz="6" w:space="0" w:color="000000"/>
            </w:tcBorders>
            <w:shd w:val="clear" w:color="auto" w:fill="FFFFFF"/>
            <w:hideMark/>
          </w:tcPr>
          <w:p w14:paraId="04F53A82" w14:textId="77777777" w:rsidR="0032502D" w:rsidRPr="0032502D" w:rsidRDefault="0032502D" w:rsidP="0032502D">
            <w:pPr>
              <w:spacing w:before="75" w:after="75"/>
              <w:ind w:left="75" w:right="75"/>
              <w:rPr>
                <w:sz w:val="20"/>
              </w:rPr>
            </w:pPr>
            <w:r w:rsidRPr="0032502D">
              <w:rPr>
                <w:sz w:val="20"/>
              </w:rPr>
              <w:t>Оригинал в количестве _____ экз., на _____ л.</w:t>
            </w:r>
          </w:p>
        </w:tc>
        <w:tc>
          <w:tcPr>
            <w:tcW w:w="4514" w:type="dxa"/>
            <w:gridSpan w:val="2"/>
            <w:tcBorders>
              <w:right w:val="single" w:sz="6" w:space="0" w:color="000000"/>
            </w:tcBorders>
            <w:shd w:val="clear" w:color="auto" w:fill="FFFFFF"/>
            <w:hideMark/>
          </w:tcPr>
          <w:p w14:paraId="4ED24978" w14:textId="77777777" w:rsidR="0032502D" w:rsidRPr="0032502D" w:rsidRDefault="0032502D" w:rsidP="0032502D">
            <w:pPr>
              <w:spacing w:before="75" w:after="75"/>
              <w:ind w:left="75" w:right="75"/>
              <w:rPr>
                <w:sz w:val="20"/>
              </w:rPr>
            </w:pPr>
            <w:r w:rsidRPr="0032502D">
              <w:rPr>
                <w:sz w:val="20"/>
              </w:rPr>
              <w:t>Копия в количестве _____ экз., на _____ л.</w:t>
            </w:r>
          </w:p>
        </w:tc>
      </w:tr>
      <w:tr w:rsidR="00281F9B" w:rsidRPr="00281F9B" w14:paraId="5F27737B"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8A369"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6A0BBB90" w14:textId="225FC28B" w:rsidR="008B2BCD" w:rsidRPr="0032502D" w:rsidRDefault="008B2BCD" w:rsidP="0032502D">
            <w:pPr>
              <w:rPr>
                <w:sz w:val="20"/>
              </w:rPr>
            </w:pPr>
            <w:r w:rsidRPr="0032502D">
              <w:rPr>
                <w:sz w:val="20"/>
              </w:rPr>
              <w:t> </w:t>
            </w:r>
          </w:p>
        </w:tc>
      </w:tr>
      <w:tr w:rsidR="00281F9B" w:rsidRPr="00281F9B" w14:paraId="3D8CC080"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60C4E"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64B2E1C9" w14:textId="0F1017DA" w:rsidR="008B2BCD" w:rsidRPr="0032502D" w:rsidRDefault="008B2BCD" w:rsidP="0032502D">
            <w:pPr>
              <w:rPr>
                <w:sz w:val="20"/>
              </w:rPr>
            </w:pPr>
            <w:r w:rsidRPr="0032502D">
              <w:rPr>
                <w:sz w:val="20"/>
              </w:rPr>
              <w:t> </w:t>
            </w:r>
          </w:p>
        </w:tc>
      </w:tr>
      <w:tr w:rsidR="00281F9B" w:rsidRPr="00281F9B" w14:paraId="7417C1B4"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B83A"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00A925B2" w14:textId="4D624B73" w:rsidR="008B2BCD" w:rsidRPr="0032502D" w:rsidRDefault="008B2BCD" w:rsidP="0032502D">
            <w:pPr>
              <w:rPr>
                <w:sz w:val="20"/>
              </w:rPr>
            </w:pPr>
            <w:r w:rsidRPr="0032502D">
              <w:rPr>
                <w:sz w:val="20"/>
              </w:rPr>
              <w:t> </w:t>
            </w:r>
          </w:p>
        </w:tc>
      </w:tr>
      <w:tr w:rsidR="00281F9B" w:rsidRPr="00281F9B" w14:paraId="1459EE3E" w14:textId="77777777" w:rsidTr="00664A4A">
        <w:trPr>
          <w:gridAfter w:val="1"/>
          <w:wAfter w:w="23" w:type="dxa"/>
        </w:trPr>
        <w:tc>
          <w:tcPr>
            <w:tcW w:w="4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EFE64" w14:textId="77777777" w:rsidR="0032502D" w:rsidRPr="0032502D" w:rsidRDefault="0032502D" w:rsidP="0032502D">
            <w:pPr>
              <w:rPr>
                <w:sz w:val="20"/>
              </w:rPr>
            </w:pPr>
          </w:p>
        </w:tc>
        <w:tc>
          <w:tcPr>
            <w:tcW w:w="5361" w:type="dxa"/>
            <w:gridSpan w:val="3"/>
            <w:tcBorders>
              <w:bottom w:val="single" w:sz="6" w:space="0" w:color="000000"/>
              <w:right w:val="single" w:sz="6" w:space="0" w:color="000000"/>
            </w:tcBorders>
            <w:shd w:val="clear" w:color="auto" w:fill="FFFFFF"/>
            <w:hideMark/>
          </w:tcPr>
          <w:p w14:paraId="13222C34" w14:textId="77777777" w:rsidR="0032502D" w:rsidRPr="0032502D" w:rsidRDefault="0032502D" w:rsidP="0032502D">
            <w:pPr>
              <w:spacing w:before="75" w:after="75"/>
              <w:ind w:left="75" w:right="75"/>
              <w:rPr>
                <w:sz w:val="20"/>
              </w:rPr>
            </w:pPr>
            <w:r w:rsidRPr="0032502D">
              <w:rPr>
                <w:sz w:val="20"/>
              </w:rPr>
              <w:t>Оригинал в количестве _____ экз., на _____ л.</w:t>
            </w:r>
          </w:p>
        </w:tc>
        <w:tc>
          <w:tcPr>
            <w:tcW w:w="4514" w:type="dxa"/>
            <w:gridSpan w:val="2"/>
            <w:tcBorders>
              <w:bottom w:val="single" w:sz="6" w:space="0" w:color="000000"/>
              <w:right w:val="single" w:sz="4" w:space="0" w:color="auto"/>
            </w:tcBorders>
            <w:shd w:val="clear" w:color="auto" w:fill="FFFFFF"/>
            <w:hideMark/>
          </w:tcPr>
          <w:p w14:paraId="2106939F" w14:textId="77777777" w:rsidR="0032502D" w:rsidRPr="0032502D" w:rsidRDefault="0032502D" w:rsidP="0032502D">
            <w:pPr>
              <w:spacing w:before="75" w:after="75"/>
              <w:ind w:left="75" w:right="75"/>
              <w:rPr>
                <w:sz w:val="20"/>
              </w:rPr>
            </w:pPr>
            <w:r w:rsidRPr="0032502D">
              <w:rPr>
                <w:sz w:val="20"/>
              </w:rPr>
              <w:t>Копия в количестве _____ экз., на _____ л.</w:t>
            </w:r>
          </w:p>
        </w:tc>
      </w:tr>
      <w:tr w:rsidR="00281F9B" w:rsidRPr="00281F9B" w14:paraId="2A084F7B" w14:textId="77777777" w:rsidTr="00664A4A">
        <w:tc>
          <w:tcPr>
            <w:tcW w:w="465" w:type="dxa"/>
            <w:vMerge w:val="restart"/>
            <w:tcBorders>
              <w:left w:val="single" w:sz="6" w:space="0" w:color="000000"/>
              <w:bottom w:val="single" w:sz="6" w:space="0" w:color="000000"/>
              <w:right w:val="single" w:sz="6" w:space="0" w:color="000000"/>
            </w:tcBorders>
            <w:shd w:val="clear" w:color="auto" w:fill="FFFFFF"/>
            <w:hideMark/>
          </w:tcPr>
          <w:p w14:paraId="59156BD5" w14:textId="77777777" w:rsidR="008B2BCD" w:rsidRPr="0032502D" w:rsidRDefault="008B2BCD" w:rsidP="0032502D">
            <w:pPr>
              <w:spacing w:before="75" w:after="75"/>
              <w:ind w:left="75" w:right="75"/>
              <w:rPr>
                <w:sz w:val="20"/>
              </w:rPr>
            </w:pPr>
            <w:r w:rsidRPr="0032502D">
              <w:rPr>
                <w:sz w:val="20"/>
              </w:rPr>
              <w:t>9</w:t>
            </w:r>
          </w:p>
        </w:tc>
        <w:tc>
          <w:tcPr>
            <w:tcW w:w="9875" w:type="dxa"/>
            <w:gridSpan w:val="5"/>
            <w:tcBorders>
              <w:bottom w:val="single" w:sz="6" w:space="0" w:color="000000"/>
              <w:right w:val="single" w:sz="4" w:space="0" w:color="auto"/>
            </w:tcBorders>
            <w:shd w:val="clear" w:color="auto" w:fill="FFFFFF"/>
            <w:hideMark/>
          </w:tcPr>
          <w:p w14:paraId="36558ACB" w14:textId="013141BA" w:rsidR="008B2BCD" w:rsidRPr="0032502D" w:rsidRDefault="008B2BCD" w:rsidP="0032502D">
            <w:pPr>
              <w:rPr>
                <w:sz w:val="20"/>
              </w:rPr>
            </w:pPr>
            <w:r w:rsidRPr="0032502D">
              <w:rPr>
                <w:sz w:val="20"/>
              </w:rPr>
              <w:t>Примечание:</w:t>
            </w:r>
          </w:p>
        </w:tc>
        <w:tc>
          <w:tcPr>
            <w:tcW w:w="23" w:type="dxa"/>
            <w:tcBorders>
              <w:left w:val="single" w:sz="4" w:space="0" w:color="auto"/>
            </w:tcBorders>
            <w:shd w:val="clear" w:color="auto" w:fill="FFFFFF"/>
            <w:vAlign w:val="center"/>
            <w:hideMark/>
          </w:tcPr>
          <w:p w14:paraId="0ABA5981" w14:textId="77777777" w:rsidR="008B2BCD" w:rsidRPr="0032502D" w:rsidRDefault="008B2BCD" w:rsidP="0032502D">
            <w:pPr>
              <w:rPr>
                <w:sz w:val="20"/>
              </w:rPr>
            </w:pPr>
          </w:p>
        </w:tc>
      </w:tr>
      <w:tr w:rsidR="00281F9B" w:rsidRPr="00281F9B" w14:paraId="21E1E8DC" w14:textId="77777777" w:rsidTr="00664A4A">
        <w:tc>
          <w:tcPr>
            <w:tcW w:w="465" w:type="dxa"/>
            <w:vMerge/>
            <w:tcBorders>
              <w:left w:val="single" w:sz="6" w:space="0" w:color="000000"/>
              <w:bottom w:val="single" w:sz="6" w:space="0" w:color="000000"/>
              <w:right w:val="single" w:sz="6" w:space="0" w:color="000000"/>
            </w:tcBorders>
            <w:shd w:val="clear" w:color="auto" w:fill="FFFFFF"/>
            <w:vAlign w:val="center"/>
            <w:hideMark/>
          </w:tcPr>
          <w:p w14:paraId="1BDDDC35"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51D210C9" w14:textId="54496944" w:rsidR="008B2BCD" w:rsidRPr="0032502D" w:rsidRDefault="008B2BCD" w:rsidP="0032502D">
            <w:pPr>
              <w:rPr>
                <w:sz w:val="20"/>
              </w:rPr>
            </w:pPr>
            <w:r w:rsidRPr="0032502D">
              <w:rPr>
                <w:sz w:val="20"/>
              </w:rPr>
              <w:t> </w:t>
            </w:r>
          </w:p>
        </w:tc>
        <w:tc>
          <w:tcPr>
            <w:tcW w:w="23" w:type="dxa"/>
            <w:tcBorders>
              <w:left w:val="single" w:sz="4" w:space="0" w:color="auto"/>
            </w:tcBorders>
            <w:shd w:val="clear" w:color="auto" w:fill="FFFFFF"/>
            <w:vAlign w:val="center"/>
            <w:hideMark/>
          </w:tcPr>
          <w:p w14:paraId="02DAE077" w14:textId="77777777" w:rsidR="008B2BCD" w:rsidRPr="0032502D" w:rsidRDefault="008B2BCD" w:rsidP="0032502D">
            <w:pPr>
              <w:rPr>
                <w:sz w:val="20"/>
              </w:rPr>
            </w:pPr>
          </w:p>
        </w:tc>
      </w:tr>
      <w:tr w:rsidR="00281F9B" w:rsidRPr="00281F9B" w14:paraId="2448D86B" w14:textId="77777777" w:rsidTr="00664A4A">
        <w:tc>
          <w:tcPr>
            <w:tcW w:w="465" w:type="dxa"/>
            <w:vMerge/>
            <w:tcBorders>
              <w:left w:val="single" w:sz="6" w:space="0" w:color="000000"/>
              <w:bottom w:val="single" w:sz="6" w:space="0" w:color="000000"/>
              <w:right w:val="single" w:sz="6" w:space="0" w:color="000000"/>
            </w:tcBorders>
            <w:shd w:val="clear" w:color="auto" w:fill="FFFFFF"/>
            <w:vAlign w:val="center"/>
            <w:hideMark/>
          </w:tcPr>
          <w:p w14:paraId="72AEF92B"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509E47FD" w14:textId="770E9B51" w:rsidR="008B2BCD" w:rsidRPr="0032502D" w:rsidRDefault="008B2BCD" w:rsidP="0032502D">
            <w:pPr>
              <w:rPr>
                <w:sz w:val="20"/>
              </w:rPr>
            </w:pPr>
            <w:r w:rsidRPr="0032502D">
              <w:rPr>
                <w:sz w:val="20"/>
              </w:rPr>
              <w:t> </w:t>
            </w:r>
          </w:p>
        </w:tc>
        <w:tc>
          <w:tcPr>
            <w:tcW w:w="23" w:type="dxa"/>
            <w:tcBorders>
              <w:left w:val="single" w:sz="4" w:space="0" w:color="auto"/>
            </w:tcBorders>
            <w:shd w:val="clear" w:color="auto" w:fill="FFFFFF"/>
            <w:vAlign w:val="center"/>
            <w:hideMark/>
          </w:tcPr>
          <w:p w14:paraId="633C8861" w14:textId="77777777" w:rsidR="008B2BCD" w:rsidRPr="0032502D" w:rsidRDefault="008B2BCD" w:rsidP="0032502D">
            <w:pPr>
              <w:rPr>
                <w:sz w:val="20"/>
              </w:rPr>
            </w:pPr>
          </w:p>
        </w:tc>
      </w:tr>
      <w:tr w:rsidR="00281F9B" w:rsidRPr="00281F9B" w14:paraId="5C952BDE" w14:textId="77777777" w:rsidTr="00664A4A">
        <w:tc>
          <w:tcPr>
            <w:tcW w:w="465" w:type="dxa"/>
            <w:vMerge/>
            <w:tcBorders>
              <w:left w:val="single" w:sz="6" w:space="0" w:color="000000"/>
              <w:bottom w:val="single" w:sz="6" w:space="0" w:color="000000"/>
              <w:right w:val="single" w:sz="6" w:space="0" w:color="000000"/>
            </w:tcBorders>
            <w:shd w:val="clear" w:color="auto" w:fill="FFFFFF"/>
            <w:vAlign w:val="center"/>
            <w:hideMark/>
          </w:tcPr>
          <w:p w14:paraId="19A338EC"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06CC9716" w14:textId="4185F963" w:rsidR="008B2BCD" w:rsidRPr="0032502D" w:rsidRDefault="008B2BCD" w:rsidP="0032502D">
            <w:pPr>
              <w:rPr>
                <w:sz w:val="20"/>
              </w:rPr>
            </w:pPr>
            <w:r w:rsidRPr="0032502D">
              <w:rPr>
                <w:sz w:val="20"/>
              </w:rPr>
              <w:t> </w:t>
            </w:r>
          </w:p>
        </w:tc>
        <w:tc>
          <w:tcPr>
            <w:tcW w:w="23" w:type="dxa"/>
            <w:tcBorders>
              <w:left w:val="single" w:sz="4" w:space="0" w:color="auto"/>
            </w:tcBorders>
            <w:shd w:val="clear" w:color="auto" w:fill="FFFFFF"/>
            <w:vAlign w:val="center"/>
            <w:hideMark/>
          </w:tcPr>
          <w:p w14:paraId="71CCE5B4" w14:textId="77777777" w:rsidR="008B2BCD" w:rsidRPr="0032502D" w:rsidRDefault="008B2BCD" w:rsidP="0032502D">
            <w:pPr>
              <w:rPr>
                <w:sz w:val="20"/>
              </w:rPr>
            </w:pPr>
          </w:p>
        </w:tc>
      </w:tr>
      <w:tr w:rsidR="00281F9B" w:rsidRPr="00281F9B" w14:paraId="78D67521" w14:textId="77777777" w:rsidTr="00664A4A">
        <w:tc>
          <w:tcPr>
            <w:tcW w:w="465" w:type="dxa"/>
            <w:vMerge/>
            <w:tcBorders>
              <w:left w:val="single" w:sz="6" w:space="0" w:color="000000"/>
              <w:bottom w:val="single" w:sz="6" w:space="0" w:color="000000"/>
              <w:right w:val="single" w:sz="6" w:space="0" w:color="000000"/>
            </w:tcBorders>
            <w:shd w:val="clear" w:color="auto" w:fill="FFFFFF"/>
            <w:vAlign w:val="center"/>
            <w:hideMark/>
          </w:tcPr>
          <w:p w14:paraId="61C0B8B1"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21B72405" w14:textId="0408A3B7" w:rsidR="008B2BCD" w:rsidRPr="0032502D" w:rsidRDefault="008B2BCD" w:rsidP="0032502D">
            <w:pPr>
              <w:rPr>
                <w:sz w:val="20"/>
              </w:rPr>
            </w:pPr>
            <w:r w:rsidRPr="0032502D">
              <w:rPr>
                <w:sz w:val="20"/>
              </w:rPr>
              <w:t> </w:t>
            </w:r>
          </w:p>
        </w:tc>
        <w:tc>
          <w:tcPr>
            <w:tcW w:w="23" w:type="dxa"/>
            <w:tcBorders>
              <w:left w:val="single" w:sz="4" w:space="0" w:color="auto"/>
            </w:tcBorders>
            <w:shd w:val="clear" w:color="auto" w:fill="FFFFFF"/>
            <w:vAlign w:val="center"/>
            <w:hideMark/>
          </w:tcPr>
          <w:p w14:paraId="09ED8A11" w14:textId="77777777" w:rsidR="008B2BCD" w:rsidRPr="0032502D" w:rsidRDefault="008B2BCD" w:rsidP="0032502D">
            <w:pPr>
              <w:rPr>
                <w:sz w:val="20"/>
              </w:rPr>
            </w:pPr>
          </w:p>
        </w:tc>
      </w:tr>
      <w:tr w:rsidR="00281F9B" w:rsidRPr="00281F9B" w14:paraId="008194B2" w14:textId="77777777" w:rsidTr="00664A4A">
        <w:tc>
          <w:tcPr>
            <w:tcW w:w="465" w:type="dxa"/>
            <w:vMerge/>
            <w:tcBorders>
              <w:left w:val="single" w:sz="6" w:space="0" w:color="000000"/>
              <w:bottom w:val="single" w:sz="6" w:space="0" w:color="000000"/>
              <w:right w:val="single" w:sz="6" w:space="0" w:color="000000"/>
            </w:tcBorders>
            <w:shd w:val="clear" w:color="auto" w:fill="FFFFFF"/>
            <w:vAlign w:val="center"/>
            <w:hideMark/>
          </w:tcPr>
          <w:p w14:paraId="565873B7" w14:textId="77777777" w:rsidR="008B2BCD" w:rsidRPr="0032502D" w:rsidRDefault="008B2BCD" w:rsidP="0032502D">
            <w:pPr>
              <w:rPr>
                <w:sz w:val="20"/>
              </w:rPr>
            </w:pPr>
          </w:p>
        </w:tc>
        <w:tc>
          <w:tcPr>
            <w:tcW w:w="9875" w:type="dxa"/>
            <w:gridSpan w:val="5"/>
            <w:tcBorders>
              <w:bottom w:val="single" w:sz="6" w:space="0" w:color="000000"/>
              <w:right w:val="single" w:sz="4" w:space="0" w:color="auto"/>
            </w:tcBorders>
            <w:shd w:val="clear" w:color="auto" w:fill="FFFFFF"/>
            <w:hideMark/>
          </w:tcPr>
          <w:p w14:paraId="58D3D052" w14:textId="092FB923" w:rsidR="008B2BCD" w:rsidRPr="0032502D" w:rsidRDefault="008B2BCD" w:rsidP="0032502D">
            <w:pPr>
              <w:rPr>
                <w:sz w:val="20"/>
              </w:rPr>
            </w:pPr>
            <w:r w:rsidRPr="0032502D">
              <w:rPr>
                <w:sz w:val="20"/>
              </w:rPr>
              <w:t> </w:t>
            </w:r>
          </w:p>
        </w:tc>
        <w:tc>
          <w:tcPr>
            <w:tcW w:w="23" w:type="dxa"/>
            <w:tcBorders>
              <w:left w:val="single" w:sz="4" w:space="0" w:color="auto"/>
            </w:tcBorders>
            <w:shd w:val="clear" w:color="auto" w:fill="FFFFFF"/>
            <w:vAlign w:val="center"/>
            <w:hideMark/>
          </w:tcPr>
          <w:p w14:paraId="50EBC8C2" w14:textId="77777777" w:rsidR="008B2BCD" w:rsidRPr="0032502D" w:rsidRDefault="008B2BCD" w:rsidP="0032502D">
            <w:pPr>
              <w:rPr>
                <w:sz w:val="20"/>
              </w:rPr>
            </w:pPr>
          </w:p>
        </w:tc>
      </w:tr>
      <w:tr w:rsidR="00281F9B" w:rsidRPr="0032502D" w14:paraId="01DC9716" w14:textId="77777777" w:rsidTr="00664A4A">
        <w:trPr>
          <w:gridAfter w:val="1"/>
          <w:wAfter w:w="23" w:type="dxa"/>
        </w:trPr>
        <w:tc>
          <w:tcPr>
            <w:tcW w:w="465" w:type="dxa"/>
            <w:tcBorders>
              <w:top w:val="single" w:sz="6" w:space="0" w:color="000000"/>
              <w:left w:val="single" w:sz="6" w:space="0" w:color="000000"/>
              <w:bottom w:val="single" w:sz="6" w:space="0" w:color="000000"/>
              <w:right w:val="single" w:sz="6" w:space="0" w:color="000000"/>
            </w:tcBorders>
            <w:shd w:val="clear" w:color="auto" w:fill="FFFFFF"/>
            <w:hideMark/>
          </w:tcPr>
          <w:p w14:paraId="4C33A669" w14:textId="75D2D1CC" w:rsidR="0032502D" w:rsidRPr="0032502D" w:rsidRDefault="0032502D" w:rsidP="0032502D">
            <w:pPr>
              <w:spacing w:before="75" w:after="75"/>
              <w:ind w:left="75" w:right="75"/>
              <w:rPr>
                <w:sz w:val="20"/>
              </w:rPr>
            </w:pPr>
            <w:r w:rsidRPr="0032502D">
              <w:rPr>
                <w:sz w:val="20"/>
              </w:rPr>
              <w:t>  10</w:t>
            </w:r>
          </w:p>
        </w:tc>
        <w:tc>
          <w:tcPr>
            <w:tcW w:w="9875" w:type="dxa"/>
            <w:gridSpan w:val="5"/>
            <w:tcBorders>
              <w:top w:val="single" w:sz="6" w:space="0" w:color="000000"/>
              <w:bottom w:val="single" w:sz="6" w:space="0" w:color="000000"/>
              <w:right w:val="single" w:sz="6" w:space="0" w:color="000000"/>
            </w:tcBorders>
            <w:shd w:val="clear" w:color="auto" w:fill="FFFFFF"/>
            <w:hideMark/>
          </w:tcPr>
          <w:p w14:paraId="7483DDB0" w14:textId="77777777" w:rsidR="0032502D" w:rsidRPr="0032502D" w:rsidRDefault="0032502D" w:rsidP="0032502D">
            <w:pPr>
              <w:ind w:left="75" w:right="75"/>
              <w:rPr>
                <w:sz w:val="20"/>
              </w:rPr>
            </w:pPr>
            <w:r w:rsidRPr="0032502D">
              <w:rPr>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68" w:anchor="block_25" w:history="1">
              <w:r w:rsidRPr="0032502D">
                <w:rPr>
                  <w:sz w:val="20"/>
                </w:rPr>
                <w:t>Федеральным законом</w:t>
              </w:r>
            </w:hyperlink>
            <w:r w:rsidRPr="0032502D">
              <w:rPr>
                <w:sz w:val="20"/>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281F9B" w:rsidRPr="0032502D" w14:paraId="50A7DDDA" w14:textId="77777777" w:rsidTr="00664A4A">
        <w:trPr>
          <w:gridAfter w:val="1"/>
          <w:wAfter w:w="23" w:type="dxa"/>
        </w:trPr>
        <w:tc>
          <w:tcPr>
            <w:tcW w:w="465" w:type="dxa"/>
            <w:tcBorders>
              <w:left w:val="single" w:sz="6" w:space="0" w:color="000000"/>
              <w:bottom w:val="single" w:sz="6" w:space="0" w:color="000000"/>
              <w:right w:val="single" w:sz="6" w:space="0" w:color="000000"/>
            </w:tcBorders>
            <w:shd w:val="clear" w:color="auto" w:fill="FFFFFF"/>
            <w:hideMark/>
          </w:tcPr>
          <w:p w14:paraId="069CDB12" w14:textId="77777777" w:rsidR="0032502D" w:rsidRPr="0032502D" w:rsidRDefault="0032502D" w:rsidP="0032502D">
            <w:pPr>
              <w:spacing w:before="75" w:after="75"/>
              <w:ind w:left="75" w:right="75"/>
              <w:rPr>
                <w:sz w:val="20"/>
              </w:rPr>
            </w:pPr>
            <w:r w:rsidRPr="0032502D">
              <w:rPr>
                <w:sz w:val="20"/>
              </w:rPr>
              <w:t>11</w:t>
            </w:r>
          </w:p>
        </w:tc>
        <w:tc>
          <w:tcPr>
            <w:tcW w:w="9875" w:type="dxa"/>
            <w:gridSpan w:val="5"/>
            <w:tcBorders>
              <w:bottom w:val="single" w:sz="6" w:space="0" w:color="000000"/>
              <w:right w:val="single" w:sz="6" w:space="0" w:color="000000"/>
            </w:tcBorders>
            <w:shd w:val="clear" w:color="auto" w:fill="FFFFFF"/>
            <w:hideMark/>
          </w:tcPr>
          <w:p w14:paraId="4A8CFE3C" w14:textId="77777777" w:rsidR="0032502D" w:rsidRPr="0032502D" w:rsidRDefault="0032502D" w:rsidP="0032502D">
            <w:pPr>
              <w:spacing w:before="75" w:after="75"/>
              <w:ind w:left="75" w:right="75"/>
              <w:rPr>
                <w:sz w:val="20"/>
              </w:rPr>
            </w:pPr>
            <w:r w:rsidRPr="0032502D">
              <w:rPr>
                <w:sz w:val="20"/>
              </w:rPr>
              <w:t>Настоящим также подтверждаю, что:</w:t>
            </w:r>
          </w:p>
          <w:p w14:paraId="1E021337" w14:textId="77777777" w:rsidR="0032502D" w:rsidRPr="0032502D" w:rsidRDefault="0032502D" w:rsidP="0032502D">
            <w:pPr>
              <w:spacing w:before="75" w:after="75"/>
              <w:ind w:left="75" w:right="75"/>
              <w:rPr>
                <w:sz w:val="20"/>
              </w:rPr>
            </w:pPr>
            <w:r w:rsidRPr="0032502D">
              <w:rPr>
                <w:sz w:val="2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81F9B" w:rsidRPr="0032502D" w14:paraId="1FCFABCA" w14:textId="77777777" w:rsidTr="00664A4A">
        <w:trPr>
          <w:gridAfter w:val="1"/>
          <w:wAfter w:w="23" w:type="dxa"/>
        </w:trPr>
        <w:tc>
          <w:tcPr>
            <w:tcW w:w="465" w:type="dxa"/>
            <w:vMerge w:val="restart"/>
            <w:tcBorders>
              <w:left w:val="single" w:sz="6" w:space="0" w:color="000000"/>
              <w:right w:val="single" w:sz="6" w:space="0" w:color="000000"/>
            </w:tcBorders>
            <w:shd w:val="clear" w:color="auto" w:fill="FFFFFF"/>
            <w:hideMark/>
          </w:tcPr>
          <w:p w14:paraId="52F6C8DD" w14:textId="77777777" w:rsidR="0032502D" w:rsidRPr="0032502D" w:rsidRDefault="0032502D" w:rsidP="0032502D">
            <w:pPr>
              <w:spacing w:before="75" w:after="75"/>
              <w:ind w:left="75" w:right="75"/>
              <w:rPr>
                <w:sz w:val="20"/>
              </w:rPr>
            </w:pPr>
            <w:r w:rsidRPr="0032502D">
              <w:rPr>
                <w:sz w:val="20"/>
              </w:rPr>
              <w:t>12</w:t>
            </w:r>
          </w:p>
        </w:tc>
        <w:tc>
          <w:tcPr>
            <w:tcW w:w="5504" w:type="dxa"/>
            <w:gridSpan w:val="4"/>
            <w:tcBorders>
              <w:bottom w:val="single" w:sz="6" w:space="0" w:color="000000"/>
              <w:right w:val="single" w:sz="6" w:space="0" w:color="000000"/>
            </w:tcBorders>
            <w:shd w:val="clear" w:color="auto" w:fill="FFFFFF"/>
            <w:hideMark/>
          </w:tcPr>
          <w:p w14:paraId="6084A9DD" w14:textId="77777777" w:rsidR="0032502D" w:rsidRPr="0032502D" w:rsidRDefault="0032502D" w:rsidP="0032502D">
            <w:pPr>
              <w:spacing w:before="75" w:after="75"/>
              <w:ind w:left="75" w:right="75"/>
              <w:rPr>
                <w:sz w:val="20"/>
              </w:rPr>
            </w:pPr>
            <w:r w:rsidRPr="0032502D">
              <w:rPr>
                <w:sz w:val="20"/>
              </w:rPr>
              <w:t>Подпись</w:t>
            </w:r>
          </w:p>
        </w:tc>
        <w:tc>
          <w:tcPr>
            <w:tcW w:w="4371" w:type="dxa"/>
            <w:tcBorders>
              <w:bottom w:val="single" w:sz="6" w:space="0" w:color="000000"/>
              <w:right w:val="single" w:sz="6" w:space="0" w:color="000000"/>
            </w:tcBorders>
            <w:shd w:val="clear" w:color="auto" w:fill="FFFFFF"/>
            <w:hideMark/>
          </w:tcPr>
          <w:p w14:paraId="5C756C7C" w14:textId="77777777" w:rsidR="0032502D" w:rsidRPr="0032502D" w:rsidRDefault="0032502D" w:rsidP="0032502D">
            <w:pPr>
              <w:spacing w:before="75" w:after="75"/>
              <w:ind w:left="75" w:right="75"/>
              <w:rPr>
                <w:sz w:val="20"/>
              </w:rPr>
            </w:pPr>
            <w:r w:rsidRPr="0032502D">
              <w:rPr>
                <w:sz w:val="20"/>
              </w:rPr>
              <w:t>Дата</w:t>
            </w:r>
          </w:p>
        </w:tc>
      </w:tr>
      <w:tr w:rsidR="00281F9B" w:rsidRPr="00281F9B" w14:paraId="76277A78" w14:textId="77777777" w:rsidTr="00664A4A">
        <w:trPr>
          <w:gridAfter w:val="1"/>
          <w:wAfter w:w="23" w:type="dxa"/>
        </w:trPr>
        <w:tc>
          <w:tcPr>
            <w:tcW w:w="465" w:type="dxa"/>
            <w:vMerge/>
            <w:tcBorders>
              <w:left w:val="single" w:sz="6" w:space="0" w:color="000000"/>
              <w:right w:val="single" w:sz="6" w:space="0" w:color="000000"/>
            </w:tcBorders>
            <w:shd w:val="clear" w:color="auto" w:fill="FFFFFF"/>
            <w:vAlign w:val="center"/>
            <w:hideMark/>
          </w:tcPr>
          <w:p w14:paraId="7CFE1695" w14:textId="77777777" w:rsidR="0032502D" w:rsidRPr="0032502D" w:rsidRDefault="0032502D" w:rsidP="0032502D">
            <w:pPr>
              <w:rPr>
                <w:sz w:val="20"/>
              </w:rPr>
            </w:pPr>
          </w:p>
        </w:tc>
        <w:tc>
          <w:tcPr>
            <w:tcW w:w="2786" w:type="dxa"/>
            <w:tcBorders>
              <w:bottom w:val="single" w:sz="6" w:space="0" w:color="000000"/>
            </w:tcBorders>
            <w:shd w:val="clear" w:color="auto" w:fill="FFFFFF"/>
            <w:hideMark/>
          </w:tcPr>
          <w:p w14:paraId="3AB546CB" w14:textId="77777777" w:rsidR="0032502D" w:rsidRPr="0032502D" w:rsidRDefault="0032502D" w:rsidP="0032502D">
            <w:pPr>
              <w:rPr>
                <w:sz w:val="20"/>
              </w:rPr>
            </w:pPr>
            <w:r w:rsidRPr="0032502D">
              <w:rPr>
                <w:sz w:val="20"/>
              </w:rPr>
              <w:t> </w:t>
            </w:r>
          </w:p>
        </w:tc>
        <w:tc>
          <w:tcPr>
            <w:tcW w:w="971" w:type="dxa"/>
            <w:vMerge w:val="restart"/>
            <w:tcBorders>
              <w:bottom w:val="single" w:sz="6" w:space="0" w:color="000000"/>
            </w:tcBorders>
            <w:shd w:val="clear" w:color="auto" w:fill="FFFFFF"/>
            <w:hideMark/>
          </w:tcPr>
          <w:p w14:paraId="5769AC8A" w14:textId="77777777" w:rsidR="0032502D" w:rsidRPr="0032502D" w:rsidRDefault="0032502D" w:rsidP="0032502D">
            <w:pPr>
              <w:rPr>
                <w:sz w:val="20"/>
              </w:rPr>
            </w:pPr>
            <w:r w:rsidRPr="0032502D">
              <w:rPr>
                <w:sz w:val="20"/>
              </w:rPr>
              <w:t> </w:t>
            </w:r>
          </w:p>
        </w:tc>
        <w:tc>
          <w:tcPr>
            <w:tcW w:w="1747" w:type="dxa"/>
            <w:gridSpan w:val="2"/>
            <w:tcBorders>
              <w:bottom w:val="single" w:sz="6" w:space="0" w:color="000000"/>
              <w:right w:val="single" w:sz="6" w:space="0" w:color="000000"/>
            </w:tcBorders>
            <w:shd w:val="clear" w:color="auto" w:fill="FFFFFF"/>
            <w:hideMark/>
          </w:tcPr>
          <w:p w14:paraId="0C0D1F53" w14:textId="77777777" w:rsidR="0032502D" w:rsidRPr="0032502D" w:rsidRDefault="0032502D" w:rsidP="0032502D">
            <w:pPr>
              <w:rPr>
                <w:sz w:val="20"/>
              </w:rPr>
            </w:pPr>
            <w:r w:rsidRPr="0032502D">
              <w:rPr>
                <w:sz w:val="20"/>
              </w:rPr>
              <w:t> </w:t>
            </w:r>
          </w:p>
        </w:tc>
        <w:tc>
          <w:tcPr>
            <w:tcW w:w="4371" w:type="dxa"/>
            <w:vMerge w:val="restart"/>
            <w:tcBorders>
              <w:bottom w:val="single" w:sz="6" w:space="0" w:color="000000"/>
              <w:right w:val="single" w:sz="6" w:space="0" w:color="000000"/>
            </w:tcBorders>
            <w:shd w:val="clear" w:color="auto" w:fill="FFFFFF"/>
            <w:hideMark/>
          </w:tcPr>
          <w:p w14:paraId="6E7769EC" w14:textId="77777777" w:rsidR="0032502D" w:rsidRPr="0032502D" w:rsidRDefault="0032502D" w:rsidP="0032502D">
            <w:pPr>
              <w:spacing w:before="75" w:after="75"/>
              <w:ind w:left="75" w:right="75"/>
              <w:jc w:val="center"/>
              <w:rPr>
                <w:sz w:val="20"/>
              </w:rPr>
            </w:pPr>
            <w:r w:rsidRPr="0032502D">
              <w:rPr>
                <w:sz w:val="20"/>
              </w:rPr>
              <w:t>"_____" __________ ____ г.</w:t>
            </w:r>
          </w:p>
        </w:tc>
      </w:tr>
      <w:tr w:rsidR="00281F9B" w:rsidRPr="0032502D" w14:paraId="36933132" w14:textId="77777777" w:rsidTr="00664A4A">
        <w:trPr>
          <w:gridAfter w:val="1"/>
          <w:wAfter w:w="23" w:type="dxa"/>
        </w:trPr>
        <w:tc>
          <w:tcPr>
            <w:tcW w:w="465" w:type="dxa"/>
            <w:vMerge/>
            <w:tcBorders>
              <w:left w:val="single" w:sz="6" w:space="0" w:color="000000"/>
              <w:right w:val="single" w:sz="6" w:space="0" w:color="000000"/>
            </w:tcBorders>
            <w:shd w:val="clear" w:color="auto" w:fill="FFFFFF"/>
            <w:vAlign w:val="center"/>
            <w:hideMark/>
          </w:tcPr>
          <w:p w14:paraId="6392319F" w14:textId="77777777" w:rsidR="0032502D" w:rsidRPr="0032502D" w:rsidRDefault="0032502D" w:rsidP="0032502D">
            <w:pPr>
              <w:rPr>
                <w:sz w:val="20"/>
              </w:rPr>
            </w:pPr>
          </w:p>
        </w:tc>
        <w:tc>
          <w:tcPr>
            <w:tcW w:w="2786" w:type="dxa"/>
            <w:tcBorders>
              <w:bottom w:val="single" w:sz="6" w:space="0" w:color="000000"/>
            </w:tcBorders>
            <w:shd w:val="clear" w:color="auto" w:fill="FFFFFF"/>
            <w:hideMark/>
          </w:tcPr>
          <w:p w14:paraId="7A868D7B" w14:textId="77777777" w:rsidR="0032502D" w:rsidRPr="0032502D" w:rsidRDefault="0032502D" w:rsidP="0032502D">
            <w:pPr>
              <w:spacing w:before="75" w:after="75"/>
              <w:ind w:left="75" w:right="75"/>
              <w:jc w:val="center"/>
              <w:rPr>
                <w:sz w:val="20"/>
              </w:rPr>
            </w:pPr>
            <w:r w:rsidRPr="0032502D">
              <w:rPr>
                <w:sz w:val="20"/>
              </w:rPr>
              <w:t>(подпись)</w:t>
            </w:r>
          </w:p>
        </w:tc>
        <w:tc>
          <w:tcPr>
            <w:tcW w:w="0" w:type="auto"/>
            <w:vMerge/>
            <w:tcBorders>
              <w:bottom w:val="single" w:sz="6" w:space="0" w:color="000000"/>
            </w:tcBorders>
            <w:shd w:val="clear" w:color="auto" w:fill="FFFFFF"/>
            <w:vAlign w:val="center"/>
            <w:hideMark/>
          </w:tcPr>
          <w:p w14:paraId="16EE9708" w14:textId="77777777" w:rsidR="0032502D" w:rsidRPr="0032502D" w:rsidRDefault="0032502D" w:rsidP="0032502D">
            <w:pPr>
              <w:rPr>
                <w:sz w:val="20"/>
              </w:rPr>
            </w:pPr>
          </w:p>
        </w:tc>
        <w:tc>
          <w:tcPr>
            <w:tcW w:w="1747" w:type="dxa"/>
            <w:gridSpan w:val="2"/>
            <w:tcBorders>
              <w:bottom w:val="single" w:sz="6" w:space="0" w:color="000000"/>
              <w:right w:val="single" w:sz="6" w:space="0" w:color="000000"/>
            </w:tcBorders>
            <w:shd w:val="clear" w:color="auto" w:fill="FFFFFF"/>
            <w:hideMark/>
          </w:tcPr>
          <w:p w14:paraId="5A24BE62" w14:textId="77777777" w:rsidR="0032502D" w:rsidRPr="0032502D" w:rsidRDefault="0032502D" w:rsidP="0032502D">
            <w:pPr>
              <w:spacing w:before="75" w:after="75"/>
              <w:ind w:left="75" w:right="75"/>
              <w:jc w:val="center"/>
              <w:rPr>
                <w:sz w:val="20"/>
              </w:rPr>
            </w:pPr>
            <w:r w:rsidRPr="0032502D">
              <w:rPr>
                <w:sz w:val="20"/>
              </w:rPr>
              <w:t>(инициалы, фамилия)</w:t>
            </w:r>
          </w:p>
        </w:tc>
        <w:tc>
          <w:tcPr>
            <w:tcW w:w="4371" w:type="dxa"/>
            <w:vMerge/>
            <w:tcBorders>
              <w:bottom w:val="single" w:sz="6" w:space="0" w:color="000000"/>
              <w:right w:val="single" w:sz="6" w:space="0" w:color="000000"/>
            </w:tcBorders>
            <w:shd w:val="clear" w:color="auto" w:fill="FFFFFF"/>
            <w:vAlign w:val="center"/>
            <w:hideMark/>
          </w:tcPr>
          <w:p w14:paraId="4EA8A372" w14:textId="77777777" w:rsidR="0032502D" w:rsidRPr="0032502D" w:rsidRDefault="0032502D" w:rsidP="0032502D">
            <w:pPr>
              <w:rPr>
                <w:sz w:val="20"/>
              </w:rPr>
            </w:pPr>
          </w:p>
        </w:tc>
      </w:tr>
      <w:tr w:rsidR="00281F9B" w:rsidRPr="0032502D" w14:paraId="52088079" w14:textId="77777777" w:rsidTr="00664A4A">
        <w:trPr>
          <w:gridAfter w:val="1"/>
          <w:wAfter w:w="23" w:type="dxa"/>
        </w:trPr>
        <w:tc>
          <w:tcPr>
            <w:tcW w:w="465" w:type="dxa"/>
            <w:vMerge w:val="restart"/>
            <w:tcBorders>
              <w:left w:val="single" w:sz="6" w:space="0" w:color="000000"/>
              <w:bottom w:val="single" w:sz="6" w:space="0" w:color="000000"/>
              <w:right w:val="single" w:sz="6" w:space="0" w:color="000000"/>
            </w:tcBorders>
            <w:shd w:val="clear" w:color="auto" w:fill="FFFFFF"/>
            <w:hideMark/>
          </w:tcPr>
          <w:p w14:paraId="47D30A67" w14:textId="77777777" w:rsidR="0032502D" w:rsidRPr="0032502D" w:rsidRDefault="0032502D" w:rsidP="0032502D">
            <w:pPr>
              <w:spacing w:before="75" w:after="75"/>
              <w:ind w:left="75" w:right="75"/>
              <w:rPr>
                <w:sz w:val="20"/>
              </w:rPr>
            </w:pPr>
            <w:r w:rsidRPr="0032502D">
              <w:rPr>
                <w:sz w:val="20"/>
              </w:rPr>
              <w:t>13</w:t>
            </w:r>
          </w:p>
        </w:tc>
        <w:tc>
          <w:tcPr>
            <w:tcW w:w="9875" w:type="dxa"/>
            <w:gridSpan w:val="5"/>
            <w:tcBorders>
              <w:bottom w:val="single" w:sz="6" w:space="0" w:color="000000"/>
              <w:right w:val="single" w:sz="6" w:space="0" w:color="000000"/>
            </w:tcBorders>
            <w:shd w:val="clear" w:color="auto" w:fill="FFFFFF"/>
            <w:hideMark/>
          </w:tcPr>
          <w:p w14:paraId="0642F6F3" w14:textId="77777777" w:rsidR="0032502D" w:rsidRPr="0032502D" w:rsidRDefault="0032502D" w:rsidP="0032502D">
            <w:pPr>
              <w:spacing w:before="75" w:after="75"/>
              <w:ind w:left="75" w:right="75"/>
              <w:rPr>
                <w:sz w:val="20"/>
              </w:rPr>
            </w:pPr>
            <w:r w:rsidRPr="0032502D">
              <w:rPr>
                <w:sz w:val="20"/>
              </w:rPr>
              <w:t>Отметка специалиста, принявшего заявление и приложенные к нему документы:</w:t>
            </w:r>
          </w:p>
        </w:tc>
      </w:tr>
      <w:tr w:rsidR="00281F9B" w:rsidRPr="0032502D" w14:paraId="6CE12B24" w14:textId="77777777" w:rsidTr="00664A4A">
        <w:trPr>
          <w:gridAfter w:val="1"/>
          <w:wAfter w:w="23" w:type="dxa"/>
        </w:trPr>
        <w:tc>
          <w:tcPr>
            <w:tcW w:w="465" w:type="dxa"/>
            <w:vMerge/>
            <w:tcBorders>
              <w:left w:val="single" w:sz="6" w:space="0" w:color="000000"/>
              <w:bottom w:val="single" w:sz="6" w:space="0" w:color="000000"/>
              <w:right w:val="single" w:sz="6" w:space="0" w:color="000000"/>
            </w:tcBorders>
            <w:shd w:val="clear" w:color="auto" w:fill="FFFFFF"/>
            <w:vAlign w:val="center"/>
            <w:hideMark/>
          </w:tcPr>
          <w:p w14:paraId="2B3584A4"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3F2E4385" w14:textId="77777777" w:rsidR="0032502D" w:rsidRPr="0032502D" w:rsidRDefault="0032502D" w:rsidP="0032502D">
            <w:pPr>
              <w:rPr>
                <w:sz w:val="20"/>
              </w:rPr>
            </w:pPr>
            <w:r w:rsidRPr="0032502D">
              <w:rPr>
                <w:sz w:val="20"/>
              </w:rPr>
              <w:t> </w:t>
            </w:r>
          </w:p>
        </w:tc>
      </w:tr>
      <w:tr w:rsidR="00281F9B" w:rsidRPr="0032502D" w14:paraId="7499F790" w14:textId="77777777" w:rsidTr="00664A4A">
        <w:trPr>
          <w:gridAfter w:val="1"/>
          <w:wAfter w:w="23" w:type="dxa"/>
        </w:trPr>
        <w:tc>
          <w:tcPr>
            <w:tcW w:w="465" w:type="dxa"/>
            <w:vMerge/>
            <w:tcBorders>
              <w:left w:val="single" w:sz="6" w:space="0" w:color="000000"/>
              <w:bottom w:val="single" w:sz="6" w:space="0" w:color="000000"/>
              <w:right w:val="single" w:sz="6" w:space="0" w:color="000000"/>
            </w:tcBorders>
            <w:shd w:val="clear" w:color="auto" w:fill="FFFFFF"/>
            <w:vAlign w:val="center"/>
            <w:hideMark/>
          </w:tcPr>
          <w:p w14:paraId="1540FE84"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7970B9EF" w14:textId="77777777" w:rsidR="0032502D" w:rsidRPr="0032502D" w:rsidRDefault="0032502D" w:rsidP="0032502D">
            <w:pPr>
              <w:rPr>
                <w:sz w:val="20"/>
              </w:rPr>
            </w:pPr>
            <w:r w:rsidRPr="0032502D">
              <w:rPr>
                <w:sz w:val="20"/>
              </w:rPr>
              <w:t> </w:t>
            </w:r>
          </w:p>
        </w:tc>
      </w:tr>
      <w:tr w:rsidR="00281F9B" w:rsidRPr="0032502D" w14:paraId="5A88BEDB" w14:textId="77777777" w:rsidTr="00664A4A">
        <w:trPr>
          <w:gridAfter w:val="1"/>
          <w:wAfter w:w="23" w:type="dxa"/>
        </w:trPr>
        <w:tc>
          <w:tcPr>
            <w:tcW w:w="465" w:type="dxa"/>
            <w:vMerge/>
            <w:tcBorders>
              <w:left w:val="single" w:sz="6" w:space="0" w:color="000000"/>
              <w:bottom w:val="single" w:sz="6" w:space="0" w:color="000000"/>
              <w:right w:val="single" w:sz="6" w:space="0" w:color="000000"/>
            </w:tcBorders>
            <w:shd w:val="clear" w:color="auto" w:fill="FFFFFF"/>
            <w:vAlign w:val="center"/>
            <w:hideMark/>
          </w:tcPr>
          <w:p w14:paraId="3CAD3A09" w14:textId="77777777" w:rsidR="0032502D" w:rsidRPr="0032502D" w:rsidRDefault="0032502D" w:rsidP="0032502D">
            <w:pPr>
              <w:rPr>
                <w:sz w:val="20"/>
              </w:rPr>
            </w:pPr>
          </w:p>
        </w:tc>
        <w:tc>
          <w:tcPr>
            <w:tcW w:w="9875" w:type="dxa"/>
            <w:gridSpan w:val="5"/>
            <w:tcBorders>
              <w:bottom w:val="single" w:sz="6" w:space="0" w:color="000000"/>
              <w:right w:val="single" w:sz="6" w:space="0" w:color="000000"/>
            </w:tcBorders>
            <w:shd w:val="clear" w:color="auto" w:fill="FFFFFF"/>
            <w:hideMark/>
          </w:tcPr>
          <w:p w14:paraId="5C9851D8" w14:textId="77777777" w:rsidR="0032502D" w:rsidRPr="0032502D" w:rsidRDefault="0032502D" w:rsidP="0032502D">
            <w:pPr>
              <w:rPr>
                <w:sz w:val="20"/>
              </w:rPr>
            </w:pPr>
            <w:r w:rsidRPr="0032502D">
              <w:rPr>
                <w:sz w:val="20"/>
              </w:rPr>
              <w:t> </w:t>
            </w:r>
          </w:p>
        </w:tc>
      </w:tr>
    </w:tbl>
    <w:p w14:paraId="4B0ECD45" w14:textId="77777777" w:rsidR="0032502D" w:rsidRPr="0032502D" w:rsidRDefault="0032502D" w:rsidP="0032502D">
      <w:pPr>
        <w:shd w:val="clear" w:color="auto" w:fill="FFFFFF"/>
        <w:rPr>
          <w:sz w:val="20"/>
        </w:rPr>
      </w:pPr>
      <w:r w:rsidRPr="0032502D">
        <w:rPr>
          <w:sz w:val="20"/>
        </w:rPr>
        <w:t> </w:t>
      </w:r>
    </w:p>
    <w:p w14:paraId="11E5B79F" w14:textId="77777777" w:rsidR="0032502D" w:rsidRPr="0032502D" w:rsidRDefault="0032502D" w:rsidP="0032502D">
      <w:pPr>
        <w:shd w:val="clear" w:color="auto" w:fill="FFFFFF"/>
        <w:rPr>
          <w:sz w:val="20"/>
        </w:rPr>
      </w:pPr>
      <w:r w:rsidRPr="0032502D">
        <w:rPr>
          <w:b/>
          <w:bCs/>
          <w:sz w:val="20"/>
        </w:rPr>
        <w:t>Примечание</w:t>
      </w:r>
      <w:r w:rsidRPr="0032502D">
        <w:rPr>
          <w:sz w:val="20"/>
        </w:rPr>
        <w:t>.</w:t>
      </w:r>
    </w:p>
    <w:p w14:paraId="34C2034A" w14:textId="77777777" w:rsidR="0032502D" w:rsidRPr="0032502D" w:rsidRDefault="0032502D" w:rsidP="0032502D">
      <w:pPr>
        <w:shd w:val="clear" w:color="auto" w:fill="FFFFFF"/>
        <w:spacing w:after="300"/>
        <w:rPr>
          <w:sz w:val="20"/>
        </w:rPr>
      </w:pPr>
      <w:r w:rsidRPr="0032502D">
        <w:rPr>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204EE06" w14:textId="77777777" w:rsidR="0032502D" w:rsidRPr="0032502D" w:rsidRDefault="0032502D" w:rsidP="0032502D">
      <w:pPr>
        <w:shd w:val="clear" w:color="auto" w:fill="FFFFFF"/>
        <w:spacing w:after="300"/>
        <w:rPr>
          <w:sz w:val="20"/>
        </w:rPr>
      </w:pPr>
      <w:r w:rsidRPr="0032502D">
        <w:rPr>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22C223C" w14:textId="77777777" w:rsidR="0032502D" w:rsidRPr="0032502D" w:rsidRDefault="0032502D" w:rsidP="0032502D">
      <w:pPr>
        <w:shd w:val="clear" w:color="auto" w:fill="FFFFFF"/>
        <w:rPr>
          <w:sz w:val="20"/>
        </w:rPr>
      </w:pPr>
      <w:r w:rsidRPr="0032502D">
        <w:rPr>
          <w:sz w:val="20"/>
        </w:rPr>
        <w:t> </w:t>
      </w:r>
    </w:p>
    <w:p w14:paraId="522A51A1" w14:textId="77777777" w:rsidR="0032502D" w:rsidRPr="0032502D" w:rsidRDefault="0032502D" w:rsidP="0032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2502D">
        <w:rPr>
          <w:sz w:val="20"/>
        </w:rPr>
        <w:t xml:space="preserve">      /---\</w:t>
      </w:r>
    </w:p>
    <w:p w14:paraId="3C8A74AA" w14:textId="77777777" w:rsidR="0032502D" w:rsidRPr="0032502D" w:rsidRDefault="0032502D" w:rsidP="0032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2502D">
        <w:rPr>
          <w:sz w:val="20"/>
        </w:rPr>
        <w:t xml:space="preserve">     (| V |).</w:t>
      </w:r>
    </w:p>
    <w:p w14:paraId="26AA7C2B" w14:textId="77777777" w:rsidR="0032502D" w:rsidRPr="0032502D" w:rsidRDefault="0032502D" w:rsidP="0032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2502D">
        <w:rPr>
          <w:sz w:val="20"/>
        </w:rPr>
        <w:t xml:space="preserve">      \---/</w:t>
      </w:r>
    </w:p>
    <w:p w14:paraId="756A525D" w14:textId="77777777" w:rsidR="0032502D" w:rsidRPr="0032502D" w:rsidRDefault="0032502D" w:rsidP="0032502D">
      <w:pPr>
        <w:shd w:val="clear" w:color="auto" w:fill="FFFFFF"/>
        <w:rPr>
          <w:sz w:val="20"/>
        </w:rPr>
      </w:pPr>
      <w:r w:rsidRPr="0032502D">
        <w:rPr>
          <w:sz w:val="20"/>
        </w:rPr>
        <w:t> </w:t>
      </w:r>
    </w:p>
    <w:p w14:paraId="0AE6A456" w14:textId="77777777" w:rsidR="0032502D" w:rsidRPr="0032502D" w:rsidRDefault="0032502D" w:rsidP="0032502D">
      <w:pPr>
        <w:shd w:val="clear" w:color="auto" w:fill="FFFFFF"/>
        <w:rPr>
          <w:sz w:val="20"/>
        </w:rPr>
      </w:pPr>
      <w:r w:rsidRPr="0032502D">
        <w:rPr>
          <w:sz w:val="20"/>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69" w:anchor="block_25" w:history="1">
        <w:r w:rsidRPr="0032502D">
          <w:rPr>
            <w:sz w:val="20"/>
          </w:rPr>
          <w:t>Федеральным законом</w:t>
        </w:r>
      </w:hyperlink>
      <w:r w:rsidRPr="0032502D">
        <w:rPr>
          <w:sz w:val="20"/>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B9BBF4D" w14:textId="77777777" w:rsidR="0032502D" w:rsidRPr="00281F9B" w:rsidRDefault="0032502D" w:rsidP="00D12CFF">
      <w:pPr>
        <w:pStyle w:val="15"/>
        <w:spacing w:line="360" w:lineRule="atLeast"/>
        <w:jc w:val="both"/>
        <w:rPr>
          <w:rFonts w:ascii="Times New Roman" w:hAnsi="Times New Roman" w:cs="Times New Roman"/>
          <w:sz w:val="22"/>
          <w:szCs w:val="22"/>
        </w:rPr>
      </w:pPr>
    </w:p>
    <w:p w14:paraId="7C64C6F7" w14:textId="77777777" w:rsidR="0032502D" w:rsidRPr="00281F9B" w:rsidRDefault="0032502D" w:rsidP="00D12CFF">
      <w:pPr>
        <w:pStyle w:val="15"/>
        <w:spacing w:line="360" w:lineRule="atLeast"/>
        <w:jc w:val="both"/>
        <w:rPr>
          <w:rFonts w:ascii="Times New Roman" w:hAnsi="Times New Roman" w:cs="Times New Roman"/>
          <w:sz w:val="28"/>
          <w:szCs w:val="28"/>
        </w:rPr>
      </w:pPr>
    </w:p>
    <w:p w14:paraId="30E7FFE5" w14:textId="77777777" w:rsidR="0032502D" w:rsidRDefault="0032502D" w:rsidP="00D12CFF">
      <w:pPr>
        <w:pStyle w:val="15"/>
        <w:spacing w:line="360" w:lineRule="atLeast"/>
        <w:jc w:val="both"/>
        <w:rPr>
          <w:rFonts w:ascii="Times New Roman" w:hAnsi="Times New Roman" w:cs="Times New Roman"/>
          <w:sz w:val="28"/>
          <w:szCs w:val="28"/>
        </w:rPr>
      </w:pPr>
    </w:p>
    <w:p w14:paraId="678D16A4" w14:textId="77777777" w:rsidR="0032502D" w:rsidRDefault="0032502D" w:rsidP="00D12CFF">
      <w:pPr>
        <w:pStyle w:val="15"/>
        <w:spacing w:line="360" w:lineRule="atLeast"/>
        <w:jc w:val="both"/>
        <w:rPr>
          <w:rFonts w:ascii="Times New Roman" w:hAnsi="Times New Roman" w:cs="Times New Roman"/>
          <w:sz w:val="28"/>
          <w:szCs w:val="28"/>
        </w:rPr>
      </w:pPr>
    </w:p>
    <w:p w14:paraId="689F85C1" w14:textId="77777777" w:rsidR="0032502D" w:rsidRDefault="0032502D" w:rsidP="00D12CFF">
      <w:pPr>
        <w:pStyle w:val="15"/>
        <w:spacing w:line="360" w:lineRule="atLeast"/>
        <w:jc w:val="both"/>
        <w:rPr>
          <w:rFonts w:ascii="Times New Roman" w:hAnsi="Times New Roman" w:cs="Times New Roman"/>
          <w:sz w:val="28"/>
          <w:szCs w:val="28"/>
        </w:rPr>
      </w:pPr>
    </w:p>
    <w:p w14:paraId="5539DBB6" w14:textId="77777777" w:rsidR="0032502D" w:rsidRDefault="0032502D" w:rsidP="00D12CFF">
      <w:pPr>
        <w:pStyle w:val="15"/>
        <w:spacing w:line="360" w:lineRule="atLeast"/>
        <w:jc w:val="both"/>
        <w:rPr>
          <w:rFonts w:ascii="Times New Roman" w:hAnsi="Times New Roman" w:cs="Times New Roman"/>
          <w:sz w:val="28"/>
          <w:szCs w:val="28"/>
        </w:rPr>
      </w:pPr>
    </w:p>
    <w:p w14:paraId="76DBF7BF" w14:textId="77777777" w:rsidR="0032502D" w:rsidRDefault="0032502D" w:rsidP="00D12CFF">
      <w:pPr>
        <w:pStyle w:val="15"/>
        <w:spacing w:line="360" w:lineRule="atLeast"/>
        <w:jc w:val="both"/>
        <w:rPr>
          <w:rFonts w:ascii="Times New Roman" w:hAnsi="Times New Roman" w:cs="Times New Roman"/>
          <w:sz w:val="28"/>
          <w:szCs w:val="28"/>
        </w:rPr>
      </w:pPr>
    </w:p>
    <w:p w14:paraId="52144972" w14:textId="77777777" w:rsidR="0032502D" w:rsidRDefault="0032502D" w:rsidP="00D12CFF">
      <w:pPr>
        <w:pStyle w:val="15"/>
        <w:spacing w:line="360" w:lineRule="atLeast"/>
        <w:jc w:val="both"/>
        <w:rPr>
          <w:rFonts w:ascii="Times New Roman" w:hAnsi="Times New Roman" w:cs="Times New Roman"/>
          <w:sz w:val="28"/>
          <w:szCs w:val="28"/>
        </w:rPr>
        <w:sectPr w:rsidR="0032502D" w:rsidSect="00A12999">
          <w:pgSz w:w="11906" w:h="16838"/>
          <w:pgMar w:top="851" w:right="567" w:bottom="454" w:left="1134" w:header="709" w:footer="709" w:gutter="0"/>
          <w:cols w:space="708"/>
          <w:docGrid w:linePitch="360"/>
        </w:sectPr>
      </w:pPr>
    </w:p>
    <w:tbl>
      <w:tblPr>
        <w:tblStyle w:val="4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63F07" w:rsidRPr="00761A12" w14:paraId="47F07EA1" w14:textId="77777777" w:rsidTr="00063F07">
        <w:trPr>
          <w:trHeight w:val="1843"/>
        </w:trPr>
        <w:tc>
          <w:tcPr>
            <w:tcW w:w="4536" w:type="dxa"/>
          </w:tcPr>
          <w:p w14:paraId="63FD1246" w14:textId="77777777" w:rsidR="00063F07" w:rsidRPr="00761A12" w:rsidRDefault="00063F07" w:rsidP="002B0B44">
            <w:pPr>
              <w:spacing w:line="240" w:lineRule="exact"/>
              <w:jc w:val="right"/>
              <w:rPr>
                <w:rFonts w:eastAsia="Calibri"/>
                <w:color w:val="000000"/>
                <w:szCs w:val="28"/>
                <w:lang w:eastAsia="en-US"/>
              </w:rPr>
            </w:pPr>
          </w:p>
        </w:tc>
        <w:tc>
          <w:tcPr>
            <w:tcW w:w="4820" w:type="dxa"/>
          </w:tcPr>
          <w:p w14:paraId="7EB2E8E8" w14:textId="0109D658" w:rsidR="00063F07" w:rsidRPr="00761A12" w:rsidRDefault="00063F07" w:rsidP="002B0B44">
            <w:pPr>
              <w:spacing w:line="240" w:lineRule="exact"/>
              <w:rPr>
                <w:rFonts w:eastAsia="Calibri"/>
                <w:color w:val="000000"/>
                <w:szCs w:val="28"/>
                <w:lang w:eastAsia="en-US"/>
              </w:rPr>
            </w:pPr>
            <w:r w:rsidRPr="00761A12">
              <w:rPr>
                <w:rFonts w:eastAsia="Calibri"/>
                <w:color w:val="000000"/>
                <w:szCs w:val="28"/>
                <w:lang w:eastAsia="en-US"/>
              </w:rPr>
              <w:t xml:space="preserve">             </w:t>
            </w:r>
            <w:r>
              <w:rPr>
                <w:rFonts w:eastAsia="Calibri"/>
                <w:color w:val="000000"/>
                <w:szCs w:val="28"/>
                <w:lang w:eastAsia="en-US"/>
              </w:rPr>
              <w:t xml:space="preserve"> </w:t>
            </w:r>
            <w:r w:rsidRPr="00761A12">
              <w:rPr>
                <w:rFonts w:eastAsia="Calibri"/>
                <w:color w:val="000000"/>
                <w:szCs w:val="28"/>
                <w:lang w:eastAsia="en-US"/>
              </w:rPr>
              <w:t xml:space="preserve"> Приложение № </w:t>
            </w:r>
            <w:r>
              <w:rPr>
                <w:rFonts w:eastAsia="Calibri"/>
                <w:color w:val="000000"/>
                <w:szCs w:val="28"/>
                <w:lang w:eastAsia="en-US"/>
              </w:rPr>
              <w:t>3</w:t>
            </w:r>
          </w:p>
          <w:p w14:paraId="309E188C" w14:textId="77777777" w:rsidR="00063F07" w:rsidRPr="00761A12" w:rsidRDefault="00063F07" w:rsidP="002B0B44">
            <w:pPr>
              <w:spacing w:before="120" w:line="240" w:lineRule="exact"/>
              <w:rPr>
                <w:rFonts w:eastAsia="Calibri"/>
                <w:color w:val="000000"/>
                <w:szCs w:val="28"/>
                <w:lang w:eastAsia="en-US"/>
              </w:rPr>
            </w:pPr>
            <w:r w:rsidRPr="00761A12">
              <w:rPr>
                <w:rFonts w:eastAsia="Calibri"/>
                <w:color w:val="000000"/>
                <w:szCs w:val="28"/>
                <w:lang w:eastAsia="en-US"/>
              </w:rPr>
              <w:t>к Административному регламенту</w:t>
            </w:r>
          </w:p>
          <w:p w14:paraId="3C208DE6" w14:textId="77777777" w:rsidR="00063F07" w:rsidRPr="00761A12" w:rsidRDefault="00063F07" w:rsidP="002B0B44">
            <w:pPr>
              <w:autoSpaceDE w:val="0"/>
              <w:autoSpaceDN w:val="0"/>
              <w:adjustRightInd w:val="0"/>
              <w:spacing w:line="240" w:lineRule="exact"/>
              <w:rPr>
                <w:rFonts w:eastAsia="Calibri"/>
                <w:color w:val="000000"/>
                <w:szCs w:val="28"/>
                <w:lang w:eastAsia="en-US"/>
              </w:rPr>
            </w:pPr>
            <w:r>
              <w:rPr>
                <w:color w:val="000000"/>
                <w:szCs w:val="28"/>
              </w:rPr>
              <w:t>по предоставлению муниципальной услуги «Присвоение адреса объекту адресации, изменение, аннулирование адреса на территории Демянского муниципального округа»</w:t>
            </w:r>
          </w:p>
        </w:tc>
      </w:tr>
    </w:tbl>
    <w:p w14:paraId="77AC1001" w14:textId="77777777" w:rsidR="00063F07" w:rsidRDefault="00063F07" w:rsidP="008F01BC">
      <w:pPr>
        <w:widowControl w:val="0"/>
        <w:autoSpaceDE w:val="0"/>
        <w:autoSpaceDN w:val="0"/>
        <w:adjustRightInd w:val="0"/>
        <w:spacing w:line="240" w:lineRule="exact"/>
        <w:jc w:val="center"/>
        <w:rPr>
          <w:b/>
          <w:bCs/>
          <w:sz w:val="24"/>
          <w:szCs w:val="24"/>
        </w:rPr>
      </w:pPr>
    </w:p>
    <w:p w14:paraId="4E5982BC" w14:textId="77777777" w:rsidR="00063F07" w:rsidRDefault="00063F07" w:rsidP="008F01BC">
      <w:pPr>
        <w:widowControl w:val="0"/>
        <w:autoSpaceDE w:val="0"/>
        <w:autoSpaceDN w:val="0"/>
        <w:adjustRightInd w:val="0"/>
        <w:spacing w:line="240" w:lineRule="exact"/>
        <w:jc w:val="center"/>
        <w:rPr>
          <w:b/>
          <w:bCs/>
          <w:sz w:val="24"/>
          <w:szCs w:val="24"/>
        </w:rPr>
      </w:pPr>
    </w:p>
    <w:p w14:paraId="34366060"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szCs w:val="28"/>
        </w:rPr>
      </w:pPr>
      <w:r w:rsidRPr="00063F07">
        <w:rPr>
          <w:b/>
          <w:bCs/>
          <w:color w:val="22272F"/>
          <w:szCs w:val="28"/>
        </w:rPr>
        <w:t>ФОРМА</w:t>
      </w:r>
    </w:p>
    <w:p w14:paraId="111E39A5"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bCs/>
          <w:color w:val="22272F"/>
          <w:szCs w:val="28"/>
        </w:rPr>
      </w:pPr>
      <w:r w:rsidRPr="00063F07">
        <w:rPr>
          <w:b/>
          <w:bCs/>
          <w:color w:val="22272F"/>
          <w:szCs w:val="28"/>
        </w:rPr>
        <w:t xml:space="preserve">решения об отказе в присвоении объекту адресации адреса </w:t>
      </w:r>
    </w:p>
    <w:p w14:paraId="7432FC14" w14:textId="605DFF76"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szCs w:val="28"/>
        </w:rPr>
      </w:pPr>
      <w:r w:rsidRPr="00063F07">
        <w:rPr>
          <w:b/>
          <w:bCs/>
          <w:color w:val="22272F"/>
          <w:szCs w:val="28"/>
        </w:rPr>
        <w:t>или аннулировании его адреса</w:t>
      </w:r>
    </w:p>
    <w:p w14:paraId="62FD7BCE" w14:textId="77777777" w:rsidR="00063F07" w:rsidRPr="00063F07" w:rsidRDefault="00063F07" w:rsidP="00063F07">
      <w:pPr>
        <w:shd w:val="clear" w:color="auto" w:fill="FFFFFF"/>
        <w:rPr>
          <w:b/>
          <w:bCs/>
          <w:color w:val="22272F"/>
          <w:sz w:val="24"/>
          <w:szCs w:val="24"/>
        </w:rPr>
      </w:pPr>
      <w:r w:rsidRPr="00063F07">
        <w:rPr>
          <w:b/>
          <w:bCs/>
          <w:color w:val="22272F"/>
          <w:sz w:val="24"/>
          <w:szCs w:val="24"/>
        </w:rPr>
        <w:t> </w:t>
      </w:r>
    </w:p>
    <w:p w14:paraId="31838772" w14:textId="7B3802B5"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4"/>
          <w:szCs w:val="24"/>
        </w:rPr>
      </w:pPr>
      <w:r w:rsidRPr="00063F07">
        <w:rPr>
          <w:color w:val="22272F"/>
          <w:sz w:val="24"/>
          <w:szCs w:val="24"/>
        </w:rPr>
        <w:t xml:space="preserve">                     </w:t>
      </w:r>
      <w:r>
        <w:rPr>
          <w:color w:val="22272F"/>
          <w:sz w:val="24"/>
          <w:szCs w:val="24"/>
        </w:rPr>
        <w:t xml:space="preserve">                               </w:t>
      </w:r>
      <w:r w:rsidRPr="00063F07">
        <w:rPr>
          <w:color w:val="22272F"/>
          <w:sz w:val="24"/>
          <w:szCs w:val="24"/>
        </w:rPr>
        <w:t xml:space="preserve"> ___________________________________________________</w:t>
      </w:r>
    </w:p>
    <w:p w14:paraId="1DEFF2B0" w14:textId="202DBF09"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63F07">
        <w:rPr>
          <w:color w:val="22272F"/>
          <w:sz w:val="24"/>
          <w:szCs w:val="24"/>
        </w:rPr>
        <w:t>___________________________________________________</w:t>
      </w:r>
    </w:p>
    <w:p w14:paraId="193E0E5A" w14:textId="16066EC6"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63F07">
        <w:rPr>
          <w:color w:val="22272F"/>
          <w:sz w:val="24"/>
          <w:szCs w:val="24"/>
        </w:rPr>
        <w:t>(Ф.И.О., адрес заявителя (представителя) заявителя)</w:t>
      </w:r>
    </w:p>
    <w:p w14:paraId="7CB93FF3" w14:textId="0FD465BE"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63F07">
        <w:rPr>
          <w:color w:val="22272F"/>
          <w:sz w:val="24"/>
          <w:szCs w:val="24"/>
        </w:rPr>
        <w:t>___________________________________________________</w:t>
      </w:r>
    </w:p>
    <w:p w14:paraId="69D74263" w14:textId="624FEC42"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63F07">
        <w:rPr>
          <w:color w:val="22272F"/>
          <w:sz w:val="24"/>
          <w:szCs w:val="24"/>
        </w:rPr>
        <w:t>(регистрационный номер заявления о присвоении</w:t>
      </w:r>
    </w:p>
    <w:p w14:paraId="021ACC93" w14:textId="2F278FB2"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63F07">
        <w:rPr>
          <w:color w:val="22272F"/>
          <w:sz w:val="24"/>
          <w:szCs w:val="24"/>
        </w:rPr>
        <w:t>объекту адресации адреса или аннулировании его</w:t>
      </w:r>
    </w:p>
    <w:p w14:paraId="5926D980" w14:textId="1BC072D6"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063F07">
        <w:rPr>
          <w:color w:val="22272F"/>
          <w:sz w:val="24"/>
          <w:szCs w:val="24"/>
        </w:rPr>
        <w:t>адреса)</w:t>
      </w:r>
    </w:p>
    <w:p w14:paraId="4272E2E3" w14:textId="4102470C" w:rsidR="00063F07" w:rsidRPr="00063F07" w:rsidRDefault="00063F07" w:rsidP="00063F07">
      <w:pPr>
        <w:shd w:val="clear" w:color="auto" w:fill="FFFFFF"/>
        <w:jc w:val="center"/>
        <w:rPr>
          <w:color w:val="22272F"/>
          <w:sz w:val="24"/>
          <w:szCs w:val="24"/>
        </w:rPr>
      </w:pPr>
    </w:p>
    <w:p w14:paraId="620A31CC" w14:textId="77777777" w:rsidR="006F578B" w:rsidRDefault="006F578B"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color w:val="22272F"/>
          <w:szCs w:val="28"/>
        </w:rPr>
      </w:pPr>
    </w:p>
    <w:p w14:paraId="6C3B9920" w14:textId="1AC3BBD9"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bCs/>
          <w:color w:val="22272F"/>
          <w:szCs w:val="28"/>
        </w:rPr>
      </w:pPr>
      <w:r w:rsidRPr="00063F07">
        <w:rPr>
          <w:b/>
          <w:bCs/>
          <w:color w:val="22272F"/>
          <w:szCs w:val="28"/>
        </w:rPr>
        <w:t xml:space="preserve">Решение </w:t>
      </w:r>
    </w:p>
    <w:p w14:paraId="7264FC7A" w14:textId="77777777" w:rsid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center"/>
        <w:rPr>
          <w:color w:val="22272F"/>
          <w:szCs w:val="28"/>
        </w:rPr>
      </w:pPr>
      <w:r w:rsidRPr="00063F07">
        <w:rPr>
          <w:color w:val="22272F"/>
          <w:szCs w:val="28"/>
        </w:rPr>
        <w:t>об отказе</w:t>
      </w:r>
      <w:r>
        <w:rPr>
          <w:color w:val="22272F"/>
          <w:szCs w:val="28"/>
        </w:rPr>
        <w:t xml:space="preserve"> </w:t>
      </w:r>
      <w:r w:rsidRPr="00063F07">
        <w:rPr>
          <w:color w:val="22272F"/>
          <w:szCs w:val="28"/>
        </w:rPr>
        <w:t xml:space="preserve">в присвоении объекту адресации адреса </w:t>
      </w:r>
    </w:p>
    <w:p w14:paraId="0A23A564" w14:textId="4D05CBB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color w:val="22272F"/>
          <w:szCs w:val="28"/>
        </w:rPr>
      </w:pPr>
      <w:r w:rsidRPr="00063F07">
        <w:rPr>
          <w:color w:val="22272F"/>
          <w:szCs w:val="28"/>
        </w:rPr>
        <w:t>или аннулировании его адреса</w:t>
      </w:r>
    </w:p>
    <w:p w14:paraId="148CB1BE" w14:textId="740F882C" w:rsidR="00063F07" w:rsidRPr="00063F07" w:rsidRDefault="00063F07" w:rsidP="00063F07">
      <w:pPr>
        <w:shd w:val="clear" w:color="auto" w:fill="FFFFFF"/>
        <w:jc w:val="center"/>
        <w:rPr>
          <w:color w:val="22272F"/>
          <w:sz w:val="24"/>
          <w:szCs w:val="24"/>
        </w:rPr>
      </w:pPr>
    </w:p>
    <w:p w14:paraId="748B7347" w14:textId="12E7EAC3"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от ___________     N __________</w:t>
      </w:r>
    </w:p>
    <w:p w14:paraId="24D25FE8"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_________________________________________________________________________</w:t>
      </w:r>
    </w:p>
    <w:p w14:paraId="35B61D86"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_________________________________________________________________________</w:t>
      </w:r>
    </w:p>
    <w:p w14:paraId="26977A25" w14:textId="6625E82B"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(наименование органа местного самоуправления, органа государственной</w:t>
      </w:r>
    </w:p>
    <w:p w14:paraId="1C359677" w14:textId="5748B5B4"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власти субъекта Российской Федерации - города федерального значения или</w:t>
      </w:r>
    </w:p>
    <w:p w14:paraId="4EDA0F79" w14:textId="1B6F8C71"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органа местного самоуправления внутригородского муниципального</w:t>
      </w:r>
    </w:p>
    <w:p w14:paraId="1E90704C" w14:textId="216B7A8F"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образования города федерального значения, уполномоченного законом</w:t>
      </w:r>
    </w:p>
    <w:p w14:paraId="2630D732" w14:textId="33497992"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субъекта Российской Федерации, органа публичной власти федеральной</w:t>
      </w:r>
    </w:p>
    <w:p w14:paraId="7D1591FD" w14:textId="3FE6196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территории, а также организации, признаваемой</w:t>
      </w:r>
      <w:r>
        <w:rPr>
          <w:color w:val="22272F"/>
          <w:sz w:val="24"/>
          <w:szCs w:val="24"/>
        </w:rPr>
        <w:t xml:space="preserve"> </w:t>
      </w:r>
      <w:r w:rsidRPr="00063F07">
        <w:rPr>
          <w:color w:val="22272F"/>
          <w:sz w:val="24"/>
          <w:szCs w:val="24"/>
        </w:rPr>
        <w:t xml:space="preserve">управляющей компанией в соответствии с </w:t>
      </w:r>
      <w:hyperlink r:id="rId70" w:anchor="block_25" w:history="1">
        <w:r w:rsidRPr="00063F07">
          <w:rPr>
            <w:color w:val="3272C0"/>
            <w:sz w:val="24"/>
            <w:szCs w:val="24"/>
            <w:u w:val="single"/>
          </w:rPr>
          <w:t>Федеральным законом</w:t>
        </w:r>
      </w:hyperlink>
      <w:r w:rsidRPr="00063F07">
        <w:rPr>
          <w:color w:val="22272F"/>
          <w:sz w:val="24"/>
          <w:szCs w:val="24"/>
        </w:rPr>
        <w:t xml:space="preserve"> от 28 сентября</w:t>
      </w:r>
      <w:r>
        <w:rPr>
          <w:color w:val="22272F"/>
          <w:sz w:val="24"/>
          <w:szCs w:val="24"/>
        </w:rPr>
        <w:t xml:space="preserve"> </w:t>
      </w:r>
      <w:r w:rsidRPr="00063F07">
        <w:rPr>
          <w:color w:val="22272F"/>
          <w:sz w:val="24"/>
          <w:szCs w:val="24"/>
        </w:rPr>
        <w:t>2010 г. N 244-ФЗ "Об инновационном центре "Сколково" (Собрание</w:t>
      </w:r>
      <w:r>
        <w:rPr>
          <w:color w:val="22272F"/>
          <w:sz w:val="24"/>
          <w:szCs w:val="24"/>
        </w:rPr>
        <w:t xml:space="preserve"> </w:t>
      </w:r>
      <w:r w:rsidRPr="00063F07">
        <w:rPr>
          <w:color w:val="22272F"/>
          <w:sz w:val="24"/>
          <w:szCs w:val="24"/>
        </w:rPr>
        <w:t>законодательства Российской Федерации, 2010, N 40, ст. 4970;</w:t>
      </w:r>
    </w:p>
    <w:p w14:paraId="3F8E9D42" w14:textId="1AF74B3F"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2019, N 31, ст. 4457))</w:t>
      </w:r>
    </w:p>
    <w:p w14:paraId="5D33BAAD" w14:textId="1C0E6A8F" w:rsidR="00063F07" w:rsidRPr="00063F07" w:rsidRDefault="00063F07" w:rsidP="00063F07">
      <w:pPr>
        <w:shd w:val="clear" w:color="auto" w:fill="FFFFFF"/>
        <w:jc w:val="center"/>
        <w:rPr>
          <w:color w:val="22272F"/>
          <w:sz w:val="24"/>
          <w:szCs w:val="24"/>
        </w:rPr>
      </w:pPr>
    </w:p>
    <w:p w14:paraId="248D668D"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сообщает, что __________________________________________________________,</w:t>
      </w:r>
    </w:p>
    <w:p w14:paraId="5FA3F1AF" w14:textId="701AAC0A"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(Ф.И.О. заявителя в дательном падеже, наименование,</w:t>
      </w:r>
    </w:p>
    <w:p w14:paraId="2F7BA4D6"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_________________________________________________________________________</w:t>
      </w:r>
    </w:p>
    <w:p w14:paraId="356F6C8D" w14:textId="4A46EF66"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номер и дата выдачи документа, подтверждающего личность, почтовый</w:t>
      </w:r>
    </w:p>
    <w:p w14:paraId="0EA429A7"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_________________________________________________________________________</w:t>
      </w:r>
    </w:p>
    <w:p w14:paraId="4ADEA9A2" w14:textId="1E5AE7F6"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адрес - для физического лица; полное наименование, ИНН, КПП (для</w:t>
      </w:r>
    </w:p>
    <w:p w14:paraId="5B1E8E02"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_________________________________________________________________________</w:t>
      </w:r>
    </w:p>
    <w:p w14:paraId="3E3ABA9E" w14:textId="20817BEC"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российского юридического лица), страна, дата и номер регистрации (для</w:t>
      </w:r>
    </w:p>
    <w:p w14:paraId="6E161BB5"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w:t>
      </w:r>
    </w:p>
    <w:p w14:paraId="6131E690" w14:textId="227BBF03"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иностранного юридического лица), почтовый адрес - для юридического лица)</w:t>
      </w:r>
    </w:p>
    <w:p w14:paraId="52670D3C" w14:textId="005BAB5D" w:rsidR="00063F07" w:rsidRPr="00063F07" w:rsidRDefault="00063F07" w:rsidP="00063F07">
      <w:pPr>
        <w:shd w:val="clear" w:color="auto" w:fill="FFFFFF"/>
        <w:jc w:val="center"/>
        <w:rPr>
          <w:color w:val="22272F"/>
          <w:sz w:val="24"/>
          <w:szCs w:val="24"/>
        </w:rPr>
      </w:pPr>
    </w:p>
    <w:p w14:paraId="5673985A" w14:textId="42075194"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 xml:space="preserve">на основании </w:t>
      </w:r>
      <w:hyperlink r:id="rId71" w:anchor="block_1000" w:history="1">
        <w:r w:rsidRPr="00063F07">
          <w:rPr>
            <w:color w:val="3272C0"/>
            <w:sz w:val="24"/>
            <w:szCs w:val="24"/>
            <w:u w:val="single"/>
          </w:rPr>
          <w:t>Правил</w:t>
        </w:r>
      </w:hyperlink>
      <w:r w:rsidRPr="00063F07">
        <w:rPr>
          <w:color w:val="22272F"/>
          <w:sz w:val="24"/>
          <w:szCs w:val="24"/>
        </w:rPr>
        <w:t xml:space="preserve">  присвоения, изменения и аннулирования адресов,</w:t>
      </w:r>
    </w:p>
    <w:p w14:paraId="2BA8A191" w14:textId="354F65F6"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 xml:space="preserve">утвержденных </w:t>
      </w:r>
      <w:hyperlink r:id="rId72" w:history="1">
        <w:r w:rsidRPr="00063F07">
          <w:rPr>
            <w:color w:val="3272C0"/>
            <w:sz w:val="24"/>
            <w:szCs w:val="24"/>
            <w:u w:val="single"/>
          </w:rPr>
          <w:t>постановлением</w:t>
        </w:r>
      </w:hyperlink>
      <w:r w:rsidRPr="00063F07">
        <w:rPr>
          <w:color w:val="22272F"/>
          <w:sz w:val="24"/>
          <w:szCs w:val="24"/>
        </w:rPr>
        <w:t xml:space="preserve"> Правительства Российской Федерации</w:t>
      </w:r>
    </w:p>
    <w:p w14:paraId="7F4B0E97"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lastRenderedPageBreak/>
        <w:t>от 19 ноября 2014 г. N 1221, отказано в присвоении (аннулировании) адреса</w:t>
      </w:r>
    </w:p>
    <w:p w14:paraId="7D7BABAA"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следующему</w:t>
      </w:r>
    </w:p>
    <w:p w14:paraId="0C759FDB" w14:textId="57C9B705"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(нужное подчеркнуть)</w:t>
      </w:r>
    </w:p>
    <w:p w14:paraId="17825B38"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объекту адресации ______________________________________________________.</w:t>
      </w:r>
    </w:p>
    <w:p w14:paraId="7EF231D5" w14:textId="707F2969"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(вид и наименование объекта адресации, описание</w:t>
      </w:r>
    </w:p>
    <w:p w14:paraId="2C6EA4F4"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_________________________________________________________________________</w:t>
      </w:r>
    </w:p>
    <w:p w14:paraId="2BBADFC3" w14:textId="59648D44"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местонахождения объекта адресации в случае обращения заявителя о</w:t>
      </w:r>
    </w:p>
    <w:p w14:paraId="3B26FB61" w14:textId="018C47BE"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присвоении объекту адресации адреса,</w:t>
      </w:r>
    </w:p>
    <w:p w14:paraId="61869346"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_________________________________________________________________________</w:t>
      </w:r>
    </w:p>
    <w:p w14:paraId="02CCD8DF" w14:textId="7DA8F5EC"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адрес объекта адресации в случае обращения заявителя об аннулировании</w:t>
      </w:r>
    </w:p>
    <w:p w14:paraId="07A8A0D5" w14:textId="55EF5DE3"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его адреса)</w:t>
      </w:r>
    </w:p>
    <w:p w14:paraId="6B2EB93C"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в связи с _______________________________________________________________</w:t>
      </w:r>
    </w:p>
    <w:p w14:paraId="7A8529EC"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________________________________________________________________________.</w:t>
      </w:r>
    </w:p>
    <w:p w14:paraId="61A62C75" w14:textId="5AF1BC48"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(основание отказа)</w:t>
      </w:r>
    </w:p>
    <w:p w14:paraId="3F0469BB" w14:textId="06D108CD" w:rsidR="00063F07" w:rsidRPr="00063F07" w:rsidRDefault="00063F07" w:rsidP="00063F07">
      <w:pPr>
        <w:shd w:val="clear" w:color="auto" w:fill="FFFFFF"/>
        <w:jc w:val="center"/>
        <w:rPr>
          <w:color w:val="22272F"/>
          <w:sz w:val="24"/>
          <w:szCs w:val="24"/>
        </w:rPr>
      </w:pPr>
    </w:p>
    <w:p w14:paraId="275913FC" w14:textId="683ECBE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Уполномоченное   лицо   органа   местного   самоуправления, органа</w:t>
      </w:r>
    </w:p>
    <w:p w14:paraId="1F60775A"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государственной   власти   субъекта   Российской   Федерации   -   города</w:t>
      </w:r>
    </w:p>
    <w:p w14:paraId="52CF7223"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федерального значения или органа местного самоуправления внутригородского</w:t>
      </w:r>
    </w:p>
    <w:p w14:paraId="7B5A9CA0" w14:textId="4C21568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муниципального образования города федерального значения, уполномоченного</w:t>
      </w:r>
    </w:p>
    <w:p w14:paraId="5E37A640" w14:textId="0BCC5A9C"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законом   субъекта   Российской Федерации, органа публичной власти</w:t>
      </w:r>
    </w:p>
    <w:p w14:paraId="17F1D678" w14:textId="259FE4E3"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федеральной территории,</w:t>
      </w:r>
      <w:r w:rsidR="00D02D99">
        <w:rPr>
          <w:color w:val="22272F"/>
          <w:sz w:val="24"/>
          <w:szCs w:val="24"/>
        </w:rPr>
        <w:t xml:space="preserve"> </w:t>
      </w:r>
      <w:r w:rsidRPr="00063F07">
        <w:rPr>
          <w:color w:val="22272F"/>
          <w:sz w:val="24"/>
          <w:szCs w:val="24"/>
        </w:rPr>
        <w:t>а также организации, признаваемой управляющей</w:t>
      </w:r>
    </w:p>
    <w:p w14:paraId="33BD7EAE" w14:textId="2FD70ADC"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 xml:space="preserve">компанией в соответствии с   </w:t>
      </w:r>
      <w:hyperlink r:id="rId73" w:anchor="block_25" w:history="1">
        <w:r w:rsidRPr="00063F07">
          <w:rPr>
            <w:color w:val="3272C0"/>
            <w:sz w:val="24"/>
            <w:szCs w:val="24"/>
            <w:u w:val="single"/>
          </w:rPr>
          <w:t>Федеральным законом</w:t>
        </w:r>
      </w:hyperlink>
      <w:r w:rsidRPr="00063F07">
        <w:rPr>
          <w:color w:val="22272F"/>
          <w:sz w:val="24"/>
          <w:szCs w:val="24"/>
        </w:rPr>
        <w:t xml:space="preserve">  от 28 сентября 2010 г.</w:t>
      </w:r>
    </w:p>
    <w:p w14:paraId="07B19ED3" w14:textId="20647DDB"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N 244-ФЗ "Об инновационном центре "Сколково" (Собрание законодательства</w:t>
      </w:r>
    </w:p>
    <w:p w14:paraId="4426AE50"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Российской Федерации, 2010, N 40, ст. 4970; 2019, N 31, ст. 4457)</w:t>
      </w:r>
    </w:p>
    <w:p w14:paraId="1AFA0C9B" w14:textId="105C28E7" w:rsidR="00063F07" w:rsidRPr="00063F07" w:rsidRDefault="00063F07" w:rsidP="00063F07">
      <w:pPr>
        <w:shd w:val="clear" w:color="auto" w:fill="FFFFFF"/>
        <w:jc w:val="center"/>
        <w:rPr>
          <w:color w:val="22272F"/>
          <w:sz w:val="24"/>
          <w:szCs w:val="24"/>
        </w:rPr>
      </w:pPr>
    </w:p>
    <w:p w14:paraId="05C24C1C" w14:textId="77777777"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______________________________________                      _____________</w:t>
      </w:r>
    </w:p>
    <w:p w14:paraId="09EE91B0" w14:textId="6AAF35E2"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 xml:space="preserve">(должность, Ф.И.О.)                            </w:t>
      </w:r>
      <w:r w:rsidR="00BE292F">
        <w:rPr>
          <w:color w:val="22272F"/>
          <w:sz w:val="24"/>
          <w:szCs w:val="24"/>
        </w:rPr>
        <w:t xml:space="preserve">                      </w:t>
      </w:r>
      <w:r w:rsidRPr="00063F07">
        <w:rPr>
          <w:color w:val="22272F"/>
          <w:sz w:val="24"/>
          <w:szCs w:val="24"/>
        </w:rPr>
        <w:t xml:space="preserve">       (подпись)</w:t>
      </w:r>
    </w:p>
    <w:p w14:paraId="2057B34E" w14:textId="5EB307A0" w:rsidR="00063F07" w:rsidRPr="00063F07" w:rsidRDefault="00BE292F" w:rsidP="00063F07">
      <w:pPr>
        <w:shd w:val="clear" w:color="auto" w:fill="FFFFFF"/>
        <w:jc w:val="center"/>
        <w:rPr>
          <w:color w:val="22272F"/>
          <w:sz w:val="24"/>
          <w:szCs w:val="24"/>
        </w:rPr>
      </w:pPr>
      <w:r>
        <w:rPr>
          <w:color w:val="22272F"/>
          <w:sz w:val="24"/>
          <w:szCs w:val="24"/>
        </w:rPr>
        <w:t xml:space="preserve"> </w:t>
      </w:r>
    </w:p>
    <w:p w14:paraId="5F866ACF" w14:textId="1793EA1D" w:rsidR="00063F07" w:rsidRPr="00063F07" w:rsidRDefault="00063F07" w:rsidP="00063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063F07">
        <w:rPr>
          <w:color w:val="22272F"/>
          <w:sz w:val="24"/>
          <w:szCs w:val="24"/>
        </w:rPr>
        <w:t>М.П.</w:t>
      </w:r>
    </w:p>
    <w:p w14:paraId="40BE6A34" w14:textId="77777777" w:rsidR="00063F07" w:rsidRDefault="00063F07" w:rsidP="008F01BC">
      <w:pPr>
        <w:widowControl w:val="0"/>
        <w:autoSpaceDE w:val="0"/>
        <w:autoSpaceDN w:val="0"/>
        <w:adjustRightInd w:val="0"/>
        <w:spacing w:line="240" w:lineRule="exact"/>
        <w:jc w:val="center"/>
        <w:rPr>
          <w:b/>
          <w:bCs/>
          <w:sz w:val="24"/>
          <w:szCs w:val="24"/>
        </w:rPr>
      </w:pPr>
    </w:p>
    <w:p w14:paraId="6B2EBC4E" w14:textId="77777777" w:rsidR="00904FB3" w:rsidRDefault="00904FB3" w:rsidP="008F01BC">
      <w:pPr>
        <w:pStyle w:val="15"/>
        <w:spacing w:line="360" w:lineRule="atLeast"/>
        <w:jc w:val="center"/>
        <w:rPr>
          <w:rFonts w:ascii="Times New Roman" w:hAnsi="Times New Roman" w:cs="Times New Roman"/>
          <w:sz w:val="24"/>
          <w:szCs w:val="24"/>
        </w:rPr>
      </w:pPr>
    </w:p>
    <w:p w14:paraId="41CF8303" w14:textId="77777777" w:rsidR="00063F07" w:rsidRDefault="00063F07" w:rsidP="008F01BC">
      <w:pPr>
        <w:pStyle w:val="15"/>
        <w:spacing w:line="360" w:lineRule="atLeast"/>
        <w:jc w:val="center"/>
        <w:rPr>
          <w:rFonts w:ascii="Times New Roman" w:hAnsi="Times New Roman" w:cs="Times New Roman"/>
          <w:sz w:val="24"/>
          <w:szCs w:val="24"/>
        </w:rPr>
      </w:pPr>
    </w:p>
    <w:p w14:paraId="036824DB" w14:textId="77777777" w:rsidR="00063F07" w:rsidRDefault="00063F07" w:rsidP="008F01BC">
      <w:pPr>
        <w:pStyle w:val="15"/>
        <w:spacing w:line="360" w:lineRule="atLeast"/>
        <w:jc w:val="center"/>
        <w:rPr>
          <w:rFonts w:ascii="Times New Roman" w:hAnsi="Times New Roman" w:cs="Times New Roman"/>
          <w:sz w:val="24"/>
          <w:szCs w:val="24"/>
        </w:rPr>
      </w:pPr>
    </w:p>
    <w:p w14:paraId="25FBB379" w14:textId="77777777" w:rsidR="00063F07" w:rsidRDefault="00063F07" w:rsidP="008F01BC">
      <w:pPr>
        <w:pStyle w:val="15"/>
        <w:spacing w:line="360" w:lineRule="atLeast"/>
        <w:jc w:val="center"/>
        <w:rPr>
          <w:rFonts w:ascii="Times New Roman" w:hAnsi="Times New Roman" w:cs="Times New Roman"/>
          <w:sz w:val="24"/>
          <w:szCs w:val="24"/>
        </w:rPr>
      </w:pPr>
    </w:p>
    <w:p w14:paraId="3CE8F229" w14:textId="77777777" w:rsidR="00063F07" w:rsidRDefault="00063F07" w:rsidP="008F01BC">
      <w:pPr>
        <w:pStyle w:val="15"/>
        <w:spacing w:line="360" w:lineRule="atLeast"/>
        <w:jc w:val="center"/>
        <w:rPr>
          <w:rFonts w:ascii="Times New Roman" w:hAnsi="Times New Roman" w:cs="Times New Roman"/>
          <w:sz w:val="24"/>
          <w:szCs w:val="24"/>
        </w:rPr>
      </w:pPr>
    </w:p>
    <w:p w14:paraId="6F40A693" w14:textId="77777777" w:rsidR="00514C56" w:rsidRPr="008F01BC" w:rsidRDefault="00514C56" w:rsidP="00514C56">
      <w:pPr>
        <w:pStyle w:val="15"/>
        <w:spacing w:line="360" w:lineRule="atLeast"/>
        <w:jc w:val="center"/>
        <w:rPr>
          <w:rFonts w:ascii="Times New Roman" w:hAnsi="Times New Roman" w:cs="Times New Roman"/>
          <w:sz w:val="24"/>
          <w:szCs w:val="24"/>
        </w:rPr>
      </w:pPr>
    </w:p>
    <w:sectPr w:rsidR="00514C56" w:rsidRPr="008F01BC" w:rsidSect="00A1299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DDA8A" w14:textId="77777777" w:rsidR="007C536D" w:rsidRDefault="007C536D">
      <w:r>
        <w:separator/>
      </w:r>
    </w:p>
  </w:endnote>
  <w:endnote w:type="continuationSeparator" w:id="0">
    <w:p w14:paraId="2DE014CD" w14:textId="77777777" w:rsidR="007C536D" w:rsidRDefault="007C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80EB" w14:textId="77777777" w:rsidR="007C536D" w:rsidRDefault="007C536D">
      <w:r>
        <w:separator/>
      </w:r>
    </w:p>
  </w:footnote>
  <w:footnote w:type="continuationSeparator" w:id="0">
    <w:p w14:paraId="04A90642" w14:textId="77777777" w:rsidR="007C536D" w:rsidRDefault="007C5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370163"/>
    <w:multiLevelType w:val="hybridMultilevel"/>
    <w:tmpl w:val="9D28AF32"/>
    <w:lvl w:ilvl="0" w:tplc="AD982C16">
      <w:start w:val="1"/>
      <w:numFmt w:val="decimal"/>
      <w:lvlText w:val="%1."/>
      <w:lvlJc w:val="left"/>
      <w:pPr>
        <w:ind w:left="1341" w:hanging="360"/>
      </w:pPr>
      <w:rPr>
        <w:rFonts w:ascii="Times New Roman" w:eastAsia="Times New Roman" w:hAnsi="Times New Roman" w:cs="Times New Roman"/>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2" w15:restartNumberingAfterBreak="0">
    <w:nsid w:val="055E15A0"/>
    <w:multiLevelType w:val="singleLevel"/>
    <w:tmpl w:val="97484674"/>
    <w:lvl w:ilvl="0">
      <w:start w:val="1"/>
      <w:numFmt w:val="decimal"/>
      <w:lvlText w:val="%1."/>
      <w:lvlJc w:val="left"/>
      <w:pPr>
        <w:tabs>
          <w:tab w:val="num" w:pos="1080"/>
        </w:tabs>
        <w:ind w:left="1080" w:hanging="360"/>
      </w:pPr>
    </w:lvl>
  </w:abstractNum>
  <w:abstractNum w:abstractNumId="3" w15:restartNumberingAfterBreak="0">
    <w:nsid w:val="12201C55"/>
    <w:multiLevelType w:val="hybridMultilevel"/>
    <w:tmpl w:val="634E00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AA697B"/>
    <w:multiLevelType w:val="hybridMultilevel"/>
    <w:tmpl w:val="F1389FD4"/>
    <w:lvl w:ilvl="0" w:tplc="FA4E4FAC">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98E0C0F"/>
    <w:multiLevelType w:val="hybridMultilevel"/>
    <w:tmpl w:val="4C3CEE72"/>
    <w:lvl w:ilvl="0" w:tplc="B18014F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6350492"/>
    <w:multiLevelType w:val="hybridMultilevel"/>
    <w:tmpl w:val="F73A2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325F62"/>
    <w:multiLevelType w:val="hybridMultilevel"/>
    <w:tmpl w:val="A25654CA"/>
    <w:lvl w:ilvl="0" w:tplc="77021E3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203001"/>
    <w:multiLevelType w:val="hybridMultilevel"/>
    <w:tmpl w:val="73260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48698B"/>
    <w:multiLevelType w:val="hybridMultilevel"/>
    <w:tmpl w:val="A4782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13547D0"/>
    <w:multiLevelType w:val="hybridMultilevel"/>
    <w:tmpl w:val="B34CE7FC"/>
    <w:lvl w:ilvl="0" w:tplc="45006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B10DC1"/>
    <w:multiLevelType w:val="hybridMultilevel"/>
    <w:tmpl w:val="91088588"/>
    <w:lvl w:ilvl="0" w:tplc="3334C35E">
      <w:start w:val="6"/>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3" w15:restartNumberingAfterBreak="0">
    <w:nsid w:val="45022F35"/>
    <w:multiLevelType w:val="hybridMultilevel"/>
    <w:tmpl w:val="A27E5E00"/>
    <w:lvl w:ilvl="0" w:tplc="5944E124">
      <w:start w:val="1"/>
      <w:numFmt w:val="decimal"/>
      <w:lvlText w:val="%1."/>
      <w:lvlJc w:val="left"/>
      <w:pPr>
        <w:tabs>
          <w:tab w:val="num" w:pos="2627"/>
        </w:tabs>
        <w:ind w:left="2627" w:hanging="1212"/>
      </w:pPr>
      <w:rPr>
        <w:rFonts w:hint="default"/>
        <w:b w:val="0"/>
      </w:rPr>
    </w:lvl>
    <w:lvl w:ilvl="1" w:tplc="04190019" w:tentative="1">
      <w:start w:val="1"/>
      <w:numFmt w:val="lowerLetter"/>
      <w:lvlText w:val="%2."/>
      <w:lvlJc w:val="left"/>
      <w:pPr>
        <w:tabs>
          <w:tab w:val="num" w:pos="2495"/>
        </w:tabs>
        <w:ind w:left="2495" w:hanging="360"/>
      </w:pPr>
    </w:lvl>
    <w:lvl w:ilvl="2" w:tplc="0419001B" w:tentative="1">
      <w:start w:val="1"/>
      <w:numFmt w:val="lowerRoman"/>
      <w:lvlText w:val="%3."/>
      <w:lvlJc w:val="right"/>
      <w:pPr>
        <w:tabs>
          <w:tab w:val="num" w:pos="3215"/>
        </w:tabs>
        <w:ind w:left="3215" w:hanging="180"/>
      </w:pPr>
    </w:lvl>
    <w:lvl w:ilvl="3" w:tplc="0419000F" w:tentative="1">
      <w:start w:val="1"/>
      <w:numFmt w:val="decimal"/>
      <w:lvlText w:val="%4."/>
      <w:lvlJc w:val="left"/>
      <w:pPr>
        <w:tabs>
          <w:tab w:val="num" w:pos="3935"/>
        </w:tabs>
        <w:ind w:left="3935" w:hanging="360"/>
      </w:pPr>
    </w:lvl>
    <w:lvl w:ilvl="4" w:tplc="04190019" w:tentative="1">
      <w:start w:val="1"/>
      <w:numFmt w:val="lowerLetter"/>
      <w:lvlText w:val="%5."/>
      <w:lvlJc w:val="left"/>
      <w:pPr>
        <w:tabs>
          <w:tab w:val="num" w:pos="4655"/>
        </w:tabs>
        <w:ind w:left="4655" w:hanging="360"/>
      </w:pPr>
    </w:lvl>
    <w:lvl w:ilvl="5" w:tplc="0419001B" w:tentative="1">
      <w:start w:val="1"/>
      <w:numFmt w:val="lowerRoman"/>
      <w:lvlText w:val="%6."/>
      <w:lvlJc w:val="right"/>
      <w:pPr>
        <w:tabs>
          <w:tab w:val="num" w:pos="5375"/>
        </w:tabs>
        <w:ind w:left="5375" w:hanging="180"/>
      </w:pPr>
    </w:lvl>
    <w:lvl w:ilvl="6" w:tplc="0419000F" w:tentative="1">
      <w:start w:val="1"/>
      <w:numFmt w:val="decimal"/>
      <w:lvlText w:val="%7."/>
      <w:lvlJc w:val="left"/>
      <w:pPr>
        <w:tabs>
          <w:tab w:val="num" w:pos="6095"/>
        </w:tabs>
        <w:ind w:left="6095" w:hanging="360"/>
      </w:pPr>
    </w:lvl>
    <w:lvl w:ilvl="7" w:tplc="04190019" w:tentative="1">
      <w:start w:val="1"/>
      <w:numFmt w:val="lowerLetter"/>
      <w:lvlText w:val="%8."/>
      <w:lvlJc w:val="left"/>
      <w:pPr>
        <w:tabs>
          <w:tab w:val="num" w:pos="6815"/>
        </w:tabs>
        <w:ind w:left="6815" w:hanging="360"/>
      </w:pPr>
    </w:lvl>
    <w:lvl w:ilvl="8" w:tplc="0419001B" w:tentative="1">
      <w:start w:val="1"/>
      <w:numFmt w:val="lowerRoman"/>
      <w:lvlText w:val="%9."/>
      <w:lvlJc w:val="right"/>
      <w:pPr>
        <w:tabs>
          <w:tab w:val="num" w:pos="7535"/>
        </w:tabs>
        <w:ind w:left="7535" w:hanging="180"/>
      </w:pPr>
    </w:lvl>
  </w:abstractNum>
  <w:abstractNum w:abstractNumId="14" w15:restartNumberingAfterBreak="0">
    <w:nsid w:val="50AA59A9"/>
    <w:multiLevelType w:val="hybridMultilevel"/>
    <w:tmpl w:val="554A63B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126DE4"/>
    <w:multiLevelType w:val="hybridMultilevel"/>
    <w:tmpl w:val="3A703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5F6036"/>
    <w:multiLevelType w:val="hybridMultilevel"/>
    <w:tmpl w:val="C97C4064"/>
    <w:lvl w:ilvl="0" w:tplc="BE50991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pStyle w:val="4"/>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7"/>
  </w:num>
  <w:num w:numId="2">
    <w:abstractNumId w:val="8"/>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15"/>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lvlOverride w:ilvl="0">
      <w:startOverride w:val="1"/>
    </w:lvlOverride>
  </w:num>
  <w:num w:numId="12">
    <w:abstractNumId w:val="10"/>
  </w:num>
  <w:num w:numId="13">
    <w:abstractNumId w:val="0"/>
  </w:num>
  <w:num w:numId="14">
    <w:abstractNumId w:val="14"/>
  </w:num>
  <w:num w:numId="15">
    <w:abstractNumId w:val="5"/>
  </w:num>
  <w:num w:numId="16">
    <w:abstractNumId w:val="3"/>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19"/>
    <w:rsid w:val="00003766"/>
    <w:rsid w:val="0000593C"/>
    <w:rsid w:val="000062BC"/>
    <w:rsid w:val="00027EF9"/>
    <w:rsid w:val="00030869"/>
    <w:rsid w:val="00047E77"/>
    <w:rsid w:val="000619CD"/>
    <w:rsid w:val="00063904"/>
    <w:rsid w:val="00063F07"/>
    <w:rsid w:val="00064804"/>
    <w:rsid w:val="0006622B"/>
    <w:rsid w:val="00085709"/>
    <w:rsid w:val="000A00B4"/>
    <w:rsid w:val="000A0700"/>
    <w:rsid w:val="000A228E"/>
    <w:rsid w:val="000A3FC7"/>
    <w:rsid w:val="000A76BA"/>
    <w:rsid w:val="000B5B97"/>
    <w:rsid w:val="000C0D5E"/>
    <w:rsid w:val="000C2E45"/>
    <w:rsid w:val="000C3F50"/>
    <w:rsid w:val="000D2229"/>
    <w:rsid w:val="000D2C68"/>
    <w:rsid w:val="000D5E39"/>
    <w:rsid w:val="000E1AAF"/>
    <w:rsid w:val="000E1B08"/>
    <w:rsid w:val="000F7D13"/>
    <w:rsid w:val="0010438A"/>
    <w:rsid w:val="00111527"/>
    <w:rsid w:val="00121169"/>
    <w:rsid w:val="00122999"/>
    <w:rsid w:val="00124DBF"/>
    <w:rsid w:val="00133369"/>
    <w:rsid w:val="001354F1"/>
    <w:rsid w:val="00146D9C"/>
    <w:rsid w:val="00165A78"/>
    <w:rsid w:val="0017222E"/>
    <w:rsid w:val="00176872"/>
    <w:rsid w:val="00182BF3"/>
    <w:rsid w:val="00183DF2"/>
    <w:rsid w:val="00185D4A"/>
    <w:rsid w:val="001903FA"/>
    <w:rsid w:val="001951C5"/>
    <w:rsid w:val="00195FB9"/>
    <w:rsid w:val="0019761B"/>
    <w:rsid w:val="00197A7C"/>
    <w:rsid w:val="00197BF3"/>
    <w:rsid w:val="001A3DED"/>
    <w:rsid w:val="001B111A"/>
    <w:rsid w:val="001B3C11"/>
    <w:rsid w:val="001B640E"/>
    <w:rsid w:val="001B7111"/>
    <w:rsid w:val="001C50DA"/>
    <w:rsid w:val="001D0EE6"/>
    <w:rsid w:val="001D4A8A"/>
    <w:rsid w:val="001E2AEC"/>
    <w:rsid w:val="001E4C4C"/>
    <w:rsid w:val="001F19CA"/>
    <w:rsid w:val="001F3C34"/>
    <w:rsid w:val="001F6A4A"/>
    <w:rsid w:val="002144EA"/>
    <w:rsid w:val="00215000"/>
    <w:rsid w:val="00215BB1"/>
    <w:rsid w:val="0022000E"/>
    <w:rsid w:val="00225181"/>
    <w:rsid w:val="00227CE0"/>
    <w:rsid w:val="00236C17"/>
    <w:rsid w:val="002402D9"/>
    <w:rsid w:val="00240C2A"/>
    <w:rsid w:val="002464E2"/>
    <w:rsid w:val="00250D91"/>
    <w:rsid w:val="002572CC"/>
    <w:rsid w:val="00271216"/>
    <w:rsid w:val="00273773"/>
    <w:rsid w:val="00276194"/>
    <w:rsid w:val="002774FC"/>
    <w:rsid w:val="00281F9B"/>
    <w:rsid w:val="00293C0B"/>
    <w:rsid w:val="00297333"/>
    <w:rsid w:val="002A2721"/>
    <w:rsid w:val="002B0B44"/>
    <w:rsid w:val="002B17E3"/>
    <w:rsid w:val="002B6E2B"/>
    <w:rsid w:val="002C0F63"/>
    <w:rsid w:val="002C4B50"/>
    <w:rsid w:val="002C67C9"/>
    <w:rsid w:val="002F5EAF"/>
    <w:rsid w:val="0031242B"/>
    <w:rsid w:val="0031384B"/>
    <w:rsid w:val="00315D50"/>
    <w:rsid w:val="00320C2C"/>
    <w:rsid w:val="00323E03"/>
    <w:rsid w:val="0032502D"/>
    <w:rsid w:val="00331A53"/>
    <w:rsid w:val="003519CF"/>
    <w:rsid w:val="00352257"/>
    <w:rsid w:val="0038169F"/>
    <w:rsid w:val="003A2F27"/>
    <w:rsid w:val="003A5E1F"/>
    <w:rsid w:val="003A6791"/>
    <w:rsid w:val="003B743C"/>
    <w:rsid w:val="003C0D4F"/>
    <w:rsid w:val="003C3BA9"/>
    <w:rsid w:val="003C53EF"/>
    <w:rsid w:val="003D4F99"/>
    <w:rsid w:val="003D6617"/>
    <w:rsid w:val="003D6E73"/>
    <w:rsid w:val="003E0EC7"/>
    <w:rsid w:val="003E4241"/>
    <w:rsid w:val="003E7394"/>
    <w:rsid w:val="004015CD"/>
    <w:rsid w:val="0040296E"/>
    <w:rsid w:val="00403B67"/>
    <w:rsid w:val="00415F97"/>
    <w:rsid w:val="0041751D"/>
    <w:rsid w:val="00417D4A"/>
    <w:rsid w:val="00422348"/>
    <w:rsid w:val="00422851"/>
    <w:rsid w:val="00432132"/>
    <w:rsid w:val="00434315"/>
    <w:rsid w:val="00445806"/>
    <w:rsid w:val="0044717C"/>
    <w:rsid w:val="00456406"/>
    <w:rsid w:val="00466283"/>
    <w:rsid w:val="0046704F"/>
    <w:rsid w:val="004735C8"/>
    <w:rsid w:val="00475A4D"/>
    <w:rsid w:val="0048331A"/>
    <w:rsid w:val="00485890"/>
    <w:rsid w:val="00487519"/>
    <w:rsid w:val="00495179"/>
    <w:rsid w:val="004A0E31"/>
    <w:rsid w:val="004A3503"/>
    <w:rsid w:val="004A3CF3"/>
    <w:rsid w:val="004A4475"/>
    <w:rsid w:val="004B0E11"/>
    <w:rsid w:val="004B35D2"/>
    <w:rsid w:val="004B46FC"/>
    <w:rsid w:val="004C132E"/>
    <w:rsid w:val="004C3933"/>
    <w:rsid w:val="004C4174"/>
    <w:rsid w:val="004D022D"/>
    <w:rsid w:val="004E1439"/>
    <w:rsid w:val="004E16A2"/>
    <w:rsid w:val="004E5368"/>
    <w:rsid w:val="004F380E"/>
    <w:rsid w:val="0051258A"/>
    <w:rsid w:val="00512F1C"/>
    <w:rsid w:val="0051439F"/>
    <w:rsid w:val="00514C56"/>
    <w:rsid w:val="00523963"/>
    <w:rsid w:val="00523EC8"/>
    <w:rsid w:val="00525AC1"/>
    <w:rsid w:val="00532F66"/>
    <w:rsid w:val="00535338"/>
    <w:rsid w:val="00541707"/>
    <w:rsid w:val="005423BE"/>
    <w:rsid w:val="005465A0"/>
    <w:rsid w:val="0055287C"/>
    <w:rsid w:val="00555384"/>
    <w:rsid w:val="00557FB6"/>
    <w:rsid w:val="005713D2"/>
    <w:rsid w:val="00571D7D"/>
    <w:rsid w:val="0058409B"/>
    <w:rsid w:val="0058790D"/>
    <w:rsid w:val="005901B3"/>
    <w:rsid w:val="005915BD"/>
    <w:rsid w:val="0059430F"/>
    <w:rsid w:val="005A2C2D"/>
    <w:rsid w:val="005A758B"/>
    <w:rsid w:val="005B4A52"/>
    <w:rsid w:val="005C313D"/>
    <w:rsid w:val="005F1371"/>
    <w:rsid w:val="005F4052"/>
    <w:rsid w:val="0061027E"/>
    <w:rsid w:val="006108DB"/>
    <w:rsid w:val="006124F0"/>
    <w:rsid w:val="00622E60"/>
    <w:rsid w:val="0063602E"/>
    <w:rsid w:val="006446A5"/>
    <w:rsid w:val="00646AA2"/>
    <w:rsid w:val="00647800"/>
    <w:rsid w:val="0065574F"/>
    <w:rsid w:val="00664A4A"/>
    <w:rsid w:val="006654D4"/>
    <w:rsid w:val="0067023B"/>
    <w:rsid w:val="00672F44"/>
    <w:rsid w:val="00675698"/>
    <w:rsid w:val="00681657"/>
    <w:rsid w:val="006831B6"/>
    <w:rsid w:val="0069070F"/>
    <w:rsid w:val="006909FE"/>
    <w:rsid w:val="006924E4"/>
    <w:rsid w:val="006A38A9"/>
    <w:rsid w:val="006A4232"/>
    <w:rsid w:val="006B11AD"/>
    <w:rsid w:val="006B21E7"/>
    <w:rsid w:val="006C1208"/>
    <w:rsid w:val="006C7E0B"/>
    <w:rsid w:val="006E1D19"/>
    <w:rsid w:val="006E2C20"/>
    <w:rsid w:val="006E5B9E"/>
    <w:rsid w:val="006E6937"/>
    <w:rsid w:val="006F289E"/>
    <w:rsid w:val="006F2D04"/>
    <w:rsid w:val="006F578B"/>
    <w:rsid w:val="00700F69"/>
    <w:rsid w:val="00704AD6"/>
    <w:rsid w:val="00706A66"/>
    <w:rsid w:val="00712324"/>
    <w:rsid w:val="007273A5"/>
    <w:rsid w:val="00731AC6"/>
    <w:rsid w:val="0073300F"/>
    <w:rsid w:val="007377D5"/>
    <w:rsid w:val="00743D69"/>
    <w:rsid w:val="007466E4"/>
    <w:rsid w:val="0075575B"/>
    <w:rsid w:val="0076081B"/>
    <w:rsid w:val="00761EDF"/>
    <w:rsid w:val="0077085C"/>
    <w:rsid w:val="00773675"/>
    <w:rsid w:val="00773BE9"/>
    <w:rsid w:val="0077478D"/>
    <w:rsid w:val="00775111"/>
    <w:rsid w:val="00783383"/>
    <w:rsid w:val="00787189"/>
    <w:rsid w:val="00793DF7"/>
    <w:rsid w:val="00795DBB"/>
    <w:rsid w:val="007A08F0"/>
    <w:rsid w:val="007C536D"/>
    <w:rsid w:val="007E4FF2"/>
    <w:rsid w:val="007E532B"/>
    <w:rsid w:val="007E6652"/>
    <w:rsid w:val="007F449D"/>
    <w:rsid w:val="008016BA"/>
    <w:rsid w:val="008022D7"/>
    <w:rsid w:val="00804D3C"/>
    <w:rsid w:val="00807B7F"/>
    <w:rsid w:val="008121D1"/>
    <w:rsid w:val="00812BC3"/>
    <w:rsid w:val="00812DFD"/>
    <w:rsid w:val="008137EE"/>
    <w:rsid w:val="00816976"/>
    <w:rsid w:val="00817338"/>
    <w:rsid w:val="00821AD8"/>
    <w:rsid w:val="00822CA3"/>
    <w:rsid w:val="0083085F"/>
    <w:rsid w:val="00836AAC"/>
    <w:rsid w:val="008404AC"/>
    <w:rsid w:val="00851DEB"/>
    <w:rsid w:val="0085655B"/>
    <w:rsid w:val="00856A6E"/>
    <w:rsid w:val="008601E1"/>
    <w:rsid w:val="0086265B"/>
    <w:rsid w:val="00870560"/>
    <w:rsid w:val="00875D27"/>
    <w:rsid w:val="00875E8F"/>
    <w:rsid w:val="00881E55"/>
    <w:rsid w:val="00892884"/>
    <w:rsid w:val="008A4934"/>
    <w:rsid w:val="008B2BCD"/>
    <w:rsid w:val="008B3008"/>
    <w:rsid w:val="008B315E"/>
    <w:rsid w:val="008C1EFA"/>
    <w:rsid w:val="008C3FD1"/>
    <w:rsid w:val="008C5613"/>
    <w:rsid w:val="008C58E7"/>
    <w:rsid w:val="008D201E"/>
    <w:rsid w:val="008E0B83"/>
    <w:rsid w:val="008E163C"/>
    <w:rsid w:val="008F01BC"/>
    <w:rsid w:val="008F5785"/>
    <w:rsid w:val="008F6182"/>
    <w:rsid w:val="00904FB3"/>
    <w:rsid w:val="00910A22"/>
    <w:rsid w:val="00911540"/>
    <w:rsid w:val="00913AA0"/>
    <w:rsid w:val="00915C6B"/>
    <w:rsid w:val="009178A3"/>
    <w:rsid w:val="0092382B"/>
    <w:rsid w:val="00934B82"/>
    <w:rsid w:val="00935FF5"/>
    <w:rsid w:val="009451A7"/>
    <w:rsid w:val="00946032"/>
    <w:rsid w:val="00950317"/>
    <w:rsid w:val="009602CB"/>
    <w:rsid w:val="009604F2"/>
    <w:rsid w:val="00961177"/>
    <w:rsid w:val="00980432"/>
    <w:rsid w:val="00985416"/>
    <w:rsid w:val="00992327"/>
    <w:rsid w:val="00992F65"/>
    <w:rsid w:val="009B2195"/>
    <w:rsid w:val="009C0982"/>
    <w:rsid w:val="009C1B5E"/>
    <w:rsid w:val="009C21EF"/>
    <w:rsid w:val="009C23B9"/>
    <w:rsid w:val="009C5F93"/>
    <w:rsid w:val="009D1BB4"/>
    <w:rsid w:val="009D31DF"/>
    <w:rsid w:val="009E10A8"/>
    <w:rsid w:val="009E1D4F"/>
    <w:rsid w:val="009E3599"/>
    <w:rsid w:val="009E4BFB"/>
    <w:rsid w:val="009E67C5"/>
    <w:rsid w:val="009F0DE6"/>
    <w:rsid w:val="009F1E58"/>
    <w:rsid w:val="009F2D42"/>
    <w:rsid w:val="009F5C05"/>
    <w:rsid w:val="00A04BC8"/>
    <w:rsid w:val="00A12999"/>
    <w:rsid w:val="00A144D2"/>
    <w:rsid w:val="00A240D5"/>
    <w:rsid w:val="00A31C67"/>
    <w:rsid w:val="00A42B59"/>
    <w:rsid w:val="00A46C97"/>
    <w:rsid w:val="00A55A50"/>
    <w:rsid w:val="00A564AC"/>
    <w:rsid w:val="00A606C8"/>
    <w:rsid w:val="00A733CF"/>
    <w:rsid w:val="00A74C2A"/>
    <w:rsid w:val="00A768C3"/>
    <w:rsid w:val="00A8454E"/>
    <w:rsid w:val="00A946F7"/>
    <w:rsid w:val="00A949D3"/>
    <w:rsid w:val="00AA4787"/>
    <w:rsid w:val="00AB1C79"/>
    <w:rsid w:val="00AB2674"/>
    <w:rsid w:val="00AB5967"/>
    <w:rsid w:val="00AB7770"/>
    <w:rsid w:val="00AC65FE"/>
    <w:rsid w:val="00AD1759"/>
    <w:rsid w:val="00AD2524"/>
    <w:rsid w:val="00AD3011"/>
    <w:rsid w:val="00AD747C"/>
    <w:rsid w:val="00AE623E"/>
    <w:rsid w:val="00AF0954"/>
    <w:rsid w:val="00AF33BD"/>
    <w:rsid w:val="00B018E7"/>
    <w:rsid w:val="00B05C08"/>
    <w:rsid w:val="00B2509A"/>
    <w:rsid w:val="00B25DEF"/>
    <w:rsid w:val="00B3494B"/>
    <w:rsid w:val="00B36FD3"/>
    <w:rsid w:val="00B40D70"/>
    <w:rsid w:val="00B46B01"/>
    <w:rsid w:val="00B54819"/>
    <w:rsid w:val="00B56EB1"/>
    <w:rsid w:val="00B65F71"/>
    <w:rsid w:val="00B6742D"/>
    <w:rsid w:val="00B71F3B"/>
    <w:rsid w:val="00B74969"/>
    <w:rsid w:val="00B8479B"/>
    <w:rsid w:val="00B946C5"/>
    <w:rsid w:val="00B97381"/>
    <w:rsid w:val="00BA4823"/>
    <w:rsid w:val="00BA4E45"/>
    <w:rsid w:val="00BB0CAD"/>
    <w:rsid w:val="00BB6C64"/>
    <w:rsid w:val="00BB7B6C"/>
    <w:rsid w:val="00BC0C63"/>
    <w:rsid w:val="00BD41C8"/>
    <w:rsid w:val="00BD4A2F"/>
    <w:rsid w:val="00BD4CFA"/>
    <w:rsid w:val="00BE0401"/>
    <w:rsid w:val="00BE292F"/>
    <w:rsid w:val="00BF153C"/>
    <w:rsid w:val="00BF5165"/>
    <w:rsid w:val="00C02B09"/>
    <w:rsid w:val="00C07A2F"/>
    <w:rsid w:val="00C12443"/>
    <w:rsid w:val="00C12BAD"/>
    <w:rsid w:val="00C212E4"/>
    <w:rsid w:val="00C30694"/>
    <w:rsid w:val="00C30B78"/>
    <w:rsid w:val="00C316BD"/>
    <w:rsid w:val="00C42BF3"/>
    <w:rsid w:val="00C5091B"/>
    <w:rsid w:val="00C56138"/>
    <w:rsid w:val="00C568AA"/>
    <w:rsid w:val="00C60585"/>
    <w:rsid w:val="00C61F1C"/>
    <w:rsid w:val="00C70906"/>
    <w:rsid w:val="00C75E60"/>
    <w:rsid w:val="00C815E2"/>
    <w:rsid w:val="00C8586A"/>
    <w:rsid w:val="00C90B32"/>
    <w:rsid w:val="00C979C3"/>
    <w:rsid w:val="00CA1E90"/>
    <w:rsid w:val="00CA2379"/>
    <w:rsid w:val="00CA3A32"/>
    <w:rsid w:val="00CA556F"/>
    <w:rsid w:val="00CA5C0E"/>
    <w:rsid w:val="00CB2E3C"/>
    <w:rsid w:val="00CB4682"/>
    <w:rsid w:val="00CC1F05"/>
    <w:rsid w:val="00CC641E"/>
    <w:rsid w:val="00CC774A"/>
    <w:rsid w:val="00CC7C86"/>
    <w:rsid w:val="00CD397B"/>
    <w:rsid w:val="00D01CBB"/>
    <w:rsid w:val="00D02D99"/>
    <w:rsid w:val="00D12CFF"/>
    <w:rsid w:val="00D15419"/>
    <w:rsid w:val="00D160F2"/>
    <w:rsid w:val="00D20F64"/>
    <w:rsid w:val="00D2403B"/>
    <w:rsid w:val="00D34C22"/>
    <w:rsid w:val="00D36D49"/>
    <w:rsid w:val="00D41720"/>
    <w:rsid w:val="00D4519B"/>
    <w:rsid w:val="00D45579"/>
    <w:rsid w:val="00D51EE4"/>
    <w:rsid w:val="00D533BE"/>
    <w:rsid w:val="00D549DC"/>
    <w:rsid w:val="00D6636D"/>
    <w:rsid w:val="00D6640A"/>
    <w:rsid w:val="00D83285"/>
    <w:rsid w:val="00D92602"/>
    <w:rsid w:val="00D93895"/>
    <w:rsid w:val="00DA0F2C"/>
    <w:rsid w:val="00DA158E"/>
    <w:rsid w:val="00DA1913"/>
    <w:rsid w:val="00DA265B"/>
    <w:rsid w:val="00DA2D6E"/>
    <w:rsid w:val="00DA7105"/>
    <w:rsid w:val="00DB181C"/>
    <w:rsid w:val="00DB590C"/>
    <w:rsid w:val="00DC0C2E"/>
    <w:rsid w:val="00DC297C"/>
    <w:rsid w:val="00DD6BCC"/>
    <w:rsid w:val="00DE4038"/>
    <w:rsid w:val="00DE698F"/>
    <w:rsid w:val="00DF417E"/>
    <w:rsid w:val="00E00192"/>
    <w:rsid w:val="00E10FB1"/>
    <w:rsid w:val="00E17759"/>
    <w:rsid w:val="00E33F89"/>
    <w:rsid w:val="00E3400C"/>
    <w:rsid w:val="00E44C3A"/>
    <w:rsid w:val="00E55D3C"/>
    <w:rsid w:val="00E65BE5"/>
    <w:rsid w:val="00E831B2"/>
    <w:rsid w:val="00E87467"/>
    <w:rsid w:val="00E9395F"/>
    <w:rsid w:val="00EA47BA"/>
    <w:rsid w:val="00EA57C1"/>
    <w:rsid w:val="00EA5B94"/>
    <w:rsid w:val="00EB308F"/>
    <w:rsid w:val="00EB6004"/>
    <w:rsid w:val="00EC0513"/>
    <w:rsid w:val="00EC0BF0"/>
    <w:rsid w:val="00EC1FE5"/>
    <w:rsid w:val="00ED79E5"/>
    <w:rsid w:val="00EE7811"/>
    <w:rsid w:val="00EF54D4"/>
    <w:rsid w:val="00F064B0"/>
    <w:rsid w:val="00F15AA2"/>
    <w:rsid w:val="00F17CCB"/>
    <w:rsid w:val="00F22755"/>
    <w:rsid w:val="00F24AEC"/>
    <w:rsid w:val="00F27F5F"/>
    <w:rsid w:val="00F366DC"/>
    <w:rsid w:val="00F4403F"/>
    <w:rsid w:val="00F474B3"/>
    <w:rsid w:val="00F52A22"/>
    <w:rsid w:val="00F61052"/>
    <w:rsid w:val="00F624D2"/>
    <w:rsid w:val="00F631AD"/>
    <w:rsid w:val="00F637C4"/>
    <w:rsid w:val="00F74241"/>
    <w:rsid w:val="00F81AB6"/>
    <w:rsid w:val="00F9272D"/>
    <w:rsid w:val="00F96189"/>
    <w:rsid w:val="00FA0927"/>
    <w:rsid w:val="00FA4B44"/>
    <w:rsid w:val="00FA5F69"/>
    <w:rsid w:val="00FB3860"/>
    <w:rsid w:val="00FB7CFF"/>
    <w:rsid w:val="00FC1A6E"/>
    <w:rsid w:val="00FC2E3F"/>
    <w:rsid w:val="00FE4D29"/>
    <w:rsid w:val="00FF08EB"/>
    <w:rsid w:val="00FF111E"/>
    <w:rsid w:val="00FF13F5"/>
    <w:rsid w:val="00FF1553"/>
    <w:rsid w:val="00FF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2169"/>
  <w15:docId w15:val="{6FB71DE9-7987-486C-9625-217B00B7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5A2C2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646AA2"/>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uiPriority w:val="99"/>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82B"/>
    <w:pPr>
      <w:ind w:left="720"/>
      <w:contextualSpacing/>
    </w:pPr>
  </w:style>
  <w:style w:type="paragraph" w:customStyle="1" w:styleId="2">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BB7B6C"/>
    <w:rPr>
      <w:rFonts w:ascii="Tahoma" w:hAnsi="Tahoma" w:cs="Tahoma"/>
      <w:sz w:val="16"/>
      <w:szCs w:val="16"/>
    </w:rPr>
  </w:style>
  <w:style w:type="character" w:customStyle="1" w:styleId="a6">
    <w:name w:val="Текст выноски Знак"/>
    <w:basedOn w:val="a0"/>
    <w:link w:val="a5"/>
    <w:uiPriority w:val="99"/>
    <w:semiHidden/>
    <w:rsid w:val="00BB7B6C"/>
    <w:rPr>
      <w:rFonts w:ascii="Tahoma" w:eastAsia="Times New Roman" w:hAnsi="Tahoma" w:cs="Tahoma"/>
      <w:sz w:val="16"/>
      <w:szCs w:val="16"/>
      <w:lang w:eastAsia="ru-RU"/>
    </w:rPr>
  </w:style>
  <w:style w:type="paragraph" w:customStyle="1" w:styleId="3">
    <w:name w:val="Текст3"/>
    <w:basedOn w:val="a"/>
    <w:rsid w:val="007F449D"/>
    <w:rPr>
      <w:rFonts w:ascii="Courier New" w:hAnsi="Courier New"/>
      <w:sz w:val="20"/>
    </w:rPr>
  </w:style>
  <w:style w:type="paragraph" w:styleId="a7">
    <w:name w:val="Body Text"/>
    <w:basedOn w:val="a"/>
    <w:link w:val="a8"/>
    <w:semiHidden/>
    <w:unhideWhenUsed/>
    <w:rsid w:val="00CA1E90"/>
    <w:pPr>
      <w:jc w:val="both"/>
    </w:pPr>
  </w:style>
  <w:style w:type="character" w:customStyle="1" w:styleId="a8">
    <w:name w:val="Основной текст Знак"/>
    <w:basedOn w:val="a0"/>
    <w:link w:val="a7"/>
    <w:semiHidden/>
    <w:rsid w:val="00CA1E90"/>
    <w:rPr>
      <w:rFonts w:ascii="Times New Roman" w:eastAsia="Times New Roman" w:hAnsi="Times New Roman" w:cs="Times New Roman"/>
      <w:sz w:val="28"/>
      <w:szCs w:val="20"/>
      <w:lang w:eastAsia="ru-RU"/>
    </w:rPr>
  </w:style>
  <w:style w:type="paragraph" w:customStyle="1" w:styleId="41">
    <w:name w:val="Текст4"/>
    <w:basedOn w:val="a"/>
    <w:rsid w:val="00B46B01"/>
    <w:rPr>
      <w:rFonts w:ascii="Courier New" w:hAnsi="Courier New"/>
      <w:sz w:val="20"/>
    </w:rPr>
  </w:style>
  <w:style w:type="paragraph" w:customStyle="1" w:styleId="5">
    <w:name w:val="Текст5"/>
    <w:basedOn w:val="a"/>
    <w:rsid w:val="00FA5F69"/>
    <w:rPr>
      <w:rFonts w:ascii="Courier New" w:hAnsi="Courier New"/>
      <w:sz w:val="20"/>
    </w:rPr>
  </w:style>
  <w:style w:type="table" w:customStyle="1" w:styleId="12">
    <w:name w:val="Сетка таблицы1"/>
    <w:basedOn w:val="a1"/>
    <w:next w:val="a3"/>
    <w:uiPriority w:val="59"/>
    <w:rsid w:val="0069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236C17"/>
    <w:pPr>
      <w:spacing w:after="120" w:line="480" w:lineRule="auto"/>
    </w:pPr>
  </w:style>
  <w:style w:type="character" w:customStyle="1" w:styleId="21">
    <w:name w:val="Основной текст 2 Знак"/>
    <w:basedOn w:val="a0"/>
    <w:link w:val="20"/>
    <w:uiPriority w:val="99"/>
    <w:semiHidden/>
    <w:rsid w:val="00236C17"/>
    <w:rPr>
      <w:rFonts w:ascii="Times New Roman" w:eastAsia="Times New Roman" w:hAnsi="Times New Roman" w:cs="Times New Roman"/>
      <w:sz w:val="28"/>
      <w:szCs w:val="20"/>
      <w:lang w:eastAsia="ru-RU"/>
    </w:rPr>
  </w:style>
  <w:style w:type="paragraph" w:customStyle="1" w:styleId="6">
    <w:name w:val="Текст6"/>
    <w:basedOn w:val="a"/>
    <w:rsid w:val="00EB6004"/>
    <w:rPr>
      <w:rFonts w:ascii="Courier New" w:hAnsi="Courier New"/>
      <w:sz w:val="20"/>
    </w:rPr>
  </w:style>
  <w:style w:type="paragraph" w:customStyle="1" w:styleId="7">
    <w:name w:val="Текст7"/>
    <w:basedOn w:val="a"/>
    <w:rsid w:val="007377D5"/>
    <w:rPr>
      <w:rFonts w:ascii="Courier New" w:hAnsi="Courier New"/>
      <w:sz w:val="20"/>
    </w:rPr>
  </w:style>
  <w:style w:type="paragraph" w:customStyle="1" w:styleId="8">
    <w:name w:val="Текст8"/>
    <w:basedOn w:val="a"/>
    <w:rsid w:val="00415F97"/>
    <w:pPr>
      <w:suppressAutoHyphens/>
    </w:pPr>
    <w:rPr>
      <w:rFonts w:ascii="Courier New" w:hAnsi="Courier New" w:cs="Courier New"/>
      <w:sz w:val="20"/>
      <w:lang w:eastAsia="zh-CN"/>
    </w:rPr>
  </w:style>
  <w:style w:type="table" w:customStyle="1" w:styleId="22">
    <w:name w:val="Сетка таблицы2"/>
    <w:basedOn w:val="a1"/>
    <w:next w:val="a3"/>
    <w:uiPriority w:val="59"/>
    <w:rsid w:val="003D4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Текст9"/>
    <w:basedOn w:val="a"/>
    <w:rsid w:val="00B946C5"/>
    <w:rPr>
      <w:rFonts w:ascii="Courier New" w:hAnsi="Courier New"/>
      <w:sz w:val="20"/>
    </w:rPr>
  </w:style>
  <w:style w:type="paragraph" w:customStyle="1" w:styleId="100">
    <w:name w:val="Текст10"/>
    <w:basedOn w:val="a"/>
    <w:rsid w:val="00EA5B94"/>
    <w:rPr>
      <w:rFonts w:ascii="Courier New" w:hAnsi="Courier New"/>
      <w:sz w:val="20"/>
    </w:rPr>
  </w:style>
  <w:style w:type="paragraph" w:customStyle="1" w:styleId="a9">
    <w:name w:val="Знак Знак Знак Знак Знак Знак Знак"/>
    <w:basedOn w:val="a"/>
    <w:rsid w:val="00EA5B94"/>
    <w:pPr>
      <w:spacing w:before="100" w:beforeAutospacing="1" w:after="100" w:afterAutospacing="1"/>
    </w:pPr>
    <w:rPr>
      <w:rFonts w:ascii="Tahoma" w:hAnsi="Tahoma"/>
      <w:sz w:val="20"/>
      <w:lang w:val="en-US" w:eastAsia="en-US"/>
    </w:rPr>
  </w:style>
  <w:style w:type="paragraph" w:customStyle="1" w:styleId="110">
    <w:name w:val="Текст11"/>
    <w:basedOn w:val="a"/>
    <w:rsid w:val="00BD4CFA"/>
    <w:pPr>
      <w:suppressAutoHyphens/>
    </w:pPr>
    <w:rPr>
      <w:rFonts w:ascii="Courier New" w:hAnsi="Courier New" w:cs="Courier New"/>
      <w:sz w:val="20"/>
      <w:lang w:eastAsia="zh-CN"/>
    </w:rPr>
  </w:style>
  <w:style w:type="paragraph" w:customStyle="1" w:styleId="120">
    <w:name w:val="Текст12"/>
    <w:basedOn w:val="a"/>
    <w:rsid w:val="000A00B4"/>
    <w:rPr>
      <w:rFonts w:ascii="Courier New" w:hAnsi="Courier New"/>
      <w:sz w:val="20"/>
    </w:rPr>
  </w:style>
  <w:style w:type="character" w:customStyle="1" w:styleId="40">
    <w:name w:val="Заголовок 4 Знак"/>
    <w:basedOn w:val="a0"/>
    <w:link w:val="4"/>
    <w:rsid w:val="00646AA2"/>
    <w:rPr>
      <w:rFonts w:ascii="Times New Roman" w:eastAsia="Times New Roman" w:hAnsi="Times New Roman" w:cs="Times New Roman"/>
      <w:sz w:val="28"/>
      <w:szCs w:val="20"/>
      <w:lang w:eastAsia="zh-CN"/>
    </w:rPr>
  </w:style>
  <w:style w:type="paragraph" w:customStyle="1" w:styleId="13">
    <w:name w:val="Текст13"/>
    <w:basedOn w:val="a"/>
    <w:rsid w:val="0051439F"/>
    <w:rPr>
      <w:rFonts w:ascii="Courier New" w:hAnsi="Courier New"/>
      <w:sz w:val="20"/>
    </w:rPr>
  </w:style>
  <w:style w:type="character" w:customStyle="1" w:styleId="10">
    <w:name w:val="Заголовок 1 Знак"/>
    <w:basedOn w:val="a0"/>
    <w:link w:val="1"/>
    <w:uiPriority w:val="9"/>
    <w:rsid w:val="005A2C2D"/>
    <w:rPr>
      <w:rFonts w:asciiTheme="majorHAnsi" w:eastAsiaTheme="majorEastAsia" w:hAnsiTheme="majorHAnsi" w:cstheme="majorBidi"/>
      <w:b/>
      <w:bCs/>
      <w:color w:val="365F91" w:themeColor="accent1" w:themeShade="BF"/>
      <w:sz w:val="28"/>
      <w:szCs w:val="28"/>
      <w:lang w:eastAsia="ru-RU"/>
    </w:rPr>
  </w:style>
  <w:style w:type="paragraph" w:styleId="aa">
    <w:name w:val="footer"/>
    <w:basedOn w:val="a"/>
    <w:link w:val="ab"/>
    <w:uiPriority w:val="99"/>
    <w:unhideWhenUsed/>
    <w:rsid w:val="005A2C2D"/>
    <w:pPr>
      <w:tabs>
        <w:tab w:val="center" w:pos="4677"/>
        <w:tab w:val="right" w:pos="9355"/>
      </w:tabs>
    </w:pPr>
  </w:style>
  <w:style w:type="character" w:customStyle="1" w:styleId="ab">
    <w:name w:val="Нижний колонтитул Знак"/>
    <w:basedOn w:val="a0"/>
    <w:link w:val="aa"/>
    <w:uiPriority w:val="99"/>
    <w:rsid w:val="005A2C2D"/>
    <w:rPr>
      <w:rFonts w:ascii="Times New Roman" w:eastAsia="Times New Roman" w:hAnsi="Times New Roman" w:cs="Times New Roman"/>
      <w:sz w:val="28"/>
      <w:szCs w:val="20"/>
      <w:lang w:eastAsia="ru-RU"/>
    </w:rPr>
  </w:style>
  <w:style w:type="paragraph" w:customStyle="1" w:styleId="14">
    <w:name w:val="Текст14"/>
    <w:basedOn w:val="a"/>
    <w:rsid w:val="000F7D13"/>
    <w:pPr>
      <w:suppressAutoHyphens/>
    </w:pPr>
    <w:rPr>
      <w:rFonts w:ascii="Courier New" w:hAnsi="Courier New" w:cs="Courier New"/>
      <w:sz w:val="20"/>
      <w:lang w:eastAsia="zh-CN"/>
    </w:rPr>
  </w:style>
  <w:style w:type="paragraph" w:customStyle="1" w:styleId="ac">
    <w:name w:val="Знак Знак Знак Знак Знак Знак Знак"/>
    <w:basedOn w:val="a"/>
    <w:rsid w:val="008E163C"/>
    <w:pPr>
      <w:spacing w:before="100" w:beforeAutospacing="1" w:after="100" w:afterAutospacing="1"/>
    </w:pPr>
    <w:rPr>
      <w:rFonts w:ascii="Tahoma" w:hAnsi="Tahoma"/>
      <w:sz w:val="20"/>
      <w:lang w:val="en-US" w:eastAsia="en-US"/>
    </w:rPr>
  </w:style>
  <w:style w:type="paragraph" w:customStyle="1" w:styleId="15">
    <w:name w:val="Текст15"/>
    <w:basedOn w:val="a"/>
    <w:rsid w:val="00B3494B"/>
    <w:pPr>
      <w:suppressAutoHyphens/>
    </w:pPr>
    <w:rPr>
      <w:rFonts w:ascii="Courier New" w:hAnsi="Courier New" w:cs="Courier New"/>
      <w:sz w:val="20"/>
      <w:lang w:eastAsia="zh-CN"/>
    </w:rPr>
  </w:style>
  <w:style w:type="paragraph" w:customStyle="1" w:styleId="16">
    <w:name w:val="Текст16"/>
    <w:basedOn w:val="a"/>
    <w:rsid w:val="00E9395F"/>
    <w:pPr>
      <w:suppressAutoHyphens/>
    </w:pPr>
    <w:rPr>
      <w:rFonts w:ascii="Courier New" w:hAnsi="Courier New" w:cs="Courier New"/>
      <w:sz w:val="20"/>
      <w:lang w:eastAsia="zh-CN"/>
    </w:rPr>
  </w:style>
  <w:style w:type="paragraph" w:customStyle="1" w:styleId="ad">
    <w:name w:val="Знак Знак Знак Знак Знак Знак Знак"/>
    <w:basedOn w:val="a"/>
    <w:rsid w:val="009C23B9"/>
    <w:pPr>
      <w:spacing w:before="100" w:beforeAutospacing="1" w:after="100" w:afterAutospacing="1"/>
    </w:pPr>
    <w:rPr>
      <w:rFonts w:ascii="Tahoma" w:hAnsi="Tahoma"/>
      <w:sz w:val="20"/>
      <w:lang w:val="en-US" w:eastAsia="en-US"/>
    </w:rPr>
  </w:style>
  <w:style w:type="paragraph" w:customStyle="1" w:styleId="ae">
    <w:name w:val="Знак Знак Знак Знак Знак Знак Знак"/>
    <w:basedOn w:val="a"/>
    <w:rsid w:val="0085655B"/>
    <w:pPr>
      <w:spacing w:before="100" w:beforeAutospacing="1" w:after="100" w:afterAutospacing="1"/>
    </w:pPr>
    <w:rPr>
      <w:rFonts w:ascii="Tahoma" w:hAnsi="Tahoma"/>
      <w:sz w:val="20"/>
      <w:lang w:val="en-US" w:eastAsia="en-US"/>
    </w:rPr>
  </w:style>
  <w:style w:type="table" w:customStyle="1" w:styleId="42">
    <w:name w:val="Сетка таблицы4"/>
    <w:basedOn w:val="a1"/>
    <w:next w:val="a3"/>
    <w:uiPriority w:val="59"/>
    <w:rsid w:val="00A76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768C3"/>
    <w:rPr>
      <w:color w:val="0000FF" w:themeColor="hyperlink"/>
      <w:u w:val="single"/>
    </w:rPr>
  </w:style>
  <w:style w:type="paragraph" w:styleId="af0">
    <w:name w:val="No Spacing"/>
    <w:uiPriority w:val="1"/>
    <w:qFormat/>
    <w:rsid w:val="00514C56"/>
    <w:pPr>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Знак"/>
    <w:link w:val="ConsPlusNormal1"/>
    <w:locked/>
    <w:rsid w:val="00514C56"/>
    <w:rPr>
      <w:rFonts w:ascii="Arial" w:hAnsi="Arial" w:cs="Arial"/>
    </w:rPr>
  </w:style>
  <w:style w:type="paragraph" w:customStyle="1" w:styleId="ConsPlusNormal1">
    <w:name w:val="ConsPlusNormal Знак"/>
    <w:link w:val="ConsPlusNormal0"/>
    <w:rsid w:val="00514C56"/>
    <w:pPr>
      <w:widowControl w:val="0"/>
      <w:autoSpaceDE w:val="0"/>
      <w:autoSpaceDN w:val="0"/>
      <w:adjustRightInd w:val="0"/>
      <w:spacing w:after="0" w:line="240" w:lineRule="auto"/>
      <w:ind w:firstLine="720"/>
    </w:pPr>
    <w:rPr>
      <w:rFonts w:ascii="Arial" w:hAnsi="Arial" w:cs="Arial"/>
    </w:rPr>
  </w:style>
  <w:style w:type="character" w:customStyle="1" w:styleId="UnresolvedMention">
    <w:name w:val="Unresolved Mention"/>
    <w:basedOn w:val="a0"/>
    <w:uiPriority w:val="99"/>
    <w:semiHidden/>
    <w:unhideWhenUsed/>
    <w:rsid w:val="00A31C67"/>
    <w:rPr>
      <w:color w:val="605E5C"/>
      <w:shd w:val="clear" w:color="auto" w:fill="E1DFDD"/>
    </w:rPr>
  </w:style>
  <w:style w:type="paragraph" w:styleId="af1">
    <w:name w:val="Normal (Web)"/>
    <w:basedOn w:val="a"/>
    <w:uiPriority w:val="99"/>
    <w:semiHidden/>
    <w:unhideWhenUsed/>
    <w:rsid w:val="00197BF3"/>
    <w:pPr>
      <w:spacing w:before="100" w:beforeAutospacing="1" w:after="100" w:afterAutospacing="1"/>
    </w:pPr>
    <w:rPr>
      <w:sz w:val="24"/>
      <w:szCs w:val="24"/>
    </w:rPr>
  </w:style>
  <w:style w:type="paragraph" w:customStyle="1" w:styleId="s1">
    <w:name w:val="s_1"/>
    <w:basedOn w:val="a"/>
    <w:rsid w:val="0063602E"/>
    <w:pPr>
      <w:spacing w:before="100" w:beforeAutospacing="1" w:after="100" w:afterAutospacing="1"/>
    </w:pPr>
    <w:rPr>
      <w:sz w:val="24"/>
      <w:szCs w:val="24"/>
    </w:rPr>
  </w:style>
  <w:style w:type="numbering" w:customStyle="1" w:styleId="17">
    <w:name w:val="Нет списка1"/>
    <w:next w:val="a2"/>
    <w:uiPriority w:val="99"/>
    <w:semiHidden/>
    <w:unhideWhenUsed/>
    <w:rsid w:val="00A946F7"/>
  </w:style>
  <w:style w:type="paragraph" w:customStyle="1" w:styleId="msonormal0">
    <w:name w:val="msonormal"/>
    <w:basedOn w:val="a"/>
    <w:rsid w:val="00A946F7"/>
    <w:pPr>
      <w:spacing w:before="100" w:beforeAutospacing="1" w:after="100" w:afterAutospacing="1"/>
    </w:pPr>
    <w:rPr>
      <w:sz w:val="24"/>
      <w:szCs w:val="24"/>
    </w:rPr>
  </w:style>
  <w:style w:type="paragraph" w:customStyle="1" w:styleId="s3">
    <w:name w:val="s_3"/>
    <w:basedOn w:val="a"/>
    <w:rsid w:val="00A946F7"/>
    <w:pPr>
      <w:spacing w:before="100" w:beforeAutospacing="1" w:after="100" w:afterAutospacing="1"/>
    </w:pPr>
    <w:rPr>
      <w:sz w:val="24"/>
      <w:szCs w:val="24"/>
    </w:rPr>
  </w:style>
  <w:style w:type="paragraph" w:customStyle="1" w:styleId="s16">
    <w:name w:val="s_16"/>
    <w:basedOn w:val="a"/>
    <w:rsid w:val="00A946F7"/>
    <w:pPr>
      <w:spacing w:before="100" w:beforeAutospacing="1" w:after="100" w:afterAutospacing="1"/>
    </w:pPr>
    <w:rPr>
      <w:sz w:val="24"/>
      <w:szCs w:val="24"/>
    </w:rPr>
  </w:style>
  <w:style w:type="character" w:customStyle="1" w:styleId="s10">
    <w:name w:val="s_10"/>
    <w:basedOn w:val="a0"/>
    <w:rsid w:val="00A946F7"/>
  </w:style>
  <w:style w:type="character" w:styleId="af2">
    <w:name w:val="FollowedHyperlink"/>
    <w:basedOn w:val="a0"/>
    <w:uiPriority w:val="99"/>
    <w:semiHidden/>
    <w:unhideWhenUsed/>
    <w:rsid w:val="00A946F7"/>
    <w:rPr>
      <w:color w:val="800080"/>
      <w:u w:val="single"/>
    </w:rPr>
  </w:style>
  <w:style w:type="paragraph" w:styleId="HTML">
    <w:name w:val="HTML Preformatted"/>
    <w:basedOn w:val="a"/>
    <w:link w:val="HTML0"/>
    <w:uiPriority w:val="99"/>
    <w:semiHidden/>
    <w:unhideWhenUsed/>
    <w:rsid w:val="00A9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946F7"/>
    <w:rPr>
      <w:rFonts w:ascii="Courier New" w:eastAsia="Times New Roman" w:hAnsi="Courier New" w:cs="Courier New"/>
      <w:sz w:val="20"/>
      <w:szCs w:val="20"/>
      <w:lang w:eastAsia="ru-RU"/>
    </w:rPr>
  </w:style>
  <w:style w:type="numbering" w:customStyle="1" w:styleId="23">
    <w:name w:val="Нет списка2"/>
    <w:next w:val="a2"/>
    <w:uiPriority w:val="99"/>
    <w:semiHidden/>
    <w:unhideWhenUsed/>
    <w:rsid w:val="00A946F7"/>
  </w:style>
  <w:style w:type="paragraph" w:customStyle="1" w:styleId="empty">
    <w:name w:val="empty"/>
    <w:basedOn w:val="a"/>
    <w:rsid w:val="00A946F7"/>
    <w:pPr>
      <w:spacing w:before="100" w:beforeAutospacing="1" w:after="100" w:afterAutospacing="1"/>
    </w:pPr>
    <w:rPr>
      <w:sz w:val="24"/>
      <w:szCs w:val="24"/>
    </w:rPr>
  </w:style>
  <w:style w:type="character" w:customStyle="1" w:styleId="entry">
    <w:name w:val="entry"/>
    <w:basedOn w:val="a0"/>
    <w:rsid w:val="00A946F7"/>
  </w:style>
  <w:style w:type="paragraph" w:customStyle="1" w:styleId="s22">
    <w:name w:val="s_22"/>
    <w:basedOn w:val="a"/>
    <w:rsid w:val="00A946F7"/>
    <w:pPr>
      <w:spacing w:before="100" w:beforeAutospacing="1" w:after="100" w:afterAutospacing="1"/>
    </w:pPr>
    <w:rPr>
      <w:sz w:val="24"/>
      <w:szCs w:val="24"/>
    </w:rPr>
  </w:style>
  <w:style w:type="paragraph" w:customStyle="1" w:styleId="s9">
    <w:name w:val="s_9"/>
    <w:basedOn w:val="a"/>
    <w:rsid w:val="00A946F7"/>
    <w:pPr>
      <w:spacing w:before="100" w:beforeAutospacing="1" w:after="100" w:afterAutospacing="1"/>
    </w:pPr>
    <w:rPr>
      <w:sz w:val="24"/>
      <w:szCs w:val="24"/>
    </w:rPr>
  </w:style>
  <w:style w:type="paragraph" w:customStyle="1" w:styleId="indent1">
    <w:name w:val="indent_1"/>
    <w:basedOn w:val="a"/>
    <w:rsid w:val="00A946F7"/>
    <w:pPr>
      <w:spacing w:before="100" w:beforeAutospacing="1" w:after="100" w:afterAutospacing="1"/>
    </w:pPr>
    <w:rPr>
      <w:sz w:val="24"/>
      <w:szCs w:val="24"/>
    </w:rPr>
  </w:style>
  <w:style w:type="numbering" w:customStyle="1" w:styleId="30">
    <w:name w:val="Нет списка3"/>
    <w:next w:val="a2"/>
    <w:uiPriority w:val="99"/>
    <w:semiHidden/>
    <w:unhideWhenUsed/>
    <w:rsid w:val="00FF08EB"/>
  </w:style>
  <w:style w:type="paragraph" w:styleId="af3">
    <w:name w:val="header"/>
    <w:basedOn w:val="a"/>
    <w:link w:val="af4"/>
    <w:uiPriority w:val="99"/>
    <w:unhideWhenUsed/>
    <w:rsid w:val="00D2403B"/>
    <w:pPr>
      <w:tabs>
        <w:tab w:val="center" w:pos="4677"/>
        <w:tab w:val="right" w:pos="9355"/>
      </w:tabs>
    </w:pPr>
  </w:style>
  <w:style w:type="character" w:customStyle="1" w:styleId="af4">
    <w:name w:val="Верхний колонтитул Знак"/>
    <w:basedOn w:val="a0"/>
    <w:link w:val="af3"/>
    <w:uiPriority w:val="99"/>
    <w:rsid w:val="00D2403B"/>
    <w:rPr>
      <w:rFonts w:ascii="Times New Roman" w:eastAsia="Times New Roman" w:hAnsi="Times New Roman" w:cs="Times New Roman"/>
      <w:sz w:val="28"/>
      <w:szCs w:val="20"/>
      <w:lang w:eastAsia="ru-RU"/>
    </w:rPr>
  </w:style>
  <w:style w:type="numbering" w:customStyle="1" w:styleId="43">
    <w:name w:val="Нет списка4"/>
    <w:next w:val="a2"/>
    <w:uiPriority w:val="99"/>
    <w:semiHidden/>
    <w:unhideWhenUsed/>
    <w:rsid w:val="006654D4"/>
  </w:style>
  <w:style w:type="numbering" w:customStyle="1" w:styleId="50">
    <w:name w:val="Нет списка5"/>
    <w:next w:val="a2"/>
    <w:uiPriority w:val="99"/>
    <w:semiHidden/>
    <w:unhideWhenUsed/>
    <w:rsid w:val="0032502D"/>
  </w:style>
  <w:style w:type="paragraph" w:customStyle="1" w:styleId="text-with-icon">
    <w:name w:val="text-with-icon"/>
    <w:basedOn w:val="a"/>
    <w:rsid w:val="005417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638">
      <w:bodyDiv w:val="1"/>
      <w:marLeft w:val="0"/>
      <w:marRight w:val="0"/>
      <w:marTop w:val="0"/>
      <w:marBottom w:val="0"/>
      <w:divBdr>
        <w:top w:val="none" w:sz="0" w:space="0" w:color="auto"/>
        <w:left w:val="none" w:sz="0" w:space="0" w:color="auto"/>
        <w:bottom w:val="none" w:sz="0" w:space="0" w:color="auto"/>
        <w:right w:val="none" w:sz="0" w:space="0" w:color="auto"/>
      </w:divBdr>
    </w:div>
    <w:div w:id="76828598">
      <w:bodyDiv w:val="1"/>
      <w:marLeft w:val="0"/>
      <w:marRight w:val="0"/>
      <w:marTop w:val="0"/>
      <w:marBottom w:val="0"/>
      <w:divBdr>
        <w:top w:val="none" w:sz="0" w:space="0" w:color="auto"/>
        <w:left w:val="none" w:sz="0" w:space="0" w:color="auto"/>
        <w:bottom w:val="none" w:sz="0" w:space="0" w:color="auto"/>
        <w:right w:val="none" w:sz="0" w:space="0" w:color="auto"/>
      </w:divBdr>
    </w:div>
    <w:div w:id="113522423">
      <w:bodyDiv w:val="1"/>
      <w:marLeft w:val="0"/>
      <w:marRight w:val="0"/>
      <w:marTop w:val="0"/>
      <w:marBottom w:val="0"/>
      <w:divBdr>
        <w:top w:val="none" w:sz="0" w:space="0" w:color="auto"/>
        <w:left w:val="none" w:sz="0" w:space="0" w:color="auto"/>
        <w:bottom w:val="none" w:sz="0" w:space="0" w:color="auto"/>
        <w:right w:val="none" w:sz="0" w:space="0" w:color="auto"/>
      </w:divBdr>
      <w:divsChild>
        <w:div w:id="838619848">
          <w:marLeft w:val="0"/>
          <w:marRight w:val="0"/>
          <w:marTop w:val="0"/>
          <w:marBottom w:val="0"/>
          <w:divBdr>
            <w:top w:val="none" w:sz="0" w:space="0" w:color="auto"/>
            <w:left w:val="none" w:sz="0" w:space="0" w:color="auto"/>
            <w:bottom w:val="none" w:sz="0" w:space="0" w:color="auto"/>
            <w:right w:val="none" w:sz="0" w:space="0" w:color="auto"/>
          </w:divBdr>
        </w:div>
        <w:div w:id="553586692">
          <w:marLeft w:val="0"/>
          <w:marRight w:val="0"/>
          <w:marTop w:val="0"/>
          <w:marBottom w:val="11250"/>
          <w:divBdr>
            <w:top w:val="none" w:sz="0" w:space="0" w:color="auto"/>
            <w:left w:val="none" w:sz="0" w:space="0" w:color="auto"/>
            <w:bottom w:val="none" w:sz="0" w:space="0" w:color="auto"/>
            <w:right w:val="none" w:sz="0" w:space="0" w:color="auto"/>
          </w:divBdr>
          <w:divsChild>
            <w:div w:id="196503188">
              <w:marLeft w:val="0"/>
              <w:marRight w:val="0"/>
              <w:marTop w:val="0"/>
              <w:marBottom w:val="0"/>
              <w:divBdr>
                <w:top w:val="none" w:sz="0" w:space="0" w:color="auto"/>
                <w:left w:val="none" w:sz="0" w:space="0" w:color="auto"/>
                <w:bottom w:val="none" w:sz="0" w:space="0" w:color="auto"/>
                <w:right w:val="none" w:sz="0" w:space="0" w:color="auto"/>
              </w:divBdr>
            </w:div>
            <w:div w:id="1320698155">
              <w:marLeft w:val="0"/>
              <w:marRight w:val="0"/>
              <w:marTop w:val="0"/>
              <w:marBottom w:val="0"/>
              <w:divBdr>
                <w:top w:val="none" w:sz="0" w:space="0" w:color="auto"/>
                <w:left w:val="none" w:sz="0" w:space="0" w:color="auto"/>
                <w:bottom w:val="none" w:sz="0" w:space="0" w:color="auto"/>
                <w:right w:val="none" w:sz="0" w:space="0" w:color="auto"/>
              </w:divBdr>
              <w:divsChild>
                <w:div w:id="1680542959">
                  <w:marLeft w:val="0"/>
                  <w:marRight w:val="0"/>
                  <w:marTop w:val="240"/>
                  <w:marBottom w:val="240"/>
                  <w:divBdr>
                    <w:top w:val="none" w:sz="0" w:space="0" w:color="auto"/>
                    <w:left w:val="none" w:sz="0" w:space="0" w:color="auto"/>
                    <w:bottom w:val="none" w:sz="0" w:space="0" w:color="auto"/>
                    <w:right w:val="none" w:sz="0" w:space="0" w:color="auto"/>
                  </w:divBdr>
                </w:div>
                <w:div w:id="751854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58636945">
      <w:bodyDiv w:val="1"/>
      <w:marLeft w:val="0"/>
      <w:marRight w:val="0"/>
      <w:marTop w:val="0"/>
      <w:marBottom w:val="0"/>
      <w:divBdr>
        <w:top w:val="none" w:sz="0" w:space="0" w:color="auto"/>
        <w:left w:val="none" w:sz="0" w:space="0" w:color="auto"/>
        <w:bottom w:val="none" w:sz="0" w:space="0" w:color="auto"/>
        <w:right w:val="none" w:sz="0" w:space="0" w:color="auto"/>
      </w:divBdr>
    </w:div>
    <w:div w:id="439105385">
      <w:bodyDiv w:val="1"/>
      <w:marLeft w:val="0"/>
      <w:marRight w:val="0"/>
      <w:marTop w:val="0"/>
      <w:marBottom w:val="0"/>
      <w:divBdr>
        <w:top w:val="none" w:sz="0" w:space="0" w:color="auto"/>
        <w:left w:val="none" w:sz="0" w:space="0" w:color="auto"/>
        <w:bottom w:val="none" w:sz="0" w:space="0" w:color="auto"/>
        <w:right w:val="none" w:sz="0" w:space="0" w:color="auto"/>
      </w:divBdr>
    </w:div>
    <w:div w:id="439450577">
      <w:bodyDiv w:val="1"/>
      <w:marLeft w:val="0"/>
      <w:marRight w:val="0"/>
      <w:marTop w:val="0"/>
      <w:marBottom w:val="0"/>
      <w:divBdr>
        <w:top w:val="none" w:sz="0" w:space="0" w:color="auto"/>
        <w:left w:val="none" w:sz="0" w:space="0" w:color="auto"/>
        <w:bottom w:val="none" w:sz="0" w:space="0" w:color="auto"/>
        <w:right w:val="none" w:sz="0" w:space="0" w:color="auto"/>
      </w:divBdr>
      <w:divsChild>
        <w:div w:id="978151577">
          <w:marLeft w:val="225"/>
          <w:marRight w:val="225"/>
          <w:marTop w:val="0"/>
          <w:marBottom w:val="0"/>
          <w:divBdr>
            <w:top w:val="none" w:sz="0" w:space="0" w:color="auto"/>
            <w:left w:val="none" w:sz="0" w:space="0" w:color="auto"/>
            <w:bottom w:val="none" w:sz="0" w:space="0" w:color="auto"/>
            <w:right w:val="none" w:sz="0" w:space="0" w:color="auto"/>
          </w:divBdr>
        </w:div>
        <w:div w:id="1693534157">
          <w:marLeft w:val="225"/>
          <w:marRight w:val="225"/>
          <w:marTop w:val="0"/>
          <w:marBottom w:val="0"/>
          <w:divBdr>
            <w:top w:val="none" w:sz="0" w:space="0" w:color="auto"/>
            <w:left w:val="none" w:sz="0" w:space="0" w:color="auto"/>
            <w:bottom w:val="none" w:sz="0" w:space="0" w:color="auto"/>
            <w:right w:val="none" w:sz="0" w:space="0" w:color="auto"/>
          </w:divBdr>
          <w:divsChild>
            <w:div w:id="1468736825">
              <w:marLeft w:val="0"/>
              <w:marRight w:val="0"/>
              <w:marTop w:val="0"/>
              <w:marBottom w:val="0"/>
              <w:divBdr>
                <w:top w:val="none" w:sz="0" w:space="0" w:color="auto"/>
                <w:left w:val="none" w:sz="0" w:space="0" w:color="auto"/>
                <w:bottom w:val="none" w:sz="0" w:space="0" w:color="auto"/>
                <w:right w:val="none" w:sz="0" w:space="0" w:color="auto"/>
              </w:divBdr>
            </w:div>
            <w:div w:id="2221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95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440">
          <w:marLeft w:val="0"/>
          <w:marRight w:val="0"/>
          <w:marTop w:val="0"/>
          <w:marBottom w:val="0"/>
          <w:divBdr>
            <w:top w:val="none" w:sz="0" w:space="0" w:color="auto"/>
            <w:left w:val="none" w:sz="0" w:space="0" w:color="auto"/>
            <w:bottom w:val="none" w:sz="0" w:space="0" w:color="auto"/>
            <w:right w:val="none" w:sz="0" w:space="0" w:color="auto"/>
          </w:divBdr>
          <w:divsChild>
            <w:div w:id="1528524059">
              <w:marLeft w:val="0"/>
              <w:marRight w:val="0"/>
              <w:marTop w:val="0"/>
              <w:marBottom w:val="210"/>
              <w:divBdr>
                <w:top w:val="none" w:sz="0" w:space="0" w:color="auto"/>
                <w:left w:val="none" w:sz="0" w:space="0" w:color="auto"/>
                <w:bottom w:val="none" w:sz="0" w:space="0" w:color="auto"/>
                <w:right w:val="none" w:sz="0" w:space="0" w:color="auto"/>
              </w:divBdr>
            </w:div>
          </w:divsChild>
        </w:div>
        <w:div w:id="420881834">
          <w:marLeft w:val="0"/>
          <w:marRight w:val="0"/>
          <w:marTop w:val="0"/>
          <w:marBottom w:val="0"/>
          <w:divBdr>
            <w:top w:val="none" w:sz="0" w:space="0" w:color="auto"/>
            <w:left w:val="none" w:sz="0" w:space="0" w:color="auto"/>
            <w:bottom w:val="none" w:sz="0" w:space="0" w:color="auto"/>
            <w:right w:val="none" w:sz="0" w:space="0" w:color="auto"/>
          </w:divBdr>
          <w:divsChild>
            <w:div w:id="14775795">
              <w:marLeft w:val="0"/>
              <w:marRight w:val="0"/>
              <w:marTop w:val="0"/>
              <w:marBottom w:val="210"/>
              <w:divBdr>
                <w:top w:val="none" w:sz="0" w:space="0" w:color="auto"/>
                <w:left w:val="none" w:sz="0" w:space="0" w:color="auto"/>
                <w:bottom w:val="none" w:sz="0" w:space="0" w:color="auto"/>
                <w:right w:val="none" w:sz="0" w:space="0" w:color="auto"/>
              </w:divBdr>
            </w:div>
          </w:divsChild>
        </w:div>
        <w:div w:id="1085150563">
          <w:marLeft w:val="0"/>
          <w:marRight w:val="0"/>
          <w:marTop w:val="0"/>
          <w:marBottom w:val="0"/>
          <w:divBdr>
            <w:top w:val="none" w:sz="0" w:space="0" w:color="auto"/>
            <w:left w:val="none" w:sz="0" w:space="0" w:color="auto"/>
            <w:bottom w:val="none" w:sz="0" w:space="0" w:color="auto"/>
            <w:right w:val="none" w:sz="0" w:space="0" w:color="auto"/>
          </w:divBdr>
          <w:divsChild>
            <w:div w:id="213852861">
              <w:marLeft w:val="0"/>
              <w:marRight w:val="0"/>
              <w:marTop w:val="0"/>
              <w:marBottom w:val="210"/>
              <w:divBdr>
                <w:top w:val="none" w:sz="0" w:space="0" w:color="auto"/>
                <w:left w:val="none" w:sz="0" w:space="0" w:color="auto"/>
                <w:bottom w:val="none" w:sz="0" w:space="0" w:color="auto"/>
                <w:right w:val="none" w:sz="0" w:space="0" w:color="auto"/>
              </w:divBdr>
            </w:div>
          </w:divsChild>
        </w:div>
        <w:div w:id="1784957332">
          <w:marLeft w:val="0"/>
          <w:marRight w:val="0"/>
          <w:marTop w:val="0"/>
          <w:marBottom w:val="0"/>
          <w:divBdr>
            <w:top w:val="none" w:sz="0" w:space="0" w:color="auto"/>
            <w:left w:val="none" w:sz="0" w:space="0" w:color="auto"/>
            <w:bottom w:val="none" w:sz="0" w:space="0" w:color="auto"/>
            <w:right w:val="none" w:sz="0" w:space="0" w:color="auto"/>
          </w:divBdr>
          <w:divsChild>
            <w:div w:id="2140225690">
              <w:marLeft w:val="0"/>
              <w:marRight w:val="0"/>
              <w:marTop w:val="0"/>
              <w:marBottom w:val="210"/>
              <w:divBdr>
                <w:top w:val="none" w:sz="0" w:space="0" w:color="auto"/>
                <w:left w:val="none" w:sz="0" w:space="0" w:color="auto"/>
                <w:bottom w:val="none" w:sz="0" w:space="0" w:color="auto"/>
                <w:right w:val="none" w:sz="0" w:space="0" w:color="auto"/>
              </w:divBdr>
            </w:div>
          </w:divsChild>
        </w:div>
        <w:div w:id="105389419">
          <w:marLeft w:val="0"/>
          <w:marRight w:val="0"/>
          <w:marTop w:val="0"/>
          <w:marBottom w:val="0"/>
          <w:divBdr>
            <w:top w:val="none" w:sz="0" w:space="0" w:color="auto"/>
            <w:left w:val="none" w:sz="0" w:space="0" w:color="auto"/>
            <w:bottom w:val="none" w:sz="0" w:space="0" w:color="auto"/>
            <w:right w:val="none" w:sz="0" w:space="0" w:color="auto"/>
          </w:divBdr>
          <w:divsChild>
            <w:div w:id="10756658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42792264">
      <w:bodyDiv w:val="1"/>
      <w:marLeft w:val="0"/>
      <w:marRight w:val="0"/>
      <w:marTop w:val="0"/>
      <w:marBottom w:val="0"/>
      <w:divBdr>
        <w:top w:val="none" w:sz="0" w:space="0" w:color="auto"/>
        <w:left w:val="none" w:sz="0" w:space="0" w:color="auto"/>
        <w:bottom w:val="none" w:sz="0" w:space="0" w:color="auto"/>
        <w:right w:val="none" w:sz="0" w:space="0" w:color="auto"/>
      </w:divBdr>
    </w:div>
    <w:div w:id="607809687">
      <w:bodyDiv w:val="1"/>
      <w:marLeft w:val="0"/>
      <w:marRight w:val="0"/>
      <w:marTop w:val="0"/>
      <w:marBottom w:val="0"/>
      <w:divBdr>
        <w:top w:val="none" w:sz="0" w:space="0" w:color="auto"/>
        <w:left w:val="none" w:sz="0" w:space="0" w:color="auto"/>
        <w:bottom w:val="none" w:sz="0" w:space="0" w:color="auto"/>
        <w:right w:val="none" w:sz="0" w:space="0" w:color="auto"/>
      </w:divBdr>
      <w:divsChild>
        <w:div w:id="1024668088">
          <w:marLeft w:val="225"/>
          <w:marRight w:val="225"/>
          <w:marTop w:val="0"/>
          <w:marBottom w:val="0"/>
          <w:divBdr>
            <w:top w:val="none" w:sz="0" w:space="0" w:color="auto"/>
            <w:left w:val="none" w:sz="0" w:space="0" w:color="auto"/>
            <w:bottom w:val="none" w:sz="0" w:space="0" w:color="auto"/>
            <w:right w:val="none" w:sz="0" w:space="0" w:color="auto"/>
          </w:divBdr>
        </w:div>
        <w:div w:id="910653763">
          <w:marLeft w:val="225"/>
          <w:marRight w:val="225"/>
          <w:marTop w:val="0"/>
          <w:marBottom w:val="0"/>
          <w:divBdr>
            <w:top w:val="none" w:sz="0" w:space="0" w:color="auto"/>
            <w:left w:val="none" w:sz="0" w:space="0" w:color="auto"/>
            <w:bottom w:val="none" w:sz="0" w:space="0" w:color="auto"/>
            <w:right w:val="none" w:sz="0" w:space="0" w:color="auto"/>
          </w:divBdr>
          <w:divsChild>
            <w:div w:id="1845898732">
              <w:marLeft w:val="0"/>
              <w:marRight w:val="0"/>
              <w:marTop w:val="0"/>
              <w:marBottom w:val="0"/>
              <w:divBdr>
                <w:top w:val="none" w:sz="0" w:space="0" w:color="auto"/>
                <w:left w:val="none" w:sz="0" w:space="0" w:color="auto"/>
                <w:bottom w:val="none" w:sz="0" w:space="0" w:color="auto"/>
                <w:right w:val="none" w:sz="0" w:space="0" w:color="auto"/>
              </w:divBdr>
            </w:div>
            <w:div w:id="14086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9556">
      <w:bodyDiv w:val="1"/>
      <w:marLeft w:val="0"/>
      <w:marRight w:val="0"/>
      <w:marTop w:val="0"/>
      <w:marBottom w:val="0"/>
      <w:divBdr>
        <w:top w:val="none" w:sz="0" w:space="0" w:color="auto"/>
        <w:left w:val="none" w:sz="0" w:space="0" w:color="auto"/>
        <w:bottom w:val="none" w:sz="0" w:space="0" w:color="auto"/>
        <w:right w:val="none" w:sz="0" w:space="0" w:color="auto"/>
      </w:divBdr>
    </w:div>
    <w:div w:id="669409015">
      <w:bodyDiv w:val="1"/>
      <w:marLeft w:val="0"/>
      <w:marRight w:val="0"/>
      <w:marTop w:val="0"/>
      <w:marBottom w:val="0"/>
      <w:divBdr>
        <w:top w:val="none" w:sz="0" w:space="0" w:color="auto"/>
        <w:left w:val="none" w:sz="0" w:space="0" w:color="auto"/>
        <w:bottom w:val="none" w:sz="0" w:space="0" w:color="auto"/>
        <w:right w:val="none" w:sz="0" w:space="0" w:color="auto"/>
      </w:divBdr>
      <w:divsChild>
        <w:div w:id="1568110857">
          <w:marLeft w:val="0"/>
          <w:marRight w:val="0"/>
          <w:marTop w:val="0"/>
          <w:marBottom w:val="0"/>
          <w:divBdr>
            <w:top w:val="none" w:sz="0" w:space="0" w:color="auto"/>
            <w:left w:val="none" w:sz="0" w:space="0" w:color="auto"/>
            <w:bottom w:val="none" w:sz="0" w:space="0" w:color="auto"/>
            <w:right w:val="none" w:sz="0" w:space="0" w:color="auto"/>
          </w:divBdr>
          <w:divsChild>
            <w:div w:id="797769880">
              <w:marLeft w:val="-225"/>
              <w:marRight w:val="-225"/>
              <w:marTop w:val="0"/>
              <w:marBottom w:val="0"/>
              <w:divBdr>
                <w:top w:val="none" w:sz="0" w:space="0" w:color="auto"/>
                <w:left w:val="none" w:sz="0" w:space="0" w:color="auto"/>
                <w:bottom w:val="none" w:sz="0" w:space="0" w:color="auto"/>
                <w:right w:val="none" w:sz="0" w:space="0" w:color="auto"/>
              </w:divBdr>
              <w:divsChild>
                <w:div w:id="311445277">
                  <w:marLeft w:val="600"/>
                  <w:marRight w:val="-600"/>
                  <w:marTop w:val="0"/>
                  <w:marBottom w:val="0"/>
                  <w:divBdr>
                    <w:top w:val="none" w:sz="0" w:space="0" w:color="auto"/>
                    <w:left w:val="none" w:sz="0" w:space="0" w:color="auto"/>
                    <w:bottom w:val="none" w:sz="0" w:space="0" w:color="auto"/>
                    <w:right w:val="none" w:sz="0" w:space="0" w:color="auto"/>
                  </w:divBdr>
                  <w:divsChild>
                    <w:div w:id="1015184476">
                      <w:marLeft w:val="-225"/>
                      <w:marRight w:val="-225"/>
                      <w:marTop w:val="0"/>
                      <w:marBottom w:val="0"/>
                      <w:divBdr>
                        <w:top w:val="none" w:sz="0" w:space="0" w:color="auto"/>
                        <w:left w:val="none" w:sz="0" w:space="0" w:color="auto"/>
                        <w:bottom w:val="none" w:sz="0" w:space="0" w:color="auto"/>
                        <w:right w:val="none" w:sz="0" w:space="0" w:color="auto"/>
                      </w:divBdr>
                      <w:divsChild>
                        <w:div w:id="1066418202">
                          <w:marLeft w:val="0"/>
                          <w:marRight w:val="0"/>
                          <w:marTop w:val="0"/>
                          <w:marBottom w:val="0"/>
                          <w:divBdr>
                            <w:top w:val="none" w:sz="0" w:space="0" w:color="auto"/>
                            <w:left w:val="none" w:sz="0" w:space="0" w:color="auto"/>
                            <w:bottom w:val="none" w:sz="0" w:space="0" w:color="auto"/>
                            <w:right w:val="none" w:sz="0" w:space="0" w:color="auto"/>
                          </w:divBdr>
                        </w:div>
                        <w:div w:id="740562460">
                          <w:marLeft w:val="0"/>
                          <w:marRight w:val="0"/>
                          <w:marTop w:val="0"/>
                          <w:marBottom w:val="0"/>
                          <w:divBdr>
                            <w:top w:val="none" w:sz="0" w:space="0" w:color="auto"/>
                            <w:left w:val="none" w:sz="0" w:space="0" w:color="auto"/>
                            <w:bottom w:val="none" w:sz="0" w:space="0" w:color="auto"/>
                            <w:right w:val="none" w:sz="0" w:space="0" w:color="auto"/>
                          </w:divBdr>
                          <w:divsChild>
                            <w:div w:id="12902375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0275859">
          <w:marLeft w:val="0"/>
          <w:marRight w:val="0"/>
          <w:marTop w:val="0"/>
          <w:marBottom w:val="0"/>
          <w:divBdr>
            <w:top w:val="none" w:sz="0" w:space="0" w:color="auto"/>
            <w:left w:val="none" w:sz="0" w:space="0" w:color="auto"/>
            <w:bottom w:val="none" w:sz="0" w:space="0" w:color="auto"/>
            <w:right w:val="none" w:sz="0" w:space="0" w:color="auto"/>
          </w:divBdr>
          <w:divsChild>
            <w:div w:id="1912231648">
              <w:marLeft w:val="-225"/>
              <w:marRight w:val="-225"/>
              <w:marTop w:val="0"/>
              <w:marBottom w:val="0"/>
              <w:divBdr>
                <w:top w:val="none" w:sz="0" w:space="0" w:color="auto"/>
                <w:left w:val="none" w:sz="0" w:space="0" w:color="auto"/>
                <w:bottom w:val="none" w:sz="0" w:space="0" w:color="auto"/>
                <w:right w:val="none" w:sz="0" w:space="0" w:color="auto"/>
              </w:divBdr>
              <w:divsChild>
                <w:div w:id="782268170">
                  <w:marLeft w:val="0"/>
                  <w:marRight w:val="0"/>
                  <w:marTop w:val="0"/>
                  <w:marBottom w:val="0"/>
                  <w:divBdr>
                    <w:top w:val="none" w:sz="0" w:space="0" w:color="auto"/>
                    <w:left w:val="none" w:sz="0" w:space="0" w:color="auto"/>
                    <w:bottom w:val="none" w:sz="0" w:space="0" w:color="auto"/>
                    <w:right w:val="none" w:sz="0" w:space="0" w:color="auto"/>
                  </w:divBdr>
                  <w:divsChild>
                    <w:div w:id="139739475">
                      <w:marLeft w:val="0"/>
                      <w:marRight w:val="225"/>
                      <w:marTop w:val="0"/>
                      <w:marBottom w:val="0"/>
                      <w:divBdr>
                        <w:top w:val="none" w:sz="0" w:space="0" w:color="auto"/>
                        <w:left w:val="none" w:sz="0" w:space="0" w:color="auto"/>
                        <w:bottom w:val="none" w:sz="0" w:space="0" w:color="auto"/>
                        <w:right w:val="none" w:sz="0" w:space="0" w:color="auto"/>
                      </w:divBdr>
                      <w:divsChild>
                        <w:div w:id="1592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4480001">
                  <w:marLeft w:val="600"/>
                  <w:marRight w:val="-600"/>
                  <w:marTop w:val="0"/>
                  <w:marBottom w:val="0"/>
                  <w:divBdr>
                    <w:top w:val="none" w:sz="0" w:space="0" w:color="auto"/>
                    <w:left w:val="none" w:sz="0" w:space="0" w:color="auto"/>
                    <w:bottom w:val="none" w:sz="0" w:space="0" w:color="auto"/>
                    <w:right w:val="none" w:sz="0" w:space="0" w:color="auto"/>
                  </w:divBdr>
                  <w:divsChild>
                    <w:div w:id="97068514">
                      <w:marLeft w:val="-225"/>
                      <w:marRight w:val="-225"/>
                      <w:marTop w:val="0"/>
                      <w:marBottom w:val="0"/>
                      <w:divBdr>
                        <w:top w:val="none" w:sz="0" w:space="0" w:color="auto"/>
                        <w:left w:val="none" w:sz="0" w:space="0" w:color="auto"/>
                        <w:bottom w:val="none" w:sz="0" w:space="0" w:color="auto"/>
                        <w:right w:val="none" w:sz="0" w:space="0" w:color="auto"/>
                      </w:divBdr>
                      <w:divsChild>
                        <w:div w:id="1617058569">
                          <w:marLeft w:val="0"/>
                          <w:marRight w:val="0"/>
                          <w:marTop w:val="0"/>
                          <w:marBottom w:val="0"/>
                          <w:divBdr>
                            <w:top w:val="none" w:sz="0" w:space="0" w:color="auto"/>
                            <w:left w:val="none" w:sz="0" w:space="0" w:color="auto"/>
                            <w:bottom w:val="none" w:sz="0" w:space="0" w:color="auto"/>
                            <w:right w:val="none" w:sz="0" w:space="0" w:color="auto"/>
                          </w:divBdr>
                          <w:divsChild>
                            <w:div w:id="229658328">
                              <w:marLeft w:val="0"/>
                              <w:marRight w:val="0"/>
                              <w:marTop w:val="0"/>
                              <w:marBottom w:val="0"/>
                              <w:divBdr>
                                <w:top w:val="none" w:sz="0" w:space="0" w:color="auto"/>
                                <w:left w:val="none" w:sz="0" w:space="0" w:color="auto"/>
                                <w:bottom w:val="none" w:sz="0" w:space="0" w:color="auto"/>
                                <w:right w:val="none" w:sz="0" w:space="0" w:color="auto"/>
                              </w:divBdr>
                              <w:divsChild>
                                <w:div w:id="19060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888344">
      <w:bodyDiv w:val="1"/>
      <w:marLeft w:val="0"/>
      <w:marRight w:val="0"/>
      <w:marTop w:val="0"/>
      <w:marBottom w:val="0"/>
      <w:divBdr>
        <w:top w:val="none" w:sz="0" w:space="0" w:color="auto"/>
        <w:left w:val="none" w:sz="0" w:space="0" w:color="auto"/>
        <w:bottom w:val="none" w:sz="0" w:space="0" w:color="auto"/>
        <w:right w:val="none" w:sz="0" w:space="0" w:color="auto"/>
      </w:divBdr>
      <w:divsChild>
        <w:div w:id="287519011">
          <w:marLeft w:val="225"/>
          <w:marRight w:val="225"/>
          <w:marTop w:val="0"/>
          <w:marBottom w:val="0"/>
          <w:divBdr>
            <w:top w:val="none" w:sz="0" w:space="0" w:color="auto"/>
            <w:left w:val="none" w:sz="0" w:space="0" w:color="auto"/>
            <w:bottom w:val="none" w:sz="0" w:space="0" w:color="auto"/>
            <w:right w:val="none" w:sz="0" w:space="0" w:color="auto"/>
          </w:divBdr>
        </w:div>
        <w:div w:id="1390223550">
          <w:marLeft w:val="225"/>
          <w:marRight w:val="225"/>
          <w:marTop w:val="0"/>
          <w:marBottom w:val="0"/>
          <w:divBdr>
            <w:top w:val="none" w:sz="0" w:space="0" w:color="auto"/>
            <w:left w:val="none" w:sz="0" w:space="0" w:color="auto"/>
            <w:bottom w:val="none" w:sz="0" w:space="0" w:color="auto"/>
            <w:right w:val="none" w:sz="0" w:space="0" w:color="auto"/>
          </w:divBdr>
          <w:divsChild>
            <w:div w:id="315183886">
              <w:marLeft w:val="0"/>
              <w:marRight w:val="0"/>
              <w:marTop w:val="0"/>
              <w:marBottom w:val="0"/>
              <w:divBdr>
                <w:top w:val="none" w:sz="0" w:space="0" w:color="auto"/>
                <w:left w:val="none" w:sz="0" w:space="0" w:color="auto"/>
                <w:bottom w:val="none" w:sz="0" w:space="0" w:color="auto"/>
                <w:right w:val="none" w:sz="0" w:space="0" w:color="auto"/>
              </w:divBdr>
            </w:div>
            <w:div w:id="13872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50203">
      <w:bodyDiv w:val="1"/>
      <w:marLeft w:val="0"/>
      <w:marRight w:val="0"/>
      <w:marTop w:val="0"/>
      <w:marBottom w:val="0"/>
      <w:divBdr>
        <w:top w:val="none" w:sz="0" w:space="0" w:color="auto"/>
        <w:left w:val="none" w:sz="0" w:space="0" w:color="auto"/>
        <w:bottom w:val="none" w:sz="0" w:space="0" w:color="auto"/>
        <w:right w:val="none" w:sz="0" w:space="0" w:color="auto"/>
      </w:divBdr>
    </w:div>
    <w:div w:id="865749385">
      <w:bodyDiv w:val="1"/>
      <w:marLeft w:val="0"/>
      <w:marRight w:val="0"/>
      <w:marTop w:val="0"/>
      <w:marBottom w:val="0"/>
      <w:divBdr>
        <w:top w:val="none" w:sz="0" w:space="0" w:color="auto"/>
        <w:left w:val="none" w:sz="0" w:space="0" w:color="auto"/>
        <w:bottom w:val="none" w:sz="0" w:space="0" w:color="auto"/>
        <w:right w:val="none" w:sz="0" w:space="0" w:color="auto"/>
      </w:divBdr>
      <w:divsChild>
        <w:div w:id="225142983">
          <w:marLeft w:val="0"/>
          <w:marRight w:val="0"/>
          <w:marTop w:val="0"/>
          <w:marBottom w:val="0"/>
          <w:divBdr>
            <w:top w:val="none" w:sz="0" w:space="0" w:color="auto"/>
            <w:left w:val="none" w:sz="0" w:space="0" w:color="auto"/>
            <w:bottom w:val="none" w:sz="0" w:space="0" w:color="auto"/>
            <w:right w:val="none" w:sz="0" w:space="0" w:color="auto"/>
          </w:divBdr>
          <w:divsChild>
            <w:div w:id="1273321322">
              <w:marLeft w:val="0"/>
              <w:marRight w:val="0"/>
              <w:marTop w:val="0"/>
              <w:marBottom w:val="210"/>
              <w:divBdr>
                <w:top w:val="none" w:sz="0" w:space="0" w:color="auto"/>
                <w:left w:val="none" w:sz="0" w:space="0" w:color="auto"/>
                <w:bottom w:val="none" w:sz="0" w:space="0" w:color="auto"/>
                <w:right w:val="none" w:sz="0" w:space="0" w:color="auto"/>
              </w:divBdr>
            </w:div>
          </w:divsChild>
        </w:div>
        <w:div w:id="442115479">
          <w:marLeft w:val="0"/>
          <w:marRight w:val="0"/>
          <w:marTop w:val="0"/>
          <w:marBottom w:val="0"/>
          <w:divBdr>
            <w:top w:val="none" w:sz="0" w:space="0" w:color="auto"/>
            <w:left w:val="none" w:sz="0" w:space="0" w:color="auto"/>
            <w:bottom w:val="none" w:sz="0" w:space="0" w:color="auto"/>
            <w:right w:val="none" w:sz="0" w:space="0" w:color="auto"/>
          </w:divBdr>
          <w:divsChild>
            <w:div w:id="890533703">
              <w:marLeft w:val="0"/>
              <w:marRight w:val="0"/>
              <w:marTop w:val="0"/>
              <w:marBottom w:val="210"/>
              <w:divBdr>
                <w:top w:val="none" w:sz="0" w:space="0" w:color="auto"/>
                <w:left w:val="none" w:sz="0" w:space="0" w:color="auto"/>
                <w:bottom w:val="none" w:sz="0" w:space="0" w:color="auto"/>
                <w:right w:val="none" w:sz="0" w:space="0" w:color="auto"/>
              </w:divBdr>
            </w:div>
          </w:divsChild>
        </w:div>
        <w:div w:id="995957636">
          <w:marLeft w:val="0"/>
          <w:marRight w:val="0"/>
          <w:marTop w:val="0"/>
          <w:marBottom w:val="0"/>
          <w:divBdr>
            <w:top w:val="none" w:sz="0" w:space="0" w:color="auto"/>
            <w:left w:val="none" w:sz="0" w:space="0" w:color="auto"/>
            <w:bottom w:val="none" w:sz="0" w:space="0" w:color="auto"/>
            <w:right w:val="none" w:sz="0" w:space="0" w:color="auto"/>
          </w:divBdr>
          <w:divsChild>
            <w:div w:id="4330156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0014946">
      <w:bodyDiv w:val="1"/>
      <w:marLeft w:val="0"/>
      <w:marRight w:val="0"/>
      <w:marTop w:val="0"/>
      <w:marBottom w:val="0"/>
      <w:divBdr>
        <w:top w:val="none" w:sz="0" w:space="0" w:color="auto"/>
        <w:left w:val="none" w:sz="0" w:space="0" w:color="auto"/>
        <w:bottom w:val="none" w:sz="0" w:space="0" w:color="auto"/>
        <w:right w:val="none" w:sz="0" w:space="0" w:color="auto"/>
      </w:divBdr>
      <w:divsChild>
        <w:div w:id="386412811">
          <w:marLeft w:val="75"/>
          <w:marRight w:val="75"/>
          <w:marTop w:val="0"/>
          <w:marBottom w:val="0"/>
          <w:divBdr>
            <w:top w:val="none" w:sz="0" w:space="0" w:color="auto"/>
            <w:left w:val="none" w:sz="0" w:space="0" w:color="auto"/>
            <w:bottom w:val="none" w:sz="0" w:space="0" w:color="auto"/>
            <w:right w:val="none" w:sz="0" w:space="0" w:color="auto"/>
          </w:divBdr>
        </w:div>
        <w:div w:id="1538159245">
          <w:marLeft w:val="75"/>
          <w:marRight w:val="75"/>
          <w:marTop w:val="0"/>
          <w:marBottom w:val="0"/>
          <w:divBdr>
            <w:top w:val="none" w:sz="0" w:space="0" w:color="auto"/>
            <w:left w:val="none" w:sz="0" w:space="0" w:color="auto"/>
            <w:bottom w:val="none" w:sz="0" w:space="0" w:color="auto"/>
            <w:right w:val="none" w:sz="0" w:space="0" w:color="auto"/>
          </w:divBdr>
          <w:divsChild>
            <w:div w:id="261229375">
              <w:marLeft w:val="0"/>
              <w:marRight w:val="0"/>
              <w:marTop w:val="0"/>
              <w:marBottom w:val="0"/>
              <w:divBdr>
                <w:top w:val="none" w:sz="0" w:space="0" w:color="auto"/>
                <w:left w:val="none" w:sz="0" w:space="0" w:color="auto"/>
                <w:bottom w:val="none" w:sz="0" w:space="0" w:color="auto"/>
                <w:right w:val="none" w:sz="0" w:space="0" w:color="auto"/>
              </w:divBdr>
            </w:div>
            <w:div w:id="759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3153">
      <w:bodyDiv w:val="1"/>
      <w:marLeft w:val="0"/>
      <w:marRight w:val="0"/>
      <w:marTop w:val="0"/>
      <w:marBottom w:val="0"/>
      <w:divBdr>
        <w:top w:val="none" w:sz="0" w:space="0" w:color="auto"/>
        <w:left w:val="none" w:sz="0" w:space="0" w:color="auto"/>
        <w:bottom w:val="none" w:sz="0" w:space="0" w:color="auto"/>
        <w:right w:val="none" w:sz="0" w:space="0" w:color="auto"/>
      </w:divBdr>
      <w:divsChild>
        <w:div w:id="1542328303">
          <w:marLeft w:val="225"/>
          <w:marRight w:val="225"/>
          <w:marTop w:val="0"/>
          <w:marBottom w:val="0"/>
          <w:divBdr>
            <w:top w:val="none" w:sz="0" w:space="0" w:color="auto"/>
            <w:left w:val="none" w:sz="0" w:space="0" w:color="auto"/>
            <w:bottom w:val="none" w:sz="0" w:space="0" w:color="auto"/>
            <w:right w:val="none" w:sz="0" w:space="0" w:color="auto"/>
          </w:divBdr>
        </w:div>
        <w:div w:id="955989702">
          <w:marLeft w:val="225"/>
          <w:marRight w:val="225"/>
          <w:marTop w:val="0"/>
          <w:marBottom w:val="0"/>
          <w:divBdr>
            <w:top w:val="none" w:sz="0" w:space="0" w:color="auto"/>
            <w:left w:val="none" w:sz="0" w:space="0" w:color="auto"/>
            <w:bottom w:val="none" w:sz="0" w:space="0" w:color="auto"/>
            <w:right w:val="none" w:sz="0" w:space="0" w:color="auto"/>
          </w:divBdr>
          <w:divsChild>
            <w:div w:id="1375813438">
              <w:marLeft w:val="0"/>
              <w:marRight w:val="0"/>
              <w:marTop w:val="0"/>
              <w:marBottom w:val="0"/>
              <w:divBdr>
                <w:top w:val="none" w:sz="0" w:space="0" w:color="auto"/>
                <w:left w:val="none" w:sz="0" w:space="0" w:color="auto"/>
                <w:bottom w:val="none" w:sz="0" w:space="0" w:color="auto"/>
                <w:right w:val="none" w:sz="0" w:space="0" w:color="auto"/>
              </w:divBdr>
            </w:div>
            <w:div w:id="1256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4528">
      <w:bodyDiv w:val="1"/>
      <w:marLeft w:val="0"/>
      <w:marRight w:val="0"/>
      <w:marTop w:val="0"/>
      <w:marBottom w:val="0"/>
      <w:divBdr>
        <w:top w:val="none" w:sz="0" w:space="0" w:color="auto"/>
        <w:left w:val="none" w:sz="0" w:space="0" w:color="auto"/>
        <w:bottom w:val="none" w:sz="0" w:space="0" w:color="auto"/>
        <w:right w:val="none" w:sz="0" w:space="0" w:color="auto"/>
      </w:divBdr>
    </w:div>
    <w:div w:id="1108819574">
      <w:bodyDiv w:val="1"/>
      <w:marLeft w:val="0"/>
      <w:marRight w:val="0"/>
      <w:marTop w:val="0"/>
      <w:marBottom w:val="0"/>
      <w:divBdr>
        <w:top w:val="none" w:sz="0" w:space="0" w:color="auto"/>
        <w:left w:val="none" w:sz="0" w:space="0" w:color="auto"/>
        <w:bottom w:val="none" w:sz="0" w:space="0" w:color="auto"/>
        <w:right w:val="none" w:sz="0" w:space="0" w:color="auto"/>
      </w:divBdr>
      <w:divsChild>
        <w:div w:id="23605463">
          <w:marLeft w:val="225"/>
          <w:marRight w:val="225"/>
          <w:marTop w:val="0"/>
          <w:marBottom w:val="0"/>
          <w:divBdr>
            <w:top w:val="none" w:sz="0" w:space="0" w:color="auto"/>
            <w:left w:val="none" w:sz="0" w:space="0" w:color="auto"/>
            <w:bottom w:val="none" w:sz="0" w:space="0" w:color="auto"/>
            <w:right w:val="none" w:sz="0" w:space="0" w:color="auto"/>
          </w:divBdr>
        </w:div>
        <w:div w:id="1792164390">
          <w:marLeft w:val="225"/>
          <w:marRight w:val="225"/>
          <w:marTop w:val="0"/>
          <w:marBottom w:val="0"/>
          <w:divBdr>
            <w:top w:val="none" w:sz="0" w:space="0" w:color="auto"/>
            <w:left w:val="none" w:sz="0" w:space="0" w:color="auto"/>
            <w:bottom w:val="none" w:sz="0" w:space="0" w:color="auto"/>
            <w:right w:val="none" w:sz="0" w:space="0" w:color="auto"/>
          </w:divBdr>
          <w:divsChild>
            <w:div w:id="1309629374">
              <w:marLeft w:val="0"/>
              <w:marRight w:val="0"/>
              <w:marTop w:val="0"/>
              <w:marBottom w:val="0"/>
              <w:divBdr>
                <w:top w:val="none" w:sz="0" w:space="0" w:color="auto"/>
                <w:left w:val="none" w:sz="0" w:space="0" w:color="auto"/>
                <w:bottom w:val="none" w:sz="0" w:space="0" w:color="auto"/>
                <w:right w:val="none" w:sz="0" w:space="0" w:color="auto"/>
              </w:divBdr>
            </w:div>
            <w:div w:id="5623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4520">
      <w:bodyDiv w:val="1"/>
      <w:marLeft w:val="0"/>
      <w:marRight w:val="0"/>
      <w:marTop w:val="0"/>
      <w:marBottom w:val="0"/>
      <w:divBdr>
        <w:top w:val="none" w:sz="0" w:space="0" w:color="auto"/>
        <w:left w:val="none" w:sz="0" w:space="0" w:color="auto"/>
        <w:bottom w:val="none" w:sz="0" w:space="0" w:color="auto"/>
        <w:right w:val="none" w:sz="0" w:space="0" w:color="auto"/>
      </w:divBdr>
    </w:div>
    <w:div w:id="1291861608">
      <w:bodyDiv w:val="1"/>
      <w:marLeft w:val="0"/>
      <w:marRight w:val="0"/>
      <w:marTop w:val="0"/>
      <w:marBottom w:val="0"/>
      <w:divBdr>
        <w:top w:val="none" w:sz="0" w:space="0" w:color="auto"/>
        <w:left w:val="none" w:sz="0" w:space="0" w:color="auto"/>
        <w:bottom w:val="none" w:sz="0" w:space="0" w:color="auto"/>
        <w:right w:val="none" w:sz="0" w:space="0" w:color="auto"/>
      </w:divBdr>
    </w:div>
    <w:div w:id="1311406595">
      <w:bodyDiv w:val="1"/>
      <w:marLeft w:val="0"/>
      <w:marRight w:val="0"/>
      <w:marTop w:val="0"/>
      <w:marBottom w:val="0"/>
      <w:divBdr>
        <w:top w:val="none" w:sz="0" w:space="0" w:color="auto"/>
        <w:left w:val="none" w:sz="0" w:space="0" w:color="auto"/>
        <w:bottom w:val="none" w:sz="0" w:space="0" w:color="auto"/>
        <w:right w:val="none" w:sz="0" w:space="0" w:color="auto"/>
      </w:divBdr>
    </w:div>
    <w:div w:id="1485125602">
      <w:bodyDiv w:val="1"/>
      <w:marLeft w:val="0"/>
      <w:marRight w:val="0"/>
      <w:marTop w:val="0"/>
      <w:marBottom w:val="0"/>
      <w:divBdr>
        <w:top w:val="none" w:sz="0" w:space="0" w:color="auto"/>
        <w:left w:val="none" w:sz="0" w:space="0" w:color="auto"/>
        <w:bottom w:val="none" w:sz="0" w:space="0" w:color="auto"/>
        <w:right w:val="none" w:sz="0" w:space="0" w:color="auto"/>
      </w:divBdr>
      <w:divsChild>
        <w:div w:id="1399279801">
          <w:marLeft w:val="225"/>
          <w:marRight w:val="225"/>
          <w:marTop w:val="0"/>
          <w:marBottom w:val="0"/>
          <w:divBdr>
            <w:top w:val="none" w:sz="0" w:space="0" w:color="auto"/>
            <w:left w:val="none" w:sz="0" w:space="0" w:color="auto"/>
            <w:bottom w:val="none" w:sz="0" w:space="0" w:color="auto"/>
            <w:right w:val="none" w:sz="0" w:space="0" w:color="auto"/>
          </w:divBdr>
        </w:div>
        <w:div w:id="84884476">
          <w:marLeft w:val="225"/>
          <w:marRight w:val="225"/>
          <w:marTop w:val="0"/>
          <w:marBottom w:val="0"/>
          <w:divBdr>
            <w:top w:val="none" w:sz="0" w:space="0" w:color="auto"/>
            <w:left w:val="none" w:sz="0" w:space="0" w:color="auto"/>
            <w:bottom w:val="none" w:sz="0" w:space="0" w:color="auto"/>
            <w:right w:val="none" w:sz="0" w:space="0" w:color="auto"/>
          </w:divBdr>
          <w:divsChild>
            <w:div w:id="1812208064">
              <w:marLeft w:val="0"/>
              <w:marRight w:val="0"/>
              <w:marTop w:val="0"/>
              <w:marBottom w:val="0"/>
              <w:divBdr>
                <w:top w:val="none" w:sz="0" w:space="0" w:color="auto"/>
                <w:left w:val="none" w:sz="0" w:space="0" w:color="auto"/>
                <w:bottom w:val="none" w:sz="0" w:space="0" w:color="auto"/>
                <w:right w:val="none" w:sz="0" w:space="0" w:color="auto"/>
              </w:divBdr>
            </w:div>
            <w:div w:id="20120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4670">
      <w:bodyDiv w:val="1"/>
      <w:marLeft w:val="0"/>
      <w:marRight w:val="0"/>
      <w:marTop w:val="0"/>
      <w:marBottom w:val="0"/>
      <w:divBdr>
        <w:top w:val="none" w:sz="0" w:space="0" w:color="auto"/>
        <w:left w:val="none" w:sz="0" w:space="0" w:color="auto"/>
        <w:bottom w:val="none" w:sz="0" w:space="0" w:color="auto"/>
        <w:right w:val="none" w:sz="0" w:space="0" w:color="auto"/>
      </w:divBdr>
    </w:div>
    <w:div w:id="1646348779">
      <w:bodyDiv w:val="1"/>
      <w:marLeft w:val="0"/>
      <w:marRight w:val="0"/>
      <w:marTop w:val="0"/>
      <w:marBottom w:val="0"/>
      <w:divBdr>
        <w:top w:val="none" w:sz="0" w:space="0" w:color="auto"/>
        <w:left w:val="none" w:sz="0" w:space="0" w:color="auto"/>
        <w:bottom w:val="none" w:sz="0" w:space="0" w:color="auto"/>
        <w:right w:val="none" w:sz="0" w:space="0" w:color="auto"/>
      </w:divBdr>
    </w:div>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 w:id="1773626874">
      <w:bodyDiv w:val="1"/>
      <w:marLeft w:val="0"/>
      <w:marRight w:val="0"/>
      <w:marTop w:val="0"/>
      <w:marBottom w:val="0"/>
      <w:divBdr>
        <w:top w:val="none" w:sz="0" w:space="0" w:color="auto"/>
        <w:left w:val="none" w:sz="0" w:space="0" w:color="auto"/>
        <w:bottom w:val="none" w:sz="0" w:space="0" w:color="auto"/>
        <w:right w:val="none" w:sz="0" w:space="0" w:color="auto"/>
      </w:divBdr>
      <w:divsChild>
        <w:div w:id="1497454610">
          <w:marLeft w:val="75"/>
          <w:marRight w:val="75"/>
          <w:marTop w:val="0"/>
          <w:marBottom w:val="0"/>
          <w:divBdr>
            <w:top w:val="none" w:sz="0" w:space="0" w:color="auto"/>
            <w:left w:val="none" w:sz="0" w:space="0" w:color="auto"/>
            <w:bottom w:val="none" w:sz="0" w:space="0" w:color="auto"/>
            <w:right w:val="none" w:sz="0" w:space="0" w:color="auto"/>
          </w:divBdr>
        </w:div>
        <w:div w:id="728958522">
          <w:marLeft w:val="75"/>
          <w:marRight w:val="75"/>
          <w:marTop w:val="0"/>
          <w:marBottom w:val="0"/>
          <w:divBdr>
            <w:top w:val="none" w:sz="0" w:space="0" w:color="auto"/>
            <w:left w:val="none" w:sz="0" w:space="0" w:color="auto"/>
            <w:bottom w:val="none" w:sz="0" w:space="0" w:color="auto"/>
            <w:right w:val="none" w:sz="0" w:space="0" w:color="auto"/>
          </w:divBdr>
          <w:divsChild>
            <w:div w:id="1003244800">
              <w:marLeft w:val="0"/>
              <w:marRight w:val="0"/>
              <w:marTop w:val="0"/>
              <w:marBottom w:val="0"/>
              <w:divBdr>
                <w:top w:val="none" w:sz="0" w:space="0" w:color="auto"/>
                <w:left w:val="none" w:sz="0" w:space="0" w:color="auto"/>
                <w:bottom w:val="none" w:sz="0" w:space="0" w:color="auto"/>
                <w:right w:val="none" w:sz="0" w:space="0" w:color="auto"/>
              </w:divBdr>
            </w:div>
            <w:div w:id="488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4398">
      <w:bodyDiv w:val="1"/>
      <w:marLeft w:val="0"/>
      <w:marRight w:val="0"/>
      <w:marTop w:val="0"/>
      <w:marBottom w:val="0"/>
      <w:divBdr>
        <w:top w:val="none" w:sz="0" w:space="0" w:color="auto"/>
        <w:left w:val="none" w:sz="0" w:space="0" w:color="auto"/>
        <w:bottom w:val="none" w:sz="0" w:space="0" w:color="auto"/>
        <w:right w:val="none" w:sz="0" w:space="0" w:color="auto"/>
      </w:divBdr>
    </w:div>
    <w:div w:id="1920019284">
      <w:bodyDiv w:val="1"/>
      <w:marLeft w:val="0"/>
      <w:marRight w:val="0"/>
      <w:marTop w:val="0"/>
      <w:marBottom w:val="0"/>
      <w:divBdr>
        <w:top w:val="none" w:sz="0" w:space="0" w:color="auto"/>
        <w:left w:val="none" w:sz="0" w:space="0" w:color="auto"/>
        <w:bottom w:val="none" w:sz="0" w:space="0" w:color="auto"/>
        <w:right w:val="none" w:sz="0" w:space="0" w:color="auto"/>
      </w:divBdr>
    </w:div>
    <w:div w:id="2065568234">
      <w:bodyDiv w:val="1"/>
      <w:marLeft w:val="0"/>
      <w:marRight w:val="0"/>
      <w:marTop w:val="0"/>
      <w:marBottom w:val="0"/>
      <w:divBdr>
        <w:top w:val="none" w:sz="0" w:space="0" w:color="auto"/>
        <w:left w:val="none" w:sz="0" w:space="0" w:color="auto"/>
        <w:bottom w:val="none" w:sz="0" w:space="0" w:color="auto"/>
        <w:right w:val="none" w:sz="0" w:space="0" w:color="auto"/>
      </w:divBdr>
      <w:divsChild>
        <w:div w:id="1072000919">
          <w:marLeft w:val="225"/>
          <w:marRight w:val="225"/>
          <w:marTop w:val="0"/>
          <w:marBottom w:val="0"/>
          <w:divBdr>
            <w:top w:val="none" w:sz="0" w:space="0" w:color="auto"/>
            <w:left w:val="none" w:sz="0" w:space="0" w:color="auto"/>
            <w:bottom w:val="none" w:sz="0" w:space="0" w:color="auto"/>
            <w:right w:val="none" w:sz="0" w:space="0" w:color="auto"/>
          </w:divBdr>
        </w:div>
        <w:div w:id="2040886757">
          <w:marLeft w:val="225"/>
          <w:marRight w:val="225"/>
          <w:marTop w:val="0"/>
          <w:marBottom w:val="0"/>
          <w:divBdr>
            <w:top w:val="none" w:sz="0" w:space="0" w:color="auto"/>
            <w:left w:val="none" w:sz="0" w:space="0" w:color="auto"/>
            <w:bottom w:val="none" w:sz="0" w:space="0" w:color="auto"/>
            <w:right w:val="none" w:sz="0" w:space="0" w:color="auto"/>
          </w:divBdr>
          <w:divsChild>
            <w:div w:id="320929978">
              <w:marLeft w:val="0"/>
              <w:marRight w:val="0"/>
              <w:marTop w:val="0"/>
              <w:marBottom w:val="0"/>
              <w:divBdr>
                <w:top w:val="none" w:sz="0" w:space="0" w:color="auto"/>
                <w:left w:val="none" w:sz="0" w:space="0" w:color="auto"/>
                <w:bottom w:val="none" w:sz="0" w:space="0" w:color="auto"/>
                <w:right w:val="none" w:sz="0" w:space="0" w:color="auto"/>
              </w:divBdr>
            </w:div>
            <w:div w:id="15689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A3A54A2A37D81D48BB1F8717BA8F50CC96217E3C3C58128D2139B83E94536754B9770140922BCDC5DC1A441C1E38024312755059B0EB0CxFvFM" TargetMode="External"/><Relationship Id="rId18" Type="http://schemas.openxmlformats.org/officeDocument/2006/relationships/hyperlink" Target="consultantplus://offline/ref=D82A6C0C62D336D0B2E4BA1A0D94889B313CD46A28C44019671B74C0D0D8F0A6EAFA1C2D1E87A9DD50F5E9FEA6YBm2M" TargetMode="External"/><Relationship Id="rId26" Type="http://schemas.openxmlformats.org/officeDocument/2006/relationships/hyperlink" Target="consultantplus://offline/ref=AF5CC0839BA2D7218612E7BD447C75DBAC8700F442D4C00E005A6838D762CDB904D940C0B98C60290692B4D341BD23F9025C910B9B85806877E6G" TargetMode="External"/><Relationship Id="rId39" Type="http://schemas.openxmlformats.org/officeDocument/2006/relationships/hyperlink" Target="consultantplus://offline/ref=41485A72A1D6EC7E2A284232C48326E51129A943E9A7D141A19EA4DB5AB7493EB2CC0883A15179D49375A624153172E9781AEB82FA31A3FE88E0A6XFp8K" TargetMode="External"/><Relationship Id="rId21" Type="http://schemas.openxmlformats.org/officeDocument/2006/relationships/hyperlink" Target="consultantplus://offline/ref=58FA27364236BC7319F8A2A9166E5F0AFC78567207E14BFC8806F66AE5F21D527AEA374B68E13B99FF3C18CFCA154E13ED04A9BC82EDaDF" TargetMode="External"/><Relationship Id="rId34" Type="http://schemas.openxmlformats.org/officeDocument/2006/relationships/hyperlink" Target="consultantplus://offline/ref=6289369182ADB4E902B10CEE158A6D171B6714AF8959DC99B161E0D6C5C138F79FFF97FF4368D12AB165DBE1CF3FB5D94DBC0BE18B13EB4D7AD68842oCp6G" TargetMode="External"/><Relationship Id="rId42" Type="http://schemas.openxmlformats.org/officeDocument/2006/relationships/hyperlink" Target="mailto:d8165142148@yandex.ru" TargetMode="External"/><Relationship Id="rId47" Type="http://schemas.openxmlformats.org/officeDocument/2006/relationships/hyperlink" Target="https://demadmin.gosuslugi.ru/" TargetMode="External"/><Relationship Id="rId50" Type="http://schemas.openxmlformats.org/officeDocument/2006/relationships/hyperlink" Target="https://demadmin.gosuslugi.ru/" TargetMode="External"/><Relationship Id="rId55" Type="http://schemas.openxmlformats.org/officeDocument/2006/relationships/hyperlink" Target="https://base.garant.ru/70865886/53f89421bbdaf741eb2d1ecc4ddb4c33/" TargetMode="External"/><Relationship Id="rId63" Type="http://schemas.openxmlformats.org/officeDocument/2006/relationships/hyperlink" Target="https://base.garant.ru/70865886/53f89421bbdaf741eb2d1ecc4ddb4c33/" TargetMode="External"/><Relationship Id="rId68" Type="http://schemas.openxmlformats.org/officeDocument/2006/relationships/hyperlink" Target="https://base.garant.ru/12179043/741609f9002bd54a24e5c49cb5af953b/" TargetMode="External"/><Relationship Id="rId7" Type="http://schemas.openxmlformats.org/officeDocument/2006/relationships/endnotes" Target="endnotes.xml"/><Relationship Id="rId71" Type="http://schemas.openxmlformats.org/officeDocument/2006/relationships/hyperlink" Target="https://base.garant.ru/70803770/2e3ba6a97869168fcfb5c941ab0ad113/" TargetMode="External"/><Relationship Id="rId2" Type="http://schemas.openxmlformats.org/officeDocument/2006/relationships/numbering" Target="numbering.xml"/><Relationship Id="rId16" Type="http://schemas.openxmlformats.org/officeDocument/2006/relationships/hyperlink" Target="consultantplus://offline/ref=A6D4032966F053F8D5AC959D1AB9EF7226C88DD61C99B382339CC3A655AB9D160FA5EBB5CD31B06B6DE3DBEDE505D286C016367CvFO" TargetMode="External"/><Relationship Id="rId29" Type="http://schemas.openxmlformats.org/officeDocument/2006/relationships/hyperlink" Target="consultantplus://offline/ref=6289369182ADB4E902B10CEE158A6D171B6714AF8959DC99B161E0D6C5C138F79FFF97FF4368D12AB165DBE1CF3FB5D94DBC0BE18B13EB4D7AD68842oCp6G" TargetMode="External"/><Relationship Id="rId11" Type="http://schemas.openxmlformats.org/officeDocument/2006/relationships/hyperlink" Target="consultantplus://offline/ref=50EC971DED1881D85DD209E7634F22EC19F31F7928EFD8DBCCC982D995ADB8908A60EBC3ACAC7FBAm2T1F" TargetMode="External"/><Relationship Id="rId24" Type="http://schemas.openxmlformats.org/officeDocument/2006/relationships/hyperlink" Target="consultantplus://offline/ref=AF5CC0839BA2D7218612E7BD447C75DBAC8700F442D4C00E005A6838D762CDB904D940C0B98C60280692B4D341BD23F9025C910B9B85806877E6G" TargetMode="External"/><Relationship Id="rId32" Type="http://schemas.openxmlformats.org/officeDocument/2006/relationships/hyperlink" Target="consultantplus://offline/ref=6289369182ADB4E902B10CEE158A6D171B6714AF8959DC99B161E0D6C5C138F79FFF97FF4368D12AB165DBE1CF3FB5D94DBC0BE18B13EB4D7AD68842oCp6G" TargetMode="External"/><Relationship Id="rId37" Type="http://schemas.openxmlformats.org/officeDocument/2006/relationships/hyperlink" Target="consultantplus://offline/ref=6289369182ADB4E902B10CEE158A6D171B6714AF8959DC99B161E0D6C5C138F79FFF97FF4368D12AB165DBE7CB3FB5D94DBC0BE18B13EB4D7AD68842oCp6G" TargetMode="External"/><Relationship Id="rId40" Type="http://schemas.openxmlformats.org/officeDocument/2006/relationships/hyperlink" Target="consultantplus://offline/ref=BAB80BB853E5A8A463FE1093EA2A44AB2E5B6C8D7A1F8929DF4739B35BB2B5E3135967B1BC1D3C711576A2FF93lEO9O" TargetMode="External"/><Relationship Id="rId45" Type="http://schemas.openxmlformats.org/officeDocument/2006/relationships/hyperlink" Target="https://demadmin.gosuslugi.ru/" TargetMode="External"/><Relationship Id="rId53" Type="http://schemas.openxmlformats.org/officeDocument/2006/relationships/hyperlink" Target="https://base.garant.ru/70865886/53f89421bbdaf741eb2d1ecc4ddb4c33/" TargetMode="External"/><Relationship Id="rId58" Type="http://schemas.openxmlformats.org/officeDocument/2006/relationships/hyperlink" Target="https://base.garant.ru/70865886/53f89421bbdaf741eb2d1ecc4ddb4c33/" TargetMode="External"/><Relationship Id="rId66" Type="http://schemas.openxmlformats.org/officeDocument/2006/relationships/hyperlink" Target="https://base.garant.ru/71129192/"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0CD9CF3344EC3CA7BD0FC9C1299E74A0EB1E142FF1DFFC31C91B4BFEB87765097351373B515D75EA83479C78ACB55F62A9B5DB2A4965O" TargetMode="External"/><Relationship Id="rId23" Type="http://schemas.openxmlformats.org/officeDocument/2006/relationships/hyperlink" Target="consultantplus://offline/ref=AF5CC0839BA2D7218612E7BD447C75DBAC8700F442D4C00E005A6838D762CDB904D940C0B98C602F0092B4D341BD23F9025C910B9B85806877E6G" TargetMode="External"/><Relationship Id="rId28" Type="http://schemas.openxmlformats.org/officeDocument/2006/relationships/hyperlink" Target="consultantplus://offline/ref=6289369182ADB4E902B10CEE158A6D171B6714AF8959DC99B161E0D6C5C138F79FFF97FF4368D12AB165DBE2CD3FB5D94DBC0BE18B13EB4D7AD68842oCp6G" TargetMode="External"/><Relationship Id="rId36" Type="http://schemas.openxmlformats.org/officeDocument/2006/relationships/hyperlink" Target="consultantplus://offline/ref=6289369182ADB4E902B10CEE158A6D171B6714AF8959DC99B161E0D6C5C138F79FFF97FF4368D12AB165DBE7CB3FB5D94DBC0BE18B13EB4D7AD68842oCp6G" TargetMode="External"/><Relationship Id="rId49" Type="http://schemas.openxmlformats.org/officeDocument/2006/relationships/hyperlink" Target="https://demadmin.gosuslugi.ru/" TargetMode="External"/><Relationship Id="rId57" Type="http://schemas.openxmlformats.org/officeDocument/2006/relationships/hyperlink" Target="https://base.garant.ru/12138258/" TargetMode="External"/><Relationship Id="rId61" Type="http://schemas.openxmlformats.org/officeDocument/2006/relationships/hyperlink" Target="https://base.garant.ru/70865886/53f89421bbdaf741eb2d1ecc4ddb4c33/" TargetMode="External"/><Relationship Id="rId10" Type="http://schemas.openxmlformats.org/officeDocument/2006/relationships/hyperlink" Target="consultantplus://offline/ref=50EC971DED1881D85DD209E7634F22EC1AFF10752ABE8FD99D9C8CmDTCF" TargetMode="External"/><Relationship Id="rId19" Type="http://schemas.openxmlformats.org/officeDocument/2006/relationships/hyperlink" Target="consultantplus://offline/ref=F8E785A7C6C429687C764EF6D17739503F8BB6855F1606260AAEBFEF2CC5E1FC4AF60786E21A3F3A07A76DAE74261C30032AB8407CB497C556J5P" TargetMode="External"/><Relationship Id="rId31" Type="http://schemas.openxmlformats.org/officeDocument/2006/relationships/hyperlink" Target="consultantplus://offline/ref=6289369182ADB4E902B10CEE158A6D171B6714AF8959DC99B161E0D6C5C138F79FFF97FF4368D12AB165DBE2CD3FB5D94DBC0BE18B13EB4D7AD68842oCp6G" TargetMode="External"/><Relationship Id="rId44" Type="http://schemas.openxmlformats.org/officeDocument/2006/relationships/hyperlink" Target="https://demadmin.gosuslugi.ru/" TargetMode="External"/><Relationship Id="rId52" Type="http://schemas.openxmlformats.org/officeDocument/2006/relationships/hyperlink" Target="https://base.garant.ru/12179043/741609f9002bd54a24e5c49cb5af953b/" TargetMode="External"/><Relationship Id="rId60" Type="http://schemas.openxmlformats.org/officeDocument/2006/relationships/hyperlink" Target="https://base.garant.ru/70865886/53f89421bbdaf741eb2d1ecc4ddb4c33/" TargetMode="External"/><Relationship Id="rId65" Type="http://schemas.openxmlformats.org/officeDocument/2006/relationships/hyperlink" Target="https://base.garant.ru/71129192/" TargetMode="External"/><Relationship Id="rId73" Type="http://schemas.openxmlformats.org/officeDocument/2006/relationships/hyperlink" Target="https://base.garant.ru/12179043/741609f9002bd54a24e5c49cb5af953b/" TargetMode="External"/><Relationship Id="rId4" Type="http://schemas.openxmlformats.org/officeDocument/2006/relationships/settings" Target="settings.xml"/><Relationship Id="rId9" Type="http://schemas.openxmlformats.org/officeDocument/2006/relationships/hyperlink" Target="https://base.garant.ru/12154874/5cb260c13bb77991855d9c76f8d1d4c8/" TargetMode="External"/><Relationship Id="rId14" Type="http://schemas.openxmlformats.org/officeDocument/2006/relationships/hyperlink" Target="consultantplus://offline/ref=72A3A54A2A37D81D48BB1F8717BA8F50CC96217E3C3C58128D2139B83E94536754B977034794239A92931B1859422B024A12765045xBv2M" TargetMode="External"/><Relationship Id="rId22" Type="http://schemas.openxmlformats.org/officeDocument/2006/relationships/hyperlink" Target="consultantplus://offline/ref=AF5CC0839BA2D7218612E7BD447C75DBAC8700F442D4C00E005A6838D762CDB904D940C0B98C602E0A92B4D341BD23F9025C910B9B85806877E6G" TargetMode="External"/><Relationship Id="rId27" Type="http://schemas.openxmlformats.org/officeDocument/2006/relationships/hyperlink" Target="consultantplus://offline/ref=A6D4032966F053F8D5AC959D1AB9EF7226C88DD61C99B382339CC3A655AB9D160FA5EBB5CD31B06B6DE3DBEDE505D286C016367CvFO" TargetMode="External"/><Relationship Id="rId30" Type="http://schemas.openxmlformats.org/officeDocument/2006/relationships/hyperlink" Target="consultantplus://offline/ref=6289369182ADB4E902B10CEE158A6D171B6714AF8959DC99B161E0D6C5C138F79FFF97FF4368D12AB165DBE2CD3FB5D94DBC0BE18B13EB4D7AD68842oCp6G" TargetMode="External"/><Relationship Id="rId35" Type="http://schemas.openxmlformats.org/officeDocument/2006/relationships/hyperlink" Target="consultantplus://offline/ref=6289369182ADB4E902B10CEE158A6D171B6714AF8959DC99B161E0D6C5C138F79FFF97FF4368D12AB165DBE7CB3FB5D94DBC0BE18B13EB4D7AD68842oCp6G" TargetMode="External"/><Relationship Id="rId43" Type="http://schemas.openxmlformats.org/officeDocument/2006/relationships/hyperlink" Target="mailto:zhirkovo.dem@mail.ru" TargetMode="External"/><Relationship Id="rId48" Type="http://schemas.openxmlformats.org/officeDocument/2006/relationships/hyperlink" Target="https://demadmin.gosuslugi.ru/" TargetMode="External"/><Relationship Id="rId56" Type="http://schemas.openxmlformats.org/officeDocument/2006/relationships/hyperlink" Target="https://base.garant.ru/70865886/53f89421bbdaf741eb2d1ecc4ddb4c33/" TargetMode="External"/><Relationship Id="rId64" Type="http://schemas.openxmlformats.org/officeDocument/2006/relationships/hyperlink" Target="https://base.garant.ru/70865886/53f89421bbdaf741eb2d1ecc4ddb4c33/" TargetMode="External"/><Relationship Id="rId69" Type="http://schemas.openxmlformats.org/officeDocument/2006/relationships/hyperlink" Target="https://base.garant.ru/12179043/741609f9002bd54a24e5c49cb5af953b/" TargetMode="External"/><Relationship Id="rId8" Type="http://schemas.openxmlformats.org/officeDocument/2006/relationships/hyperlink" Target="consultantplus://offline/ref=D8B0FE74CCC8281E82BA9BF043A1A4071E305047C3303AAA026A925254FA4F7E54FDFC9996A991EE71891FD176n0O" TargetMode="External"/><Relationship Id="rId51" Type="http://schemas.openxmlformats.org/officeDocument/2006/relationships/hyperlink" Target="mailto:mfcdemyansk@yandekx.ru" TargetMode="External"/><Relationship Id="rId72" Type="http://schemas.openxmlformats.org/officeDocument/2006/relationships/hyperlink" Target="https://base.garant.ru/70803770/" TargetMode="External"/><Relationship Id="rId3" Type="http://schemas.openxmlformats.org/officeDocument/2006/relationships/styles" Target="styles.xml"/><Relationship Id="rId12" Type="http://schemas.openxmlformats.org/officeDocument/2006/relationships/hyperlink" Target="consultantplus://offline/ref=96CEE6A343D8C63714CD4272B1E6A357FE276901C346239923B16EB109CCDA267DF3613D3E8D002522211F1587IEiCM" TargetMode="External"/><Relationship Id="rId17" Type="http://schemas.openxmlformats.org/officeDocument/2006/relationships/hyperlink" Target="consultantplus://offline/ref=96CEE6A343D8C63714CD4272B1E6A357FE276901C346239923B16EB109CCDA267DF3613D3E8D002522211F1587IEiCM" TargetMode="External"/><Relationship Id="rId25" Type="http://schemas.openxmlformats.org/officeDocument/2006/relationships/hyperlink" Target="consultantplus://offline/ref=AF5CC0839BA2D7218612E7BD447C75DBAC8700F442D4C00E005A6838D762CDB904D940C0B98C60280B92B4D341BD23F9025C910B9B85806877E6G" TargetMode="External"/><Relationship Id="rId33" Type="http://schemas.openxmlformats.org/officeDocument/2006/relationships/hyperlink" Target="consultantplus://offline/ref=6289369182ADB4E902B10CEE158A6D171B6714AF8959DC99B161E0D6C5C138F79FFF97FF4368D12AB165DBE2CD3FB5D94DBC0BE18B13EB4D7AD68842oCp6G" TargetMode="External"/><Relationship Id="rId38" Type="http://schemas.openxmlformats.org/officeDocument/2006/relationships/hyperlink" Target="https://mfc53.nov.ru/" TargetMode="External"/><Relationship Id="rId46" Type="http://schemas.openxmlformats.org/officeDocument/2006/relationships/hyperlink" Target="https://demadmin.gosuslugi.ru/" TargetMode="External"/><Relationship Id="rId59" Type="http://schemas.openxmlformats.org/officeDocument/2006/relationships/hyperlink" Target="https://base.garant.ru/70865886/53f89421bbdaf741eb2d1ecc4ddb4c33/" TargetMode="External"/><Relationship Id="rId67" Type="http://schemas.openxmlformats.org/officeDocument/2006/relationships/hyperlink" Target="https://base.garant.ru/71129192/ca02e6ed6dbc88322fa399901f87b351/" TargetMode="External"/><Relationship Id="rId20" Type="http://schemas.openxmlformats.org/officeDocument/2006/relationships/hyperlink" Target="consultantplus://offline/ref=F8E785A7C6C429687C764EF6D17739503F8BB6855F1606260AAEBFEF2CC5E1FC4AF60786E21A3F3B0EA76DAE74261C30032AB8407CB497C556J5P" TargetMode="External"/><Relationship Id="rId41" Type="http://schemas.openxmlformats.org/officeDocument/2006/relationships/hyperlink" Target="consultantplus://offline/ref=BAB80BB853E5A8A463FE1093EA2A44AB2E5B6E8B76138929DF4739B35BB2B5E3135967B1BC1D3C711576A2FF93lEO9O" TargetMode="External"/><Relationship Id="rId54" Type="http://schemas.openxmlformats.org/officeDocument/2006/relationships/hyperlink" Target="https://base.garant.ru/70865886/53f89421bbdaf741eb2d1ecc4ddb4c33/" TargetMode="External"/><Relationship Id="rId62" Type="http://schemas.openxmlformats.org/officeDocument/2006/relationships/hyperlink" Target="https://base.garant.ru/70865886/53f89421bbdaf741eb2d1ecc4ddb4c33/" TargetMode="External"/><Relationship Id="rId70" Type="http://schemas.openxmlformats.org/officeDocument/2006/relationships/hyperlink" Target="https://base.garant.ru/12179043/741609f9002bd54a24e5c49cb5af953b/"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8ED0-5528-444E-8E6D-7AEC515B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16494</Words>
  <Characters>94020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Тамара Александровна</dc:creator>
  <cp:keywords/>
  <dc:description/>
  <cp:lastModifiedBy>Жилютова Виктория Николаевна</cp:lastModifiedBy>
  <cp:revision>5</cp:revision>
  <cp:lastPrinted>2025-06-09T06:17:00Z</cp:lastPrinted>
  <dcterms:created xsi:type="dcterms:W3CDTF">2025-06-06T13:22:00Z</dcterms:created>
  <dcterms:modified xsi:type="dcterms:W3CDTF">2025-06-09T07:54:00Z</dcterms:modified>
</cp:coreProperties>
</file>