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7745FD" w:rsidTr="007745FD">
        <w:trPr>
          <w:cantSplit/>
          <w:trHeight w:val="426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5FD" w:rsidRDefault="007745FD" w:rsidP="007745FD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Arial Unicode MS" w:cs="Mangal"/>
                <w:noProof/>
                <w:kern w:val="3"/>
              </w:rPr>
            </w:pPr>
            <w:bookmarkStart w:id="0" w:name="_GoBack"/>
            <w:bookmarkEnd w:id="0"/>
            <w:r>
              <w:rPr>
                <w:rFonts w:eastAsia="Arial Unicode MS" w:cs="Mangal"/>
                <w:noProof/>
                <w:kern w:val="3"/>
              </w:rPr>
              <w:t>ПРОЕКТ</w:t>
            </w:r>
          </w:p>
        </w:tc>
      </w:tr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04752BC5" wp14:editId="1E1CD220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7745FD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 xml:space="preserve">АДМИНИСТРАЦИЯ ДЕМЯНСКОГО МУНИЦИПАЛЬНОГО </w:t>
            </w:r>
            <w:r w:rsidR="007745FD"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ОКРУГА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5100A9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bookmarkStart w:id="1" w:name="дата"/>
            <w:bookmarkEnd w:id="1"/>
            <w:r w:rsidR="00623535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 w:rsidR="00A1309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bookmarkStart w:id="2" w:name="номер"/>
            <w:bookmarkEnd w:id="2"/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519" w:rsidRPr="0041799F" w:rsidRDefault="0041799F" w:rsidP="007745FD">
            <w:pPr>
              <w:pStyle w:val="western"/>
              <w:spacing w:before="0" w:beforeAutospacing="0" w:after="0" w:afterAutospacing="0" w:line="240" w:lineRule="exact"/>
              <w:jc w:val="center"/>
              <w:rPr>
                <w:b/>
                <w:sz w:val="28"/>
                <w:szCs w:val="28"/>
              </w:rPr>
            </w:pPr>
            <w:r w:rsidRPr="0041799F">
              <w:rPr>
                <w:b/>
                <w:sz w:val="28"/>
                <w:szCs w:val="28"/>
              </w:rPr>
              <w:t xml:space="preserve">Об образовании комиссии по соблюдению требований к служебному поведению муниципальных служащих, замещающих должности муниципальной службы в Администрации Демянского муниципального </w:t>
            </w:r>
            <w:r w:rsidR="007745FD">
              <w:rPr>
                <w:b/>
                <w:sz w:val="28"/>
                <w:szCs w:val="28"/>
              </w:rPr>
              <w:t>округа</w:t>
            </w:r>
            <w:r w:rsidRPr="0041799F">
              <w:rPr>
                <w:b/>
                <w:sz w:val="28"/>
                <w:szCs w:val="28"/>
              </w:rPr>
              <w:t xml:space="preserve"> и её отраслевых органах, и урегулированию конфликта интересов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Pr="0041799F" w:rsidRDefault="006909FE" w:rsidP="005E03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D08E9" w:rsidRDefault="009D08E9" w:rsidP="009D08E9">
      <w:pPr>
        <w:suppressAutoHyphens/>
        <w:spacing w:line="360" w:lineRule="atLeast"/>
        <w:ind w:firstLine="709"/>
        <w:jc w:val="both"/>
        <w:rPr>
          <w:lang w:eastAsia="zh-CN"/>
        </w:rPr>
      </w:pPr>
    </w:p>
    <w:p w:rsidR="00B20000" w:rsidRPr="00B20000" w:rsidRDefault="00B20000" w:rsidP="00DD115A">
      <w:pPr>
        <w:spacing w:line="360" w:lineRule="atLeast"/>
        <w:ind w:firstLine="709"/>
        <w:jc w:val="both"/>
        <w:rPr>
          <w:spacing w:val="-2"/>
          <w:szCs w:val="28"/>
        </w:rPr>
      </w:pPr>
      <w:proofErr w:type="gramStart"/>
      <w:r w:rsidRPr="00B20000">
        <w:rPr>
          <w:szCs w:val="28"/>
        </w:rPr>
        <w:t xml:space="preserve">В целях реализации Федерального закона от 25 декабря 2008 года </w:t>
      </w:r>
      <w:r w:rsidR="00DD115A">
        <w:rPr>
          <w:szCs w:val="28"/>
        </w:rPr>
        <w:t xml:space="preserve">              </w:t>
      </w:r>
      <w:r w:rsidRPr="00B20000">
        <w:rPr>
          <w:szCs w:val="28"/>
        </w:rPr>
        <w:t>№</w:t>
      </w:r>
      <w:r w:rsidR="00DD115A">
        <w:rPr>
          <w:szCs w:val="28"/>
        </w:rPr>
        <w:t xml:space="preserve"> </w:t>
      </w:r>
      <w:r w:rsidRPr="00B20000">
        <w:rPr>
          <w:szCs w:val="28"/>
        </w:rPr>
        <w:t xml:space="preserve">273-ФЗ «О противодействии коррупции», в соответствии с Положением о комиссиях по соблюдению требований к служебному поведению </w:t>
      </w:r>
      <w:proofErr w:type="spellStart"/>
      <w:r w:rsidRPr="00B20000">
        <w:rPr>
          <w:szCs w:val="28"/>
        </w:rPr>
        <w:t>федераль</w:t>
      </w:r>
      <w:r w:rsidR="00DD115A">
        <w:rPr>
          <w:szCs w:val="28"/>
        </w:rPr>
        <w:t>-</w:t>
      </w:r>
      <w:r w:rsidRPr="00B20000">
        <w:rPr>
          <w:szCs w:val="28"/>
        </w:rPr>
        <w:t>ных</w:t>
      </w:r>
      <w:proofErr w:type="spellEnd"/>
      <w:r w:rsidRPr="00B20000">
        <w:rPr>
          <w:szCs w:val="28"/>
        </w:rPr>
        <w:t xml:space="preserve"> государственных служащих и урегулированию ко</w:t>
      </w:r>
      <w:r w:rsidR="00DD115A">
        <w:rPr>
          <w:szCs w:val="28"/>
        </w:rPr>
        <w:t xml:space="preserve">нфликта интересов, утверждённым </w:t>
      </w:r>
      <w:r w:rsidRPr="00B20000">
        <w:rPr>
          <w:szCs w:val="28"/>
        </w:rPr>
        <w:t xml:space="preserve">Указом Президента Российской Федерации от </w:t>
      </w:r>
      <w:r w:rsidR="00DD115A">
        <w:rPr>
          <w:szCs w:val="28"/>
        </w:rPr>
        <w:t>0</w:t>
      </w:r>
      <w:r w:rsidRPr="00B20000">
        <w:rPr>
          <w:szCs w:val="28"/>
        </w:rPr>
        <w:t>1 июля 2010 года №</w:t>
      </w:r>
      <w:r w:rsidR="00DD115A">
        <w:rPr>
          <w:szCs w:val="28"/>
        </w:rPr>
        <w:t xml:space="preserve"> </w:t>
      </w:r>
      <w:r w:rsidRPr="00B20000">
        <w:rPr>
          <w:szCs w:val="28"/>
        </w:rPr>
        <w:t xml:space="preserve">821, статьей 14.1 Федерального закона </w:t>
      </w:r>
      <w:r w:rsidRPr="00B20000">
        <w:rPr>
          <w:spacing w:val="-4"/>
          <w:szCs w:val="28"/>
        </w:rPr>
        <w:t xml:space="preserve">от </w:t>
      </w:r>
      <w:r w:rsidR="00DD115A" w:rsidRPr="00DD115A">
        <w:rPr>
          <w:spacing w:val="-4"/>
          <w:szCs w:val="28"/>
        </w:rPr>
        <w:t xml:space="preserve">02 марта 2007 года </w:t>
      </w:r>
      <w:r w:rsidRPr="00B20000">
        <w:rPr>
          <w:spacing w:val="-4"/>
          <w:szCs w:val="28"/>
        </w:rPr>
        <w:t>№ 25-ФЗ</w:t>
      </w:r>
      <w:r w:rsidRPr="00B20000">
        <w:rPr>
          <w:szCs w:val="28"/>
        </w:rPr>
        <w:t xml:space="preserve"> </w:t>
      </w:r>
      <w:r w:rsidRPr="00B20000">
        <w:rPr>
          <w:spacing w:val="-2"/>
          <w:szCs w:val="28"/>
        </w:rPr>
        <w:t xml:space="preserve">«О муниципальной </w:t>
      </w:r>
      <w:r w:rsidR="00DD115A" w:rsidRPr="00DD115A">
        <w:rPr>
          <w:spacing w:val="-2"/>
          <w:szCs w:val="28"/>
        </w:rPr>
        <w:t>службе в Российской Федерации</w:t>
      </w:r>
      <w:proofErr w:type="gramEnd"/>
      <w:r w:rsidR="00DD115A" w:rsidRPr="00DD115A">
        <w:rPr>
          <w:spacing w:val="-2"/>
          <w:szCs w:val="28"/>
        </w:rPr>
        <w:t xml:space="preserve">» Администрация </w:t>
      </w:r>
      <w:proofErr w:type="spellStart"/>
      <w:r w:rsidRPr="00B20000">
        <w:rPr>
          <w:spacing w:val="-2"/>
          <w:szCs w:val="28"/>
        </w:rPr>
        <w:t>Демян</w:t>
      </w:r>
      <w:r w:rsidR="00DD115A">
        <w:rPr>
          <w:spacing w:val="-2"/>
          <w:szCs w:val="28"/>
        </w:rPr>
        <w:t>-</w:t>
      </w:r>
      <w:r w:rsidRPr="00B20000">
        <w:rPr>
          <w:spacing w:val="-2"/>
          <w:szCs w:val="28"/>
        </w:rPr>
        <w:t>ского</w:t>
      </w:r>
      <w:proofErr w:type="spellEnd"/>
      <w:r w:rsidRPr="00B20000">
        <w:rPr>
          <w:spacing w:val="-2"/>
          <w:szCs w:val="28"/>
        </w:rPr>
        <w:t xml:space="preserve"> муниципального </w:t>
      </w:r>
      <w:r w:rsidR="007745FD">
        <w:rPr>
          <w:spacing w:val="-2"/>
          <w:szCs w:val="28"/>
        </w:rPr>
        <w:t>округа</w:t>
      </w:r>
    </w:p>
    <w:p w:rsidR="00B20000" w:rsidRPr="00B20000" w:rsidRDefault="00B20000" w:rsidP="00DD115A">
      <w:pPr>
        <w:spacing w:line="360" w:lineRule="atLeast"/>
        <w:jc w:val="both"/>
        <w:rPr>
          <w:b/>
          <w:szCs w:val="28"/>
        </w:rPr>
      </w:pPr>
      <w:r w:rsidRPr="00B20000">
        <w:rPr>
          <w:b/>
          <w:szCs w:val="28"/>
        </w:rPr>
        <w:t xml:space="preserve">ПОСТАНОВЛЯЕТ: </w:t>
      </w:r>
    </w:p>
    <w:p w:rsidR="00B20000" w:rsidRDefault="00B20000" w:rsidP="00DD115A">
      <w:pPr>
        <w:spacing w:line="360" w:lineRule="atLeast"/>
        <w:ind w:firstLine="709"/>
        <w:jc w:val="both"/>
        <w:rPr>
          <w:szCs w:val="28"/>
        </w:rPr>
      </w:pPr>
      <w:r w:rsidRPr="00B20000">
        <w:rPr>
          <w:szCs w:val="28"/>
        </w:rPr>
        <w:t xml:space="preserve">1. </w:t>
      </w:r>
      <w:r w:rsidR="00E44744">
        <w:rPr>
          <w:szCs w:val="28"/>
        </w:rPr>
        <w:t>О</w:t>
      </w:r>
      <w:r w:rsidRPr="00B20000">
        <w:rPr>
          <w:szCs w:val="28"/>
        </w:rPr>
        <w:t>бразова</w:t>
      </w:r>
      <w:r w:rsidR="00E44744">
        <w:rPr>
          <w:szCs w:val="28"/>
        </w:rPr>
        <w:t xml:space="preserve">ть в Администрации Демянского муниципального </w:t>
      </w:r>
      <w:r w:rsidR="007745FD">
        <w:rPr>
          <w:szCs w:val="28"/>
        </w:rPr>
        <w:t>округа</w:t>
      </w:r>
      <w:r w:rsidRPr="00B20000">
        <w:rPr>
          <w:szCs w:val="28"/>
        </w:rPr>
        <w:t xml:space="preserve"> комисси</w:t>
      </w:r>
      <w:r w:rsidR="00E44744">
        <w:rPr>
          <w:szCs w:val="28"/>
        </w:rPr>
        <w:t>ю</w:t>
      </w:r>
      <w:r w:rsidRPr="00B20000">
        <w:rPr>
          <w:szCs w:val="28"/>
        </w:rPr>
        <w:t xml:space="preserve"> по соблюдению требований к служебному поведению муниципальных служащих, замещающих должности муниципальной службы в Администрации Демянского муниципального </w:t>
      </w:r>
      <w:r w:rsidR="007745FD">
        <w:rPr>
          <w:szCs w:val="28"/>
        </w:rPr>
        <w:t>округа</w:t>
      </w:r>
      <w:r w:rsidRPr="00B20000">
        <w:rPr>
          <w:szCs w:val="28"/>
        </w:rPr>
        <w:t xml:space="preserve"> и её отраслевых органах, и урегулированию конфликта интересов</w:t>
      </w:r>
      <w:r w:rsidR="00E44744">
        <w:rPr>
          <w:szCs w:val="28"/>
        </w:rPr>
        <w:t xml:space="preserve"> в прилагаемом составе.</w:t>
      </w:r>
    </w:p>
    <w:p w:rsidR="00E44744" w:rsidRPr="00B20000" w:rsidRDefault="00E44744" w:rsidP="00DD115A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2. Утвердить прилагаемое Положение </w:t>
      </w:r>
      <w:r w:rsidRPr="00B20000">
        <w:rPr>
          <w:szCs w:val="28"/>
        </w:rPr>
        <w:t>комисси</w:t>
      </w:r>
      <w:r>
        <w:rPr>
          <w:szCs w:val="28"/>
        </w:rPr>
        <w:t>и</w:t>
      </w:r>
      <w:r w:rsidRPr="00B20000">
        <w:rPr>
          <w:szCs w:val="28"/>
        </w:rPr>
        <w:t xml:space="preserve"> по соблюдению требований к служебному поведению муниципальных служащих, замещающих должности муниципальной службы в Администрации Демянского муниципального </w:t>
      </w:r>
      <w:r w:rsidR="007745FD">
        <w:rPr>
          <w:szCs w:val="28"/>
        </w:rPr>
        <w:t>округа</w:t>
      </w:r>
      <w:r w:rsidRPr="00B20000">
        <w:rPr>
          <w:szCs w:val="28"/>
        </w:rPr>
        <w:t xml:space="preserve"> и её отраслевых органах, и урегулированию конфликта интересов</w:t>
      </w:r>
    </w:p>
    <w:p w:rsidR="00B20000" w:rsidRDefault="00E44744" w:rsidP="008E5762">
      <w:pPr>
        <w:spacing w:line="360" w:lineRule="atLeast"/>
        <w:ind w:firstLine="708"/>
        <w:jc w:val="both"/>
        <w:rPr>
          <w:szCs w:val="28"/>
        </w:rPr>
      </w:pPr>
      <w:r>
        <w:rPr>
          <w:szCs w:val="28"/>
        </w:rPr>
        <w:lastRenderedPageBreak/>
        <w:t>3. Признать утратившими силу постановления Администрации Демянского муниципального района:</w:t>
      </w:r>
    </w:p>
    <w:p w:rsidR="00E44744" w:rsidRDefault="00E23EE9" w:rsidP="008E5762">
      <w:pPr>
        <w:spacing w:line="360" w:lineRule="atLeast"/>
        <w:ind w:firstLine="708"/>
        <w:jc w:val="both"/>
        <w:rPr>
          <w:szCs w:val="28"/>
        </w:rPr>
      </w:pPr>
      <w:r>
        <w:rPr>
          <w:szCs w:val="28"/>
        </w:rPr>
        <w:t>о</w:t>
      </w:r>
      <w:r w:rsidR="00E44744">
        <w:rPr>
          <w:szCs w:val="28"/>
        </w:rPr>
        <w:t xml:space="preserve">т </w:t>
      </w:r>
      <w:r w:rsidR="007745FD">
        <w:rPr>
          <w:szCs w:val="28"/>
        </w:rPr>
        <w:t>16</w:t>
      </w:r>
      <w:r w:rsidR="00E44744">
        <w:rPr>
          <w:szCs w:val="28"/>
        </w:rPr>
        <w:t>.</w:t>
      </w:r>
      <w:r w:rsidR="007745FD">
        <w:rPr>
          <w:szCs w:val="28"/>
        </w:rPr>
        <w:t>10</w:t>
      </w:r>
      <w:r w:rsidR="00E44744">
        <w:rPr>
          <w:szCs w:val="28"/>
        </w:rPr>
        <w:t>.201</w:t>
      </w:r>
      <w:r w:rsidR="007745FD">
        <w:rPr>
          <w:szCs w:val="28"/>
        </w:rPr>
        <w:t>4</w:t>
      </w:r>
      <w:r w:rsidR="00E44744">
        <w:rPr>
          <w:szCs w:val="28"/>
        </w:rPr>
        <w:t xml:space="preserve"> № </w:t>
      </w:r>
      <w:r w:rsidR="007745FD">
        <w:rPr>
          <w:szCs w:val="28"/>
        </w:rPr>
        <w:t>1073</w:t>
      </w:r>
      <w:r w:rsidR="00E44744">
        <w:rPr>
          <w:szCs w:val="28"/>
        </w:rPr>
        <w:t xml:space="preserve"> «</w:t>
      </w:r>
      <w:r w:rsidR="007745FD" w:rsidRPr="00B20000">
        <w:rPr>
          <w:szCs w:val="28"/>
        </w:rPr>
        <w:t xml:space="preserve">по соблюдению требований к служебному поведению муниципальных служащих, замещающих должности муниципальной службы в Администрации Демянского муниципального </w:t>
      </w:r>
      <w:r w:rsidR="007745FD">
        <w:rPr>
          <w:szCs w:val="28"/>
        </w:rPr>
        <w:t>округа</w:t>
      </w:r>
      <w:r w:rsidR="007745FD" w:rsidRPr="00B20000">
        <w:rPr>
          <w:szCs w:val="28"/>
        </w:rPr>
        <w:t xml:space="preserve"> и её отраслевых органах, и урегулированию конфликта интересов</w:t>
      </w:r>
      <w:r w:rsidR="00E44744">
        <w:rPr>
          <w:szCs w:val="28"/>
        </w:rPr>
        <w:t>»;</w:t>
      </w:r>
    </w:p>
    <w:p w:rsidR="00E23EE9" w:rsidRDefault="00E23EE9" w:rsidP="008E5762">
      <w:pPr>
        <w:spacing w:line="360" w:lineRule="atLeast"/>
        <w:ind w:firstLine="708"/>
        <w:jc w:val="both"/>
        <w:rPr>
          <w:szCs w:val="28"/>
        </w:rPr>
      </w:pPr>
      <w:r>
        <w:rPr>
          <w:szCs w:val="28"/>
        </w:rPr>
        <w:t xml:space="preserve">от </w:t>
      </w:r>
      <w:r w:rsidR="007745FD">
        <w:rPr>
          <w:szCs w:val="28"/>
        </w:rPr>
        <w:t>10</w:t>
      </w:r>
      <w:r>
        <w:rPr>
          <w:szCs w:val="28"/>
        </w:rPr>
        <w:t>.</w:t>
      </w:r>
      <w:r w:rsidR="007745FD">
        <w:rPr>
          <w:szCs w:val="28"/>
        </w:rPr>
        <w:t>11</w:t>
      </w:r>
      <w:r>
        <w:rPr>
          <w:szCs w:val="28"/>
        </w:rPr>
        <w:t>.20</w:t>
      </w:r>
      <w:r w:rsidR="007745FD">
        <w:rPr>
          <w:szCs w:val="28"/>
        </w:rPr>
        <w:t>14</w:t>
      </w:r>
      <w:r>
        <w:rPr>
          <w:szCs w:val="28"/>
        </w:rPr>
        <w:t xml:space="preserve"> № </w:t>
      </w:r>
      <w:r w:rsidR="007745FD">
        <w:rPr>
          <w:szCs w:val="28"/>
        </w:rPr>
        <w:t>1191</w:t>
      </w:r>
      <w:r>
        <w:rPr>
          <w:szCs w:val="28"/>
        </w:rPr>
        <w:t xml:space="preserve"> «</w:t>
      </w:r>
      <w:r w:rsidR="007745FD">
        <w:rPr>
          <w:szCs w:val="28"/>
        </w:rPr>
        <w:t>О внесении изменений в постановление Администрации района от 16.10.2014 № 1073</w:t>
      </w:r>
      <w:r>
        <w:rPr>
          <w:szCs w:val="28"/>
        </w:rPr>
        <w:t>»;</w:t>
      </w:r>
    </w:p>
    <w:p w:rsidR="007745FD" w:rsidRDefault="007745FD" w:rsidP="008E5762">
      <w:pPr>
        <w:spacing w:line="360" w:lineRule="atLeast"/>
        <w:ind w:firstLine="708"/>
        <w:jc w:val="both"/>
        <w:rPr>
          <w:szCs w:val="28"/>
        </w:rPr>
      </w:pPr>
      <w:r>
        <w:rPr>
          <w:szCs w:val="28"/>
        </w:rPr>
        <w:t>от 16.04.2015 № 263 «О внесении изменений в постановление Администрации района от 16.10.2014 № 1073»;</w:t>
      </w:r>
    </w:p>
    <w:p w:rsidR="007745FD" w:rsidRDefault="007745FD" w:rsidP="008E5762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от 14.06.2017 № 498 «О внесении изменений в постановление Администрации района от 16.10.2014 № 1073»;</w:t>
      </w:r>
    </w:p>
    <w:p w:rsidR="007745FD" w:rsidRDefault="007745FD" w:rsidP="008E5762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от 19.12.2017 № 1233 «О внесении изменений в постановление Администрации района от 16.10.2014 № 1073»;</w:t>
      </w:r>
    </w:p>
    <w:p w:rsidR="007745FD" w:rsidRDefault="007745FD" w:rsidP="008E5762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от 20.12.202017 № 1248 «О внесении изменений в постановление Администрации района от 16.10.2014 № 1073»;</w:t>
      </w:r>
    </w:p>
    <w:p w:rsidR="007745FD" w:rsidRDefault="007745FD" w:rsidP="008E5762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от 05.04.2018 № 281 «О внесении изменений в постановление Администрации района от 16.10.2014 № 1073»;</w:t>
      </w:r>
    </w:p>
    <w:p w:rsidR="007745FD" w:rsidRDefault="007745FD" w:rsidP="008E5762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от 10.10.2019 № 924 «О внесении изменений в постановление Администрации района от 16.10.2014 № 1073»;</w:t>
      </w:r>
    </w:p>
    <w:p w:rsidR="007745FD" w:rsidRDefault="007745FD" w:rsidP="008E5762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от 03.02.2020 № 79 «О внесении изменений в постановление Администрации района от 16.10.2014 № 1073»;</w:t>
      </w:r>
    </w:p>
    <w:p w:rsidR="007745FD" w:rsidRDefault="007745FD" w:rsidP="008E5762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от 02.04.2020 № 279 «О внесении изменений в постановление Администрации района от 16.10.2014 № 1073»;</w:t>
      </w:r>
    </w:p>
    <w:p w:rsidR="007745FD" w:rsidRDefault="007745FD" w:rsidP="008E5762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от 26.12.2022 № 1343 «О внесении изменений в постановление Администрации района от 16.10.2014 № 1073»;</w:t>
      </w:r>
    </w:p>
    <w:p w:rsidR="007745FD" w:rsidRDefault="007745FD" w:rsidP="008E5762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от 22.06.2023 № 511 «О внесении изменений в постановление Администрации района от 16.10.2014 № 1073»;</w:t>
      </w:r>
    </w:p>
    <w:p w:rsidR="007745FD" w:rsidRDefault="007745FD" w:rsidP="008E5762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от 25.08.2023 № 738 «О внесении изменений в постановление Администрации района от 16.10.2014 № 1073»;</w:t>
      </w:r>
    </w:p>
    <w:p w:rsidR="007745FD" w:rsidRDefault="007745FD" w:rsidP="008E5762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от 16.11.2023 № 1107 «О внесении изменений в постановление Администрации района от 16.10.2014 № 1073».</w:t>
      </w:r>
    </w:p>
    <w:p w:rsidR="00BC4BAB" w:rsidRPr="00B20000" w:rsidRDefault="00BC4BAB" w:rsidP="00BC4BAB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B20000">
        <w:rPr>
          <w:szCs w:val="28"/>
        </w:rPr>
        <w:t xml:space="preserve">2. Опубликовать постановление в Информационном Бюллетене Демянского муниципального </w:t>
      </w:r>
      <w:r>
        <w:rPr>
          <w:szCs w:val="28"/>
        </w:rPr>
        <w:t>округа</w:t>
      </w:r>
      <w:r w:rsidRPr="00B20000">
        <w:rPr>
          <w:szCs w:val="28"/>
        </w:rPr>
        <w:t xml:space="preserve"> и разместить на официальном сайте Администрации Демянского муниципального </w:t>
      </w:r>
      <w:r>
        <w:rPr>
          <w:szCs w:val="28"/>
        </w:rPr>
        <w:t>округа</w:t>
      </w:r>
      <w:r w:rsidRPr="00B20000">
        <w:rPr>
          <w:szCs w:val="28"/>
        </w:rPr>
        <w:t>.</w:t>
      </w:r>
    </w:p>
    <w:p w:rsidR="00BC4BAB" w:rsidRDefault="00BC4BAB" w:rsidP="00BC4BAB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BC4BAB" w:rsidRDefault="00BC4BAB" w:rsidP="00BC4BAB">
      <w:pPr>
        <w:spacing w:line="240" w:lineRule="exact"/>
        <w:rPr>
          <w:b/>
          <w:szCs w:val="28"/>
        </w:rPr>
      </w:pPr>
      <w:r>
        <w:rPr>
          <w:b/>
          <w:szCs w:val="28"/>
        </w:rPr>
        <w:t xml:space="preserve">Заведующий отделом </w:t>
      </w:r>
    </w:p>
    <w:p w:rsidR="00BC4BAB" w:rsidRPr="00507E1C" w:rsidRDefault="00BC4BAB" w:rsidP="00BC4BAB">
      <w:pPr>
        <w:spacing w:line="240" w:lineRule="exact"/>
        <w:rPr>
          <w:b/>
        </w:rPr>
      </w:pPr>
      <w:r>
        <w:rPr>
          <w:b/>
          <w:szCs w:val="28"/>
        </w:rPr>
        <w:t>по работе с кадрами</w:t>
      </w:r>
      <w:r w:rsidRPr="0095036B">
        <w:t xml:space="preserve"> </w:t>
      </w:r>
      <w:r w:rsidRPr="0095036B"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spellStart"/>
      <w:r w:rsidRPr="00507E1C">
        <w:rPr>
          <w:b/>
        </w:rPr>
        <w:t>С.А.Денисова</w:t>
      </w:r>
      <w:proofErr w:type="spellEnd"/>
    </w:p>
    <w:p w:rsidR="00BC4BAB" w:rsidRDefault="00BC4BAB" w:rsidP="00BC4BAB">
      <w:pPr>
        <w:spacing w:line="360" w:lineRule="atLeast"/>
        <w:rPr>
          <w:szCs w:val="28"/>
        </w:rPr>
      </w:pPr>
      <w:r>
        <w:rPr>
          <w:szCs w:val="28"/>
        </w:rPr>
        <w:t xml:space="preserve">    </w:t>
      </w:r>
    </w:p>
    <w:p w:rsidR="00580321" w:rsidRDefault="00580321" w:rsidP="00456A04">
      <w:pPr>
        <w:spacing w:line="360" w:lineRule="atLeast"/>
        <w:rPr>
          <w:szCs w:val="28"/>
        </w:rPr>
      </w:pPr>
    </w:p>
    <w:p w:rsidR="00580321" w:rsidRDefault="00580321" w:rsidP="00456A04">
      <w:pPr>
        <w:spacing w:line="360" w:lineRule="atLeast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03"/>
      </w:tblGrid>
      <w:tr w:rsidR="00580321" w:rsidRPr="00C2548F" w:rsidTr="003806CD">
        <w:tc>
          <w:tcPr>
            <w:tcW w:w="5070" w:type="dxa"/>
            <w:shd w:val="clear" w:color="auto" w:fill="auto"/>
          </w:tcPr>
          <w:p w:rsidR="00580321" w:rsidRPr="00C2548F" w:rsidRDefault="00580321" w:rsidP="003806CD">
            <w:pPr>
              <w:rPr>
                <w:szCs w:val="28"/>
              </w:rPr>
            </w:pPr>
          </w:p>
        </w:tc>
        <w:tc>
          <w:tcPr>
            <w:tcW w:w="4403" w:type="dxa"/>
            <w:shd w:val="clear" w:color="auto" w:fill="auto"/>
          </w:tcPr>
          <w:p w:rsidR="00580321" w:rsidRPr="00607EBA" w:rsidRDefault="001253D1" w:rsidP="003806CD">
            <w:pPr>
              <w:spacing w:line="240" w:lineRule="exact"/>
              <w:rPr>
                <w:szCs w:val="28"/>
              </w:rPr>
            </w:pPr>
            <w:r>
              <w:rPr>
                <w:caps/>
                <w:szCs w:val="28"/>
              </w:rPr>
              <w:t xml:space="preserve">                 </w:t>
            </w:r>
            <w:r w:rsidR="00580321">
              <w:rPr>
                <w:caps/>
                <w:szCs w:val="28"/>
              </w:rPr>
              <w:t>УТВЕРЖДЕН</w:t>
            </w:r>
          </w:p>
          <w:p w:rsidR="00580321" w:rsidRPr="00C2548F" w:rsidRDefault="00580321" w:rsidP="00BC4BAB">
            <w:pPr>
              <w:spacing w:before="120" w:line="240" w:lineRule="exact"/>
              <w:rPr>
                <w:szCs w:val="28"/>
              </w:rPr>
            </w:pPr>
            <w:r w:rsidRPr="00C2548F">
              <w:rPr>
                <w:szCs w:val="28"/>
              </w:rPr>
              <w:t>постановл</w:t>
            </w:r>
            <w:r>
              <w:rPr>
                <w:szCs w:val="28"/>
              </w:rPr>
              <w:t xml:space="preserve">ением Администрации   </w:t>
            </w:r>
            <w:r w:rsidR="00BC4BAB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от</w:t>
            </w:r>
            <w:proofErr w:type="gramEnd"/>
            <w:r>
              <w:rPr>
                <w:szCs w:val="28"/>
              </w:rPr>
              <w:t xml:space="preserve"> </w:t>
            </w:r>
            <w:r w:rsidR="00BC4BAB">
              <w:rPr>
                <w:szCs w:val="28"/>
              </w:rPr>
              <w:t xml:space="preserve">                 </w:t>
            </w:r>
            <w:r w:rsidRPr="00C2548F">
              <w:rPr>
                <w:szCs w:val="28"/>
              </w:rPr>
              <w:t xml:space="preserve"> № </w:t>
            </w:r>
            <w:r w:rsidR="00BC4BAB">
              <w:rPr>
                <w:szCs w:val="28"/>
              </w:rPr>
              <w:t xml:space="preserve"> </w:t>
            </w:r>
          </w:p>
        </w:tc>
      </w:tr>
    </w:tbl>
    <w:p w:rsidR="00580321" w:rsidRDefault="00580321" w:rsidP="00580321">
      <w:pPr>
        <w:widowControl w:val="0"/>
        <w:autoSpaceDE w:val="0"/>
        <w:autoSpaceDN w:val="0"/>
        <w:adjustRightInd w:val="0"/>
        <w:ind w:left="720"/>
        <w:jc w:val="center"/>
        <w:rPr>
          <w:szCs w:val="28"/>
        </w:rPr>
      </w:pPr>
    </w:p>
    <w:p w:rsidR="00580321" w:rsidRPr="00A47A6D" w:rsidRDefault="00580321" w:rsidP="0058032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 w:rsidRPr="00A47A6D">
        <w:rPr>
          <w:b/>
          <w:szCs w:val="28"/>
        </w:rPr>
        <w:t>СОСТАВ</w:t>
      </w:r>
    </w:p>
    <w:p w:rsidR="00580321" w:rsidRDefault="00580321" w:rsidP="00580321">
      <w:pPr>
        <w:widowControl w:val="0"/>
        <w:autoSpaceDE w:val="0"/>
        <w:autoSpaceDN w:val="0"/>
        <w:adjustRightInd w:val="0"/>
        <w:spacing w:before="120" w:line="240" w:lineRule="exact"/>
        <w:jc w:val="center"/>
        <w:rPr>
          <w:szCs w:val="28"/>
        </w:rPr>
      </w:pPr>
      <w:r w:rsidRPr="00A47A6D">
        <w:rPr>
          <w:szCs w:val="28"/>
        </w:rPr>
        <w:t xml:space="preserve">комиссии по соблюдению требований к служебному поведению </w:t>
      </w:r>
    </w:p>
    <w:p w:rsidR="00580321" w:rsidRDefault="00580321" w:rsidP="00580321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A47A6D">
        <w:rPr>
          <w:szCs w:val="28"/>
        </w:rPr>
        <w:t xml:space="preserve">муниципальных служащих, замещающих должности муниципальной службы в Администрации Демянского муниципального </w:t>
      </w:r>
      <w:r w:rsidR="00BC4BAB">
        <w:rPr>
          <w:szCs w:val="28"/>
        </w:rPr>
        <w:t>округа</w:t>
      </w:r>
      <w:r w:rsidRPr="00A47A6D">
        <w:rPr>
          <w:szCs w:val="28"/>
        </w:rPr>
        <w:t xml:space="preserve"> </w:t>
      </w:r>
    </w:p>
    <w:p w:rsidR="00580321" w:rsidRPr="00A47A6D" w:rsidRDefault="00580321" w:rsidP="00580321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A47A6D">
        <w:rPr>
          <w:szCs w:val="28"/>
        </w:rPr>
        <w:t>и её отрас</w:t>
      </w:r>
      <w:r>
        <w:rPr>
          <w:szCs w:val="28"/>
        </w:rPr>
        <w:t xml:space="preserve">левых </w:t>
      </w:r>
      <w:proofErr w:type="gramStart"/>
      <w:r w:rsidRPr="00A47A6D">
        <w:rPr>
          <w:szCs w:val="28"/>
        </w:rPr>
        <w:t>органах</w:t>
      </w:r>
      <w:proofErr w:type="gramEnd"/>
      <w:r>
        <w:rPr>
          <w:szCs w:val="28"/>
        </w:rPr>
        <w:t>,</w:t>
      </w:r>
      <w:r w:rsidRPr="00A47A6D">
        <w:rPr>
          <w:szCs w:val="28"/>
        </w:rPr>
        <w:t xml:space="preserve"> и урегулированию конфликта интересов</w:t>
      </w:r>
    </w:p>
    <w:p w:rsidR="00580321" w:rsidRPr="00A47A6D" w:rsidRDefault="00580321" w:rsidP="00580321">
      <w:pPr>
        <w:widowControl w:val="0"/>
        <w:autoSpaceDE w:val="0"/>
        <w:autoSpaceDN w:val="0"/>
        <w:adjustRightInd w:val="0"/>
        <w:ind w:left="720"/>
        <w:jc w:val="center"/>
        <w:rPr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127"/>
        <w:gridCol w:w="425"/>
        <w:gridCol w:w="6803"/>
        <w:gridCol w:w="426"/>
      </w:tblGrid>
      <w:tr w:rsidR="00580321" w:rsidRPr="00A47A6D" w:rsidTr="003806CD">
        <w:tc>
          <w:tcPr>
            <w:tcW w:w="2127" w:type="dxa"/>
            <w:shd w:val="clear" w:color="auto" w:fill="auto"/>
          </w:tcPr>
          <w:p w:rsidR="00580321" w:rsidRPr="00A47A6D" w:rsidRDefault="00580321" w:rsidP="003806C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Шенгоф</w:t>
            </w:r>
            <w:proofErr w:type="spellEnd"/>
            <w:r>
              <w:rPr>
                <w:szCs w:val="28"/>
              </w:rPr>
              <w:t xml:space="preserve"> Н.В.</w:t>
            </w:r>
          </w:p>
        </w:tc>
        <w:tc>
          <w:tcPr>
            <w:tcW w:w="425" w:type="dxa"/>
          </w:tcPr>
          <w:p w:rsidR="00580321" w:rsidRPr="00A47A6D" w:rsidRDefault="00580321" w:rsidP="003806C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03" w:type="dxa"/>
            <w:shd w:val="clear" w:color="auto" w:fill="auto"/>
          </w:tcPr>
          <w:p w:rsidR="00580321" w:rsidRPr="00A47A6D" w:rsidRDefault="00580321" w:rsidP="00BC4BA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первый </w:t>
            </w:r>
            <w:r w:rsidRPr="00A47A6D">
              <w:rPr>
                <w:szCs w:val="28"/>
              </w:rPr>
              <w:t xml:space="preserve">заместитель Главы Администрации </w:t>
            </w:r>
            <w:r w:rsidR="00BC4BAB">
              <w:rPr>
                <w:szCs w:val="28"/>
              </w:rPr>
              <w:t>округа</w:t>
            </w:r>
            <w:r w:rsidRPr="00A47A6D">
              <w:rPr>
                <w:szCs w:val="28"/>
              </w:rPr>
              <w:t>, председатель комиссии</w:t>
            </w:r>
          </w:p>
        </w:tc>
        <w:tc>
          <w:tcPr>
            <w:tcW w:w="426" w:type="dxa"/>
          </w:tcPr>
          <w:p w:rsidR="00580321" w:rsidRPr="00A47A6D" w:rsidRDefault="00580321" w:rsidP="003806C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</w:tr>
      <w:tr w:rsidR="00580321" w:rsidRPr="00A47A6D" w:rsidTr="003806CD">
        <w:tc>
          <w:tcPr>
            <w:tcW w:w="2127" w:type="dxa"/>
            <w:shd w:val="clear" w:color="auto" w:fill="auto"/>
          </w:tcPr>
          <w:p w:rsidR="00580321" w:rsidRPr="00A47A6D" w:rsidRDefault="00BC4BAB" w:rsidP="003806C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Лебедева И.В.</w:t>
            </w:r>
          </w:p>
        </w:tc>
        <w:tc>
          <w:tcPr>
            <w:tcW w:w="425" w:type="dxa"/>
          </w:tcPr>
          <w:p w:rsidR="00580321" w:rsidRPr="00A47A6D" w:rsidRDefault="00580321" w:rsidP="003806C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03" w:type="dxa"/>
            <w:shd w:val="clear" w:color="auto" w:fill="auto"/>
          </w:tcPr>
          <w:p w:rsidR="00580321" w:rsidRPr="00A47A6D" w:rsidRDefault="00BC4BAB" w:rsidP="00BC4BA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управляющий делами </w:t>
            </w:r>
            <w:r w:rsidR="00580321" w:rsidRPr="00A47A6D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округа</w:t>
            </w:r>
            <w:r w:rsidR="00580321" w:rsidRPr="00A47A6D">
              <w:rPr>
                <w:szCs w:val="28"/>
              </w:rPr>
              <w:t>, заместитель председателя комиссии</w:t>
            </w:r>
          </w:p>
        </w:tc>
        <w:tc>
          <w:tcPr>
            <w:tcW w:w="426" w:type="dxa"/>
          </w:tcPr>
          <w:p w:rsidR="00580321" w:rsidRPr="00A47A6D" w:rsidRDefault="00580321" w:rsidP="003806C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</w:tr>
      <w:tr w:rsidR="00580321" w:rsidRPr="00A47A6D" w:rsidTr="003806CD">
        <w:tc>
          <w:tcPr>
            <w:tcW w:w="2127" w:type="dxa"/>
            <w:shd w:val="clear" w:color="auto" w:fill="auto"/>
          </w:tcPr>
          <w:p w:rsidR="00580321" w:rsidRPr="00A47A6D" w:rsidRDefault="00580321" w:rsidP="005E038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Денисова С.</w:t>
            </w:r>
            <w:r w:rsidR="005E0386">
              <w:rPr>
                <w:szCs w:val="28"/>
              </w:rPr>
              <w:t>А</w:t>
            </w:r>
            <w:r>
              <w:rPr>
                <w:szCs w:val="28"/>
              </w:rPr>
              <w:t>.</w:t>
            </w:r>
          </w:p>
        </w:tc>
        <w:tc>
          <w:tcPr>
            <w:tcW w:w="425" w:type="dxa"/>
          </w:tcPr>
          <w:p w:rsidR="00580321" w:rsidRPr="00A47A6D" w:rsidRDefault="00580321" w:rsidP="003806C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03" w:type="dxa"/>
            <w:shd w:val="clear" w:color="auto" w:fill="auto"/>
          </w:tcPr>
          <w:p w:rsidR="00580321" w:rsidRPr="00A47A6D" w:rsidRDefault="00BC4BAB" w:rsidP="00BC4BA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заведующий отделом по работе с кадрами </w:t>
            </w:r>
            <w:r w:rsidR="00580321" w:rsidRPr="00A47A6D">
              <w:rPr>
                <w:szCs w:val="28"/>
              </w:rPr>
              <w:t xml:space="preserve"> Администрации </w:t>
            </w:r>
            <w:r>
              <w:rPr>
                <w:szCs w:val="28"/>
              </w:rPr>
              <w:t>округа</w:t>
            </w:r>
            <w:r w:rsidR="00580321" w:rsidRPr="00A47A6D">
              <w:rPr>
                <w:szCs w:val="28"/>
              </w:rPr>
              <w:t>, секретарь комиссии</w:t>
            </w:r>
          </w:p>
        </w:tc>
        <w:tc>
          <w:tcPr>
            <w:tcW w:w="426" w:type="dxa"/>
          </w:tcPr>
          <w:p w:rsidR="00580321" w:rsidRPr="00A47A6D" w:rsidRDefault="00580321" w:rsidP="003806C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</w:tr>
      <w:tr w:rsidR="00580321" w:rsidRPr="00A47A6D" w:rsidTr="003806CD">
        <w:tc>
          <w:tcPr>
            <w:tcW w:w="9355" w:type="dxa"/>
            <w:gridSpan w:val="3"/>
          </w:tcPr>
          <w:p w:rsidR="00580321" w:rsidRPr="00A47A6D" w:rsidRDefault="00580321" w:rsidP="003806C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A47A6D">
              <w:rPr>
                <w:szCs w:val="28"/>
              </w:rPr>
              <w:t>Члены комиссии</w:t>
            </w:r>
            <w:r>
              <w:rPr>
                <w:szCs w:val="28"/>
              </w:rPr>
              <w:t>:</w:t>
            </w:r>
          </w:p>
        </w:tc>
        <w:tc>
          <w:tcPr>
            <w:tcW w:w="426" w:type="dxa"/>
          </w:tcPr>
          <w:p w:rsidR="00580321" w:rsidRPr="00A47A6D" w:rsidRDefault="00580321" w:rsidP="003806C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</w:tr>
      <w:tr w:rsidR="00580321" w:rsidRPr="00A47A6D" w:rsidTr="003806CD">
        <w:tc>
          <w:tcPr>
            <w:tcW w:w="2127" w:type="dxa"/>
            <w:shd w:val="clear" w:color="auto" w:fill="auto"/>
          </w:tcPr>
          <w:p w:rsidR="00580321" w:rsidRPr="00A47A6D" w:rsidRDefault="00580321" w:rsidP="003806C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A47A6D">
              <w:rPr>
                <w:szCs w:val="28"/>
              </w:rPr>
              <w:t>Васильев В.Н.</w:t>
            </w:r>
          </w:p>
        </w:tc>
        <w:tc>
          <w:tcPr>
            <w:tcW w:w="425" w:type="dxa"/>
          </w:tcPr>
          <w:p w:rsidR="00580321" w:rsidRPr="00A47A6D" w:rsidRDefault="00580321" w:rsidP="003806C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03" w:type="dxa"/>
            <w:shd w:val="clear" w:color="auto" w:fill="auto"/>
          </w:tcPr>
          <w:p w:rsidR="00580321" w:rsidRPr="00A47A6D" w:rsidRDefault="00580321" w:rsidP="00BC4BA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A47A6D">
              <w:rPr>
                <w:szCs w:val="28"/>
              </w:rPr>
              <w:t xml:space="preserve">председатель первичной профсоюзной организации Администрации Демянского муниципального </w:t>
            </w:r>
            <w:r w:rsidR="00BC4BAB">
              <w:rPr>
                <w:szCs w:val="28"/>
              </w:rPr>
              <w:t>округа</w:t>
            </w:r>
            <w:r w:rsidRPr="00A47A6D">
              <w:rPr>
                <w:szCs w:val="28"/>
              </w:rPr>
              <w:t xml:space="preserve">, заведующий отделом информационного обеспечения Администрации </w:t>
            </w:r>
            <w:r w:rsidR="00BC4BAB">
              <w:rPr>
                <w:szCs w:val="28"/>
              </w:rPr>
              <w:t>округа</w:t>
            </w:r>
          </w:p>
        </w:tc>
        <w:tc>
          <w:tcPr>
            <w:tcW w:w="426" w:type="dxa"/>
          </w:tcPr>
          <w:p w:rsidR="00580321" w:rsidRPr="00A47A6D" w:rsidRDefault="00580321" w:rsidP="003806C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</w:tr>
      <w:tr w:rsidR="00BC4BAB" w:rsidRPr="00A47A6D" w:rsidTr="003806CD">
        <w:tc>
          <w:tcPr>
            <w:tcW w:w="2127" w:type="dxa"/>
            <w:shd w:val="clear" w:color="auto" w:fill="auto"/>
          </w:tcPr>
          <w:p w:rsidR="00BC4BAB" w:rsidRPr="00A47A6D" w:rsidRDefault="00BC4BAB" w:rsidP="00E3130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A47A6D">
              <w:rPr>
                <w:szCs w:val="28"/>
              </w:rPr>
              <w:t>Михайлов С.Ю.</w:t>
            </w:r>
          </w:p>
        </w:tc>
        <w:tc>
          <w:tcPr>
            <w:tcW w:w="425" w:type="dxa"/>
          </w:tcPr>
          <w:p w:rsidR="00BC4BAB" w:rsidRPr="00A47A6D" w:rsidRDefault="00BC4BAB" w:rsidP="00E3130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03" w:type="dxa"/>
            <w:shd w:val="clear" w:color="auto" w:fill="auto"/>
          </w:tcPr>
          <w:p w:rsidR="00BC4BAB" w:rsidRPr="00A47A6D" w:rsidRDefault="00BC4BAB" w:rsidP="00E3130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A47A6D">
              <w:rPr>
                <w:szCs w:val="28"/>
              </w:rPr>
              <w:t>заведующий отделом правово</w:t>
            </w:r>
            <w:r>
              <w:rPr>
                <w:szCs w:val="28"/>
              </w:rPr>
              <w:t>го обеспечения Администрации округа</w:t>
            </w:r>
          </w:p>
        </w:tc>
        <w:tc>
          <w:tcPr>
            <w:tcW w:w="426" w:type="dxa"/>
          </w:tcPr>
          <w:p w:rsidR="00BC4BAB" w:rsidRPr="00A47A6D" w:rsidRDefault="00BC4BAB" w:rsidP="003806C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</w:tr>
      <w:tr w:rsidR="00BC4BAB" w:rsidRPr="00A47A6D" w:rsidTr="003806CD">
        <w:tc>
          <w:tcPr>
            <w:tcW w:w="2127" w:type="dxa"/>
            <w:shd w:val="clear" w:color="auto" w:fill="auto"/>
          </w:tcPr>
          <w:p w:rsidR="00BC4BAB" w:rsidRPr="00A47A6D" w:rsidRDefault="00BC4BAB" w:rsidP="003806C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A47A6D">
              <w:rPr>
                <w:szCs w:val="28"/>
              </w:rPr>
              <w:t>Карпенко И.Е.</w:t>
            </w:r>
          </w:p>
        </w:tc>
        <w:tc>
          <w:tcPr>
            <w:tcW w:w="425" w:type="dxa"/>
          </w:tcPr>
          <w:p w:rsidR="00BC4BAB" w:rsidRPr="00A47A6D" w:rsidRDefault="00BC4BAB" w:rsidP="003806C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03" w:type="dxa"/>
            <w:shd w:val="clear" w:color="auto" w:fill="auto"/>
          </w:tcPr>
          <w:p w:rsidR="00BC4BAB" w:rsidRPr="00A47A6D" w:rsidRDefault="00BC4BAB" w:rsidP="003806C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A47A6D">
              <w:rPr>
                <w:szCs w:val="28"/>
              </w:rPr>
              <w:t xml:space="preserve">председатель </w:t>
            </w:r>
            <w:proofErr w:type="spellStart"/>
            <w:r w:rsidRPr="00A47A6D">
              <w:rPr>
                <w:szCs w:val="28"/>
              </w:rPr>
              <w:t>Демянской</w:t>
            </w:r>
            <w:proofErr w:type="spellEnd"/>
            <w:r w:rsidRPr="00A47A6D">
              <w:rPr>
                <w:szCs w:val="28"/>
              </w:rPr>
              <w:t xml:space="preserve"> районной организации Новгородской областной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  <w:tc>
          <w:tcPr>
            <w:tcW w:w="426" w:type="dxa"/>
          </w:tcPr>
          <w:p w:rsidR="00BC4BAB" w:rsidRPr="00A47A6D" w:rsidRDefault="00BC4BAB" w:rsidP="003806C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</w:tr>
      <w:tr w:rsidR="003E2365" w:rsidRPr="00A47A6D" w:rsidTr="00A061AB">
        <w:tc>
          <w:tcPr>
            <w:tcW w:w="9355" w:type="dxa"/>
            <w:gridSpan w:val="3"/>
            <w:shd w:val="clear" w:color="auto" w:fill="auto"/>
          </w:tcPr>
          <w:p w:rsidR="003E2365" w:rsidRPr="00A47A6D" w:rsidRDefault="003E2365" w:rsidP="003806C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представитель отдела Администрации Губернатора Новгородской области по профилактике коррупционных и иных правонарушений (по согласованию)</w:t>
            </w:r>
          </w:p>
        </w:tc>
        <w:tc>
          <w:tcPr>
            <w:tcW w:w="426" w:type="dxa"/>
          </w:tcPr>
          <w:p w:rsidR="003E2365" w:rsidRDefault="003E2365" w:rsidP="003806C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  <w:p w:rsidR="003E2365" w:rsidRPr="00A47A6D" w:rsidRDefault="003E2365" w:rsidP="003806C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</w:tr>
    </w:tbl>
    <w:p w:rsidR="00580321" w:rsidRDefault="00580321" w:rsidP="00580321">
      <w:pPr>
        <w:spacing w:line="360" w:lineRule="atLeast"/>
        <w:jc w:val="both"/>
        <w:rPr>
          <w:szCs w:val="28"/>
        </w:rPr>
      </w:pPr>
    </w:p>
    <w:p w:rsidR="00A0341E" w:rsidRDefault="00A0341E" w:rsidP="00456A04">
      <w:pPr>
        <w:spacing w:line="360" w:lineRule="atLeast"/>
        <w:rPr>
          <w:szCs w:val="28"/>
        </w:rPr>
      </w:pPr>
    </w:p>
    <w:p w:rsidR="00CD6BE5" w:rsidRDefault="00A0341E" w:rsidP="00F57ED8">
      <w:pPr>
        <w:spacing w:line="360" w:lineRule="atLeast"/>
        <w:rPr>
          <w:szCs w:val="28"/>
        </w:rPr>
      </w:pPr>
      <w:r>
        <w:rPr>
          <w:szCs w:val="28"/>
        </w:rPr>
        <w:t xml:space="preserve"> </w:t>
      </w:r>
      <w:r w:rsidR="00570F13">
        <w:rPr>
          <w:szCs w:val="28"/>
        </w:rPr>
        <w:t xml:space="preserve">                            </w:t>
      </w:r>
      <w:r>
        <w:rPr>
          <w:szCs w:val="28"/>
        </w:rPr>
        <w:t xml:space="preserve"> </w:t>
      </w:r>
      <w:bookmarkStart w:id="3" w:name="штамп"/>
      <w:bookmarkEnd w:id="3"/>
      <w:r w:rsidR="00CD6BE5">
        <w:rPr>
          <w:szCs w:val="28"/>
        </w:rPr>
        <w:br w:type="page"/>
      </w:r>
    </w:p>
    <w:p w:rsidR="00CD6BE5" w:rsidRDefault="00CD6BE5" w:rsidP="00093D65">
      <w:pPr>
        <w:spacing w:line="360" w:lineRule="atLeast"/>
        <w:rPr>
          <w:szCs w:val="28"/>
        </w:rPr>
        <w:sectPr w:rsidR="00CD6BE5" w:rsidSect="00016742">
          <w:headerReference w:type="default" r:id="rId10"/>
          <w:pgSz w:w="11906" w:h="16838"/>
          <w:pgMar w:top="1134" w:right="567" w:bottom="1134" w:left="1985" w:header="680" w:footer="680" w:gutter="0"/>
          <w:cols w:space="708"/>
          <w:titlePg/>
          <w:docGrid w:linePitch="381"/>
        </w:sect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8E5762" w:rsidRPr="00327852" w:rsidTr="00E63589">
        <w:tc>
          <w:tcPr>
            <w:tcW w:w="4962" w:type="dxa"/>
            <w:shd w:val="clear" w:color="auto" w:fill="auto"/>
          </w:tcPr>
          <w:p w:rsidR="008E5762" w:rsidRPr="00327852" w:rsidRDefault="008E5762" w:rsidP="00E63589">
            <w:pPr>
              <w:spacing w:line="360" w:lineRule="atLeast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8E5762" w:rsidRPr="00327852" w:rsidRDefault="008E5762" w:rsidP="00E63589">
            <w:pPr>
              <w:spacing w:line="360" w:lineRule="atLeast"/>
              <w:jc w:val="center"/>
              <w:rPr>
                <w:szCs w:val="28"/>
              </w:rPr>
            </w:pPr>
            <w:r w:rsidRPr="00327852">
              <w:rPr>
                <w:szCs w:val="28"/>
              </w:rPr>
              <w:t>УТВЕРЖДЕН</w:t>
            </w:r>
            <w:r>
              <w:rPr>
                <w:szCs w:val="28"/>
              </w:rPr>
              <w:t>О</w:t>
            </w:r>
          </w:p>
          <w:p w:rsidR="008E5762" w:rsidRPr="00327852" w:rsidRDefault="008E5762" w:rsidP="00E63589">
            <w:pPr>
              <w:spacing w:before="120" w:line="240" w:lineRule="exact"/>
              <w:rPr>
                <w:szCs w:val="28"/>
              </w:rPr>
            </w:pPr>
            <w:r w:rsidRPr="00327852">
              <w:rPr>
                <w:szCs w:val="28"/>
              </w:rPr>
              <w:t>постановлением Администрации</w:t>
            </w:r>
          </w:p>
          <w:p w:rsidR="008E5762" w:rsidRPr="00327852" w:rsidRDefault="00BC4BAB" w:rsidP="00BC4BAB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округа </w:t>
            </w:r>
            <w:r w:rsidR="008E5762">
              <w:rPr>
                <w:szCs w:val="28"/>
              </w:rPr>
              <w:t xml:space="preserve"> </w:t>
            </w:r>
            <w:proofErr w:type="gramStart"/>
            <w:r w:rsidR="008E5762">
              <w:rPr>
                <w:szCs w:val="28"/>
              </w:rPr>
              <w:t>от</w:t>
            </w:r>
            <w:proofErr w:type="gramEnd"/>
            <w:r w:rsidR="008E576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</w:t>
            </w:r>
            <w:r w:rsidR="008E5762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 </w:t>
            </w:r>
            <w:r w:rsidR="008E5762">
              <w:rPr>
                <w:szCs w:val="28"/>
              </w:rPr>
              <w:t xml:space="preserve">  </w:t>
            </w:r>
          </w:p>
        </w:tc>
      </w:tr>
    </w:tbl>
    <w:p w:rsidR="008E5762" w:rsidRDefault="008E5762" w:rsidP="008E5762">
      <w:pPr>
        <w:spacing w:line="240" w:lineRule="exact"/>
        <w:jc w:val="center"/>
        <w:rPr>
          <w:b/>
          <w:bCs/>
          <w:color w:val="000000"/>
          <w:szCs w:val="28"/>
        </w:rPr>
      </w:pPr>
    </w:p>
    <w:p w:rsidR="008E5762" w:rsidRDefault="008E5762" w:rsidP="008E5762">
      <w:pPr>
        <w:spacing w:line="240" w:lineRule="exact"/>
        <w:jc w:val="center"/>
        <w:rPr>
          <w:b/>
          <w:bCs/>
          <w:color w:val="000000"/>
          <w:szCs w:val="28"/>
        </w:rPr>
      </w:pPr>
    </w:p>
    <w:p w:rsidR="00B20000" w:rsidRPr="00B20000" w:rsidRDefault="00B20000" w:rsidP="008E5762">
      <w:pPr>
        <w:spacing w:line="240" w:lineRule="exact"/>
        <w:jc w:val="center"/>
        <w:rPr>
          <w:szCs w:val="28"/>
        </w:rPr>
      </w:pPr>
      <w:r w:rsidRPr="00B20000">
        <w:rPr>
          <w:b/>
          <w:bCs/>
          <w:color w:val="000000"/>
          <w:szCs w:val="28"/>
        </w:rPr>
        <w:t>ПОЛОЖЕНИЕ</w:t>
      </w:r>
    </w:p>
    <w:p w:rsidR="00B20000" w:rsidRPr="00B20000" w:rsidRDefault="00B20000" w:rsidP="00B20000">
      <w:pPr>
        <w:spacing w:before="120" w:line="240" w:lineRule="exact"/>
        <w:jc w:val="center"/>
        <w:rPr>
          <w:szCs w:val="28"/>
        </w:rPr>
      </w:pPr>
      <w:r w:rsidRPr="00B20000">
        <w:rPr>
          <w:szCs w:val="28"/>
        </w:rPr>
        <w:t xml:space="preserve">комиссии по соблюдению требований к служебному поведению муниципальных служащих, замещающих должности муниципальной службы в Администрации Демянского муниципального </w:t>
      </w:r>
      <w:r w:rsidR="00BC4BAB">
        <w:rPr>
          <w:szCs w:val="28"/>
        </w:rPr>
        <w:t>округа</w:t>
      </w:r>
      <w:r w:rsidRPr="00B20000">
        <w:rPr>
          <w:szCs w:val="28"/>
        </w:rPr>
        <w:t xml:space="preserve"> и её отраслевых органах, и урегулированию конфликта интересов</w:t>
      </w:r>
    </w:p>
    <w:p w:rsidR="00B20000" w:rsidRPr="00B20000" w:rsidRDefault="00B20000" w:rsidP="00B20000">
      <w:pPr>
        <w:spacing w:line="240" w:lineRule="exact"/>
        <w:jc w:val="center"/>
        <w:rPr>
          <w:i/>
          <w:sz w:val="22"/>
          <w:szCs w:val="28"/>
        </w:rPr>
      </w:pP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1. Настоящим Положением определяется порядок формирования и</w:t>
      </w:r>
      <w:r w:rsidR="00561DE4">
        <w:rPr>
          <w:color w:val="000000"/>
          <w:szCs w:val="28"/>
        </w:rPr>
        <w:t xml:space="preserve"> </w:t>
      </w:r>
      <w:r w:rsidRPr="00B20000">
        <w:rPr>
          <w:color w:val="000000"/>
          <w:szCs w:val="28"/>
        </w:rPr>
        <w:t xml:space="preserve">деятельности комиссии по соблюдению требований к служебному </w:t>
      </w:r>
      <w:proofErr w:type="spellStart"/>
      <w:proofErr w:type="gramStart"/>
      <w:r w:rsidRPr="00B20000">
        <w:rPr>
          <w:color w:val="000000"/>
          <w:szCs w:val="28"/>
        </w:rPr>
        <w:t>поведе</w:t>
      </w:r>
      <w:r w:rsidR="002D62EC">
        <w:rPr>
          <w:color w:val="000000"/>
          <w:szCs w:val="28"/>
        </w:rPr>
        <w:t>-</w:t>
      </w:r>
      <w:r w:rsidRPr="00B20000">
        <w:rPr>
          <w:color w:val="000000"/>
          <w:szCs w:val="28"/>
        </w:rPr>
        <w:t>нию</w:t>
      </w:r>
      <w:proofErr w:type="spellEnd"/>
      <w:proofErr w:type="gramEnd"/>
      <w:r w:rsidRPr="00B20000">
        <w:rPr>
          <w:color w:val="000000"/>
          <w:szCs w:val="28"/>
        </w:rPr>
        <w:t xml:space="preserve"> муниципальных служащих, замещающих должности муниципальной службы в Администрации Демянского муниципального </w:t>
      </w:r>
      <w:r w:rsidR="00BC4BAB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 xml:space="preserve"> и её </w:t>
      </w:r>
      <w:proofErr w:type="spellStart"/>
      <w:r w:rsidRPr="00B20000">
        <w:rPr>
          <w:color w:val="000000"/>
          <w:szCs w:val="28"/>
        </w:rPr>
        <w:t>отрасле</w:t>
      </w:r>
      <w:r w:rsidR="002D62EC">
        <w:rPr>
          <w:color w:val="000000"/>
          <w:szCs w:val="28"/>
        </w:rPr>
        <w:t>-</w:t>
      </w:r>
      <w:r w:rsidRPr="00B20000">
        <w:rPr>
          <w:color w:val="000000"/>
          <w:szCs w:val="28"/>
        </w:rPr>
        <w:t>вых</w:t>
      </w:r>
      <w:proofErr w:type="spellEnd"/>
      <w:r w:rsidRPr="00B20000">
        <w:rPr>
          <w:color w:val="000000"/>
          <w:szCs w:val="28"/>
        </w:rPr>
        <w:t xml:space="preserve"> органах, и урегулированию</w:t>
      </w:r>
      <w:r w:rsidRPr="00B20000">
        <w:rPr>
          <w:szCs w:val="28"/>
        </w:rPr>
        <w:t xml:space="preserve"> </w:t>
      </w:r>
      <w:r w:rsidRPr="00B20000">
        <w:rPr>
          <w:color w:val="000000"/>
          <w:szCs w:val="28"/>
        </w:rPr>
        <w:t>конфликта интересов (далее - комиссия).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2. Комиссия в своей деятельности руководствуется Конституцией</w:t>
      </w:r>
      <w:r w:rsidRPr="00B20000">
        <w:rPr>
          <w:color w:val="000000"/>
          <w:szCs w:val="28"/>
        </w:rPr>
        <w:br/>
        <w:t>Российской Федерации, федеральными конституционными законами,</w:t>
      </w:r>
      <w:r w:rsidRPr="00B20000">
        <w:rPr>
          <w:color w:val="000000"/>
          <w:szCs w:val="28"/>
        </w:rPr>
        <w:br/>
        <w:t>федеральными законами, актами Президента Российской Федерации и</w:t>
      </w:r>
      <w:r w:rsidRPr="00B20000">
        <w:rPr>
          <w:color w:val="000000"/>
          <w:szCs w:val="28"/>
        </w:rPr>
        <w:br/>
        <w:t>Правительства Российской Федерации, нормативными правовыми актами</w:t>
      </w:r>
      <w:r w:rsidRPr="00B20000">
        <w:rPr>
          <w:color w:val="000000"/>
          <w:szCs w:val="28"/>
        </w:rPr>
        <w:br/>
        <w:t>Новгородской области, настоящим Положением, и правовыми актами</w:t>
      </w:r>
      <w:r w:rsidRPr="00B20000">
        <w:rPr>
          <w:color w:val="000000"/>
          <w:szCs w:val="28"/>
        </w:rPr>
        <w:br/>
        <w:t xml:space="preserve">Администрации Демянского муниципального </w:t>
      </w:r>
      <w:r w:rsidR="00BC4BAB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 xml:space="preserve"> (далее – </w:t>
      </w:r>
      <w:proofErr w:type="spellStart"/>
      <w:proofErr w:type="gramStart"/>
      <w:r w:rsidRPr="00B20000">
        <w:rPr>
          <w:color w:val="000000"/>
          <w:szCs w:val="28"/>
        </w:rPr>
        <w:t>Админи</w:t>
      </w:r>
      <w:r w:rsidR="002D62EC">
        <w:rPr>
          <w:color w:val="000000"/>
          <w:szCs w:val="28"/>
        </w:rPr>
        <w:t>-</w:t>
      </w:r>
      <w:r w:rsidRPr="00B20000">
        <w:rPr>
          <w:color w:val="000000"/>
          <w:szCs w:val="28"/>
        </w:rPr>
        <w:t>страция</w:t>
      </w:r>
      <w:proofErr w:type="spellEnd"/>
      <w:proofErr w:type="gramEnd"/>
      <w:r w:rsidRPr="00B20000">
        <w:rPr>
          <w:color w:val="000000"/>
          <w:szCs w:val="28"/>
        </w:rPr>
        <w:t xml:space="preserve"> </w:t>
      </w:r>
      <w:r w:rsidR="00BC4BAB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>).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 xml:space="preserve">3. Основной задачей комиссии является содействие Администрации  </w:t>
      </w:r>
      <w:r w:rsidR="00BC4BAB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>: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proofErr w:type="gramStart"/>
      <w:r w:rsidRPr="00B20000">
        <w:rPr>
          <w:color w:val="000000"/>
          <w:szCs w:val="28"/>
        </w:rPr>
        <w:t>в обеспечении соблюдения муниципальными служащими,</w:t>
      </w:r>
      <w:r w:rsidR="002D62EC">
        <w:rPr>
          <w:color w:val="000000"/>
          <w:szCs w:val="28"/>
        </w:rPr>
        <w:t xml:space="preserve"> </w:t>
      </w:r>
      <w:r w:rsidRPr="00B20000">
        <w:rPr>
          <w:color w:val="000000"/>
          <w:szCs w:val="28"/>
        </w:rPr>
        <w:t>замещаю</w:t>
      </w:r>
      <w:r w:rsidR="002D62EC">
        <w:rPr>
          <w:color w:val="000000"/>
          <w:szCs w:val="28"/>
        </w:rPr>
        <w:t>-</w:t>
      </w:r>
      <w:proofErr w:type="spellStart"/>
      <w:r w:rsidRPr="00B20000">
        <w:rPr>
          <w:color w:val="000000"/>
          <w:szCs w:val="28"/>
        </w:rPr>
        <w:t>щими</w:t>
      </w:r>
      <w:proofErr w:type="spellEnd"/>
      <w:r w:rsidRPr="00B20000">
        <w:rPr>
          <w:color w:val="000000"/>
          <w:szCs w:val="28"/>
        </w:rPr>
        <w:t xml:space="preserve"> должности муниципальной службы в Администрации  </w:t>
      </w:r>
      <w:r w:rsidR="00BC4BAB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 xml:space="preserve"> и её отраслевых органах, 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</w:t>
      </w:r>
      <w:r w:rsidR="002D62EC">
        <w:rPr>
          <w:color w:val="000000"/>
          <w:szCs w:val="28"/>
        </w:rPr>
        <w:t xml:space="preserve">             </w:t>
      </w:r>
      <w:r w:rsidRPr="00B20000">
        <w:rPr>
          <w:color w:val="000000"/>
          <w:szCs w:val="28"/>
        </w:rPr>
        <w:t>25 декабря 2008 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в</w:t>
      </w:r>
      <w:r w:rsidR="009F444C">
        <w:rPr>
          <w:color w:val="000000"/>
          <w:szCs w:val="28"/>
        </w:rPr>
        <w:t xml:space="preserve"> осуществлении в Администрации </w:t>
      </w:r>
      <w:r w:rsidR="00BC4BAB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 xml:space="preserve"> мер по предупреждению коррупции.</w:t>
      </w:r>
    </w:p>
    <w:p w:rsidR="00561DE4" w:rsidRDefault="009F444C" w:rsidP="00561DE4">
      <w:pPr>
        <w:spacing w:line="36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Комиссия </w:t>
      </w:r>
      <w:r w:rsidR="00B20000" w:rsidRPr="00B20000">
        <w:rPr>
          <w:color w:val="000000"/>
          <w:szCs w:val="28"/>
        </w:rPr>
        <w:t>рассматривает вопросы, связанные с соблюдением</w:t>
      </w:r>
      <w:r w:rsidR="00B20000" w:rsidRPr="00B20000">
        <w:rPr>
          <w:color w:val="000000"/>
          <w:szCs w:val="28"/>
        </w:rPr>
        <w:br/>
        <w:t>требований к служебному поведению и (или) требований об урегулировании</w:t>
      </w:r>
      <w:r w:rsidR="00B20000" w:rsidRPr="00B20000">
        <w:rPr>
          <w:color w:val="000000"/>
          <w:szCs w:val="28"/>
        </w:rPr>
        <w:br/>
        <w:t>конфликта интересов, в отношении муниципальных служащих,</w:t>
      </w:r>
      <w:r>
        <w:rPr>
          <w:color w:val="000000"/>
          <w:szCs w:val="28"/>
        </w:rPr>
        <w:t xml:space="preserve"> </w:t>
      </w:r>
      <w:r w:rsidR="00B20000" w:rsidRPr="00B20000">
        <w:rPr>
          <w:color w:val="000000"/>
          <w:szCs w:val="28"/>
        </w:rPr>
        <w:t xml:space="preserve">замещающих должности муниципальной службы в Администрации  </w:t>
      </w:r>
      <w:r w:rsidR="00BC4BAB">
        <w:rPr>
          <w:color w:val="000000"/>
          <w:szCs w:val="28"/>
        </w:rPr>
        <w:t>округа</w:t>
      </w:r>
      <w:r w:rsidR="00B20000" w:rsidRPr="00B20000">
        <w:rPr>
          <w:color w:val="000000"/>
          <w:szCs w:val="28"/>
        </w:rPr>
        <w:t xml:space="preserve"> и её</w:t>
      </w:r>
      <w:r>
        <w:rPr>
          <w:color w:val="000000"/>
          <w:szCs w:val="28"/>
        </w:rPr>
        <w:t xml:space="preserve"> </w:t>
      </w:r>
      <w:proofErr w:type="spellStart"/>
      <w:proofErr w:type="gramStart"/>
      <w:r w:rsidR="00B20000" w:rsidRPr="00B20000">
        <w:rPr>
          <w:color w:val="000000"/>
          <w:szCs w:val="28"/>
        </w:rPr>
        <w:t>отрасле</w:t>
      </w:r>
      <w:r>
        <w:rPr>
          <w:color w:val="000000"/>
          <w:szCs w:val="28"/>
        </w:rPr>
        <w:t>-</w:t>
      </w:r>
      <w:r w:rsidR="00B20000" w:rsidRPr="00B20000">
        <w:rPr>
          <w:color w:val="000000"/>
          <w:szCs w:val="28"/>
        </w:rPr>
        <w:t>вых</w:t>
      </w:r>
      <w:proofErr w:type="spellEnd"/>
      <w:proofErr w:type="gramEnd"/>
      <w:r w:rsidR="00B20000" w:rsidRPr="00B20000">
        <w:rPr>
          <w:color w:val="000000"/>
          <w:szCs w:val="28"/>
        </w:rPr>
        <w:t xml:space="preserve"> органах (далее - должности муниципальной службы).</w:t>
      </w:r>
    </w:p>
    <w:p w:rsidR="00561DE4" w:rsidRDefault="00B20000" w:rsidP="00561DE4">
      <w:pPr>
        <w:spacing w:line="360" w:lineRule="atLeast"/>
        <w:ind w:firstLine="709"/>
        <w:jc w:val="both"/>
        <w:rPr>
          <w:color w:val="000000"/>
          <w:szCs w:val="28"/>
        </w:rPr>
      </w:pPr>
      <w:r w:rsidRPr="00B20000">
        <w:rPr>
          <w:color w:val="000000"/>
          <w:szCs w:val="28"/>
        </w:rPr>
        <w:t>Комиссия образуется поста</w:t>
      </w:r>
      <w:r w:rsidR="009F444C">
        <w:rPr>
          <w:color w:val="000000"/>
          <w:szCs w:val="28"/>
        </w:rPr>
        <w:t xml:space="preserve">новлением Администрации </w:t>
      </w:r>
      <w:r w:rsidR="00BC4BAB">
        <w:rPr>
          <w:color w:val="000000"/>
          <w:szCs w:val="28"/>
        </w:rPr>
        <w:t>округа</w:t>
      </w:r>
      <w:r w:rsidR="009F444C">
        <w:rPr>
          <w:color w:val="000000"/>
          <w:szCs w:val="28"/>
        </w:rPr>
        <w:t xml:space="preserve">, </w:t>
      </w:r>
      <w:r w:rsidRPr="00B20000">
        <w:rPr>
          <w:color w:val="000000"/>
          <w:szCs w:val="28"/>
        </w:rPr>
        <w:t>которым утверждаются состав комиссии и порядок ее работы.</w:t>
      </w:r>
    </w:p>
    <w:p w:rsidR="00561DE4" w:rsidRDefault="00B20000" w:rsidP="00561DE4">
      <w:pPr>
        <w:spacing w:line="360" w:lineRule="atLeast"/>
        <w:ind w:firstLine="709"/>
        <w:jc w:val="both"/>
        <w:rPr>
          <w:color w:val="000000"/>
          <w:szCs w:val="28"/>
        </w:rPr>
      </w:pPr>
      <w:r w:rsidRPr="00B20000">
        <w:rPr>
          <w:color w:val="000000"/>
          <w:szCs w:val="28"/>
        </w:rPr>
        <w:lastRenderedPageBreak/>
        <w:t>5. В состав комиссии входят председатель комиссии, его заместитель, секретарь и члены комиссии. Все члены комиссии при принятии реш</w:t>
      </w:r>
      <w:r w:rsidR="009F444C">
        <w:rPr>
          <w:color w:val="000000"/>
          <w:szCs w:val="28"/>
        </w:rPr>
        <w:t xml:space="preserve">ений обладают равными правами. </w:t>
      </w:r>
      <w:r w:rsidRPr="00B20000">
        <w:rPr>
          <w:color w:val="000000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561DE4" w:rsidRDefault="00B20000" w:rsidP="00561DE4">
      <w:pPr>
        <w:spacing w:line="360" w:lineRule="atLeast"/>
        <w:ind w:firstLine="709"/>
        <w:jc w:val="both"/>
        <w:rPr>
          <w:color w:val="000000"/>
          <w:szCs w:val="28"/>
        </w:rPr>
      </w:pPr>
      <w:r w:rsidRPr="00B20000">
        <w:rPr>
          <w:szCs w:val="28"/>
        </w:rPr>
        <w:t>6.</w:t>
      </w:r>
      <w:r w:rsidRPr="00B20000">
        <w:rPr>
          <w:color w:val="000000"/>
          <w:szCs w:val="28"/>
        </w:rPr>
        <w:t xml:space="preserve"> В состав комиссии входят:</w:t>
      </w:r>
    </w:p>
    <w:p w:rsidR="00561DE4" w:rsidRDefault="00B20000" w:rsidP="00561DE4">
      <w:pPr>
        <w:spacing w:line="360" w:lineRule="atLeast"/>
        <w:ind w:firstLine="709"/>
        <w:jc w:val="both"/>
        <w:rPr>
          <w:szCs w:val="28"/>
        </w:rPr>
      </w:pPr>
      <w:proofErr w:type="gramStart"/>
      <w:r w:rsidRPr="00B20000">
        <w:rPr>
          <w:color w:val="000000"/>
          <w:szCs w:val="28"/>
        </w:rPr>
        <w:t xml:space="preserve">а) </w:t>
      </w:r>
      <w:r w:rsidR="00BF3F25">
        <w:rPr>
          <w:color w:val="000000"/>
          <w:szCs w:val="28"/>
        </w:rPr>
        <w:t>п</w:t>
      </w:r>
      <w:r w:rsidRPr="00B20000">
        <w:rPr>
          <w:color w:val="000000"/>
          <w:szCs w:val="28"/>
        </w:rPr>
        <w:t xml:space="preserve">ервый заместитель Главы Администрации </w:t>
      </w:r>
      <w:r w:rsidR="00BC4BAB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 xml:space="preserve"> (председатель</w:t>
      </w:r>
      <w:r w:rsidRPr="00B20000">
        <w:rPr>
          <w:color w:val="000000"/>
          <w:szCs w:val="28"/>
        </w:rPr>
        <w:br/>
        <w:t xml:space="preserve">комиссии), </w:t>
      </w:r>
      <w:r w:rsidR="00BC4BAB">
        <w:rPr>
          <w:color w:val="000000"/>
          <w:szCs w:val="28"/>
        </w:rPr>
        <w:t>управляющей делами</w:t>
      </w:r>
      <w:r w:rsidRPr="00B20000">
        <w:rPr>
          <w:color w:val="000000"/>
          <w:szCs w:val="28"/>
        </w:rPr>
        <w:t xml:space="preserve"> Администрации </w:t>
      </w:r>
      <w:r w:rsidR="00BC4BAB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 xml:space="preserve"> (заместитель председателя комиссии), </w:t>
      </w:r>
      <w:r w:rsidR="00BC4BAB">
        <w:rPr>
          <w:color w:val="000000"/>
          <w:szCs w:val="28"/>
        </w:rPr>
        <w:t>заведующий отделом по работе с кадрами</w:t>
      </w:r>
      <w:r w:rsidRPr="00B20000">
        <w:rPr>
          <w:color w:val="000000"/>
          <w:szCs w:val="28"/>
        </w:rPr>
        <w:t xml:space="preserve"> Администрации </w:t>
      </w:r>
      <w:r w:rsidR="00BC4BAB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 xml:space="preserve">, ответственный за работу по профилактике коррупционных и иных правонарушений (секретарь комиссии), представитель </w:t>
      </w:r>
      <w:r w:rsidRPr="00B20000">
        <w:rPr>
          <w:szCs w:val="28"/>
        </w:rPr>
        <w:t>юридического (правового) подразделения Администрации</w:t>
      </w:r>
      <w:r w:rsidR="00BC4BAB">
        <w:rPr>
          <w:szCs w:val="28"/>
        </w:rPr>
        <w:t xml:space="preserve"> округа</w:t>
      </w:r>
      <w:r w:rsidRPr="00B20000">
        <w:rPr>
          <w:szCs w:val="28"/>
        </w:rPr>
        <w:t xml:space="preserve">, других подразделений Администрации </w:t>
      </w:r>
      <w:r w:rsidR="00BC4BAB">
        <w:rPr>
          <w:szCs w:val="28"/>
        </w:rPr>
        <w:t>округа</w:t>
      </w:r>
      <w:r w:rsidRPr="00B20000">
        <w:rPr>
          <w:szCs w:val="28"/>
        </w:rPr>
        <w:t xml:space="preserve">, определяемые Главой Демянского муниципального </w:t>
      </w:r>
      <w:r w:rsidR="00BC4BAB">
        <w:rPr>
          <w:szCs w:val="28"/>
        </w:rPr>
        <w:t>округа</w:t>
      </w:r>
      <w:r w:rsidRPr="00B20000">
        <w:rPr>
          <w:szCs w:val="28"/>
        </w:rPr>
        <w:t xml:space="preserve">  (далее - Глава </w:t>
      </w:r>
      <w:r w:rsidR="00BC4BAB">
        <w:rPr>
          <w:szCs w:val="28"/>
        </w:rPr>
        <w:t>округа</w:t>
      </w:r>
      <w:r w:rsidRPr="00B20000">
        <w:rPr>
          <w:szCs w:val="28"/>
        </w:rPr>
        <w:t>);</w:t>
      </w:r>
      <w:proofErr w:type="gramEnd"/>
    </w:p>
    <w:p w:rsidR="00BC4BAB" w:rsidRDefault="00BC4BAB" w:rsidP="00561DE4">
      <w:pPr>
        <w:spacing w:line="360" w:lineRule="atLeast"/>
        <w:ind w:firstLine="709"/>
        <w:jc w:val="both"/>
        <w:rPr>
          <w:color w:val="000000"/>
          <w:szCs w:val="28"/>
        </w:rPr>
      </w:pPr>
      <w:r>
        <w:rPr>
          <w:szCs w:val="28"/>
        </w:rPr>
        <w:t>б) представитель отдела Администрации Губернатора Новгородской области по профилактике коррупционных и иных правонарушений;</w:t>
      </w:r>
    </w:p>
    <w:p w:rsidR="00561DE4" w:rsidRDefault="00C34A81" w:rsidP="00561DE4">
      <w:pPr>
        <w:spacing w:line="36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pacing w:val="-2"/>
          <w:szCs w:val="28"/>
        </w:rPr>
        <w:t>в</w:t>
      </w:r>
      <w:r w:rsidR="00B20000" w:rsidRPr="00B20000">
        <w:rPr>
          <w:color w:val="000000"/>
          <w:spacing w:val="-2"/>
          <w:szCs w:val="28"/>
        </w:rPr>
        <w:t>) представитель (представители) науч</w:t>
      </w:r>
      <w:r w:rsidR="009F444C" w:rsidRPr="009F444C">
        <w:rPr>
          <w:color w:val="000000"/>
          <w:spacing w:val="-2"/>
          <w:szCs w:val="28"/>
        </w:rPr>
        <w:t xml:space="preserve">ных организаций, </w:t>
      </w:r>
      <w:proofErr w:type="spellStart"/>
      <w:proofErr w:type="gramStart"/>
      <w:r w:rsidR="00B20000" w:rsidRPr="00B20000">
        <w:rPr>
          <w:color w:val="000000"/>
          <w:spacing w:val="-2"/>
          <w:szCs w:val="28"/>
        </w:rPr>
        <w:t>профес</w:t>
      </w:r>
      <w:r w:rsidR="009F444C">
        <w:rPr>
          <w:color w:val="000000"/>
          <w:spacing w:val="-2"/>
          <w:szCs w:val="28"/>
        </w:rPr>
        <w:t>-</w:t>
      </w:r>
      <w:r w:rsidR="00B20000" w:rsidRPr="00B20000">
        <w:rPr>
          <w:color w:val="000000"/>
          <w:spacing w:val="-2"/>
          <w:szCs w:val="28"/>
        </w:rPr>
        <w:t>сиональных</w:t>
      </w:r>
      <w:proofErr w:type="spellEnd"/>
      <w:proofErr w:type="gramEnd"/>
      <w:r w:rsidR="00B20000" w:rsidRPr="00B20000">
        <w:rPr>
          <w:color w:val="000000"/>
          <w:szCs w:val="28"/>
        </w:rPr>
        <w:t xml:space="preserve"> образовательн</w:t>
      </w:r>
      <w:r w:rsidR="009F444C">
        <w:rPr>
          <w:color w:val="000000"/>
          <w:szCs w:val="28"/>
        </w:rPr>
        <w:t xml:space="preserve">ых организаций, образовательных </w:t>
      </w:r>
      <w:r w:rsidR="00B20000" w:rsidRPr="00B20000">
        <w:rPr>
          <w:color w:val="000000"/>
          <w:szCs w:val="28"/>
        </w:rPr>
        <w:t>организаций высшего образования и организаций дополнительного</w:t>
      </w:r>
      <w:r w:rsidR="009F444C">
        <w:rPr>
          <w:color w:val="000000"/>
          <w:szCs w:val="28"/>
        </w:rPr>
        <w:t xml:space="preserve"> </w:t>
      </w:r>
      <w:r w:rsidR="00B20000" w:rsidRPr="00B20000">
        <w:rPr>
          <w:color w:val="000000"/>
          <w:szCs w:val="28"/>
        </w:rPr>
        <w:t>профессионального образования, деятельность которых связана с</w:t>
      </w:r>
      <w:r w:rsidR="009F444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муниципальной</w:t>
      </w:r>
      <w:r w:rsidR="00B20000" w:rsidRPr="00B20000">
        <w:rPr>
          <w:color w:val="000000"/>
          <w:szCs w:val="28"/>
        </w:rPr>
        <w:t xml:space="preserve"> службой, приглашаемые в качестве независимых экспертов, без указания</w:t>
      </w:r>
      <w:r w:rsidR="009F444C">
        <w:rPr>
          <w:color w:val="000000"/>
          <w:szCs w:val="28"/>
        </w:rPr>
        <w:t xml:space="preserve"> </w:t>
      </w:r>
      <w:proofErr w:type="spellStart"/>
      <w:r w:rsidR="00B20000" w:rsidRPr="00B20000">
        <w:rPr>
          <w:color w:val="000000"/>
          <w:szCs w:val="28"/>
        </w:rPr>
        <w:t>персональ</w:t>
      </w:r>
      <w:r w:rsidR="009F444C">
        <w:rPr>
          <w:color w:val="000000"/>
          <w:szCs w:val="28"/>
        </w:rPr>
        <w:t>-</w:t>
      </w:r>
      <w:r w:rsidR="00B20000" w:rsidRPr="00B20000">
        <w:rPr>
          <w:color w:val="000000"/>
          <w:szCs w:val="28"/>
        </w:rPr>
        <w:t>ных</w:t>
      </w:r>
      <w:proofErr w:type="spellEnd"/>
      <w:r w:rsidR="00B20000" w:rsidRPr="00B20000">
        <w:rPr>
          <w:color w:val="000000"/>
          <w:szCs w:val="28"/>
        </w:rPr>
        <w:t xml:space="preserve"> данных экспертов (включаются в состав комиссии по согласованию).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color w:val="000000"/>
          <w:szCs w:val="28"/>
        </w:rPr>
      </w:pPr>
      <w:r w:rsidRPr="00B20000">
        <w:rPr>
          <w:szCs w:val="28"/>
        </w:rPr>
        <w:t>7.</w:t>
      </w:r>
      <w:r w:rsidR="009F444C">
        <w:rPr>
          <w:color w:val="000000"/>
          <w:szCs w:val="28"/>
        </w:rPr>
        <w:t xml:space="preserve"> Глава </w:t>
      </w:r>
      <w:r w:rsidR="002130D8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 xml:space="preserve"> может принять решение о включении в состав комиссии: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а) представителя обще</w:t>
      </w:r>
      <w:r w:rsidR="009F444C">
        <w:rPr>
          <w:color w:val="000000"/>
          <w:szCs w:val="28"/>
        </w:rPr>
        <w:t xml:space="preserve">ственного совета, образованного </w:t>
      </w:r>
      <w:r w:rsidRPr="00B20000">
        <w:rPr>
          <w:color w:val="000000"/>
          <w:szCs w:val="28"/>
        </w:rPr>
        <w:t xml:space="preserve">при </w:t>
      </w:r>
      <w:proofErr w:type="spellStart"/>
      <w:proofErr w:type="gramStart"/>
      <w:r w:rsidRPr="00B20000">
        <w:rPr>
          <w:color w:val="000000"/>
          <w:szCs w:val="28"/>
        </w:rPr>
        <w:t>Адми</w:t>
      </w:r>
      <w:r w:rsidR="009F444C">
        <w:rPr>
          <w:color w:val="000000"/>
          <w:szCs w:val="28"/>
        </w:rPr>
        <w:t>-</w:t>
      </w:r>
      <w:r w:rsidRPr="00B20000">
        <w:rPr>
          <w:color w:val="000000"/>
          <w:szCs w:val="28"/>
        </w:rPr>
        <w:t>нистрации</w:t>
      </w:r>
      <w:proofErr w:type="spellEnd"/>
      <w:proofErr w:type="gramEnd"/>
      <w:r w:rsidRPr="00B20000">
        <w:rPr>
          <w:color w:val="000000"/>
          <w:szCs w:val="28"/>
        </w:rPr>
        <w:t xml:space="preserve"> </w:t>
      </w:r>
      <w:r w:rsidR="002130D8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>;</w:t>
      </w:r>
    </w:p>
    <w:p w:rsidR="00B20000" w:rsidRPr="00B20000" w:rsidRDefault="00B20000" w:rsidP="00561DE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20000">
        <w:rPr>
          <w:szCs w:val="28"/>
        </w:rPr>
        <w:t xml:space="preserve">б) представителя общественной организации ветеранов, созданной в Администрации </w:t>
      </w:r>
      <w:r w:rsidR="002130D8">
        <w:rPr>
          <w:szCs w:val="28"/>
        </w:rPr>
        <w:t>округа</w:t>
      </w:r>
      <w:r w:rsidRPr="00B20000">
        <w:rPr>
          <w:szCs w:val="28"/>
        </w:rPr>
        <w:t>;</w:t>
      </w:r>
    </w:p>
    <w:p w:rsidR="00561DE4" w:rsidRDefault="00B20000" w:rsidP="00561DE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20000">
        <w:rPr>
          <w:szCs w:val="28"/>
        </w:rPr>
        <w:t>в) представителя профс</w:t>
      </w:r>
      <w:r w:rsidR="009F444C">
        <w:rPr>
          <w:szCs w:val="28"/>
        </w:rPr>
        <w:t xml:space="preserve">оюзной организации, действующей </w:t>
      </w:r>
      <w:r w:rsidRPr="00B20000">
        <w:rPr>
          <w:szCs w:val="28"/>
        </w:rPr>
        <w:t xml:space="preserve">в </w:t>
      </w:r>
      <w:proofErr w:type="gramStart"/>
      <w:r w:rsidRPr="00B20000">
        <w:rPr>
          <w:szCs w:val="28"/>
        </w:rPr>
        <w:t>уста</w:t>
      </w:r>
      <w:r w:rsidR="009F444C">
        <w:rPr>
          <w:szCs w:val="28"/>
        </w:rPr>
        <w:t>-</w:t>
      </w:r>
      <w:proofErr w:type="spellStart"/>
      <w:r w:rsidRPr="00B20000">
        <w:rPr>
          <w:szCs w:val="28"/>
        </w:rPr>
        <w:t>новленном</w:t>
      </w:r>
      <w:proofErr w:type="spellEnd"/>
      <w:proofErr w:type="gramEnd"/>
      <w:r w:rsidRPr="00B20000">
        <w:rPr>
          <w:szCs w:val="28"/>
        </w:rPr>
        <w:t xml:space="preserve"> порядке в Администрации </w:t>
      </w:r>
      <w:r w:rsidR="002130D8">
        <w:rPr>
          <w:szCs w:val="28"/>
        </w:rPr>
        <w:t>округа</w:t>
      </w:r>
      <w:r w:rsidRPr="00B20000">
        <w:rPr>
          <w:szCs w:val="28"/>
        </w:rPr>
        <w:t>.</w:t>
      </w:r>
    </w:p>
    <w:p w:rsidR="00561DE4" w:rsidRDefault="00B20000" w:rsidP="00561DE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20000">
        <w:rPr>
          <w:szCs w:val="28"/>
        </w:rPr>
        <w:t xml:space="preserve">8. </w:t>
      </w:r>
      <w:r w:rsidRPr="00B20000">
        <w:rPr>
          <w:color w:val="000000"/>
          <w:szCs w:val="28"/>
        </w:rPr>
        <w:t xml:space="preserve"> Число членов комиссии, не замещающих должности муниципальн</w:t>
      </w:r>
      <w:r w:rsidR="009F444C">
        <w:rPr>
          <w:color w:val="000000"/>
          <w:szCs w:val="28"/>
        </w:rPr>
        <w:t xml:space="preserve">ой службы </w:t>
      </w:r>
      <w:r w:rsidRPr="00B20000">
        <w:rPr>
          <w:color w:val="000000"/>
          <w:szCs w:val="28"/>
        </w:rPr>
        <w:t xml:space="preserve">в Администрации </w:t>
      </w:r>
      <w:r w:rsidR="002130D8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>, должно составлять не менее</w:t>
      </w:r>
      <w:r w:rsidR="009F444C">
        <w:rPr>
          <w:color w:val="000000"/>
          <w:szCs w:val="28"/>
        </w:rPr>
        <w:t xml:space="preserve"> </w:t>
      </w:r>
      <w:r w:rsidRPr="00B20000">
        <w:rPr>
          <w:color w:val="000000"/>
          <w:szCs w:val="28"/>
        </w:rPr>
        <w:t>одной четверти от общего числа членов комиссии.</w:t>
      </w:r>
    </w:p>
    <w:p w:rsidR="00561DE4" w:rsidRDefault="00B20000" w:rsidP="00561DE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9. Состав комиссии формируется таким образом, чтобы исключить</w:t>
      </w:r>
      <w:r w:rsidRPr="00B20000">
        <w:rPr>
          <w:color w:val="000000"/>
          <w:szCs w:val="28"/>
        </w:rPr>
        <w:br/>
        <w:t>возможность возникновения конфликта интересов, который мог бы повлиять на принимаемые комиссией решения.</w:t>
      </w:r>
    </w:p>
    <w:p w:rsidR="00561DE4" w:rsidRDefault="00B20000" w:rsidP="00561DE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10. В заседаниях комиссии с правом совещательного голоса участвуют:</w:t>
      </w:r>
    </w:p>
    <w:p w:rsidR="00561DE4" w:rsidRDefault="00B20000" w:rsidP="00561DE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B20000">
        <w:rPr>
          <w:color w:val="000000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 w:rsidRPr="00B20000">
        <w:rPr>
          <w:color w:val="000000"/>
          <w:szCs w:val="28"/>
        </w:rPr>
        <w:lastRenderedPageBreak/>
        <w:t>конфликта интересов, и определяемые председателем комиссии два</w:t>
      </w:r>
      <w:r w:rsidR="009F444C">
        <w:rPr>
          <w:color w:val="000000"/>
          <w:szCs w:val="28"/>
        </w:rPr>
        <w:t xml:space="preserve"> </w:t>
      </w:r>
      <w:r w:rsidRPr="00B20000">
        <w:rPr>
          <w:color w:val="000000"/>
          <w:szCs w:val="28"/>
        </w:rPr>
        <w:t>муниципальных служащ</w:t>
      </w:r>
      <w:r w:rsidR="009F444C">
        <w:rPr>
          <w:color w:val="000000"/>
          <w:szCs w:val="28"/>
        </w:rPr>
        <w:t xml:space="preserve">их, замещающих в Администрации </w:t>
      </w:r>
      <w:r w:rsidR="002130D8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 xml:space="preserve"> </w:t>
      </w:r>
      <w:proofErr w:type="spellStart"/>
      <w:r w:rsidRPr="00B20000">
        <w:rPr>
          <w:color w:val="000000"/>
          <w:szCs w:val="28"/>
        </w:rPr>
        <w:t>должнос</w:t>
      </w:r>
      <w:r w:rsidR="009F444C">
        <w:rPr>
          <w:color w:val="000000"/>
          <w:szCs w:val="28"/>
        </w:rPr>
        <w:t>-</w:t>
      </w:r>
      <w:r w:rsidRPr="00B20000">
        <w:rPr>
          <w:color w:val="000000"/>
          <w:szCs w:val="28"/>
        </w:rPr>
        <w:t>ти</w:t>
      </w:r>
      <w:proofErr w:type="spellEnd"/>
      <w:r w:rsidRPr="00B20000">
        <w:rPr>
          <w:color w:val="000000"/>
          <w:szCs w:val="28"/>
        </w:rPr>
        <w:t xml:space="preserve"> муниципальной службы и её отраслевых органах,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561DE4" w:rsidRDefault="009F444C" w:rsidP="00561DE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б) </w:t>
      </w:r>
      <w:r w:rsidR="00B20000" w:rsidRPr="00B20000">
        <w:rPr>
          <w:color w:val="000000"/>
          <w:szCs w:val="28"/>
        </w:rPr>
        <w:t>другие мун</w:t>
      </w:r>
      <w:r w:rsidR="00AC7FE6">
        <w:rPr>
          <w:color w:val="000000"/>
          <w:szCs w:val="28"/>
        </w:rPr>
        <w:t xml:space="preserve">иципальные служащие, замещающие </w:t>
      </w:r>
      <w:r w:rsidR="00B20000" w:rsidRPr="00B20000">
        <w:rPr>
          <w:color w:val="000000"/>
          <w:szCs w:val="28"/>
        </w:rPr>
        <w:t xml:space="preserve">должности </w:t>
      </w:r>
      <w:proofErr w:type="spellStart"/>
      <w:proofErr w:type="gramStart"/>
      <w:r w:rsidR="00B20000" w:rsidRPr="00B20000">
        <w:rPr>
          <w:color w:val="000000"/>
          <w:szCs w:val="28"/>
        </w:rPr>
        <w:t>муни</w:t>
      </w:r>
      <w:r w:rsidR="00AC7FE6">
        <w:rPr>
          <w:color w:val="000000"/>
          <w:szCs w:val="28"/>
        </w:rPr>
        <w:t>-</w:t>
      </w:r>
      <w:r w:rsidR="00B20000" w:rsidRPr="00B20000">
        <w:rPr>
          <w:color w:val="000000"/>
          <w:szCs w:val="28"/>
        </w:rPr>
        <w:t>ци</w:t>
      </w:r>
      <w:r w:rsidR="00AC7FE6">
        <w:rPr>
          <w:color w:val="000000"/>
          <w:szCs w:val="28"/>
        </w:rPr>
        <w:t>пальной</w:t>
      </w:r>
      <w:proofErr w:type="spellEnd"/>
      <w:proofErr w:type="gramEnd"/>
      <w:r w:rsidR="00AC7FE6">
        <w:rPr>
          <w:color w:val="000000"/>
          <w:szCs w:val="28"/>
        </w:rPr>
        <w:t xml:space="preserve"> службы в Администрации </w:t>
      </w:r>
      <w:r w:rsidR="002130D8">
        <w:rPr>
          <w:color w:val="000000"/>
          <w:szCs w:val="28"/>
        </w:rPr>
        <w:t>округа</w:t>
      </w:r>
      <w:r w:rsidR="00B20000" w:rsidRPr="00B20000">
        <w:rPr>
          <w:color w:val="000000"/>
          <w:szCs w:val="28"/>
        </w:rPr>
        <w:t xml:space="preserve"> и её отраслевых органах;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="00B20000" w:rsidRPr="00B20000">
        <w:rPr>
          <w:color w:val="000000"/>
          <w:szCs w:val="28"/>
        </w:rPr>
        <w:t>представитель</w:t>
      </w:r>
      <w:r w:rsidR="00B20000" w:rsidRPr="00B20000">
        <w:rPr>
          <w:szCs w:val="28"/>
        </w:rPr>
        <w:t xml:space="preserve"> </w:t>
      </w:r>
      <w:r w:rsidR="00B20000" w:rsidRPr="00B20000">
        <w:rPr>
          <w:color w:val="000000"/>
          <w:szCs w:val="28"/>
        </w:rPr>
        <w:t>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20000" w:rsidRPr="00B20000" w:rsidRDefault="00B20000" w:rsidP="00561DE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20000">
        <w:rPr>
          <w:szCs w:val="28"/>
        </w:rPr>
        <w:t xml:space="preserve">11. </w:t>
      </w:r>
      <w:r w:rsidRPr="00B20000">
        <w:rPr>
          <w:color w:val="000000"/>
          <w:szCs w:val="28"/>
        </w:rPr>
        <w:t>Заседание комиссии считается правомочным, если на нем</w:t>
      </w:r>
      <w:r w:rsidRPr="00B20000">
        <w:rPr>
          <w:color w:val="000000"/>
          <w:szCs w:val="28"/>
        </w:rPr>
        <w:br/>
        <w:t>присутствует не менее двух третей от общего числа членов комиссии.</w:t>
      </w:r>
      <w:r w:rsidRPr="00B20000">
        <w:rPr>
          <w:color w:val="000000"/>
          <w:szCs w:val="28"/>
        </w:rPr>
        <w:br/>
        <w:t xml:space="preserve">Проведение заседаний с участием только членов комиссии, замещающих должности муниципальной службы в Администрации </w:t>
      </w:r>
      <w:r w:rsidR="002130D8">
        <w:rPr>
          <w:color w:val="000000"/>
          <w:szCs w:val="28"/>
        </w:rPr>
        <w:t xml:space="preserve">округа </w:t>
      </w:r>
      <w:r w:rsidRPr="00B20000">
        <w:rPr>
          <w:color w:val="000000"/>
          <w:szCs w:val="28"/>
        </w:rPr>
        <w:t xml:space="preserve"> и её отраслевых органах, недопустимо.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szCs w:val="28"/>
        </w:rPr>
        <w:t xml:space="preserve">12. </w:t>
      </w:r>
      <w:r w:rsidRPr="00B20000">
        <w:rPr>
          <w:color w:val="000000"/>
          <w:szCs w:val="28"/>
        </w:rPr>
        <w:t>При возникновении прямой или косвенной личной</w:t>
      </w:r>
      <w:r w:rsidR="00AC7FE6">
        <w:rPr>
          <w:color w:val="000000"/>
          <w:szCs w:val="28"/>
        </w:rPr>
        <w:t xml:space="preserve"> </w:t>
      </w:r>
      <w:proofErr w:type="gramStart"/>
      <w:r w:rsidRPr="00B20000">
        <w:rPr>
          <w:color w:val="000000"/>
          <w:szCs w:val="28"/>
        </w:rPr>
        <w:t>заинтересован</w:t>
      </w:r>
      <w:r w:rsidR="00AC7FE6">
        <w:rPr>
          <w:color w:val="000000"/>
          <w:szCs w:val="28"/>
        </w:rPr>
        <w:t>-</w:t>
      </w:r>
      <w:proofErr w:type="spellStart"/>
      <w:r w:rsidRPr="00B20000">
        <w:rPr>
          <w:color w:val="000000"/>
          <w:szCs w:val="28"/>
        </w:rPr>
        <w:t>ности</w:t>
      </w:r>
      <w:proofErr w:type="spellEnd"/>
      <w:proofErr w:type="gramEnd"/>
      <w:r w:rsidRPr="00B20000">
        <w:rPr>
          <w:color w:val="000000"/>
          <w:szCs w:val="28"/>
        </w:rPr>
        <w:t xml:space="preserve"> члена комиссии, которая может привести к конфликту интересов при рассмотрении вопроса, включенного в повестку дня заседания</w:t>
      </w:r>
      <w:r w:rsidR="00AC7FE6">
        <w:rPr>
          <w:color w:val="000000"/>
          <w:szCs w:val="28"/>
        </w:rPr>
        <w:t xml:space="preserve"> </w:t>
      </w:r>
      <w:r w:rsidRPr="00B20000">
        <w:rPr>
          <w:color w:val="000000"/>
          <w:szCs w:val="28"/>
        </w:rPr>
        <w:t>комиссии, он обязан до начала заседания заявить об этом. В таком случае</w:t>
      </w:r>
      <w:r w:rsidR="00AC7FE6">
        <w:rPr>
          <w:color w:val="000000"/>
          <w:szCs w:val="28"/>
        </w:rPr>
        <w:t xml:space="preserve"> </w:t>
      </w:r>
      <w:proofErr w:type="gramStart"/>
      <w:r w:rsidRPr="00B20000">
        <w:rPr>
          <w:color w:val="000000"/>
          <w:szCs w:val="28"/>
        </w:rPr>
        <w:t>соответствую</w:t>
      </w:r>
      <w:r w:rsidR="00AC7FE6">
        <w:rPr>
          <w:color w:val="000000"/>
          <w:szCs w:val="28"/>
        </w:rPr>
        <w:t>-</w:t>
      </w:r>
      <w:proofErr w:type="spellStart"/>
      <w:r w:rsidRPr="00B20000">
        <w:rPr>
          <w:color w:val="000000"/>
          <w:szCs w:val="28"/>
        </w:rPr>
        <w:t>щий</w:t>
      </w:r>
      <w:proofErr w:type="spellEnd"/>
      <w:proofErr w:type="gramEnd"/>
      <w:r w:rsidRPr="00B20000">
        <w:rPr>
          <w:color w:val="000000"/>
          <w:szCs w:val="28"/>
        </w:rPr>
        <w:t xml:space="preserve"> член комиссии не принимает участия в рассмотрении указанного вопроса.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szCs w:val="28"/>
        </w:rPr>
        <w:t xml:space="preserve">13. </w:t>
      </w:r>
      <w:r w:rsidRPr="00B20000">
        <w:rPr>
          <w:color w:val="000000"/>
          <w:szCs w:val="28"/>
        </w:rPr>
        <w:t>Основаниями для проведения заседания комиссии являются: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color w:val="000000"/>
          <w:szCs w:val="28"/>
        </w:rPr>
      </w:pPr>
      <w:proofErr w:type="gramStart"/>
      <w:r w:rsidRPr="00B20000">
        <w:rPr>
          <w:color w:val="000000"/>
          <w:szCs w:val="28"/>
        </w:rPr>
        <w:t xml:space="preserve">а) представление Главой </w:t>
      </w:r>
      <w:r w:rsidR="00E444E1">
        <w:rPr>
          <w:color w:val="000000"/>
          <w:szCs w:val="28"/>
        </w:rPr>
        <w:t>округа</w:t>
      </w:r>
      <w:r w:rsidR="006825B0">
        <w:rPr>
          <w:color w:val="000000"/>
          <w:szCs w:val="28"/>
        </w:rPr>
        <w:t xml:space="preserve"> в соответствии с пунктом 22 </w:t>
      </w:r>
      <w:r w:rsidRPr="00B20000">
        <w:rPr>
          <w:color w:val="000000"/>
          <w:szCs w:val="28"/>
        </w:rPr>
        <w:t>Поло</w:t>
      </w:r>
      <w:r w:rsidR="006825B0">
        <w:rPr>
          <w:color w:val="000000"/>
          <w:szCs w:val="28"/>
        </w:rPr>
        <w:t>-</w:t>
      </w:r>
      <w:proofErr w:type="spellStart"/>
      <w:r w:rsidRPr="00B20000">
        <w:rPr>
          <w:color w:val="000000"/>
          <w:szCs w:val="28"/>
        </w:rPr>
        <w:t>жения</w:t>
      </w:r>
      <w:proofErr w:type="spellEnd"/>
      <w:r w:rsidRPr="00B20000">
        <w:rPr>
          <w:color w:val="000000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Новгородс</w:t>
      </w:r>
      <w:r w:rsidR="006825B0">
        <w:rPr>
          <w:color w:val="000000"/>
          <w:szCs w:val="28"/>
        </w:rPr>
        <w:t xml:space="preserve">кой области, и государственными </w:t>
      </w:r>
      <w:proofErr w:type="spellStart"/>
      <w:r w:rsidRPr="00B20000">
        <w:rPr>
          <w:color w:val="000000"/>
          <w:szCs w:val="28"/>
        </w:rPr>
        <w:t>граж</w:t>
      </w:r>
      <w:r w:rsidR="006825B0">
        <w:rPr>
          <w:color w:val="000000"/>
          <w:szCs w:val="28"/>
        </w:rPr>
        <w:t>-</w:t>
      </w:r>
      <w:r w:rsidRPr="00B20000">
        <w:rPr>
          <w:color w:val="000000"/>
          <w:szCs w:val="28"/>
        </w:rPr>
        <w:t>данскими</w:t>
      </w:r>
      <w:proofErr w:type="spellEnd"/>
      <w:r w:rsidRPr="00B20000">
        <w:rPr>
          <w:color w:val="000000"/>
          <w:szCs w:val="28"/>
        </w:rPr>
        <w:t xml:space="preserve"> служащими Новгородской области, и соблюдения </w:t>
      </w:r>
      <w:proofErr w:type="spellStart"/>
      <w:r w:rsidRPr="00B20000">
        <w:rPr>
          <w:color w:val="000000"/>
          <w:szCs w:val="28"/>
        </w:rPr>
        <w:t>государствен</w:t>
      </w:r>
      <w:r w:rsidR="006825B0">
        <w:rPr>
          <w:color w:val="000000"/>
          <w:szCs w:val="28"/>
        </w:rPr>
        <w:t>-</w:t>
      </w:r>
      <w:r w:rsidRPr="00B20000">
        <w:rPr>
          <w:color w:val="000000"/>
          <w:szCs w:val="28"/>
        </w:rPr>
        <w:t>ными</w:t>
      </w:r>
      <w:proofErr w:type="spellEnd"/>
      <w:r w:rsidRPr="00B20000">
        <w:rPr>
          <w:color w:val="000000"/>
          <w:szCs w:val="28"/>
        </w:rPr>
        <w:t xml:space="preserve"> гражданскими служащими Новгородской области требований к служ</w:t>
      </w:r>
      <w:r w:rsidR="006825B0">
        <w:rPr>
          <w:color w:val="000000"/>
          <w:szCs w:val="28"/>
        </w:rPr>
        <w:t xml:space="preserve">ебному поведению, утвержденного </w:t>
      </w:r>
      <w:r w:rsidRPr="00B20000">
        <w:rPr>
          <w:color w:val="000000"/>
          <w:szCs w:val="28"/>
        </w:rPr>
        <w:t xml:space="preserve">Постановлением Новгородской областной Думы от 16.12.2009 № 1221-ОД (далее - Положение о проверке </w:t>
      </w:r>
      <w:r w:rsidRPr="00B20000">
        <w:rPr>
          <w:color w:val="000000"/>
          <w:szCs w:val="28"/>
        </w:rPr>
        <w:lastRenderedPageBreak/>
        <w:t xml:space="preserve">достоверности и полноты </w:t>
      </w:r>
      <w:r w:rsidR="006825B0">
        <w:rPr>
          <w:color w:val="000000"/>
          <w:szCs w:val="28"/>
        </w:rPr>
        <w:t>сведений</w:t>
      </w:r>
      <w:proofErr w:type="gramEnd"/>
      <w:r w:rsidR="006825B0">
        <w:rPr>
          <w:color w:val="000000"/>
          <w:szCs w:val="28"/>
        </w:rPr>
        <w:t xml:space="preserve">), материалов проверки, </w:t>
      </w:r>
      <w:proofErr w:type="gramStart"/>
      <w:r w:rsidRPr="00B20000">
        <w:rPr>
          <w:color w:val="000000"/>
          <w:szCs w:val="28"/>
        </w:rPr>
        <w:t>свидетель</w:t>
      </w:r>
      <w:r w:rsidR="006825B0">
        <w:rPr>
          <w:color w:val="000000"/>
          <w:szCs w:val="28"/>
        </w:rPr>
        <w:t>-</w:t>
      </w:r>
      <w:proofErr w:type="spellStart"/>
      <w:r w:rsidRPr="00B20000">
        <w:rPr>
          <w:color w:val="000000"/>
          <w:szCs w:val="28"/>
        </w:rPr>
        <w:t>ствующих</w:t>
      </w:r>
      <w:proofErr w:type="spellEnd"/>
      <w:proofErr w:type="gramEnd"/>
      <w:r w:rsidRPr="00B20000">
        <w:rPr>
          <w:color w:val="000000"/>
          <w:szCs w:val="28"/>
        </w:rPr>
        <w:t>: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о представлении муниципал</w:t>
      </w:r>
      <w:r w:rsidR="006825B0">
        <w:rPr>
          <w:color w:val="000000"/>
          <w:szCs w:val="28"/>
        </w:rPr>
        <w:t xml:space="preserve">ьным служащим недостоверных или </w:t>
      </w:r>
      <w:r w:rsidRPr="00B20000">
        <w:rPr>
          <w:color w:val="000000"/>
          <w:szCs w:val="28"/>
        </w:rPr>
        <w:t>неполных сведений, предусмотренных подпунктом «а» пункта 1 Положения о проверке достоверности и полноты сведений;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color w:val="000000"/>
          <w:szCs w:val="28"/>
        </w:rPr>
      </w:pPr>
      <w:r w:rsidRPr="00B20000">
        <w:rPr>
          <w:color w:val="000000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 xml:space="preserve">б) </w:t>
      </w:r>
      <w:proofErr w:type="gramStart"/>
      <w:r w:rsidRPr="00B20000">
        <w:rPr>
          <w:color w:val="000000"/>
          <w:szCs w:val="28"/>
        </w:rPr>
        <w:t>поступившее</w:t>
      </w:r>
      <w:proofErr w:type="gramEnd"/>
      <w:r w:rsidRPr="00B20000">
        <w:rPr>
          <w:color w:val="000000"/>
          <w:szCs w:val="28"/>
        </w:rPr>
        <w:t xml:space="preserve"> в Администрацию Демянского муниципального </w:t>
      </w:r>
      <w:r w:rsidR="00E444E1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>:</w:t>
      </w:r>
    </w:p>
    <w:p w:rsidR="00561DE4" w:rsidRDefault="00B20000" w:rsidP="00561DE4">
      <w:pPr>
        <w:spacing w:line="360" w:lineRule="atLeast"/>
        <w:ind w:firstLine="709"/>
        <w:jc w:val="both"/>
        <w:rPr>
          <w:szCs w:val="28"/>
        </w:rPr>
      </w:pPr>
      <w:proofErr w:type="gramStart"/>
      <w:r w:rsidRPr="00B20000">
        <w:rPr>
          <w:color w:val="000000"/>
          <w:szCs w:val="28"/>
        </w:rPr>
        <w:t xml:space="preserve">обращение гражданина, замещавшего в Администрации Демянского муниципального </w:t>
      </w:r>
      <w:r w:rsidR="00283368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 xml:space="preserve">  и её отраслевых органах должность муниципальной службы, включенную в перечень должностей, утвержденный </w:t>
      </w:r>
      <w:proofErr w:type="spellStart"/>
      <w:r w:rsidRPr="00B20000">
        <w:rPr>
          <w:color w:val="000000"/>
          <w:szCs w:val="28"/>
        </w:rPr>
        <w:t>постановле</w:t>
      </w:r>
      <w:r w:rsidR="006825B0">
        <w:rPr>
          <w:color w:val="000000"/>
          <w:szCs w:val="28"/>
        </w:rPr>
        <w:t>-</w:t>
      </w:r>
      <w:r w:rsidRPr="00B20000">
        <w:rPr>
          <w:color w:val="000000"/>
          <w:szCs w:val="28"/>
        </w:rPr>
        <w:t>нием</w:t>
      </w:r>
      <w:proofErr w:type="spellEnd"/>
      <w:r w:rsidRPr="00B20000">
        <w:rPr>
          <w:color w:val="000000"/>
          <w:szCs w:val="28"/>
        </w:rPr>
        <w:t xml:space="preserve"> Администрации Демянского муниципального </w:t>
      </w:r>
      <w:r w:rsidR="00283368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 xml:space="preserve"> от </w:t>
      </w:r>
      <w:r w:rsidR="00283368">
        <w:rPr>
          <w:color w:val="000000"/>
          <w:szCs w:val="28"/>
        </w:rPr>
        <w:t>___</w:t>
      </w:r>
      <w:r w:rsidRPr="00B20000">
        <w:rPr>
          <w:color w:val="000000"/>
          <w:szCs w:val="28"/>
        </w:rPr>
        <w:t>.</w:t>
      </w:r>
      <w:r w:rsidR="00283368">
        <w:rPr>
          <w:color w:val="000000"/>
          <w:szCs w:val="28"/>
        </w:rPr>
        <w:t>02</w:t>
      </w:r>
      <w:r w:rsidRPr="00B20000">
        <w:rPr>
          <w:color w:val="000000"/>
          <w:szCs w:val="28"/>
        </w:rPr>
        <w:t>.20</w:t>
      </w:r>
      <w:r w:rsidR="00283368">
        <w:rPr>
          <w:color w:val="000000"/>
          <w:szCs w:val="28"/>
        </w:rPr>
        <w:t>24</w:t>
      </w:r>
      <w:r w:rsidRPr="00B20000">
        <w:rPr>
          <w:color w:val="000000"/>
          <w:szCs w:val="28"/>
        </w:rPr>
        <w:t xml:space="preserve"> </w:t>
      </w:r>
      <w:r w:rsidR="006825B0">
        <w:rPr>
          <w:color w:val="000000"/>
          <w:szCs w:val="28"/>
        </w:rPr>
        <w:t xml:space="preserve">            </w:t>
      </w:r>
      <w:r w:rsidRPr="00B20000">
        <w:rPr>
          <w:color w:val="000000"/>
          <w:szCs w:val="28"/>
        </w:rPr>
        <w:t xml:space="preserve">№ </w:t>
      </w:r>
      <w:r w:rsidR="00283368">
        <w:rPr>
          <w:color w:val="000000"/>
          <w:szCs w:val="28"/>
        </w:rPr>
        <w:t>______</w:t>
      </w:r>
      <w:r w:rsidRPr="00B20000">
        <w:rPr>
          <w:color w:val="000000"/>
          <w:szCs w:val="28"/>
        </w:rPr>
        <w:t xml:space="preserve"> «Об определении Перечня должностей муниципальной службы, при замещении которых,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Pr="00B20000">
        <w:rPr>
          <w:color w:val="000000"/>
          <w:szCs w:val="28"/>
        </w:rPr>
        <w:t xml:space="preserve"> </w:t>
      </w:r>
      <w:proofErr w:type="gramStart"/>
      <w:r w:rsidRPr="00B20000">
        <w:rPr>
          <w:color w:val="000000"/>
          <w:szCs w:val="28"/>
        </w:rPr>
        <w:t>обязательствах имущественного характера своих супруги (супруга) и несовершеннолетних детей»,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в Администрации Демянского</w:t>
      </w:r>
      <w:proofErr w:type="gramEnd"/>
      <w:r w:rsidRPr="00B20000">
        <w:rPr>
          <w:color w:val="000000"/>
          <w:szCs w:val="28"/>
        </w:rPr>
        <w:t xml:space="preserve"> муниципального </w:t>
      </w:r>
      <w:r w:rsidR="00283368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 xml:space="preserve"> и её отраслевых </w:t>
      </w:r>
      <w:proofErr w:type="gramStart"/>
      <w:r w:rsidRPr="00B20000">
        <w:rPr>
          <w:color w:val="000000"/>
          <w:szCs w:val="28"/>
        </w:rPr>
        <w:t>органах</w:t>
      </w:r>
      <w:proofErr w:type="gramEnd"/>
      <w:r w:rsidRPr="00B20000">
        <w:rPr>
          <w:color w:val="000000"/>
          <w:szCs w:val="28"/>
        </w:rPr>
        <w:t>;</w:t>
      </w:r>
    </w:p>
    <w:p w:rsidR="00561DE4" w:rsidRPr="00561DE4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 xml:space="preserve">заявление муниципального служащего о невозможности по </w:t>
      </w:r>
      <w:proofErr w:type="gramStart"/>
      <w:r w:rsidRPr="00B20000">
        <w:rPr>
          <w:color w:val="000000"/>
          <w:szCs w:val="28"/>
        </w:rPr>
        <w:t>объектив</w:t>
      </w:r>
      <w:r w:rsidR="006825B0">
        <w:rPr>
          <w:color w:val="000000"/>
          <w:szCs w:val="28"/>
        </w:rPr>
        <w:t>-</w:t>
      </w:r>
      <w:proofErr w:type="spellStart"/>
      <w:r w:rsidRPr="00B20000">
        <w:rPr>
          <w:color w:val="000000"/>
          <w:szCs w:val="28"/>
        </w:rPr>
        <w:t>ным</w:t>
      </w:r>
      <w:proofErr w:type="spellEnd"/>
      <w:proofErr w:type="gramEnd"/>
      <w:r w:rsidRPr="00B20000">
        <w:rPr>
          <w:color w:val="000000"/>
          <w:szCs w:val="28"/>
        </w:rPr>
        <w:t xml:space="preserve"> причинам представить сведения о доходах, об имуществе и </w:t>
      </w:r>
      <w:proofErr w:type="spellStart"/>
      <w:r w:rsidRPr="00B20000">
        <w:rPr>
          <w:color w:val="000000"/>
          <w:szCs w:val="28"/>
        </w:rPr>
        <w:t>обязатель</w:t>
      </w:r>
      <w:r w:rsidR="006825B0">
        <w:rPr>
          <w:color w:val="000000"/>
          <w:szCs w:val="28"/>
        </w:rPr>
        <w:t>-</w:t>
      </w:r>
      <w:r w:rsidRPr="00B20000">
        <w:rPr>
          <w:color w:val="000000"/>
          <w:szCs w:val="28"/>
        </w:rPr>
        <w:t>ствах</w:t>
      </w:r>
      <w:proofErr w:type="spellEnd"/>
      <w:r w:rsidRPr="00B20000">
        <w:rPr>
          <w:color w:val="000000"/>
          <w:szCs w:val="28"/>
        </w:rPr>
        <w:t xml:space="preserve"> имущественного характера своих супруги (супруга) и</w:t>
      </w:r>
      <w:r w:rsidR="006825B0">
        <w:rPr>
          <w:color w:val="000000"/>
          <w:szCs w:val="28"/>
        </w:rPr>
        <w:t xml:space="preserve"> </w:t>
      </w:r>
      <w:proofErr w:type="spellStart"/>
      <w:r w:rsidRPr="00B20000">
        <w:rPr>
          <w:color w:val="000000"/>
          <w:szCs w:val="28"/>
        </w:rPr>
        <w:t>несовершен</w:t>
      </w:r>
      <w:r w:rsidR="006825B0">
        <w:rPr>
          <w:color w:val="000000"/>
          <w:szCs w:val="28"/>
        </w:rPr>
        <w:t>-</w:t>
      </w:r>
      <w:r w:rsidRPr="00B20000">
        <w:rPr>
          <w:color w:val="000000"/>
          <w:szCs w:val="28"/>
        </w:rPr>
        <w:t>нолетних</w:t>
      </w:r>
      <w:proofErr w:type="spellEnd"/>
      <w:r w:rsidRPr="00B20000">
        <w:rPr>
          <w:color w:val="000000"/>
          <w:szCs w:val="28"/>
        </w:rPr>
        <w:t xml:space="preserve"> детей;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color w:val="000000"/>
          <w:szCs w:val="28"/>
        </w:rPr>
      </w:pPr>
      <w:proofErr w:type="gramStart"/>
      <w:r w:rsidRPr="00B20000">
        <w:rPr>
          <w:szCs w:val="28"/>
        </w:rPr>
        <w:t xml:space="preserve">заявление муниципального служащего о невозможности выполнить требования Федерального закона от </w:t>
      </w:r>
      <w:r w:rsidR="006825B0">
        <w:rPr>
          <w:szCs w:val="28"/>
        </w:rPr>
        <w:t>0</w:t>
      </w:r>
      <w:r w:rsidRPr="00B20000">
        <w:rPr>
          <w:szCs w:val="28"/>
        </w:rPr>
        <w:t xml:space="preserve">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proofErr w:type="spellStart"/>
      <w:r w:rsidRPr="00B20000">
        <w:rPr>
          <w:szCs w:val="28"/>
        </w:rPr>
        <w:t>располо</w:t>
      </w:r>
      <w:r w:rsidR="006825B0">
        <w:rPr>
          <w:szCs w:val="28"/>
        </w:rPr>
        <w:t>-</w:t>
      </w:r>
      <w:r w:rsidRPr="00B20000">
        <w:rPr>
          <w:szCs w:val="28"/>
        </w:rPr>
        <w:t>женных</w:t>
      </w:r>
      <w:proofErr w:type="spellEnd"/>
      <w:r w:rsidRPr="00B20000">
        <w:rPr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</w:t>
      </w:r>
      <w:proofErr w:type="gramEnd"/>
      <w:r w:rsidRPr="00B20000">
        <w:rPr>
          <w:szCs w:val="28"/>
        </w:rPr>
        <w:t xml:space="preserve">), </w:t>
      </w:r>
      <w:proofErr w:type="gramStart"/>
      <w:r w:rsidRPr="00B20000">
        <w:rPr>
          <w:szCs w:val="28"/>
        </w:rPr>
        <w:t xml:space="preserve">хранить наличные денежные средства и ценности в иностранных банках, расположенных за пределами территории Российской </w:t>
      </w:r>
      <w:r w:rsidRPr="00B20000">
        <w:rPr>
          <w:szCs w:val="28"/>
        </w:rPr>
        <w:lastRenderedPageBreak/>
        <w:t>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B20000">
        <w:rPr>
          <w:szCs w:val="28"/>
        </w:rPr>
        <w:t xml:space="preserve"> финансовые инструменты, или в связи с иными</w:t>
      </w:r>
      <w:r w:rsidR="006825B0">
        <w:rPr>
          <w:szCs w:val="28"/>
        </w:rPr>
        <w:t xml:space="preserve"> </w:t>
      </w:r>
      <w:proofErr w:type="gramStart"/>
      <w:r w:rsidRPr="00B20000">
        <w:rPr>
          <w:szCs w:val="28"/>
        </w:rPr>
        <w:t>обстоя</w:t>
      </w:r>
      <w:r w:rsidR="006825B0">
        <w:rPr>
          <w:szCs w:val="28"/>
        </w:rPr>
        <w:t>-</w:t>
      </w:r>
      <w:proofErr w:type="spellStart"/>
      <w:r w:rsidRPr="00B20000">
        <w:rPr>
          <w:szCs w:val="28"/>
        </w:rPr>
        <w:t>тельствами</w:t>
      </w:r>
      <w:proofErr w:type="spellEnd"/>
      <w:proofErr w:type="gramEnd"/>
      <w:r w:rsidRPr="00B20000">
        <w:rPr>
          <w:szCs w:val="28"/>
        </w:rPr>
        <w:t>, не зависящими от его воли или воли его супруги (супруга) и несовершеннолетних детей;</w:t>
      </w:r>
    </w:p>
    <w:p w:rsidR="00B20000" w:rsidRPr="00B20000" w:rsidRDefault="00B20000" w:rsidP="00561DE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20000">
        <w:rPr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01ABE" w:rsidRDefault="00D01ABE" w:rsidP="00561DE4">
      <w:pPr>
        <w:spacing w:line="360" w:lineRule="atLeast"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в) </w:t>
      </w:r>
      <w:r>
        <w:rPr>
          <w:color w:val="000000"/>
          <w:szCs w:val="28"/>
        </w:rPr>
        <w:t>представление Главы округа</w:t>
      </w:r>
      <w:r w:rsidRPr="00B20000">
        <w:rPr>
          <w:color w:val="000000"/>
          <w:szCs w:val="28"/>
        </w:rPr>
        <w:t xml:space="preserve"> или любого члена комиссии, касающееся обеспечения </w:t>
      </w:r>
      <w:r>
        <w:rPr>
          <w:color w:val="000000"/>
          <w:szCs w:val="28"/>
        </w:rPr>
        <w:t xml:space="preserve">не </w:t>
      </w:r>
      <w:r w:rsidRPr="00B20000">
        <w:rPr>
          <w:color w:val="000000"/>
          <w:szCs w:val="28"/>
        </w:rPr>
        <w:t xml:space="preserve">соблюдения муниципальным служащим </w:t>
      </w:r>
      <w:r>
        <w:rPr>
          <w:color w:val="000000"/>
          <w:szCs w:val="28"/>
        </w:rPr>
        <w:t xml:space="preserve">Кодекса этики, </w:t>
      </w:r>
      <w:r w:rsidRPr="00B20000">
        <w:rPr>
          <w:color w:val="000000"/>
          <w:szCs w:val="28"/>
        </w:rPr>
        <w:t xml:space="preserve">требований к служебному поведению и (или) требований об урегулировании конфликта интересов либо осуществления в Администрации </w:t>
      </w:r>
      <w:r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 xml:space="preserve"> и её отраслевых органах мер по предупреждению коррупции;</w:t>
      </w:r>
    </w:p>
    <w:p w:rsidR="00561DE4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 xml:space="preserve">г) представление Главой </w:t>
      </w:r>
      <w:r w:rsidR="00D01ABE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 xml:space="preserve"> материалов проверки, </w:t>
      </w:r>
      <w:proofErr w:type="gramStart"/>
      <w:r w:rsidRPr="00B20000">
        <w:rPr>
          <w:color w:val="000000"/>
          <w:szCs w:val="28"/>
        </w:rPr>
        <w:t>свидетельствую</w:t>
      </w:r>
      <w:r w:rsidR="00B17ECE">
        <w:rPr>
          <w:color w:val="000000"/>
          <w:szCs w:val="28"/>
        </w:rPr>
        <w:t>-</w:t>
      </w:r>
      <w:proofErr w:type="spellStart"/>
      <w:r w:rsidRPr="00B20000">
        <w:rPr>
          <w:color w:val="000000"/>
          <w:szCs w:val="28"/>
        </w:rPr>
        <w:t>щих</w:t>
      </w:r>
      <w:proofErr w:type="spellEnd"/>
      <w:proofErr w:type="gramEnd"/>
      <w:r w:rsidRPr="00B20000">
        <w:rPr>
          <w:color w:val="000000"/>
          <w:szCs w:val="28"/>
        </w:rPr>
        <w:t xml:space="preserve"> о представлении муниципальным служащим недостоверных или неполных сведений, предусмотренных частью 1 статьи 3 Федерального закона от </w:t>
      </w:r>
      <w:r w:rsidR="00B17ECE">
        <w:rPr>
          <w:color w:val="000000"/>
          <w:szCs w:val="28"/>
        </w:rPr>
        <w:t>0</w:t>
      </w:r>
      <w:r w:rsidRPr="00B20000">
        <w:rPr>
          <w:color w:val="000000"/>
          <w:szCs w:val="28"/>
        </w:rPr>
        <w:t>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№ 230-ФЗ);</w:t>
      </w:r>
    </w:p>
    <w:p w:rsidR="00561DE4" w:rsidRDefault="00B20000" w:rsidP="00561DE4">
      <w:pPr>
        <w:spacing w:line="360" w:lineRule="atLeast"/>
        <w:ind w:firstLine="709"/>
        <w:jc w:val="both"/>
        <w:rPr>
          <w:szCs w:val="28"/>
        </w:rPr>
      </w:pPr>
      <w:proofErr w:type="gramStart"/>
      <w:r w:rsidRPr="00B20000">
        <w:rPr>
          <w:color w:val="000000"/>
          <w:szCs w:val="28"/>
        </w:rPr>
        <w:t>д) письменная информация работодателя, поступившая с Правилами,</w:t>
      </w:r>
      <w:r w:rsidRPr="00B20000">
        <w:rPr>
          <w:color w:val="000000"/>
          <w:szCs w:val="28"/>
        </w:rPr>
        <w:br/>
        <w:t xml:space="preserve">предусмотренными постановлением Правительства Российской Федерации от 21 января 2015 года № 29 «Об утверждении Правил сообщения </w:t>
      </w:r>
      <w:proofErr w:type="spellStart"/>
      <w:r w:rsidRPr="00B20000">
        <w:rPr>
          <w:color w:val="000000"/>
          <w:szCs w:val="28"/>
        </w:rPr>
        <w:t>работо</w:t>
      </w:r>
      <w:r w:rsidR="00B17ECE">
        <w:rPr>
          <w:color w:val="000000"/>
          <w:szCs w:val="28"/>
        </w:rPr>
        <w:t>-</w:t>
      </w:r>
      <w:r w:rsidRPr="00B20000">
        <w:rPr>
          <w:color w:val="000000"/>
          <w:szCs w:val="28"/>
        </w:rPr>
        <w:t>дателем</w:t>
      </w:r>
      <w:proofErr w:type="spellEnd"/>
      <w:r w:rsidRPr="00B20000">
        <w:rPr>
          <w:color w:val="000000"/>
          <w:szCs w:val="28"/>
        </w:rPr>
        <w:t xml:space="preserve"> о заключении трудового договора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</w:t>
      </w:r>
      <w:r w:rsidRPr="00B20000">
        <w:rPr>
          <w:color w:val="000000"/>
          <w:szCs w:val="28"/>
        </w:rPr>
        <w:br/>
        <w:t>устанавливается нормативными правовыми актами Российской Федерации», в течение 2 лет после его увольнения с го</w:t>
      </w:r>
      <w:r w:rsidR="00561DE4">
        <w:rPr>
          <w:color w:val="000000"/>
          <w:szCs w:val="28"/>
        </w:rPr>
        <w:t>сударственной</w:t>
      </w:r>
      <w:proofErr w:type="gramEnd"/>
      <w:r w:rsidR="00561DE4">
        <w:rPr>
          <w:color w:val="000000"/>
          <w:szCs w:val="28"/>
        </w:rPr>
        <w:t xml:space="preserve"> или муниципальной </w:t>
      </w:r>
      <w:r w:rsidRPr="00B20000">
        <w:rPr>
          <w:color w:val="000000"/>
          <w:szCs w:val="28"/>
        </w:rPr>
        <w:t>службы о заключении такого договора представителю нанимателя</w:t>
      </w:r>
      <w:r w:rsidR="00B17ECE">
        <w:rPr>
          <w:color w:val="000000"/>
          <w:szCs w:val="28"/>
        </w:rPr>
        <w:t xml:space="preserve"> </w:t>
      </w:r>
      <w:r w:rsidRPr="00B20000">
        <w:rPr>
          <w:color w:val="000000"/>
          <w:szCs w:val="28"/>
        </w:rPr>
        <w:t>(</w:t>
      </w:r>
      <w:proofErr w:type="spellStart"/>
      <w:proofErr w:type="gramStart"/>
      <w:r w:rsidRPr="00B20000">
        <w:rPr>
          <w:color w:val="000000"/>
          <w:szCs w:val="28"/>
        </w:rPr>
        <w:t>работо</w:t>
      </w:r>
      <w:r w:rsidR="00B17ECE">
        <w:rPr>
          <w:color w:val="000000"/>
          <w:szCs w:val="28"/>
        </w:rPr>
        <w:t>-</w:t>
      </w:r>
      <w:r w:rsidRPr="00B20000">
        <w:rPr>
          <w:color w:val="000000"/>
          <w:szCs w:val="28"/>
        </w:rPr>
        <w:t>дателю</w:t>
      </w:r>
      <w:proofErr w:type="spellEnd"/>
      <w:proofErr w:type="gramEnd"/>
      <w:r w:rsidRPr="00B20000">
        <w:rPr>
          <w:color w:val="000000"/>
          <w:szCs w:val="28"/>
        </w:rPr>
        <w:t>) государственного или муниципального служащего по последнему месту его службы;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proofErr w:type="gramStart"/>
      <w:r w:rsidRPr="00B20000">
        <w:rPr>
          <w:color w:val="000000"/>
          <w:szCs w:val="28"/>
        </w:rPr>
        <w:t xml:space="preserve">е) </w:t>
      </w:r>
      <w:proofErr w:type="spellStart"/>
      <w:r w:rsidRPr="00B20000">
        <w:rPr>
          <w:color w:val="000000"/>
          <w:szCs w:val="28"/>
        </w:rPr>
        <w:t>непоступление</w:t>
      </w:r>
      <w:proofErr w:type="spellEnd"/>
      <w:r w:rsidRPr="00B20000">
        <w:rPr>
          <w:color w:val="000000"/>
          <w:szCs w:val="28"/>
        </w:rPr>
        <w:t xml:space="preserve"> письменной информации от работодателя в течение 10</w:t>
      </w:r>
      <w:r w:rsidR="00561DE4">
        <w:rPr>
          <w:color w:val="000000"/>
          <w:szCs w:val="28"/>
        </w:rPr>
        <w:t xml:space="preserve"> </w:t>
      </w:r>
      <w:r w:rsidRPr="00B20000">
        <w:rPr>
          <w:color w:val="000000"/>
          <w:szCs w:val="28"/>
        </w:rPr>
        <w:t>дней с даты заключения трудового договора или гражданско-правового</w:t>
      </w:r>
      <w:r w:rsidRPr="00B20000">
        <w:rPr>
          <w:color w:val="000000"/>
          <w:szCs w:val="28"/>
        </w:rPr>
        <w:br/>
        <w:t>договора стоимостью более 100,0 тыс. рублей в месяц с гражданином,</w:t>
      </w:r>
      <w:r w:rsidRPr="00B20000">
        <w:rPr>
          <w:color w:val="000000"/>
          <w:szCs w:val="28"/>
        </w:rPr>
        <w:br/>
        <w:t xml:space="preserve">замещавшим должности муниципальной службы в Администрации  </w:t>
      </w:r>
      <w:r w:rsidR="00D01ABE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 xml:space="preserve"> и её отраслевых органах, если комиссией было принято решение о даче </w:t>
      </w:r>
      <w:r w:rsidRPr="00B20000">
        <w:rPr>
          <w:color w:val="000000"/>
          <w:szCs w:val="28"/>
        </w:rPr>
        <w:lastRenderedPageBreak/>
        <w:t>согласия на замещение должности либо выполнение работы на условиях гражданско-правового договора в организации, если отдельные</w:t>
      </w:r>
      <w:proofErr w:type="gramEnd"/>
      <w:r w:rsidRPr="00B20000">
        <w:rPr>
          <w:color w:val="000000"/>
          <w:szCs w:val="28"/>
        </w:rPr>
        <w:t xml:space="preserve"> функции по муниципальному управлению этой организацией входили в его должностные (служебные) обязанности;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proofErr w:type="gramStart"/>
      <w:r w:rsidRPr="00B20000">
        <w:rPr>
          <w:color w:val="000000"/>
          <w:szCs w:val="28"/>
        </w:rPr>
        <w:t>ж</w:t>
      </w:r>
      <w:r w:rsidRPr="00B20000">
        <w:rPr>
          <w:i/>
          <w:color w:val="000000"/>
          <w:szCs w:val="28"/>
        </w:rPr>
        <w:t xml:space="preserve">) </w:t>
      </w:r>
      <w:r w:rsidRPr="00B20000">
        <w:rPr>
          <w:color w:val="000000"/>
          <w:szCs w:val="28"/>
        </w:rPr>
        <w:t>письменное сообщение, представленное правоохранительными</w:t>
      </w:r>
      <w:r w:rsidRPr="00B20000">
        <w:rPr>
          <w:color w:val="000000"/>
          <w:szCs w:val="28"/>
        </w:rPr>
        <w:br/>
        <w:t>органами, иными государственными органами, органами местного</w:t>
      </w:r>
      <w:r w:rsidRPr="00B20000">
        <w:rPr>
          <w:color w:val="000000"/>
          <w:szCs w:val="28"/>
        </w:rPr>
        <w:br/>
        <w:t>самоуправления, их должностными лицами, организациями и гражданами о несоблюдении гражданами и работодателями, указанными в пункте 1 Положения о   проверки соблюдения гражданином, замещавшим должность муниципальной  службы, запрета на замещение на условиях трудового договора должности в организации и (или) на выполнение работ (оказание услуг) в организации на условиях гражданско-правового договора, если</w:t>
      </w:r>
      <w:proofErr w:type="gramEnd"/>
      <w:r w:rsidRPr="00B20000">
        <w:rPr>
          <w:color w:val="000000"/>
          <w:szCs w:val="28"/>
        </w:rPr>
        <w:t xml:space="preserve"> </w:t>
      </w:r>
      <w:proofErr w:type="gramStart"/>
      <w:r w:rsidRPr="00B20000">
        <w:rPr>
          <w:color w:val="000000"/>
          <w:szCs w:val="28"/>
        </w:rPr>
        <w:t>отдельные функции муниципального управления данной организацией входили в должностные (служебные) обязанности муниципального  служа</w:t>
      </w:r>
      <w:r w:rsidR="00010C32">
        <w:rPr>
          <w:color w:val="000000"/>
          <w:szCs w:val="28"/>
        </w:rPr>
        <w:t>-</w:t>
      </w:r>
      <w:proofErr w:type="spellStart"/>
      <w:r w:rsidRPr="00B20000">
        <w:rPr>
          <w:color w:val="000000"/>
          <w:szCs w:val="28"/>
        </w:rPr>
        <w:t>щего</w:t>
      </w:r>
      <w:proofErr w:type="spellEnd"/>
      <w:r w:rsidRPr="00B20000">
        <w:rPr>
          <w:color w:val="000000"/>
          <w:szCs w:val="28"/>
        </w:rPr>
        <w:t xml:space="preserve">, и соблюдения работодателем условий заключения трудового договора или гражданско-правового договора с таким гражданином, утвержденного постановлением Администрации Демянского муниципального </w:t>
      </w:r>
      <w:r w:rsidR="00D01ABE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 xml:space="preserve"> от </w:t>
      </w:r>
      <w:r w:rsidR="00D01ABE">
        <w:rPr>
          <w:color w:val="000000"/>
          <w:szCs w:val="28"/>
        </w:rPr>
        <w:t>____</w:t>
      </w:r>
      <w:r w:rsidRPr="00B20000">
        <w:rPr>
          <w:color w:val="000000"/>
          <w:szCs w:val="28"/>
        </w:rPr>
        <w:t>.</w:t>
      </w:r>
      <w:r w:rsidR="00D01ABE">
        <w:rPr>
          <w:color w:val="000000"/>
          <w:szCs w:val="28"/>
        </w:rPr>
        <w:t>02</w:t>
      </w:r>
      <w:r w:rsidRPr="00B20000">
        <w:rPr>
          <w:color w:val="000000"/>
          <w:szCs w:val="28"/>
        </w:rPr>
        <w:t>.</w:t>
      </w:r>
      <w:r w:rsidR="00D01ABE">
        <w:rPr>
          <w:color w:val="000000"/>
          <w:szCs w:val="28"/>
        </w:rPr>
        <w:t>2024</w:t>
      </w:r>
      <w:r w:rsidRPr="00B20000">
        <w:rPr>
          <w:color w:val="000000"/>
          <w:szCs w:val="28"/>
        </w:rPr>
        <w:t xml:space="preserve"> № </w:t>
      </w:r>
      <w:r w:rsidR="00D01ABE">
        <w:rPr>
          <w:color w:val="000000"/>
          <w:szCs w:val="28"/>
        </w:rPr>
        <w:t>_____</w:t>
      </w:r>
      <w:r w:rsidRPr="00B20000">
        <w:rPr>
          <w:color w:val="000000"/>
          <w:szCs w:val="28"/>
        </w:rPr>
        <w:t xml:space="preserve"> (далее - постановление Администрации </w:t>
      </w:r>
      <w:r w:rsidR="00D01ABE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 xml:space="preserve"> от </w:t>
      </w:r>
      <w:r w:rsidR="00D01ABE">
        <w:rPr>
          <w:color w:val="000000"/>
          <w:szCs w:val="28"/>
        </w:rPr>
        <w:t>___</w:t>
      </w:r>
      <w:r w:rsidRPr="00B20000">
        <w:rPr>
          <w:color w:val="000000"/>
          <w:szCs w:val="28"/>
        </w:rPr>
        <w:t>.</w:t>
      </w:r>
      <w:r w:rsidR="00D01ABE">
        <w:rPr>
          <w:color w:val="000000"/>
          <w:szCs w:val="28"/>
        </w:rPr>
        <w:t>02</w:t>
      </w:r>
      <w:r w:rsidRPr="00B20000">
        <w:rPr>
          <w:color w:val="000000"/>
          <w:szCs w:val="28"/>
        </w:rPr>
        <w:t>.20</w:t>
      </w:r>
      <w:r w:rsidR="00D01ABE">
        <w:rPr>
          <w:color w:val="000000"/>
          <w:szCs w:val="28"/>
        </w:rPr>
        <w:t xml:space="preserve">24 </w:t>
      </w:r>
      <w:r w:rsidR="00D01ABE" w:rsidRPr="00B20000">
        <w:rPr>
          <w:color w:val="000000"/>
          <w:szCs w:val="28"/>
        </w:rPr>
        <w:t>№</w:t>
      </w:r>
      <w:r w:rsidR="00D01ABE">
        <w:rPr>
          <w:color w:val="000000"/>
          <w:szCs w:val="28"/>
        </w:rPr>
        <w:t xml:space="preserve"> ___</w:t>
      </w:r>
      <w:r w:rsidRPr="00B20000">
        <w:rPr>
          <w:color w:val="000000"/>
          <w:szCs w:val="28"/>
        </w:rPr>
        <w:t>), ограничений, предусмотренных статьей 12 Федерального закона от 25 декабря 2008 года № 273-ФЗ «О противодействии коррупции»;</w:t>
      </w:r>
      <w:proofErr w:type="gramEnd"/>
    </w:p>
    <w:p w:rsid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proofErr w:type="gramStart"/>
      <w:r w:rsidRPr="00B20000">
        <w:rPr>
          <w:szCs w:val="28"/>
        </w:rPr>
        <w:t>з) поступившее в соответствии с частью 4 статьи 12 Федеральн</w:t>
      </w:r>
      <w:r w:rsidR="00010C32">
        <w:rPr>
          <w:szCs w:val="28"/>
        </w:rPr>
        <w:t>ого закона от 25 декабря 2008 года</w:t>
      </w:r>
      <w:r w:rsidRPr="00B20000">
        <w:rPr>
          <w:szCs w:val="28"/>
        </w:rPr>
        <w:t xml:space="preserve"> № 273-ФЗ «О противодействии коррупции» и статьей 64.1 Трудового кодекса Российской Федерации в Администрацию </w:t>
      </w:r>
      <w:r w:rsidR="006B1D62">
        <w:rPr>
          <w:szCs w:val="28"/>
        </w:rPr>
        <w:t>округа</w:t>
      </w:r>
      <w:r w:rsidRPr="00B20000">
        <w:rPr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6B1D62">
        <w:rPr>
          <w:szCs w:val="28"/>
        </w:rPr>
        <w:t>округа</w:t>
      </w:r>
      <w:r w:rsidRPr="00B20000">
        <w:rPr>
          <w:szCs w:val="28"/>
        </w:rPr>
        <w:t xml:space="preserve"> и её отраслевых органах, трудового или гражданско-правового договора на выполнение работ (оказание услуг), если</w:t>
      </w:r>
      <w:proofErr w:type="gramEnd"/>
      <w:r w:rsidRPr="00B20000">
        <w:rPr>
          <w:szCs w:val="28"/>
        </w:rPr>
        <w:t xml:space="preserve"> </w:t>
      </w:r>
      <w:proofErr w:type="gramStart"/>
      <w:r w:rsidRPr="00B20000">
        <w:rPr>
          <w:szCs w:val="28"/>
        </w:rPr>
        <w:t>о</w:t>
      </w:r>
      <w:r w:rsidR="00010C32">
        <w:rPr>
          <w:szCs w:val="28"/>
        </w:rPr>
        <w:t xml:space="preserve">тдельные функции муниципального </w:t>
      </w:r>
      <w:r w:rsidRPr="00B20000">
        <w:rPr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</w:t>
      </w:r>
      <w:proofErr w:type="gramEnd"/>
      <w:r w:rsidRPr="00B20000">
        <w:rPr>
          <w:szCs w:val="28"/>
        </w:rPr>
        <w:t xml:space="preserve"> работы на условиях гражданско-правового договора в коммерческой или некоммерческой организа</w:t>
      </w:r>
      <w:r w:rsidR="006B1D62">
        <w:rPr>
          <w:szCs w:val="28"/>
        </w:rPr>
        <w:t>ции комиссией не рассматривался;</w:t>
      </w:r>
    </w:p>
    <w:p w:rsidR="006B1D62" w:rsidRPr="00B20000" w:rsidRDefault="006B1D62" w:rsidP="00561DE4">
      <w:pPr>
        <w:spacing w:line="360" w:lineRule="atLeast"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и) </w:t>
      </w:r>
      <w:r>
        <w:rPr>
          <w:color w:val="000000"/>
          <w:sz w:val="30"/>
          <w:szCs w:val="30"/>
          <w:shd w:val="clear" w:color="auto" w:fill="FFFFFF"/>
        </w:rPr>
        <w:t xml:space="preserve">уведомление муниципального служащего о возникновении не зависящих от него обстоятельств, препятствующих соблюдению </w:t>
      </w:r>
      <w:r>
        <w:rPr>
          <w:color w:val="000000"/>
          <w:sz w:val="30"/>
          <w:szCs w:val="30"/>
          <w:shd w:val="clear" w:color="auto" w:fill="FFFFFF"/>
        </w:rPr>
        <w:lastRenderedPageBreak/>
        <w:t>требований к служебному поведению и (или) требований об урегулировании конфликта интересов.</w:t>
      </w:r>
    </w:p>
    <w:p w:rsidR="00561DE4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14. Комиссия не рассматр</w:t>
      </w:r>
      <w:r w:rsidR="00010C32">
        <w:rPr>
          <w:color w:val="000000"/>
          <w:szCs w:val="28"/>
        </w:rPr>
        <w:t xml:space="preserve">ивает сообщения о преступлениях </w:t>
      </w:r>
      <w:r w:rsidRPr="00B20000">
        <w:rPr>
          <w:color w:val="000000"/>
          <w:szCs w:val="28"/>
        </w:rPr>
        <w:t>и</w:t>
      </w:r>
      <w:r w:rsidRPr="00B20000">
        <w:rPr>
          <w:color w:val="000000"/>
          <w:szCs w:val="28"/>
        </w:rPr>
        <w:br/>
        <w:t>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61DE4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szCs w:val="28"/>
        </w:rPr>
        <w:t>14.1.</w:t>
      </w:r>
      <w:r w:rsidRPr="00B20000">
        <w:rPr>
          <w:color w:val="000000"/>
          <w:szCs w:val="28"/>
        </w:rPr>
        <w:t xml:space="preserve"> Обращение, указанное в абзаце втором подпункта «б» пункта 13</w:t>
      </w:r>
      <w:r w:rsidRPr="00B20000">
        <w:rPr>
          <w:color w:val="000000"/>
          <w:szCs w:val="28"/>
        </w:rPr>
        <w:br/>
        <w:t xml:space="preserve">настоящего Положения, подается гражданином, замещавшим должность муниципальной службы в Администрации  </w:t>
      </w:r>
      <w:r w:rsidR="00745F66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 xml:space="preserve"> и её отраслевых органах, в </w:t>
      </w:r>
      <w:r w:rsidR="00745F66">
        <w:rPr>
          <w:color w:val="000000"/>
          <w:szCs w:val="28"/>
        </w:rPr>
        <w:t>отдел по работе с кадрами</w:t>
      </w:r>
      <w:r w:rsidRPr="00B20000">
        <w:rPr>
          <w:color w:val="000000"/>
          <w:szCs w:val="28"/>
        </w:rPr>
        <w:t xml:space="preserve"> Администрации </w:t>
      </w:r>
      <w:r w:rsidR="00745F66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 xml:space="preserve"> (далее – </w:t>
      </w:r>
      <w:r w:rsidR="00745F66">
        <w:rPr>
          <w:color w:val="000000"/>
          <w:szCs w:val="28"/>
        </w:rPr>
        <w:t>отдел</w:t>
      </w:r>
      <w:r w:rsidRPr="00B20000">
        <w:rPr>
          <w:color w:val="000000"/>
          <w:szCs w:val="28"/>
        </w:rPr>
        <w:t xml:space="preserve">). </w:t>
      </w:r>
      <w:proofErr w:type="gramStart"/>
      <w:r w:rsidRPr="00B20000">
        <w:rPr>
          <w:color w:val="000000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</w:t>
      </w:r>
      <w:r w:rsidR="00010C32">
        <w:rPr>
          <w:color w:val="000000"/>
          <w:szCs w:val="28"/>
        </w:rPr>
        <w:t xml:space="preserve">ужбы, функции по муниципальному </w:t>
      </w:r>
      <w:r w:rsidRPr="00B20000">
        <w:rPr>
          <w:color w:val="000000"/>
          <w:szCs w:val="28"/>
        </w:rPr>
        <w:t>управлению в отношении коммерческой или некоммерческой организации, вид договора (трудовой</w:t>
      </w:r>
      <w:proofErr w:type="gramEnd"/>
      <w:r w:rsidRPr="00B20000">
        <w:rPr>
          <w:color w:val="000000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</w:p>
    <w:p w:rsidR="00561DE4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Рассмотрение обращения осуществляется управлением, по результатам которого подготавливается мотивированное заключение по существу обращения с</w:t>
      </w:r>
      <w:r w:rsidRPr="00B20000">
        <w:rPr>
          <w:szCs w:val="28"/>
        </w:rPr>
        <w:t xml:space="preserve"> </w:t>
      </w:r>
      <w:r w:rsidRPr="00B20000">
        <w:rPr>
          <w:color w:val="000000"/>
          <w:szCs w:val="28"/>
        </w:rPr>
        <w:t xml:space="preserve">учетом требований статьи 12 Федерального закона от </w:t>
      </w:r>
      <w:r w:rsidR="00010C32">
        <w:rPr>
          <w:color w:val="000000"/>
          <w:szCs w:val="28"/>
        </w:rPr>
        <w:t xml:space="preserve">               </w:t>
      </w:r>
      <w:r w:rsidRPr="00B20000">
        <w:rPr>
          <w:color w:val="000000"/>
          <w:szCs w:val="28"/>
        </w:rPr>
        <w:t>25 декабря 2008 года № 273-ФЗ «О противодействии коррупции».</w:t>
      </w:r>
    </w:p>
    <w:p w:rsidR="00561DE4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szCs w:val="28"/>
        </w:rPr>
        <w:t>14.2.</w:t>
      </w:r>
      <w:r w:rsidRPr="00B20000">
        <w:rPr>
          <w:color w:val="000000"/>
          <w:szCs w:val="28"/>
        </w:rPr>
        <w:t xml:space="preserve"> Обращение, указанное в абзаце втором подпункта «б» пункта 13</w:t>
      </w:r>
      <w:r w:rsidRPr="00B20000">
        <w:rPr>
          <w:color w:val="000000"/>
          <w:szCs w:val="28"/>
        </w:rPr>
        <w:br/>
        <w:t>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szCs w:val="28"/>
        </w:rPr>
        <w:t xml:space="preserve">14.3. </w:t>
      </w:r>
      <w:r w:rsidRPr="00B20000">
        <w:rPr>
          <w:color w:val="000000"/>
          <w:szCs w:val="28"/>
        </w:rPr>
        <w:t>Уведомление, указанное в подпункте «з» пункта 13 настоящего</w:t>
      </w:r>
      <w:r w:rsidRPr="00B20000">
        <w:rPr>
          <w:color w:val="000000"/>
          <w:szCs w:val="28"/>
        </w:rPr>
        <w:br/>
        <w:t xml:space="preserve">Положения, рассматривается </w:t>
      </w:r>
      <w:r w:rsidR="00745F66">
        <w:rPr>
          <w:color w:val="000000"/>
          <w:szCs w:val="28"/>
        </w:rPr>
        <w:t>отделом</w:t>
      </w:r>
      <w:r w:rsidRPr="00B20000">
        <w:rPr>
          <w:color w:val="000000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Администрации Демянского </w:t>
      </w:r>
      <w:proofErr w:type="spellStart"/>
      <w:proofErr w:type="gramStart"/>
      <w:r w:rsidRPr="00B20000">
        <w:rPr>
          <w:color w:val="000000"/>
          <w:szCs w:val="28"/>
        </w:rPr>
        <w:t>муници</w:t>
      </w:r>
      <w:r w:rsidR="00010C32">
        <w:rPr>
          <w:color w:val="000000"/>
          <w:szCs w:val="28"/>
        </w:rPr>
        <w:t>-</w:t>
      </w:r>
      <w:r w:rsidRPr="00B20000">
        <w:rPr>
          <w:color w:val="000000"/>
          <w:szCs w:val="28"/>
        </w:rPr>
        <w:t>пального</w:t>
      </w:r>
      <w:proofErr w:type="spellEnd"/>
      <w:proofErr w:type="gramEnd"/>
      <w:r w:rsidRPr="00B20000">
        <w:rPr>
          <w:color w:val="000000"/>
          <w:szCs w:val="28"/>
        </w:rPr>
        <w:t xml:space="preserve"> </w:t>
      </w:r>
      <w:r w:rsidR="00745F66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>, требований статьи 12 Федерального закона от 25 декабря 2008 года № 273-ФЗ «О противодействии коррупции».</w:t>
      </w:r>
    </w:p>
    <w:p w:rsidR="00B20000" w:rsidRPr="00B20000" w:rsidRDefault="00B20000" w:rsidP="00561DE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20000">
        <w:rPr>
          <w:szCs w:val="28"/>
        </w:rPr>
        <w:t xml:space="preserve">14.4. Уведомление, указанное в </w:t>
      </w:r>
      <w:hyperlink r:id="rId11" w:history="1">
        <w:r w:rsidRPr="00B20000">
          <w:rPr>
            <w:szCs w:val="28"/>
          </w:rPr>
          <w:t xml:space="preserve">абзаце пятом подпункта "б" </w:t>
        </w:r>
        <w:r w:rsidR="00745F66">
          <w:rPr>
            <w:szCs w:val="28"/>
          </w:rPr>
          <w:t xml:space="preserve"> и подпункта </w:t>
        </w:r>
        <w:r w:rsidR="004D2E61" w:rsidRPr="004D2E61">
          <w:rPr>
            <w:szCs w:val="28"/>
          </w:rPr>
          <w:t>"</w:t>
        </w:r>
        <w:r w:rsidR="00745F66">
          <w:rPr>
            <w:szCs w:val="28"/>
          </w:rPr>
          <w:t>и</w:t>
        </w:r>
        <w:r w:rsidR="004D2E61" w:rsidRPr="004D2E61">
          <w:rPr>
            <w:szCs w:val="28"/>
          </w:rPr>
          <w:t>"</w:t>
        </w:r>
        <w:r w:rsidR="00745F66">
          <w:rPr>
            <w:szCs w:val="28"/>
          </w:rPr>
          <w:t xml:space="preserve"> </w:t>
        </w:r>
        <w:r w:rsidRPr="00B20000">
          <w:rPr>
            <w:szCs w:val="28"/>
          </w:rPr>
          <w:t>пункта 13</w:t>
        </w:r>
      </w:hyperlink>
      <w:r w:rsidRPr="00B20000">
        <w:rPr>
          <w:szCs w:val="28"/>
        </w:rPr>
        <w:t xml:space="preserve"> настоящего Положения, рассматривается </w:t>
      </w:r>
      <w:r w:rsidR="00745F66">
        <w:rPr>
          <w:szCs w:val="28"/>
        </w:rPr>
        <w:t>отделом</w:t>
      </w:r>
      <w:r w:rsidRPr="00B20000">
        <w:rPr>
          <w:szCs w:val="28"/>
        </w:rPr>
        <w:t xml:space="preserve">, которое осуществляет подготовку мотивированного заключения по результатам рассмотрения уведомления. </w:t>
      </w:r>
    </w:p>
    <w:p w:rsidR="00B20000" w:rsidRPr="00B20000" w:rsidRDefault="00B20000" w:rsidP="00561DE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20000">
        <w:rPr>
          <w:szCs w:val="28"/>
        </w:rPr>
        <w:t xml:space="preserve">14.5. </w:t>
      </w:r>
      <w:proofErr w:type="gramStart"/>
      <w:r w:rsidRPr="00B20000">
        <w:rPr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2" w:history="1">
        <w:r w:rsidRPr="00B20000">
          <w:rPr>
            <w:szCs w:val="28"/>
          </w:rPr>
          <w:t xml:space="preserve">абзаце втором подпункта "б" пункта </w:t>
        </w:r>
        <w:r w:rsidRPr="00B20000">
          <w:rPr>
            <w:szCs w:val="28"/>
          </w:rPr>
          <w:lastRenderedPageBreak/>
          <w:t>13</w:t>
        </w:r>
      </w:hyperlink>
      <w:r w:rsidRPr="00B20000">
        <w:rPr>
          <w:szCs w:val="28"/>
        </w:rPr>
        <w:t xml:space="preserve"> настоящего Положения, или уведомлений, указанных в </w:t>
      </w:r>
      <w:hyperlink r:id="rId13" w:history="1">
        <w:r w:rsidRPr="00B20000">
          <w:rPr>
            <w:szCs w:val="28"/>
          </w:rPr>
          <w:t>абзаце пятом подпункта "б"</w:t>
        </w:r>
      </w:hyperlink>
      <w:r w:rsidRPr="00B20000">
        <w:rPr>
          <w:szCs w:val="28"/>
        </w:rPr>
        <w:t xml:space="preserve"> и </w:t>
      </w:r>
      <w:hyperlink r:id="rId14" w:history="1">
        <w:r w:rsidRPr="00B20000">
          <w:rPr>
            <w:szCs w:val="28"/>
          </w:rPr>
          <w:t>подпункт</w:t>
        </w:r>
        <w:r w:rsidR="004D2E61">
          <w:rPr>
            <w:szCs w:val="28"/>
          </w:rPr>
          <w:t xml:space="preserve">ах </w:t>
        </w:r>
        <w:r w:rsidRPr="00B20000">
          <w:rPr>
            <w:szCs w:val="28"/>
          </w:rPr>
          <w:t xml:space="preserve">"з" </w:t>
        </w:r>
        <w:r w:rsidR="004D2E61">
          <w:rPr>
            <w:szCs w:val="28"/>
          </w:rPr>
          <w:t xml:space="preserve">и </w:t>
        </w:r>
        <w:r w:rsidR="004D2E61" w:rsidRPr="004D2E61">
          <w:rPr>
            <w:szCs w:val="28"/>
          </w:rPr>
          <w:t>"</w:t>
        </w:r>
        <w:r w:rsidR="004D2E61">
          <w:rPr>
            <w:szCs w:val="28"/>
          </w:rPr>
          <w:t>и</w:t>
        </w:r>
        <w:r w:rsidR="004D2E61" w:rsidRPr="004D2E61">
          <w:rPr>
            <w:szCs w:val="28"/>
          </w:rPr>
          <w:t>"</w:t>
        </w:r>
        <w:r w:rsidR="004D2E61">
          <w:rPr>
            <w:szCs w:val="28"/>
          </w:rPr>
          <w:t xml:space="preserve"> </w:t>
        </w:r>
        <w:r w:rsidRPr="00B20000">
          <w:rPr>
            <w:szCs w:val="28"/>
          </w:rPr>
          <w:t>пункта 16</w:t>
        </w:r>
      </w:hyperlink>
      <w:r w:rsidRPr="00B20000">
        <w:rPr>
          <w:szCs w:val="28"/>
        </w:rPr>
        <w:t xml:space="preserve"> настоящего Положения, </w:t>
      </w:r>
      <w:r w:rsidR="004D2E61">
        <w:rPr>
          <w:szCs w:val="28"/>
        </w:rPr>
        <w:t>отдел</w:t>
      </w:r>
      <w:r w:rsidRPr="00B20000">
        <w:rPr>
          <w:szCs w:val="28"/>
        </w:rPr>
        <w:t xml:space="preserve">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="004D2E61">
        <w:rPr>
          <w:szCs w:val="28"/>
        </w:rPr>
        <w:t>округа</w:t>
      </w:r>
      <w:r w:rsidRPr="00B20000">
        <w:rPr>
          <w:szCs w:val="28"/>
        </w:rPr>
        <w:t xml:space="preserve"> или его заместитель, специа</w:t>
      </w:r>
      <w:r w:rsidR="00010C32">
        <w:rPr>
          <w:szCs w:val="28"/>
        </w:rPr>
        <w:t xml:space="preserve">льно </w:t>
      </w:r>
      <w:r w:rsidRPr="00B20000">
        <w:rPr>
          <w:szCs w:val="28"/>
        </w:rPr>
        <w:t>на</w:t>
      </w:r>
      <w:proofErr w:type="gramEnd"/>
      <w:r w:rsidRPr="00B20000">
        <w:rPr>
          <w:szCs w:val="28"/>
        </w:rPr>
        <w:t xml:space="preserve"> то уполномоченный, может направлять в установленном порядке запросы в государственные органы, органы местного самоуправления и заинтересован</w:t>
      </w:r>
      <w:r w:rsidR="00010C32">
        <w:rPr>
          <w:szCs w:val="28"/>
        </w:rPr>
        <w:t xml:space="preserve">ные организации. </w:t>
      </w:r>
      <w:r w:rsidRPr="00B20000">
        <w:rPr>
          <w:szCs w:val="28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20000" w:rsidRPr="00B20000" w:rsidRDefault="00B20000" w:rsidP="00561DE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20000">
        <w:rPr>
          <w:szCs w:val="28"/>
        </w:rPr>
        <w:t>14.6. Мотивированные заключения, предусмотренные вторым абзацем подпункта 14.1, 14.3 и 14.4 настоящего Положения, должны содержать:</w:t>
      </w:r>
    </w:p>
    <w:p w:rsidR="00B20000" w:rsidRPr="00B20000" w:rsidRDefault="00B20000" w:rsidP="00561DE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20000">
        <w:rPr>
          <w:szCs w:val="28"/>
        </w:rPr>
        <w:t xml:space="preserve">а) информацию, изложенную в обращениях или уведомлениях, указанных в </w:t>
      </w:r>
      <w:hyperlink r:id="rId15" w:history="1">
        <w:r w:rsidRPr="00B20000">
          <w:rPr>
            <w:szCs w:val="28"/>
          </w:rPr>
          <w:t>абзацах втором</w:t>
        </w:r>
      </w:hyperlink>
      <w:r w:rsidRPr="00B20000">
        <w:rPr>
          <w:szCs w:val="28"/>
        </w:rPr>
        <w:t xml:space="preserve"> и </w:t>
      </w:r>
      <w:hyperlink r:id="rId16" w:history="1">
        <w:r w:rsidRPr="00B20000">
          <w:rPr>
            <w:szCs w:val="28"/>
          </w:rPr>
          <w:t>пятом подпункта "б"</w:t>
        </w:r>
      </w:hyperlink>
      <w:r w:rsidRPr="00B20000">
        <w:rPr>
          <w:szCs w:val="28"/>
        </w:rPr>
        <w:t xml:space="preserve"> и </w:t>
      </w:r>
      <w:hyperlink r:id="rId17" w:history="1">
        <w:r w:rsidRPr="00B20000">
          <w:rPr>
            <w:szCs w:val="28"/>
          </w:rPr>
          <w:t>подпункт</w:t>
        </w:r>
        <w:r w:rsidR="004D2E61">
          <w:rPr>
            <w:szCs w:val="28"/>
          </w:rPr>
          <w:t>ах</w:t>
        </w:r>
        <w:r w:rsidRPr="00B20000">
          <w:rPr>
            <w:szCs w:val="28"/>
          </w:rPr>
          <w:t xml:space="preserve"> "з" </w:t>
        </w:r>
        <w:r w:rsidR="004D2E61">
          <w:rPr>
            <w:szCs w:val="28"/>
          </w:rPr>
          <w:t xml:space="preserve">и </w:t>
        </w:r>
        <w:r w:rsidR="004D2E61" w:rsidRPr="004D2E61">
          <w:rPr>
            <w:szCs w:val="28"/>
          </w:rPr>
          <w:t>"и"</w:t>
        </w:r>
        <w:r w:rsidR="004D2E61">
          <w:rPr>
            <w:szCs w:val="28"/>
          </w:rPr>
          <w:t xml:space="preserve"> </w:t>
        </w:r>
        <w:r w:rsidRPr="00B20000">
          <w:rPr>
            <w:szCs w:val="28"/>
          </w:rPr>
          <w:t>пункта 13</w:t>
        </w:r>
      </w:hyperlink>
      <w:r w:rsidRPr="00B20000">
        <w:rPr>
          <w:szCs w:val="28"/>
        </w:rPr>
        <w:t xml:space="preserve"> настоящего Положения;</w:t>
      </w:r>
    </w:p>
    <w:p w:rsidR="00561DE4" w:rsidRDefault="00B20000" w:rsidP="00561DE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20000">
        <w:rPr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61DE4" w:rsidRDefault="00B20000" w:rsidP="00561DE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20000">
        <w:rPr>
          <w:szCs w:val="28"/>
        </w:rPr>
        <w:t xml:space="preserve">в) мотивированный вывод по результатам предварительного </w:t>
      </w:r>
      <w:proofErr w:type="spellStart"/>
      <w:proofErr w:type="gramStart"/>
      <w:r w:rsidRPr="00B20000">
        <w:rPr>
          <w:szCs w:val="28"/>
        </w:rPr>
        <w:t>рассмотре</w:t>
      </w:r>
      <w:r w:rsidR="00010C32">
        <w:rPr>
          <w:szCs w:val="28"/>
        </w:rPr>
        <w:t>-</w:t>
      </w:r>
      <w:r w:rsidRPr="00B20000">
        <w:rPr>
          <w:szCs w:val="28"/>
        </w:rPr>
        <w:t>ния</w:t>
      </w:r>
      <w:proofErr w:type="spellEnd"/>
      <w:proofErr w:type="gramEnd"/>
      <w:r w:rsidRPr="00B20000">
        <w:rPr>
          <w:szCs w:val="28"/>
        </w:rPr>
        <w:t xml:space="preserve"> обращений и уведомлений, указанных в </w:t>
      </w:r>
      <w:hyperlink r:id="rId18" w:history="1">
        <w:r w:rsidRPr="00B20000">
          <w:rPr>
            <w:szCs w:val="28"/>
          </w:rPr>
          <w:t>абзацах втором</w:t>
        </w:r>
      </w:hyperlink>
      <w:r w:rsidRPr="00B20000">
        <w:rPr>
          <w:szCs w:val="28"/>
        </w:rPr>
        <w:t xml:space="preserve"> и </w:t>
      </w:r>
      <w:hyperlink r:id="rId19" w:history="1">
        <w:r w:rsidRPr="00B20000">
          <w:rPr>
            <w:szCs w:val="28"/>
          </w:rPr>
          <w:t>пятом подпункта "б"</w:t>
        </w:r>
      </w:hyperlink>
      <w:r w:rsidRPr="00B20000">
        <w:rPr>
          <w:szCs w:val="28"/>
        </w:rPr>
        <w:t xml:space="preserve"> и </w:t>
      </w:r>
      <w:hyperlink r:id="rId20" w:history="1">
        <w:r w:rsidRPr="00B20000">
          <w:rPr>
            <w:szCs w:val="28"/>
          </w:rPr>
          <w:t>подпункт</w:t>
        </w:r>
        <w:r w:rsidR="004D2E61">
          <w:rPr>
            <w:szCs w:val="28"/>
          </w:rPr>
          <w:t>ах</w:t>
        </w:r>
        <w:r w:rsidRPr="00B20000">
          <w:rPr>
            <w:szCs w:val="28"/>
          </w:rPr>
          <w:t xml:space="preserve"> "з" </w:t>
        </w:r>
        <w:r w:rsidR="004D2E61">
          <w:rPr>
            <w:szCs w:val="28"/>
          </w:rPr>
          <w:t xml:space="preserve">и </w:t>
        </w:r>
        <w:r w:rsidR="004D2E61" w:rsidRPr="004D2E61">
          <w:rPr>
            <w:szCs w:val="28"/>
          </w:rPr>
          <w:t>"и"</w:t>
        </w:r>
        <w:r w:rsidR="004D2E61">
          <w:rPr>
            <w:szCs w:val="28"/>
          </w:rPr>
          <w:t xml:space="preserve"> </w:t>
        </w:r>
        <w:r w:rsidRPr="00B20000">
          <w:rPr>
            <w:szCs w:val="28"/>
          </w:rPr>
          <w:t>пункта 13</w:t>
        </w:r>
      </w:hyperlink>
      <w:r w:rsidRPr="00B20000">
        <w:rPr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r:id="rId21" w:history="1">
        <w:r w:rsidRPr="00B20000">
          <w:rPr>
            <w:szCs w:val="28"/>
          </w:rPr>
          <w:t>пунктами 24</w:t>
        </w:r>
      </w:hyperlink>
      <w:r w:rsidRPr="00B20000">
        <w:rPr>
          <w:szCs w:val="28"/>
        </w:rPr>
        <w:t xml:space="preserve">, </w:t>
      </w:r>
      <w:hyperlink r:id="rId22" w:history="1">
        <w:r w:rsidRPr="00B20000">
          <w:rPr>
            <w:szCs w:val="28"/>
          </w:rPr>
          <w:t>27,</w:t>
        </w:r>
      </w:hyperlink>
      <w:r w:rsidRPr="00B20000">
        <w:rPr>
          <w:szCs w:val="28"/>
        </w:rPr>
        <w:t xml:space="preserve"> </w:t>
      </w:r>
      <w:hyperlink r:id="rId23" w:history="1">
        <w:r w:rsidRPr="00B20000">
          <w:rPr>
            <w:szCs w:val="28"/>
          </w:rPr>
          <w:t>3</w:t>
        </w:r>
        <w:r w:rsidR="004D2E61">
          <w:rPr>
            <w:szCs w:val="28"/>
          </w:rPr>
          <w:t>2</w:t>
        </w:r>
      </w:hyperlink>
      <w:r w:rsidRPr="00B20000">
        <w:rPr>
          <w:color w:val="FF0000"/>
          <w:szCs w:val="28"/>
        </w:rPr>
        <w:t xml:space="preserve"> </w:t>
      </w:r>
      <w:r w:rsidRPr="00B20000">
        <w:rPr>
          <w:szCs w:val="28"/>
        </w:rPr>
        <w:t>настоящего Положения или иного решения.</w:t>
      </w:r>
    </w:p>
    <w:p w:rsidR="00561DE4" w:rsidRDefault="00B20000" w:rsidP="00561DE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20000">
        <w:rPr>
          <w:szCs w:val="28"/>
        </w:rPr>
        <w:t xml:space="preserve">15. </w:t>
      </w:r>
      <w:r w:rsidRPr="00B20000">
        <w:rPr>
          <w:color w:val="000000"/>
          <w:szCs w:val="28"/>
        </w:rPr>
        <w:t>Председатель комиссии при поступлении к нему информации,</w:t>
      </w:r>
      <w:r w:rsidRPr="00B20000">
        <w:rPr>
          <w:color w:val="000000"/>
          <w:szCs w:val="28"/>
        </w:rPr>
        <w:br/>
        <w:t>содержащей основания для проведения заседания комиссии:</w:t>
      </w:r>
    </w:p>
    <w:p w:rsidR="00561DE4" w:rsidRDefault="00B20000" w:rsidP="00561DE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а) в 10-дневный срок назначает дату заседания комиссии. При этом дата</w:t>
      </w:r>
      <w:r w:rsidR="00561DE4">
        <w:rPr>
          <w:color w:val="000000"/>
          <w:szCs w:val="28"/>
        </w:rPr>
        <w:t xml:space="preserve"> </w:t>
      </w:r>
      <w:r w:rsidRPr="00B20000">
        <w:rPr>
          <w:color w:val="000000"/>
          <w:szCs w:val="28"/>
        </w:rPr>
        <w:t>заседания комиссии не может быть назначена позднее 20 дней со дня</w:t>
      </w:r>
      <w:r w:rsidRPr="00B20000">
        <w:rPr>
          <w:color w:val="000000"/>
          <w:szCs w:val="28"/>
        </w:rPr>
        <w:br/>
      </w:r>
      <w:r w:rsidRPr="00B20000">
        <w:rPr>
          <w:color w:val="000000"/>
          <w:spacing w:val="-2"/>
          <w:szCs w:val="28"/>
        </w:rPr>
        <w:t>поступления указанной информации, за исключением случаев,</w:t>
      </w:r>
      <w:r w:rsidR="00010C32" w:rsidRPr="00010C32">
        <w:rPr>
          <w:color w:val="000000"/>
          <w:spacing w:val="-2"/>
          <w:szCs w:val="28"/>
        </w:rPr>
        <w:t xml:space="preserve"> </w:t>
      </w:r>
      <w:proofErr w:type="gramStart"/>
      <w:r w:rsidRPr="00B20000">
        <w:rPr>
          <w:color w:val="000000"/>
          <w:spacing w:val="-2"/>
          <w:szCs w:val="28"/>
        </w:rPr>
        <w:t>предусмотрен</w:t>
      </w:r>
      <w:r w:rsidR="00010C32">
        <w:rPr>
          <w:color w:val="000000"/>
          <w:spacing w:val="-2"/>
          <w:szCs w:val="28"/>
        </w:rPr>
        <w:t>-</w:t>
      </w:r>
      <w:proofErr w:type="spellStart"/>
      <w:r w:rsidRPr="00B20000">
        <w:rPr>
          <w:color w:val="000000"/>
          <w:spacing w:val="-2"/>
          <w:szCs w:val="28"/>
        </w:rPr>
        <w:t>ных</w:t>
      </w:r>
      <w:proofErr w:type="spellEnd"/>
      <w:proofErr w:type="gramEnd"/>
      <w:r w:rsidRPr="00B20000">
        <w:rPr>
          <w:color w:val="000000"/>
          <w:szCs w:val="28"/>
        </w:rPr>
        <w:t xml:space="preserve"> пунктами 16 и 17 настоящего Положения;</w:t>
      </w:r>
    </w:p>
    <w:p w:rsidR="00B20000" w:rsidRPr="00B20000" w:rsidRDefault="00B20000" w:rsidP="00561DE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б) организует ознакомление муниципального служащего, в</w:t>
      </w:r>
      <w:r w:rsidR="00010C32">
        <w:rPr>
          <w:color w:val="000000"/>
          <w:szCs w:val="28"/>
        </w:rPr>
        <w:t xml:space="preserve"> </w:t>
      </w:r>
      <w:r w:rsidRPr="00B20000">
        <w:rPr>
          <w:color w:val="000000"/>
          <w:szCs w:val="28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4D2E61">
        <w:rPr>
          <w:color w:val="000000"/>
          <w:szCs w:val="28"/>
        </w:rPr>
        <w:t>отдел</w:t>
      </w:r>
      <w:proofErr w:type="gramStart"/>
      <w:r w:rsidR="004D2E61">
        <w:rPr>
          <w:color w:val="000000"/>
          <w:szCs w:val="28"/>
        </w:rPr>
        <w:t xml:space="preserve"> </w:t>
      </w:r>
      <w:r w:rsidRPr="00B20000">
        <w:rPr>
          <w:color w:val="000000"/>
          <w:szCs w:val="28"/>
        </w:rPr>
        <w:t>,</w:t>
      </w:r>
      <w:proofErr w:type="gramEnd"/>
      <w:r w:rsidRPr="00B20000">
        <w:rPr>
          <w:color w:val="000000"/>
          <w:szCs w:val="28"/>
        </w:rPr>
        <w:t xml:space="preserve"> и с результатами ее проверки;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lastRenderedPageBreak/>
        <w:t>в) 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16. Заседание комиссии по рассмотрению заявления, указанных в абзацах третьем и четвертом подпункта «б» пункта 13 настоящего Положения проводится не позднее одного месяца со дня истечения срока, установленного для представления сведений о доходах, об имуществе и обязательствах</w:t>
      </w:r>
      <w:r w:rsidR="00010C32">
        <w:rPr>
          <w:color w:val="000000"/>
          <w:szCs w:val="28"/>
        </w:rPr>
        <w:t xml:space="preserve"> </w:t>
      </w:r>
      <w:r w:rsidRPr="00B20000">
        <w:rPr>
          <w:color w:val="000000"/>
          <w:szCs w:val="28"/>
        </w:rPr>
        <w:t>имущественного характера.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17. Уведомление, указанное в подпункт</w:t>
      </w:r>
      <w:r w:rsidR="004D2E61">
        <w:rPr>
          <w:color w:val="000000"/>
          <w:szCs w:val="28"/>
        </w:rPr>
        <w:t>ах</w:t>
      </w:r>
      <w:r w:rsidRPr="00B20000">
        <w:rPr>
          <w:color w:val="000000"/>
          <w:szCs w:val="28"/>
        </w:rPr>
        <w:t xml:space="preserve"> «з» </w:t>
      </w:r>
      <w:r w:rsidR="004D2E61">
        <w:rPr>
          <w:color w:val="000000"/>
          <w:szCs w:val="28"/>
        </w:rPr>
        <w:t xml:space="preserve">и «и» </w:t>
      </w:r>
      <w:r w:rsidRPr="00B20000">
        <w:rPr>
          <w:color w:val="000000"/>
          <w:szCs w:val="28"/>
        </w:rPr>
        <w:t>пункта 13 настоящего</w:t>
      </w:r>
      <w:r w:rsidR="004D2E61">
        <w:rPr>
          <w:color w:val="000000"/>
          <w:szCs w:val="28"/>
        </w:rPr>
        <w:t xml:space="preserve"> </w:t>
      </w:r>
      <w:r w:rsidRPr="00B20000">
        <w:rPr>
          <w:color w:val="000000"/>
          <w:szCs w:val="28"/>
        </w:rPr>
        <w:t>Положения, рассматривается на очередном (плановом) заседании комиссии.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18. Рассмотрение вопросов, указанных в подпунктах «д», «е», «ж» пункта 13 настоящего Положения, осуществляется в соответствии с Положением</w:t>
      </w:r>
      <w:r w:rsidR="00010C32">
        <w:rPr>
          <w:color w:val="000000"/>
          <w:szCs w:val="28"/>
        </w:rPr>
        <w:t>,</w:t>
      </w:r>
      <w:r w:rsidRPr="00B20000">
        <w:rPr>
          <w:color w:val="000000"/>
          <w:szCs w:val="28"/>
        </w:rPr>
        <w:t xml:space="preserve"> утверждённым постановлением Администрации района от </w:t>
      </w:r>
      <w:r w:rsidR="004D2E61">
        <w:rPr>
          <w:color w:val="000000"/>
          <w:szCs w:val="28"/>
        </w:rPr>
        <w:t>____</w:t>
      </w:r>
      <w:r w:rsidRPr="00B20000">
        <w:rPr>
          <w:color w:val="000000"/>
          <w:szCs w:val="28"/>
        </w:rPr>
        <w:t>.</w:t>
      </w:r>
      <w:r w:rsidR="004D2E61">
        <w:rPr>
          <w:color w:val="000000"/>
          <w:szCs w:val="28"/>
        </w:rPr>
        <w:t>02</w:t>
      </w:r>
      <w:r w:rsidRPr="00B20000">
        <w:rPr>
          <w:color w:val="000000"/>
          <w:szCs w:val="28"/>
        </w:rPr>
        <w:t>.20</w:t>
      </w:r>
      <w:r w:rsidR="004D2E61">
        <w:rPr>
          <w:color w:val="000000"/>
          <w:szCs w:val="28"/>
        </w:rPr>
        <w:t>24</w:t>
      </w:r>
      <w:r w:rsidRPr="00B20000">
        <w:rPr>
          <w:color w:val="000000"/>
          <w:szCs w:val="28"/>
        </w:rPr>
        <w:t xml:space="preserve"> </w:t>
      </w:r>
      <w:r w:rsidR="004D2E61" w:rsidRPr="00B20000">
        <w:rPr>
          <w:color w:val="000000"/>
          <w:szCs w:val="28"/>
        </w:rPr>
        <w:t xml:space="preserve">№ </w:t>
      </w:r>
      <w:r w:rsidR="004D2E61">
        <w:rPr>
          <w:color w:val="000000"/>
          <w:szCs w:val="28"/>
        </w:rPr>
        <w:t>_____</w:t>
      </w:r>
      <w:r w:rsidR="004D2E61" w:rsidRPr="00B20000">
        <w:rPr>
          <w:color w:val="000000"/>
          <w:szCs w:val="28"/>
        </w:rPr>
        <w:t xml:space="preserve"> </w:t>
      </w:r>
      <w:r w:rsidRPr="00B20000">
        <w:rPr>
          <w:color w:val="000000"/>
          <w:szCs w:val="28"/>
        </w:rPr>
        <w:t>с учетом настоящего Положения.</w:t>
      </w:r>
    </w:p>
    <w:p w:rsidR="00561DE4" w:rsidRDefault="00B20000" w:rsidP="00561DE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19. Заседание комиссии проводится в присутствии муниципального служащего, в отношении ко</w:t>
      </w:r>
      <w:r w:rsidR="00010C32">
        <w:rPr>
          <w:color w:val="000000"/>
          <w:szCs w:val="28"/>
        </w:rPr>
        <w:t xml:space="preserve">торого рассматривается вопрос о </w:t>
      </w:r>
      <w:r w:rsidRPr="00B20000">
        <w:rPr>
          <w:color w:val="000000"/>
          <w:szCs w:val="28"/>
        </w:rPr>
        <w:t>соблюдении требований к служебному поведению и (или) требований об урегулировании конфликта интересов, или гр</w:t>
      </w:r>
      <w:r w:rsidR="00010C32">
        <w:rPr>
          <w:color w:val="000000"/>
          <w:szCs w:val="28"/>
        </w:rPr>
        <w:t xml:space="preserve">ажданина, замещавшего должность </w:t>
      </w:r>
      <w:proofErr w:type="spellStart"/>
      <w:proofErr w:type="gramStart"/>
      <w:r w:rsidRPr="00B20000">
        <w:rPr>
          <w:color w:val="000000"/>
          <w:szCs w:val="28"/>
        </w:rPr>
        <w:t>муниципаль</w:t>
      </w:r>
      <w:proofErr w:type="spellEnd"/>
      <w:r w:rsidR="00010C32">
        <w:rPr>
          <w:color w:val="000000"/>
          <w:szCs w:val="28"/>
        </w:rPr>
        <w:t>-</w:t>
      </w:r>
      <w:r w:rsidRPr="00B20000">
        <w:rPr>
          <w:color w:val="000000"/>
          <w:szCs w:val="28"/>
        </w:rPr>
        <w:t>ной</w:t>
      </w:r>
      <w:proofErr w:type="gramEnd"/>
      <w:r w:rsidRPr="00B20000">
        <w:rPr>
          <w:color w:val="000000"/>
          <w:szCs w:val="28"/>
        </w:rPr>
        <w:t xml:space="preserve"> службы в Администрации  </w:t>
      </w:r>
      <w:r w:rsidR="004D2E61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 xml:space="preserve"> и её отраслевых органах. </w:t>
      </w:r>
      <w:r w:rsidRPr="00B20000">
        <w:rPr>
          <w:szCs w:val="28"/>
        </w:rPr>
        <w:t xml:space="preserve">О намерении лично присутствовать на </w:t>
      </w:r>
      <w:r w:rsidR="00010C32">
        <w:rPr>
          <w:szCs w:val="28"/>
        </w:rPr>
        <w:t>заседании комиссии муниципальный</w:t>
      </w:r>
      <w:r w:rsidRPr="00B20000">
        <w:rPr>
          <w:szCs w:val="28"/>
        </w:rPr>
        <w:t xml:space="preserve"> служащий или гражданин указывает в обращении, заявлении или уведомлении, </w:t>
      </w:r>
      <w:proofErr w:type="gramStart"/>
      <w:r w:rsidRPr="00B20000">
        <w:rPr>
          <w:szCs w:val="28"/>
        </w:rPr>
        <w:t>пред</w:t>
      </w:r>
      <w:r w:rsidR="00010C32">
        <w:rPr>
          <w:szCs w:val="28"/>
        </w:rPr>
        <w:t>-</w:t>
      </w:r>
      <w:proofErr w:type="spellStart"/>
      <w:r w:rsidRPr="00B20000">
        <w:rPr>
          <w:szCs w:val="28"/>
        </w:rPr>
        <w:t>ставляемых</w:t>
      </w:r>
      <w:proofErr w:type="spellEnd"/>
      <w:proofErr w:type="gramEnd"/>
      <w:r w:rsidRPr="00B20000">
        <w:rPr>
          <w:szCs w:val="28"/>
        </w:rPr>
        <w:t xml:space="preserve"> в соответствии с </w:t>
      </w:r>
      <w:hyperlink r:id="rId24" w:history="1">
        <w:r w:rsidRPr="00B20000">
          <w:rPr>
            <w:szCs w:val="28"/>
          </w:rPr>
          <w:t>подпункт</w:t>
        </w:r>
        <w:r w:rsidR="004D2E61">
          <w:rPr>
            <w:szCs w:val="28"/>
          </w:rPr>
          <w:t>ами</w:t>
        </w:r>
        <w:r w:rsidRPr="00B20000">
          <w:rPr>
            <w:szCs w:val="28"/>
          </w:rPr>
          <w:t xml:space="preserve"> "б" </w:t>
        </w:r>
        <w:r w:rsidR="004D2E61">
          <w:rPr>
            <w:szCs w:val="28"/>
          </w:rPr>
          <w:t xml:space="preserve">и </w:t>
        </w:r>
        <w:r w:rsidR="004D2E61" w:rsidRPr="004D2E61">
          <w:rPr>
            <w:szCs w:val="28"/>
          </w:rPr>
          <w:t>"и"</w:t>
        </w:r>
        <w:r w:rsidR="004D2E61">
          <w:rPr>
            <w:szCs w:val="28"/>
          </w:rPr>
          <w:t xml:space="preserve"> </w:t>
        </w:r>
        <w:r w:rsidRPr="00B20000">
          <w:rPr>
            <w:szCs w:val="28"/>
          </w:rPr>
          <w:t>пункта 13</w:t>
        </w:r>
      </w:hyperlink>
      <w:r w:rsidRPr="00B20000">
        <w:rPr>
          <w:szCs w:val="28"/>
        </w:rPr>
        <w:t xml:space="preserve"> настоящего Положения. </w:t>
      </w:r>
    </w:p>
    <w:p w:rsidR="00B20000" w:rsidRPr="00B20000" w:rsidRDefault="00B20000" w:rsidP="00561DE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20000">
        <w:rPr>
          <w:szCs w:val="28"/>
        </w:rPr>
        <w:t xml:space="preserve">19.1. Заседания комиссии могут проводиться в отсутствие </w:t>
      </w:r>
      <w:proofErr w:type="spellStart"/>
      <w:proofErr w:type="gramStart"/>
      <w:r w:rsidRPr="00B20000">
        <w:rPr>
          <w:szCs w:val="28"/>
        </w:rPr>
        <w:t>муниципаль</w:t>
      </w:r>
      <w:r w:rsidR="00010C32">
        <w:rPr>
          <w:szCs w:val="28"/>
        </w:rPr>
        <w:t>-</w:t>
      </w:r>
      <w:r w:rsidRPr="00B20000">
        <w:rPr>
          <w:szCs w:val="28"/>
        </w:rPr>
        <w:t>ного</w:t>
      </w:r>
      <w:proofErr w:type="spellEnd"/>
      <w:proofErr w:type="gramEnd"/>
      <w:r w:rsidRPr="00B20000">
        <w:rPr>
          <w:szCs w:val="28"/>
        </w:rPr>
        <w:t xml:space="preserve"> служащего или гражданина в случае:</w:t>
      </w:r>
    </w:p>
    <w:p w:rsidR="00B20000" w:rsidRPr="00B20000" w:rsidRDefault="00B20000" w:rsidP="00561DE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20000">
        <w:rPr>
          <w:szCs w:val="28"/>
        </w:rPr>
        <w:t xml:space="preserve">а) если в обращении, заявлении или уведомлении, предусмотренных </w:t>
      </w:r>
      <w:hyperlink r:id="rId25" w:history="1">
        <w:r w:rsidRPr="00B20000">
          <w:rPr>
            <w:szCs w:val="28"/>
          </w:rPr>
          <w:t>подпункт</w:t>
        </w:r>
        <w:r w:rsidR="004D2E61">
          <w:rPr>
            <w:szCs w:val="28"/>
          </w:rPr>
          <w:t xml:space="preserve">ами </w:t>
        </w:r>
        <w:r w:rsidRPr="00B20000">
          <w:rPr>
            <w:szCs w:val="28"/>
          </w:rPr>
          <w:t xml:space="preserve">"б" </w:t>
        </w:r>
        <w:r w:rsidR="004D2E61">
          <w:rPr>
            <w:szCs w:val="28"/>
          </w:rPr>
          <w:t xml:space="preserve"> и </w:t>
        </w:r>
        <w:r w:rsidR="004D2E61" w:rsidRPr="004D2E61">
          <w:rPr>
            <w:szCs w:val="28"/>
          </w:rPr>
          <w:t>"и"</w:t>
        </w:r>
        <w:r w:rsidR="004D2E61">
          <w:rPr>
            <w:szCs w:val="28"/>
          </w:rPr>
          <w:t xml:space="preserve"> </w:t>
        </w:r>
        <w:r w:rsidRPr="00B20000">
          <w:rPr>
            <w:szCs w:val="28"/>
          </w:rPr>
          <w:t>пункта 13</w:t>
        </w:r>
      </w:hyperlink>
      <w:r w:rsidRPr="00B20000">
        <w:rPr>
          <w:szCs w:val="28"/>
        </w:rPr>
        <w:t xml:space="preserve"> настоящего Положения, не содержится указания о намерении муниципального</w:t>
      </w:r>
      <w:r w:rsidR="00010C32">
        <w:rPr>
          <w:szCs w:val="28"/>
        </w:rPr>
        <w:t xml:space="preserve"> служащего или гражданина лично </w:t>
      </w:r>
      <w:r w:rsidRPr="00B20000">
        <w:rPr>
          <w:szCs w:val="28"/>
        </w:rPr>
        <w:t>присутствовать на заседании комиссии;</w:t>
      </w:r>
    </w:p>
    <w:p w:rsidR="00561DE4" w:rsidRDefault="00B20000" w:rsidP="00561DE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20000">
        <w:rPr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61DE4" w:rsidRDefault="00B20000" w:rsidP="00561DE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20000">
        <w:rPr>
          <w:szCs w:val="28"/>
        </w:rPr>
        <w:t>20.</w:t>
      </w:r>
      <w:r w:rsidRPr="00B20000">
        <w:rPr>
          <w:color w:val="000000"/>
          <w:szCs w:val="28"/>
        </w:rPr>
        <w:t xml:space="preserve">  На заседании комиссии заслушиваются пояснения муниципального служащего или гражданина, замещающего должность муници</w:t>
      </w:r>
      <w:r w:rsidR="00010C32">
        <w:rPr>
          <w:color w:val="000000"/>
          <w:szCs w:val="28"/>
        </w:rPr>
        <w:t xml:space="preserve">пальной службы в Администрации </w:t>
      </w:r>
      <w:r w:rsidR="00933AE2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 xml:space="preserve"> и её отраслевых органах, (с их</w:t>
      </w:r>
      <w:r w:rsidR="00010C32">
        <w:rPr>
          <w:color w:val="000000"/>
          <w:szCs w:val="28"/>
        </w:rPr>
        <w:t xml:space="preserve"> </w:t>
      </w:r>
      <w:r w:rsidRPr="00B20000">
        <w:rPr>
          <w:color w:val="000000"/>
          <w:szCs w:val="28"/>
        </w:rPr>
        <w:t xml:space="preserve">согласия) и </w:t>
      </w:r>
      <w:r w:rsidRPr="00B20000">
        <w:rPr>
          <w:color w:val="000000"/>
          <w:szCs w:val="28"/>
        </w:rPr>
        <w:lastRenderedPageBreak/>
        <w:t>иных лиц, рассматриваются материалы по существу вынесенных на данное заседание вопросов, а также дополнительные материалы.</w:t>
      </w:r>
    </w:p>
    <w:p w:rsidR="00561DE4" w:rsidRDefault="00B20000" w:rsidP="00561DE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20000">
        <w:rPr>
          <w:szCs w:val="28"/>
        </w:rPr>
        <w:t>21.</w:t>
      </w:r>
      <w:r w:rsidRPr="00B20000">
        <w:rPr>
          <w:color w:val="000000"/>
          <w:szCs w:val="28"/>
        </w:rPr>
        <w:t xml:space="preserve"> Члены комиссии и лица, участвовавшие в ее заседании, не вправе</w:t>
      </w:r>
      <w:r w:rsidRPr="00B20000">
        <w:rPr>
          <w:color w:val="000000"/>
          <w:szCs w:val="28"/>
        </w:rPr>
        <w:br/>
        <w:t>разглашать сведения, ставшие им известными в ходе работы комиссии.</w:t>
      </w:r>
    </w:p>
    <w:p w:rsidR="00561DE4" w:rsidRDefault="00B20000" w:rsidP="00561DE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22. По итогам рассмотрения вопроса, указанного в абзаце втором</w:t>
      </w:r>
      <w:r w:rsidRPr="00B20000">
        <w:rPr>
          <w:color w:val="000000"/>
          <w:szCs w:val="28"/>
        </w:rPr>
        <w:br/>
        <w:t>подпункта «а» пункта 13 настоящего Положения, комиссия принимает одно из следующих решений:</w:t>
      </w:r>
    </w:p>
    <w:p w:rsidR="00561DE4" w:rsidRDefault="00B20000" w:rsidP="00561DE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а) установить, что сведени</w:t>
      </w:r>
      <w:r w:rsidR="00010C32">
        <w:rPr>
          <w:color w:val="000000"/>
          <w:szCs w:val="28"/>
        </w:rPr>
        <w:t xml:space="preserve">я, представленные муниципальным </w:t>
      </w:r>
      <w:proofErr w:type="gramStart"/>
      <w:r w:rsidRPr="00B20000">
        <w:rPr>
          <w:color w:val="000000"/>
          <w:szCs w:val="28"/>
        </w:rPr>
        <w:t>служа</w:t>
      </w:r>
      <w:r w:rsidR="00010C32">
        <w:rPr>
          <w:color w:val="000000"/>
          <w:szCs w:val="28"/>
        </w:rPr>
        <w:t>-</w:t>
      </w:r>
      <w:proofErr w:type="spellStart"/>
      <w:r w:rsidRPr="00B20000">
        <w:rPr>
          <w:color w:val="000000"/>
          <w:szCs w:val="28"/>
        </w:rPr>
        <w:t>щим</w:t>
      </w:r>
      <w:proofErr w:type="spellEnd"/>
      <w:proofErr w:type="gramEnd"/>
      <w:r w:rsidRPr="00B20000">
        <w:rPr>
          <w:color w:val="000000"/>
          <w:szCs w:val="28"/>
        </w:rPr>
        <w:t xml:space="preserve"> в соответствии с по</w:t>
      </w:r>
      <w:r w:rsidR="00010C32">
        <w:rPr>
          <w:color w:val="000000"/>
          <w:szCs w:val="28"/>
        </w:rPr>
        <w:t xml:space="preserve">дпунктом «а» пункта 1 Положения </w:t>
      </w:r>
      <w:r w:rsidRPr="00B20000">
        <w:rPr>
          <w:color w:val="000000"/>
          <w:szCs w:val="28"/>
        </w:rPr>
        <w:t>о проверке достоверности и полноты св</w:t>
      </w:r>
      <w:r w:rsidR="00010C32">
        <w:rPr>
          <w:color w:val="000000"/>
          <w:szCs w:val="28"/>
        </w:rPr>
        <w:t xml:space="preserve">едений, являются достоверными и </w:t>
      </w:r>
      <w:r w:rsidRPr="00B20000">
        <w:rPr>
          <w:color w:val="000000"/>
          <w:szCs w:val="28"/>
        </w:rPr>
        <w:t>полными;</w:t>
      </w:r>
    </w:p>
    <w:p w:rsidR="00B20000" w:rsidRPr="00B20000" w:rsidRDefault="00B20000" w:rsidP="00561DE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 xml:space="preserve">б) установить, что сведения, </w:t>
      </w:r>
      <w:r w:rsidR="00010C32">
        <w:rPr>
          <w:color w:val="000000"/>
          <w:szCs w:val="28"/>
        </w:rPr>
        <w:t xml:space="preserve">представленные муниципальным </w:t>
      </w:r>
      <w:r w:rsidRPr="00B20000">
        <w:rPr>
          <w:color w:val="000000"/>
          <w:szCs w:val="28"/>
        </w:rPr>
        <w:t>служа</w:t>
      </w:r>
      <w:r w:rsidR="00010C32">
        <w:rPr>
          <w:color w:val="000000"/>
          <w:szCs w:val="28"/>
        </w:rPr>
        <w:t>-</w:t>
      </w:r>
      <w:proofErr w:type="spellStart"/>
      <w:r w:rsidRPr="00B20000">
        <w:rPr>
          <w:color w:val="000000"/>
          <w:szCs w:val="28"/>
        </w:rPr>
        <w:t>щим</w:t>
      </w:r>
      <w:proofErr w:type="spellEnd"/>
      <w:r w:rsidRPr="00B20000">
        <w:rPr>
          <w:color w:val="000000"/>
          <w:szCs w:val="28"/>
        </w:rPr>
        <w:t xml:space="preserve"> в соответствии с по</w:t>
      </w:r>
      <w:r w:rsidR="00010C32">
        <w:rPr>
          <w:color w:val="000000"/>
          <w:szCs w:val="28"/>
        </w:rPr>
        <w:t xml:space="preserve">дпунктом «а» пункта 1 Положения о проверке </w:t>
      </w:r>
      <w:r w:rsidRPr="00B20000">
        <w:rPr>
          <w:color w:val="000000"/>
          <w:szCs w:val="28"/>
        </w:rPr>
        <w:t>достоверности и полноты сведений,</w:t>
      </w:r>
      <w:r w:rsidR="00010C32">
        <w:rPr>
          <w:color w:val="000000"/>
          <w:szCs w:val="28"/>
        </w:rPr>
        <w:t xml:space="preserve"> являются недостоверными </w:t>
      </w:r>
      <w:proofErr w:type="gramStart"/>
      <w:r w:rsidR="00010C32">
        <w:rPr>
          <w:color w:val="000000"/>
          <w:szCs w:val="28"/>
        </w:rPr>
        <w:t>и(</w:t>
      </w:r>
      <w:proofErr w:type="gramEnd"/>
      <w:r w:rsidR="00010C32">
        <w:rPr>
          <w:color w:val="000000"/>
          <w:szCs w:val="28"/>
        </w:rPr>
        <w:t xml:space="preserve">или) </w:t>
      </w:r>
      <w:r w:rsidRPr="00B20000">
        <w:rPr>
          <w:color w:val="000000"/>
          <w:szCs w:val="28"/>
        </w:rPr>
        <w:t>неполными. В этом слу</w:t>
      </w:r>
      <w:r w:rsidR="00010C32">
        <w:rPr>
          <w:color w:val="000000"/>
          <w:szCs w:val="28"/>
        </w:rPr>
        <w:t xml:space="preserve">чае комиссия рекомендует Главе </w:t>
      </w:r>
      <w:r w:rsidR="00933AE2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 xml:space="preserve"> применить к муниципальному служащему конкретную меру ответственности.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color w:val="000000"/>
          <w:szCs w:val="28"/>
        </w:rPr>
      </w:pPr>
      <w:r w:rsidRPr="00B20000">
        <w:rPr>
          <w:color w:val="000000"/>
          <w:szCs w:val="28"/>
        </w:rPr>
        <w:t>23. По итогам рассмотрения вопроса, указанного в абзаце третьем</w:t>
      </w:r>
      <w:r w:rsidRPr="00B20000">
        <w:rPr>
          <w:color w:val="000000"/>
          <w:szCs w:val="28"/>
        </w:rPr>
        <w:br/>
        <w:t>подпункта «а» пункта 13 настоящего Положения, комиссия принимает одно из следующих решений: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 xml:space="preserve">а) установить, что </w:t>
      </w:r>
      <w:r w:rsidR="00C51C81">
        <w:rPr>
          <w:color w:val="000000"/>
          <w:szCs w:val="28"/>
        </w:rPr>
        <w:t xml:space="preserve">муниципальный служащий соблюдал </w:t>
      </w:r>
      <w:r w:rsidRPr="00B20000">
        <w:rPr>
          <w:color w:val="000000"/>
          <w:szCs w:val="28"/>
        </w:rPr>
        <w:t>требования к служебному поведению и (или) требования об урегулировании конфликта интересов;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б) установить, что мун</w:t>
      </w:r>
      <w:r w:rsidR="00C51C81">
        <w:rPr>
          <w:color w:val="000000"/>
          <w:szCs w:val="28"/>
        </w:rPr>
        <w:t xml:space="preserve">иципальный служащий не соблюдал </w:t>
      </w:r>
      <w:r w:rsidRPr="00B20000">
        <w:rPr>
          <w:color w:val="000000"/>
          <w:szCs w:val="28"/>
        </w:rPr>
        <w:t>требования к служебному поведению и (или) требования об урегулировании конфликта интересов. В этом случае комиссия рекомендует Глав</w:t>
      </w:r>
      <w:r w:rsidR="00C51C81">
        <w:rPr>
          <w:color w:val="000000"/>
          <w:szCs w:val="28"/>
        </w:rPr>
        <w:t xml:space="preserve">е </w:t>
      </w:r>
      <w:r w:rsidR="00933AE2">
        <w:rPr>
          <w:color w:val="000000"/>
          <w:szCs w:val="28"/>
        </w:rPr>
        <w:t>округа</w:t>
      </w:r>
      <w:r w:rsidR="00C51C81">
        <w:rPr>
          <w:color w:val="000000"/>
          <w:szCs w:val="28"/>
        </w:rPr>
        <w:t xml:space="preserve">, руководителю </w:t>
      </w:r>
      <w:r w:rsidR="00C51C81" w:rsidRPr="00C51C81">
        <w:rPr>
          <w:color w:val="000000"/>
          <w:spacing w:val="-2"/>
          <w:szCs w:val="28"/>
        </w:rPr>
        <w:t xml:space="preserve">комитета </w:t>
      </w:r>
      <w:r w:rsidRPr="00B20000">
        <w:rPr>
          <w:color w:val="000000"/>
          <w:spacing w:val="-2"/>
          <w:szCs w:val="28"/>
        </w:rPr>
        <w:t>указать муниципальн</w:t>
      </w:r>
      <w:r w:rsidR="00C51C81" w:rsidRPr="00C51C81">
        <w:rPr>
          <w:color w:val="000000"/>
          <w:spacing w:val="-2"/>
          <w:szCs w:val="28"/>
        </w:rPr>
        <w:t xml:space="preserve">ому служащему на недопустимость </w:t>
      </w:r>
      <w:r w:rsidRPr="00B20000">
        <w:rPr>
          <w:color w:val="000000"/>
          <w:spacing w:val="-2"/>
          <w:szCs w:val="28"/>
        </w:rPr>
        <w:t xml:space="preserve">нарушения требований к служебному поведению и (или) требований об урегулировании </w:t>
      </w:r>
      <w:r w:rsidRPr="00B20000">
        <w:rPr>
          <w:color w:val="000000"/>
          <w:szCs w:val="28"/>
        </w:rPr>
        <w:t>кон</w:t>
      </w:r>
      <w:r w:rsidR="00C51C81" w:rsidRPr="00C51C81">
        <w:rPr>
          <w:color w:val="000000"/>
          <w:szCs w:val="28"/>
        </w:rPr>
        <w:t xml:space="preserve">фликта интересов либо применить </w:t>
      </w:r>
      <w:r w:rsidRPr="00B20000">
        <w:rPr>
          <w:color w:val="000000"/>
          <w:szCs w:val="28"/>
        </w:rPr>
        <w:t>к муниципальному служащему конкретную меру ответственности.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24. По итогам рассмотрения вопроса, указанного в абзаце втором</w:t>
      </w:r>
      <w:r w:rsidRPr="00B20000">
        <w:rPr>
          <w:color w:val="000000"/>
          <w:szCs w:val="28"/>
        </w:rPr>
        <w:br/>
        <w:t>подпункта «б» пункта 13 настоящего Положения, комиссия принимает одно из следующих решений: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а) дать гражданину согласие на замещение должности в коммерческой</w:t>
      </w:r>
      <w:r w:rsidRPr="00B20000">
        <w:rPr>
          <w:color w:val="000000"/>
          <w:szCs w:val="28"/>
        </w:rPr>
        <w:br/>
        <w:t>или некоммерческой организации либо на выполнение работы на условиях</w:t>
      </w:r>
      <w:r w:rsidRPr="00B20000">
        <w:rPr>
          <w:color w:val="000000"/>
          <w:szCs w:val="28"/>
        </w:rPr>
        <w:br/>
        <w:t>гражданско-правового договора в коммерческой или некоммерческой</w:t>
      </w:r>
      <w:r w:rsidRPr="00B20000">
        <w:rPr>
          <w:color w:val="000000"/>
          <w:szCs w:val="28"/>
        </w:rPr>
        <w:br/>
        <w:t>организации, если отдельные функции муниципального управления данной</w:t>
      </w:r>
      <w:r w:rsidRPr="00B20000">
        <w:rPr>
          <w:color w:val="000000"/>
          <w:szCs w:val="28"/>
        </w:rPr>
        <w:br/>
        <w:t>организацией входили в его должностные (служебные) обязанности;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б) отказать гражданину в замещении должности в коммерческой или</w:t>
      </w:r>
      <w:r w:rsidRPr="00B20000">
        <w:rPr>
          <w:color w:val="000000"/>
          <w:szCs w:val="28"/>
        </w:rPr>
        <w:br/>
        <w:t>некоммерческой организации либо на выполнение работы на условиях</w:t>
      </w:r>
      <w:r w:rsidRPr="00B20000">
        <w:rPr>
          <w:color w:val="000000"/>
          <w:szCs w:val="28"/>
        </w:rPr>
        <w:br/>
        <w:t>гражданско-правового договора в коммерческой или некоммерческой</w:t>
      </w:r>
      <w:r w:rsidRPr="00B20000">
        <w:rPr>
          <w:color w:val="000000"/>
          <w:szCs w:val="28"/>
        </w:rPr>
        <w:br/>
      </w:r>
      <w:r w:rsidRPr="00B20000">
        <w:rPr>
          <w:color w:val="000000"/>
          <w:szCs w:val="28"/>
        </w:rPr>
        <w:lastRenderedPageBreak/>
        <w:t>организации, если отдельные функции муниципального управления данной</w:t>
      </w:r>
      <w:r w:rsidRPr="00B20000">
        <w:rPr>
          <w:color w:val="000000"/>
          <w:szCs w:val="28"/>
        </w:rPr>
        <w:br/>
        <w:t>организацией входили в его должностные (служебные) обязанности, и</w:t>
      </w:r>
      <w:r w:rsidRPr="00B20000">
        <w:rPr>
          <w:color w:val="000000"/>
          <w:szCs w:val="28"/>
        </w:rPr>
        <w:br/>
        <w:t>мотивировать свой отказ.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25. По итогам рассмотрения вопроса, указанного в абзаце третьем</w:t>
      </w:r>
      <w:r w:rsidRPr="00B20000">
        <w:rPr>
          <w:color w:val="000000"/>
          <w:szCs w:val="28"/>
        </w:rPr>
        <w:br/>
        <w:t>подпункта «б» пункта 13 настоящего Положения, комиссия принимает одно из следующих решений: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а) признать, что причина</w:t>
      </w:r>
      <w:r w:rsidR="00C51C81">
        <w:rPr>
          <w:color w:val="000000"/>
          <w:szCs w:val="28"/>
        </w:rPr>
        <w:t xml:space="preserve"> непредставления муниципальным  </w:t>
      </w:r>
      <w:r w:rsidRPr="00B20000">
        <w:rPr>
          <w:color w:val="000000"/>
          <w:szCs w:val="28"/>
        </w:rPr>
        <w:t>служащим сведений о доходах</w:t>
      </w:r>
      <w:r w:rsidR="00C51C81">
        <w:rPr>
          <w:color w:val="000000"/>
          <w:szCs w:val="28"/>
        </w:rPr>
        <w:t xml:space="preserve">, об имуществе и обязательствах имущественного </w:t>
      </w:r>
      <w:r w:rsidRPr="00B20000">
        <w:rPr>
          <w:color w:val="000000"/>
          <w:szCs w:val="28"/>
        </w:rPr>
        <w:t>характера своих супруги</w:t>
      </w:r>
      <w:r w:rsidR="00C51C81">
        <w:rPr>
          <w:color w:val="000000"/>
          <w:szCs w:val="28"/>
        </w:rPr>
        <w:t xml:space="preserve"> (супруга) и несовершеннолетних </w:t>
      </w:r>
      <w:r w:rsidRPr="00B20000">
        <w:rPr>
          <w:color w:val="000000"/>
          <w:szCs w:val="28"/>
        </w:rPr>
        <w:t>детей является объективной и уважительной;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б) признать, что причина непредставления м</w:t>
      </w:r>
      <w:r w:rsidR="00C51C81">
        <w:rPr>
          <w:color w:val="000000"/>
          <w:szCs w:val="28"/>
        </w:rPr>
        <w:t xml:space="preserve">униципальным </w:t>
      </w:r>
      <w:r w:rsidRPr="00B20000">
        <w:rPr>
          <w:color w:val="000000"/>
          <w:szCs w:val="28"/>
        </w:rPr>
        <w:t>служащим сведений о доходах</w:t>
      </w:r>
      <w:r w:rsidR="00C51C81">
        <w:rPr>
          <w:color w:val="000000"/>
          <w:szCs w:val="28"/>
        </w:rPr>
        <w:t xml:space="preserve">, об имуществе и обязательствах </w:t>
      </w:r>
      <w:r w:rsidRPr="00B20000">
        <w:rPr>
          <w:color w:val="000000"/>
          <w:szCs w:val="28"/>
        </w:rPr>
        <w:t>имущественного характера своих супруги</w:t>
      </w:r>
      <w:r w:rsidR="00C51C81">
        <w:rPr>
          <w:color w:val="000000"/>
          <w:szCs w:val="28"/>
        </w:rPr>
        <w:t xml:space="preserve"> (супруга) и несовершеннолетних детей не является </w:t>
      </w:r>
      <w:r w:rsidRPr="00B20000">
        <w:rPr>
          <w:color w:val="000000"/>
          <w:szCs w:val="28"/>
        </w:rPr>
        <w:t>уважительной. В э</w:t>
      </w:r>
      <w:r w:rsidR="00C51C81">
        <w:rPr>
          <w:color w:val="000000"/>
          <w:szCs w:val="28"/>
        </w:rPr>
        <w:t xml:space="preserve">том случае комиссия рекомендует муниципальному </w:t>
      </w:r>
      <w:r w:rsidRPr="00B20000">
        <w:rPr>
          <w:color w:val="000000"/>
          <w:szCs w:val="28"/>
        </w:rPr>
        <w:t>служащему принять меры по предст</w:t>
      </w:r>
      <w:r w:rsidR="00C51C81">
        <w:rPr>
          <w:color w:val="000000"/>
          <w:szCs w:val="28"/>
        </w:rPr>
        <w:t xml:space="preserve">авлению </w:t>
      </w:r>
      <w:r w:rsidRPr="00B20000">
        <w:rPr>
          <w:color w:val="000000"/>
          <w:szCs w:val="28"/>
        </w:rPr>
        <w:t>указанных сведений;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color w:val="000000"/>
          <w:szCs w:val="28"/>
        </w:rPr>
      </w:pPr>
      <w:r w:rsidRPr="00B20000">
        <w:rPr>
          <w:color w:val="000000"/>
          <w:szCs w:val="28"/>
        </w:rPr>
        <w:t>в) признать, что причина</w:t>
      </w:r>
      <w:r w:rsidR="00C51C81">
        <w:rPr>
          <w:color w:val="000000"/>
          <w:szCs w:val="28"/>
        </w:rPr>
        <w:t xml:space="preserve"> непредставления муниципальным служащим </w:t>
      </w:r>
      <w:r w:rsidRPr="00B20000">
        <w:rPr>
          <w:color w:val="000000"/>
          <w:szCs w:val="28"/>
        </w:rPr>
        <w:t>сведений о доходах</w:t>
      </w:r>
      <w:r w:rsidR="00C51C81">
        <w:rPr>
          <w:color w:val="000000"/>
          <w:szCs w:val="28"/>
        </w:rPr>
        <w:t xml:space="preserve">, об имуществе и обязательствах </w:t>
      </w:r>
      <w:r w:rsidRPr="00B20000">
        <w:rPr>
          <w:color w:val="000000"/>
          <w:szCs w:val="28"/>
        </w:rPr>
        <w:t>имущественного характера своих супруги</w:t>
      </w:r>
      <w:r w:rsidR="00C51C81">
        <w:rPr>
          <w:color w:val="000000"/>
          <w:szCs w:val="28"/>
        </w:rPr>
        <w:t xml:space="preserve"> (супруга) и несовершеннолетних детей </w:t>
      </w:r>
      <w:r w:rsidRPr="00B20000">
        <w:rPr>
          <w:color w:val="000000"/>
          <w:szCs w:val="28"/>
        </w:rPr>
        <w:t>необъективна и является способом укло</w:t>
      </w:r>
      <w:r w:rsidR="00C51C81">
        <w:rPr>
          <w:color w:val="000000"/>
          <w:szCs w:val="28"/>
        </w:rPr>
        <w:t xml:space="preserve">нения от представления </w:t>
      </w:r>
      <w:r w:rsidRPr="00B20000">
        <w:rPr>
          <w:color w:val="000000"/>
          <w:szCs w:val="28"/>
        </w:rPr>
        <w:t>указанных сведений. В этом случае комиссия рекомендует руководителю применить к муниципальному служащему конкретную меру ответственности.</w:t>
      </w:r>
    </w:p>
    <w:p w:rsidR="00B20000" w:rsidRPr="00B20000" w:rsidRDefault="00B20000" w:rsidP="00561DE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 xml:space="preserve">26. </w:t>
      </w:r>
      <w:r w:rsidRPr="00B20000">
        <w:rPr>
          <w:szCs w:val="28"/>
        </w:rPr>
        <w:t>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:rsidR="00B20000" w:rsidRPr="00B20000" w:rsidRDefault="00B20000" w:rsidP="00561DE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20000">
        <w:rPr>
          <w:szCs w:val="28"/>
        </w:rPr>
        <w:t>а) признать, что обстоятель</w:t>
      </w:r>
      <w:r w:rsidR="00C51C81">
        <w:rPr>
          <w:szCs w:val="28"/>
        </w:rPr>
        <w:t xml:space="preserve">ства, препятствующие выполнению </w:t>
      </w:r>
      <w:r w:rsidRPr="00B20000">
        <w:rPr>
          <w:szCs w:val="28"/>
        </w:rPr>
        <w:t>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C51C81" w:rsidRDefault="00B20000" w:rsidP="00C51C81">
      <w:pPr>
        <w:spacing w:line="360" w:lineRule="atLeast"/>
        <w:ind w:firstLine="709"/>
        <w:jc w:val="both"/>
        <w:rPr>
          <w:szCs w:val="28"/>
        </w:rPr>
      </w:pPr>
      <w:r w:rsidRPr="00B20000">
        <w:rPr>
          <w:szCs w:val="28"/>
        </w:rPr>
        <w:t xml:space="preserve"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proofErr w:type="spellStart"/>
      <w:proofErr w:type="gramStart"/>
      <w:r w:rsidRPr="00B20000">
        <w:rPr>
          <w:szCs w:val="28"/>
        </w:rPr>
        <w:t>финан</w:t>
      </w:r>
      <w:r w:rsidR="00C51C81">
        <w:rPr>
          <w:szCs w:val="28"/>
        </w:rPr>
        <w:t>-</w:t>
      </w:r>
      <w:r w:rsidRPr="00B20000">
        <w:rPr>
          <w:szCs w:val="28"/>
        </w:rPr>
        <w:t>совыми</w:t>
      </w:r>
      <w:proofErr w:type="spellEnd"/>
      <w:proofErr w:type="gramEnd"/>
      <w:r w:rsidRPr="00B20000">
        <w:rPr>
          <w:szCs w:val="28"/>
        </w:rPr>
        <w:t xml:space="preserve"> инструмента</w:t>
      </w:r>
      <w:r w:rsidR="00C51C81">
        <w:rPr>
          <w:szCs w:val="28"/>
        </w:rPr>
        <w:t xml:space="preserve">ми», не являются объективными и </w:t>
      </w:r>
      <w:r w:rsidRPr="00B20000">
        <w:rPr>
          <w:szCs w:val="28"/>
        </w:rPr>
        <w:t>уважительными. В этом случае комиссия рекомендует руководителю муниципального органа применить к муниципальному служащему конкретную меру ответственности</w:t>
      </w:r>
    </w:p>
    <w:p w:rsidR="00C51C81" w:rsidRDefault="00B20000" w:rsidP="00C51C81">
      <w:pPr>
        <w:spacing w:line="360" w:lineRule="atLeast"/>
        <w:ind w:firstLine="709"/>
        <w:jc w:val="both"/>
        <w:rPr>
          <w:szCs w:val="28"/>
        </w:rPr>
      </w:pPr>
      <w:r w:rsidRPr="00B20000">
        <w:rPr>
          <w:szCs w:val="28"/>
        </w:rPr>
        <w:lastRenderedPageBreak/>
        <w:t xml:space="preserve">27. По итогам рассмотрения вопроса, указанного в </w:t>
      </w:r>
      <w:hyperlink r:id="rId26" w:history="1">
        <w:r w:rsidRPr="00B20000">
          <w:rPr>
            <w:szCs w:val="28"/>
          </w:rPr>
          <w:t>абзаце пятом подпункта "б" пункта 13</w:t>
        </w:r>
      </w:hyperlink>
      <w:r w:rsidRPr="00B20000">
        <w:rPr>
          <w:szCs w:val="28"/>
        </w:rPr>
        <w:t xml:space="preserve"> настоящего Положения, комиссия принимает одно </w:t>
      </w:r>
    </w:p>
    <w:p w:rsidR="00B20000" w:rsidRPr="00B20000" w:rsidRDefault="00B20000" w:rsidP="00C51C81">
      <w:pPr>
        <w:spacing w:line="360" w:lineRule="atLeast"/>
        <w:jc w:val="both"/>
        <w:rPr>
          <w:szCs w:val="28"/>
        </w:rPr>
      </w:pPr>
      <w:r w:rsidRPr="00B20000">
        <w:rPr>
          <w:szCs w:val="28"/>
        </w:rPr>
        <w:t>из следующих решений:</w:t>
      </w:r>
    </w:p>
    <w:p w:rsidR="00B20000" w:rsidRPr="00B20000" w:rsidRDefault="00B20000" w:rsidP="00561DE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20000">
        <w:rPr>
          <w:szCs w:val="28"/>
        </w:rPr>
        <w:t>а) признать, что при ис</w:t>
      </w:r>
      <w:r w:rsidR="00C51C81">
        <w:rPr>
          <w:szCs w:val="28"/>
        </w:rPr>
        <w:t xml:space="preserve">полнении муниципальным служащим </w:t>
      </w:r>
      <w:proofErr w:type="spellStart"/>
      <w:proofErr w:type="gramStart"/>
      <w:r w:rsidRPr="00B20000">
        <w:rPr>
          <w:szCs w:val="28"/>
        </w:rPr>
        <w:t>должност</w:t>
      </w:r>
      <w:r w:rsidR="00C51C81">
        <w:rPr>
          <w:szCs w:val="28"/>
        </w:rPr>
        <w:t>-</w:t>
      </w:r>
      <w:r w:rsidRPr="00B20000">
        <w:rPr>
          <w:szCs w:val="28"/>
        </w:rPr>
        <w:t>ных</w:t>
      </w:r>
      <w:proofErr w:type="spellEnd"/>
      <w:proofErr w:type="gramEnd"/>
      <w:r w:rsidRPr="00B20000">
        <w:rPr>
          <w:szCs w:val="28"/>
        </w:rPr>
        <w:t xml:space="preserve"> обязанностей конфликт интересов отсутствует;</w:t>
      </w:r>
    </w:p>
    <w:p w:rsidR="00B20000" w:rsidRPr="00B20000" w:rsidRDefault="00B20000" w:rsidP="00561DE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20000">
        <w:rPr>
          <w:szCs w:val="28"/>
        </w:rPr>
        <w:t>б) признать, что при ис</w:t>
      </w:r>
      <w:r w:rsidR="00C51C81">
        <w:rPr>
          <w:szCs w:val="28"/>
        </w:rPr>
        <w:t xml:space="preserve">полнении муниципальным служащим </w:t>
      </w:r>
      <w:proofErr w:type="spellStart"/>
      <w:proofErr w:type="gramStart"/>
      <w:r w:rsidRPr="00B20000">
        <w:rPr>
          <w:szCs w:val="28"/>
        </w:rPr>
        <w:t>должност</w:t>
      </w:r>
      <w:r w:rsidR="00C51C81">
        <w:rPr>
          <w:szCs w:val="28"/>
        </w:rPr>
        <w:t>-</w:t>
      </w:r>
      <w:r w:rsidRPr="00B20000">
        <w:rPr>
          <w:szCs w:val="28"/>
        </w:rPr>
        <w:t>ных</w:t>
      </w:r>
      <w:proofErr w:type="spellEnd"/>
      <w:proofErr w:type="gramEnd"/>
      <w:r w:rsidRPr="00B20000">
        <w:rPr>
          <w:szCs w:val="28"/>
        </w:rPr>
        <w:t xml:space="preserve"> обязанностей личная заинтересованность приводит или может привести к конфликту интересов. В э</w:t>
      </w:r>
      <w:r w:rsidR="00C51C81">
        <w:rPr>
          <w:szCs w:val="28"/>
        </w:rPr>
        <w:t xml:space="preserve">том случае комиссия рекомендует </w:t>
      </w:r>
      <w:proofErr w:type="spellStart"/>
      <w:proofErr w:type="gramStart"/>
      <w:r w:rsidRPr="00B20000">
        <w:rPr>
          <w:szCs w:val="28"/>
        </w:rPr>
        <w:t>муниципаль</w:t>
      </w:r>
      <w:proofErr w:type="spellEnd"/>
      <w:r w:rsidR="00C51C81">
        <w:rPr>
          <w:szCs w:val="28"/>
        </w:rPr>
        <w:t>-</w:t>
      </w:r>
      <w:r w:rsidRPr="00B20000">
        <w:rPr>
          <w:szCs w:val="28"/>
        </w:rPr>
        <w:t>ному</w:t>
      </w:r>
      <w:proofErr w:type="gramEnd"/>
      <w:r w:rsidRPr="00B20000">
        <w:rPr>
          <w:szCs w:val="28"/>
        </w:rPr>
        <w:t xml:space="preserve"> служащему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p w:rsidR="00B20000" w:rsidRPr="00B20000" w:rsidRDefault="00B20000" w:rsidP="00561DE4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20000">
        <w:rPr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28. По итогам рассмотрения вопроса, указанного в подпункте «г» пункта</w:t>
      </w:r>
      <w:r w:rsidR="00C51C81">
        <w:rPr>
          <w:color w:val="000000"/>
          <w:szCs w:val="28"/>
        </w:rPr>
        <w:t xml:space="preserve"> </w:t>
      </w:r>
      <w:r w:rsidRPr="00B20000">
        <w:rPr>
          <w:color w:val="000000"/>
          <w:szCs w:val="28"/>
        </w:rPr>
        <w:t>13 настоящего Положения, комиссия принимает одно из следующих решений: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а) признать, что сведения, представленные муниципальным служащим в соответствии с частью 1 статьи 3 Федерального закона № 230-ФЗ, являются достоверными и полными;</w:t>
      </w:r>
    </w:p>
    <w:p w:rsidR="00B20000" w:rsidRDefault="00B20000" w:rsidP="00CA2E58">
      <w:pPr>
        <w:ind w:firstLine="709"/>
        <w:jc w:val="both"/>
        <w:rPr>
          <w:color w:val="000000"/>
          <w:szCs w:val="28"/>
        </w:rPr>
      </w:pPr>
      <w:r w:rsidRPr="00B20000">
        <w:rPr>
          <w:color w:val="000000"/>
          <w:szCs w:val="28"/>
        </w:rPr>
        <w:t xml:space="preserve">б) признать, что сведения, представленные муниципальным служащим в соответствии с частью 1 статьи 3 Федерального закона № 230-ФЗ, являются недостоверными и (или) неполными. В этом случае комиссия рекомендует Главе </w:t>
      </w:r>
      <w:r w:rsidR="00933AE2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 xml:space="preserve">, представителю нанимателя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B20000">
        <w:rPr>
          <w:color w:val="000000"/>
          <w:szCs w:val="28"/>
        </w:rPr>
        <w:t>контроля за</w:t>
      </w:r>
      <w:proofErr w:type="gramEnd"/>
      <w:r w:rsidRPr="00B20000">
        <w:rPr>
          <w:color w:val="000000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A2E58" w:rsidRPr="00CA2E58" w:rsidRDefault="00CA2E58" w:rsidP="00CA2E58">
      <w:pPr>
        <w:pStyle w:val="aff2"/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CA2E58">
        <w:rPr>
          <w:color w:val="000000"/>
          <w:sz w:val="28"/>
          <w:szCs w:val="28"/>
        </w:rPr>
        <w:t>29</w:t>
      </w:r>
      <w:r>
        <w:rPr>
          <w:color w:val="000000"/>
          <w:szCs w:val="28"/>
        </w:rPr>
        <w:t xml:space="preserve">. </w:t>
      </w:r>
      <w:r w:rsidRPr="00CA2E58">
        <w:rPr>
          <w:color w:val="000000"/>
          <w:sz w:val="30"/>
          <w:szCs w:val="30"/>
        </w:rPr>
        <w:t>По итогам рассмотрения вопроса, указанного в </w:t>
      </w:r>
      <w:hyperlink r:id="rId27" w:anchor="dst100178" w:history="1">
        <w:r>
          <w:rPr>
            <w:sz w:val="30"/>
            <w:szCs w:val="30"/>
          </w:rPr>
          <w:t xml:space="preserve">подпункте "е" пункта </w:t>
        </w:r>
        <w:r w:rsidRPr="00CA2E58">
          <w:rPr>
            <w:sz w:val="30"/>
            <w:szCs w:val="30"/>
          </w:rPr>
          <w:t>1</w:t>
        </w:r>
      </w:hyperlink>
      <w:r>
        <w:rPr>
          <w:sz w:val="30"/>
          <w:szCs w:val="30"/>
        </w:rPr>
        <w:t xml:space="preserve">3 </w:t>
      </w:r>
      <w:r w:rsidRPr="00CA2E58">
        <w:rPr>
          <w:color w:val="000000"/>
          <w:sz w:val="30"/>
          <w:szCs w:val="30"/>
        </w:rPr>
        <w:t>настоящего Положения, комиссия принимает одно из следующих решений:</w:t>
      </w:r>
    </w:p>
    <w:p w:rsidR="00CA2E58" w:rsidRPr="00CA2E58" w:rsidRDefault="00CA2E58" w:rsidP="00CA2E58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CA2E58">
        <w:rPr>
          <w:color w:val="000000"/>
          <w:sz w:val="30"/>
          <w:szCs w:val="30"/>
        </w:rPr>
        <w:t xml:space="preserve">а) признать наличие причинно-следственной связи между возникновением не зависящих от </w:t>
      </w:r>
      <w:r>
        <w:rPr>
          <w:color w:val="000000"/>
          <w:sz w:val="30"/>
          <w:szCs w:val="30"/>
        </w:rPr>
        <w:t>муниципального</w:t>
      </w:r>
      <w:r w:rsidRPr="00CA2E58">
        <w:rPr>
          <w:color w:val="000000"/>
          <w:sz w:val="30"/>
          <w:szCs w:val="30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A2E58" w:rsidRPr="00CA2E58" w:rsidRDefault="00CA2E58" w:rsidP="00CA2E58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CA2E58">
        <w:rPr>
          <w:color w:val="000000"/>
          <w:sz w:val="30"/>
          <w:szCs w:val="30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color w:val="000000"/>
          <w:sz w:val="30"/>
          <w:szCs w:val="30"/>
        </w:rPr>
        <w:t>муниципального</w:t>
      </w:r>
      <w:r w:rsidRPr="00CA2E58">
        <w:rPr>
          <w:color w:val="000000"/>
          <w:sz w:val="30"/>
          <w:szCs w:val="30"/>
        </w:rPr>
        <w:t xml:space="preserve"> служащего обстоятельств и невозможностью соблюдения им требований к </w:t>
      </w:r>
      <w:r w:rsidRPr="00CA2E58">
        <w:rPr>
          <w:color w:val="000000"/>
          <w:sz w:val="30"/>
          <w:szCs w:val="30"/>
        </w:rPr>
        <w:lastRenderedPageBreak/>
        <w:t>служебному поведению и (или) требований об урегулировании конфликта интересов.</w:t>
      </w:r>
    </w:p>
    <w:p w:rsidR="00561DE4" w:rsidRDefault="00CA2E58" w:rsidP="00CA2E58">
      <w:pPr>
        <w:ind w:firstLine="709"/>
        <w:jc w:val="both"/>
        <w:rPr>
          <w:szCs w:val="28"/>
        </w:rPr>
      </w:pPr>
      <w:r>
        <w:rPr>
          <w:szCs w:val="28"/>
        </w:rPr>
        <w:t>30</w:t>
      </w:r>
      <w:r w:rsidR="00B20000" w:rsidRPr="00B20000">
        <w:rPr>
          <w:szCs w:val="28"/>
        </w:rPr>
        <w:t xml:space="preserve">. </w:t>
      </w:r>
      <w:r w:rsidR="00B20000" w:rsidRPr="00B20000">
        <w:rPr>
          <w:color w:val="000000"/>
          <w:szCs w:val="28"/>
        </w:rPr>
        <w:t>По итогам рассмотрения вопросов, указанн</w:t>
      </w:r>
      <w:r>
        <w:rPr>
          <w:color w:val="000000"/>
          <w:szCs w:val="28"/>
        </w:rPr>
        <w:t>ых в подпунктах «а», «б», «г»</w:t>
      </w:r>
      <w:r w:rsidR="00B20000" w:rsidRPr="00B20000">
        <w:rPr>
          <w:color w:val="000000"/>
          <w:szCs w:val="28"/>
        </w:rPr>
        <w:t xml:space="preserve"> «з» </w:t>
      </w:r>
      <w:r>
        <w:rPr>
          <w:color w:val="000000"/>
          <w:szCs w:val="28"/>
        </w:rPr>
        <w:t xml:space="preserve">и «и» </w:t>
      </w:r>
      <w:r w:rsidR="00B20000" w:rsidRPr="00B20000">
        <w:rPr>
          <w:color w:val="000000"/>
          <w:szCs w:val="28"/>
        </w:rPr>
        <w:t xml:space="preserve">пункта 13 настоящего Положения, при наличии к тому оснований комиссия может принять иное решение, чем это предусмотрено пунктами </w:t>
      </w:r>
      <w:r w:rsidR="00B20000" w:rsidRPr="00B20000">
        <w:rPr>
          <w:szCs w:val="28"/>
        </w:rPr>
        <w:t>22-2</w:t>
      </w:r>
      <w:r w:rsidR="00CF54F7">
        <w:rPr>
          <w:szCs w:val="28"/>
        </w:rPr>
        <w:t>9</w:t>
      </w:r>
      <w:r w:rsidR="00B20000" w:rsidRPr="00B20000">
        <w:rPr>
          <w:szCs w:val="28"/>
        </w:rPr>
        <w:t xml:space="preserve"> и 3</w:t>
      </w:r>
      <w:r w:rsidR="00CF54F7">
        <w:rPr>
          <w:szCs w:val="28"/>
        </w:rPr>
        <w:t>2</w:t>
      </w:r>
      <w:r w:rsidR="00B20000" w:rsidRPr="00B20000">
        <w:rPr>
          <w:color w:val="FF0000"/>
          <w:szCs w:val="28"/>
        </w:rPr>
        <w:t xml:space="preserve"> </w:t>
      </w:r>
      <w:r w:rsidR="00B20000" w:rsidRPr="00B20000">
        <w:rPr>
          <w:color w:val="000000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561DE4" w:rsidRPr="00561DE4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szCs w:val="28"/>
        </w:rPr>
        <w:t>3</w:t>
      </w:r>
      <w:r w:rsidR="00CF54F7">
        <w:rPr>
          <w:szCs w:val="28"/>
        </w:rPr>
        <w:t>1</w:t>
      </w:r>
      <w:r w:rsidRPr="00B20000">
        <w:rPr>
          <w:szCs w:val="28"/>
        </w:rPr>
        <w:t xml:space="preserve">. </w:t>
      </w:r>
      <w:r w:rsidRPr="00B20000">
        <w:rPr>
          <w:color w:val="000000"/>
          <w:szCs w:val="28"/>
        </w:rPr>
        <w:t>По итогам рассмотрения вопроса, предусмотренного подпунктом «в»</w:t>
      </w:r>
      <w:r w:rsidR="00561DE4">
        <w:rPr>
          <w:color w:val="000000"/>
          <w:szCs w:val="28"/>
        </w:rPr>
        <w:t xml:space="preserve"> </w:t>
      </w:r>
      <w:r w:rsidRPr="00B20000">
        <w:rPr>
          <w:color w:val="000000"/>
          <w:szCs w:val="28"/>
        </w:rPr>
        <w:t>пункта 13 настоящего Положения, комиссия принимает соответствующее решение.</w:t>
      </w:r>
    </w:p>
    <w:p w:rsidR="00B20000" w:rsidRPr="00651D25" w:rsidRDefault="00B20000" w:rsidP="00651D25">
      <w:pPr>
        <w:spacing w:line="360" w:lineRule="atLeast"/>
        <w:ind w:firstLine="709"/>
        <w:jc w:val="both"/>
        <w:rPr>
          <w:color w:val="000000"/>
          <w:spacing w:val="-2"/>
          <w:szCs w:val="28"/>
        </w:rPr>
      </w:pPr>
      <w:r w:rsidRPr="00B20000">
        <w:rPr>
          <w:color w:val="000000"/>
          <w:spacing w:val="-2"/>
          <w:szCs w:val="28"/>
        </w:rPr>
        <w:t>3</w:t>
      </w:r>
      <w:r w:rsidR="00CF54F7">
        <w:rPr>
          <w:color w:val="000000"/>
          <w:spacing w:val="-2"/>
          <w:szCs w:val="28"/>
        </w:rPr>
        <w:t>2</w:t>
      </w:r>
      <w:r w:rsidRPr="00B20000">
        <w:rPr>
          <w:color w:val="000000"/>
          <w:spacing w:val="-2"/>
          <w:szCs w:val="28"/>
        </w:rPr>
        <w:t>. По итогам рассмотрения вопроса, указанного в подпункте «з» пункта</w:t>
      </w:r>
      <w:r w:rsidR="00561DE4" w:rsidRPr="00651D25">
        <w:rPr>
          <w:color w:val="000000"/>
          <w:spacing w:val="-2"/>
          <w:szCs w:val="28"/>
        </w:rPr>
        <w:t xml:space="preserve"> </w:t>
      </w:r>
      <w:r w:rsidRPr="00B20000">
        <w:rPr>
          <w:color w:val="000000"/>
          <w:spacing w:val="-2"/>
          <w:szCs w:val="28"/>
        </w:rPr>
        <w:t>13 настоящего Положения, комиссия принимает в отношении гражданина, замещавшего должность муниципальной службы в</w:t>
      </w:r>
      <w:r w:rsidR="00651D25" w:rsidRPr="00651D25">
        <w:rPr>
          <w:color w:val="000000"/>
          <w:spacing w:val="-2"/>
          <w:szCs w:val="28"/>
        </w:rPr>
        <w:t xml:space="preserve"> </w:t>
      </w:r>
      <w:r w:rsidRPr="00B20000">
        <w:rPr>
          <w:color w:val="000000"/>
          <w:spacing w:val="-2"/>
          <w:szCs w:val="28"/>
        </w:rPr>
        <w:t xml:space="preserve">Администрации </w:t>
      </w:r>
      <w:r w:rsidR="00CF54F7">
        <w:rPr>
          <w:color w:val="000000"/>
          <w:spacing w:val="-2"/>
          <w:szCs w:val="28"/>
        </w:rPr>
        <w:t>округа</w:t>
      </w:r>
      <w:r w:rsidRPr="00B20000">
        <w:rPr>
          <w:color w:val="000000"/>
          <w:spacing w:val="-2"/>
          <w:szCs w:val="28"/>
        </w:rPr>
        <w:t xml:space="preserve"> и её отраслевых органах, одно из следующих решений: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а) дать согласие на замещение им должности в коммерческой или</w:t>
      </w:r>
      <w:r w:rsidRPr="00B20000">
        <w:rPr>
          <w:color w:val="000000"/>
          <w:szCs w:val="28"/>
        </w:rPr>
        <w:br/>
        <w:t>некоммерческой организации либо на выполнение работы на условиях</w:t>
      </w:r>
      <w:r w:rsidRPr="00B20000">
        <w:rPr>
          <w:color w:val="000000"/>
          <w:szCs w:val="28"/>
        </w:rPr>
        <w:br/>
        <w:t>гражданско-правового договора в коммерческой или некоммерческой</w:t>
      </w:r>
      <w:r w:rsidRPr="00B20000">
        <w:rPr>
          <w:color w:val="000000"/>
          <w:szCs w:val="28"/>
        </w:rPr>
        <w:br/>
        <w:t>организации, если отдельные функции по муниципальному управлению этой</w:t>
      </w:r>
      <w:r w:rsidRPr="00B20000">
        <w:rPr>
          <w:color w:val="000000"/>
          <w:szCs w:val="28"/>
        </w:rPr>
        <w:br/>
        <w:t>организацией входили в его должностные (служебные) обязанности;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color w:val="000000"/>
          <w:szCs w:val="28"/>
        </w:rPr>
      </w:pPr>
      <w:r w:rsidRPr="00B20000">
        <w:rPr>
          <w:color w:val="000000"/>
          <w:szCs w:val="28"/>
        </w:rPr>
        <w:t>б) установить, что замещение им на условиях трудового договора</w:t>
      </w:r>
      <w:r w:rsidRPr="00B20000">
        <w:rPr>
          <w:color w:val="000000"/>
          <w:szCs w:val="28"/>
        </w:rPr>
        <w:br/>
        <w:t>должности в коммерческой или нек</w:t>
      </w:r>
      <w:r w:rsidR="00651D25">
        <w:rPr>
          <w:color w:val="000000"/>
          <w:szCs w:val="28"/>
        </w:rPr>
        <w:t xml:space="preserve">оммерческой организации и (или) </w:t>
      </w:r>
      <w:r w:rsidRPr="00B20000">
        <w:rPr>
          <w:color w:val="000000"/>
          <w:szCs w:val="28"/>
        </w:rPr>
        <w:t xml:space="preserve">выполнение в коммерческой или некоммерческой организации работ (оказание услуг) нарушают требования статьи 12 Федерального закона от </w:t>
      </w:r>
      <w:r w:rsidR="00651D25">
        <w:rPr>
          <w:color w:val="000000"/>
          <w:szCs w:val="28"/>
        </w:rPr>
        <w:t xml:space="preserve">   </w:t>
      </w:r>
      <w:r w:rsidRPr="00B20000">
        <w:rPr>
          <w:color w:val="000000"/>
          <w:szCs w:val="28"/>
        </w:rPr>
        <w:t>25 декабря 2008 года № 273-ФЗ «О противодействии коррупции». В этом слу</w:t>
      </w:r>
      <w:r w:rsidR="00651D25">
        <w:rPr>
          <w:color w:val="000000"/>
          <w:szCs w:val="28"/>
        </w:rPr>
        <w:t xml:space="preserve">чае комиссия рекомендует Главе </w:t>
      </w:r>
      <w:r w:rsidR="00CF54F7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>, представителю нанимателя проинформировать об указанных обстоятельствах органы прокуратуры и уведомившую организацию.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3</w:t>
      </w:r>
      <w:r w:rsidR="00CF54F7">
        <w:rPr>
          <w:color w:val="000000"/>
          <w:szCs w:val="28"/>
        </w:rPr>
        <w:t>3</w:t>
      </w:r>
      <w:r w:rsidRPr="00B20000">
        <w:rPr>
          <w:color w:val="000000"/>
          <w:szCs w:val="28"/>
        </w:rPr>
        <w:t>. Для исполнения решений комиссии могут быть подготовлены</w:t>
      </w:r>
      <w:r w:rsidRPr="00B20000">
        <w:rPr>
          <w:color w:val="000000"/>
          <w:szCs w:val="28"/>
        </w:rPr>
        <w:br/>
        <w:t xml:space="preserve">проекты правовых актов Администрации </w:t>
      </w:r>
      <w:r w:rsidR="00CF54F7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 xml:space="preserve">, решений или поручений Главы </w:t>
      </w:r>
      <w:r w:rsidR="00CF54F7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>, которые предс</w:t>
      </w:r>
      <w:r w:rsidR="00651D25">
        <w:rPr>
          <w:color w:val="000000"/>
          <w:szCs w:val="28"/>
        </w:rPr>
        <w:t xml:space="preserve">тавляются на рассмотрение Главе </w:t>
      </w:r>
      <w:r w:rsidR="00CF54F7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>.</w:t>
      </w:r>
    </w:p>
    <w:p w:rsidR="005A71C6" w:rsidRDefault="00B20000" w:rsidP="005A71C6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3</w:t>
      </w:r>
      <w:r w:rsidR="00CF54F7">
        <w:rPr>
          <w:color w:val="000000"/>
          <w:szCs w:val="28"/>
        </w:rPr>
        <w:t>4</w:t>
      </w:r>
      <w:r w:rsidRPr="00B20000">
        <w:rPr>
          <w:color w:val="000000"/>
          <w:szCs w:val="28"/>
        </w:rPr>
        <w:t>. Решения комиссии по вопросам, указанным в пункте 13 настоящего</w:t>
      </w:r>
      <w:r w:rsidRPr="00B20000">
        <w:rPr>
          <w:color w:val="000000"/>
          <w:szCs w:val="28"/>
        </w:rPr>
        <w:br/>
        <w:t>Положения, принимаются тайным голосованием (если комиссия не примет иное решение) простым большинс</w:t>
      </w:r>
      <w:r w:rsidR="00651D25">
        <w:rPr>
          <w:color w:val="000000"/>
          <w:szCs w:val="28"/>
        </w:rPr>
        <w:t xml:space="preserve">твом голосов, присутствующих на </w:t>
      </w:r>
      <w:proofErr w:type="spellStart"/>
      <w:proofErr w:type="gramStart"/>
      <w:r w:rsidRPr="00B20000">
        <w:rPr>
          <w:color w:val="000000"/>
          <w:szCs w:val="28"/>
        </w:rPr>
        <w:t>засе</w:t>
      </w:r>
      <w:r w:rsidR="00651D25">
        <w:rPr>
          <w:color w:val="000000"/>
          <w:szCs w:val="28"/>
        </w:rPr>
        <w:t>-</w:t>
      </w:r>
      <w:r w:rsidRPr="00B20000">
        <w:rPr>
          <w:color w:val="000000"/>
          <w:szCs w:val="28"/>
        </w:rPr>
        <w:t>дании</w:t>
      </w:r>
      <w:proofErr w:type="spellEnd"/>
      <w:proofErr w:type="gramEnd"/>
      <w:r w:rsidRPr="00B20000">
        <w:rPr>
          <w:color w:val="000000"/>
          <w:szCs w:val="28"/>
        </w:rPr>
        <w:t xml:space="preserve"> членов комиссии.</w:t>
      </w:r>
    </w:p>
    <w:p w:rsidR="005A71C6" w:rsidRPr="00651D25" w:rsidRDefault="00B20000" w:rsidP="005A71C6">
      <w:pPr>
        <w:spacing w:line="360" w:lineRule="atLeast"/>
        <w:ind w:firstLine="709"/>
        <w:jc w:val="both"/>
        <w:rPr>
          <w:spacing w:val="-2"/>
          <w:szCs w:val="28"/>
        </w:rPr>
      </w:pPr>
      <w:r w:rsidRPr="00B20000">
        <w:rPr>
          <w:szCs w:val="28"/>
        </w:rPr>
        <w:t>3</w:t>
      </w:r>
      <w:r w:rsidR="00CF54F7">
        <w:rPr>
          <w:szCs w:val="28"/>
        </w:rPr>
        <w:t>5</w:t>
      </w:r>
      <w:r w:rsidRPr="00B20000">
        <w:rPr>
          <w:szCs w:val="28"/>
        </w:rPr>
        <w:t xml:space="preserve">. </w:t>
      </w:r>
      <w:r w:rsidRPr="00B20000">
        <w:rPr>
          <w:color w:val="000000"/>
          <w:szCs w:val="28"/>
        </w:rPr>
        <w:t>Решения комиссии оформляются протокола</w:t>
      </w:r>
      <w:r w:rsidR="00651D25">
        <w:rPr>
          <w:color w:val="000000"/>
          <w:szCs w:val="28"/>
        </w:rPr>
        <w:t xml:space="preserve">ми, которые </w:t>
      </w:r>
      <w:proofErr w:type="spellStart"/>
      <w:proofErr w:type="gramStart"/>
      <w:r w:rsidRPr="00B20000">
        <w:rPr>
          <w:color w:val="000000"/>
          <w:szCs w:val="28"/>
        </w:rPr>
        <w:t>подписы</w:t>
      </w:r>
      <w:r w:rsidR="00651D25">
        <w:rPr>
          <w:color w:val="000000"/>
          <w:szCs w:val="28"/>
        </w:rPr>
        <w:t>-</w:t>
      </w:r>
      <w:r w:rsidRPr="00B20000">
        <w:rPr>
          <w:color w:val="000000"/>
          <w:szCs w:val="28"/>
        </w:rPr>
        <w:t>вают</w:t>
      </w:r>
      <w:proofErr w:type="spellEnd"/>
      <w:proofErr w:type="gramEnd"/>
      <w:r w:rsidRPr="00B20000">
        <w:rPr>
          <w:color w:val="000000"/>
          <w:szCs w:val="28"/>
        </w:rPr>
        <w:t xml:space="preserve"> члены комиссии, принимавшие участие в ее заседании. Решения комиссии, за исключением решения, принимаемого по итогам рассмотрения </w:t>
      </w:r>
      <w:r w:rsidRPr="00B20000">
        <w:rPr>
          <w:color w:val="000000"/>
          <w:spacing w:val="-2"/>
          <w:szCs w:val="28"/>
        </w:rPr>
        <w:t>вопроса, указанного в абзаце втором подпункта «б» пункта 13 настоящего Положения, для представителя нанимателя носят рекомендательный характер.</w:t>
      </w:r>
    </w:p>
    <w:p w:rsidR="005A71C6" w:rsidRDefault="00B20000" w:rsidP="005A71C6">
      <w:pPr>
        <w:spacing w:line="360" w:lineRule="atLeast"/>
        <w:ind w:firstLine="709"/>
        <w:jc w:val="both"/>
        <w:rPr>
          <w:color w:val="000000"/>
          <w:szCs w:val="28"/>
        </w:rPr>
      </w:pPr>
      <w:r w:rsidRPr="00B20000">
        <w:rPr>
          <w:color w:val="000000"/>
          <w:szCs w:val="28"/>
        </w:rPr>
        <w:lastRenderedPageBreak/>
        <w:t>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B20000" w:rsidRPr="00B20000" w:rsidRDefault="00B20000" w:rsidP="005A71C6">
      <w:pPr>
        <w:spacing w:line="360" w:lineRule="atLeast"/>
        <w:ind w:firstLine="709"/>
        <w:jc w:val="both"/>
        <w:rPr>
          <w:color w:val="000000"/>
          <w:szCs w:val="28"/>
        </w:rPr>
      </w:pPr>
      <w:r w:rsidRPr="00B20000">
        <w:rPr>
          <w:color w:val="000000"/>
          <w:szCs w:val="28"/>
        </w:rPr>
        <w:t>3</w:t>
      </w:r>
      <w:r w:rsidR="00CF54F7">
        <w:rPr>
          <w:color w:val="000000"/>
          <w:szCs w:val="28"/>
        </w:rPr>
        <w:t>6</w:t>
      </w:r>
      <w:r w:rsidRPr="00B20000">
        <w:rPr>
          <w:color w:val="000000"/>
          <w:szCs w:val="28"/>
        </w:rPr>
        <w:t>. В протоколе заседания комиссии указываются: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б) формулировка каждого из рассматриваемых на заседании комиссии</w:t>
      </w:r>
      <w:r w:rsidRPr="00B20000">
        <w:rPr>
          <w:color w:val="000000"/>
          <w:szCs w:val="28"/>
        </w:rPr>
        <w:br/>
        <w:t>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51D25" w:rsidRDefault="00B20000" w:rsidP="00651D25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в) предъявляемые к муни</w:t>
      </w:r>
      <w:r w:rsidR="00651D25">
        <w:rPr>
          <w:color w:val="000000"/>
          <w:szCs w:val="28"/>
        </w:rPr>
        <w:t xml:space="preserve">ципальному служащему претензии, </w:t>
      </w:r>
      <w:r w:rsidRPr="00B20000">
        <w:rPr>
          <w:color w:val="000000"/>
          <w:szCs w:val="28"/>
        </w:rPr>
        <w:t>материалы, на которых они основываются;</w:t>
      </w:r>
    </w:p>
    <w:p w:rsidR="00651D25" w:rsidRDefault="00B20000" w:rsidP="00651D25">
      <w:pPr>
        <w:spacing w:line="360" w:lineRule="atLeast"/>
        <w:ind w:firstLine="709"/>
        <w:jc w:val="both"/>
        <w:rPr>
          <w:color w:val="000000"/>
          <w:szCs w:val="28"/>
        </w:rPr>
      </w:pPr>
      <w:r w:rsidRPr="00B20000">
        <w:rPr>
          <w:color w:val="000000"/>
          <w:szCs w:val="28"/>
        </w:rPr>
        <w:t>г) содержание поясн</w:t>
      </w:r>
      <w:r w:rsidR="00651D25">
        <w:rPr>
          <w:color w:val="000000"/>
          <w:szCs w:val="28"/>
        </w:rPr>
        <w:t xml:space="preserve">ений муниципального служащего и </w:t>
      </w:r>
      <w:r w:rsidRPr="00B20000">
        <w:rPr>
          <w:color w:val="000000"/>
          <w:szCs w:val="28"/>
        </w:rPr>
        <w:t xml:space="preserve">других лиц </w:t>
      </w:r>
      <w:proofErr w:type="gramStart"/>
      <w:r w:rsidRPr="00B20000">
        <w:rPr>
          <w:color w:val="000000"/>
          <w:szCs w:val="28"/>
        </w:rPr>
        <w:t>по</w:t>
      </w:r>
      <w:proofErr w:type="gramEnd"/>
      <w:r w:rsidRPr="00B20000">
        <w:rPr>
          <w:color w:val="000000"/>
          <w:szCs w:val="28"/>
        </w:rPr>
        <w:t xml:space="preserve"> </w:t>
      </w:r>
    </w:p>
    <w:p w:rsidR="00B20000" w:rsidRPr="00B20000" w:rsidRDefault="00B20000" w:rsidP="00651D25">
      <w:pPr>
        <w:spacing w:line="360" w:lineRule="atLeast"/>
        <w:jc w:val="both"/>
        <w:rPr>
          <w:szCs w:val="28"/>
        </w:rPr>
      </w:pPr>
      <w:r w:rsidRPr="00B20000">
        <w:rPr>
          <w:color w:val="000000"/>
          <w:szCs w:val="28"/>
        </w:rPr>
        <w:t>существу предъявляемых претензий;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д) фамилии, имена, отчества выступивших на заседании лиц и краткое</w:t>
      </w:r>
      <w:r w:rsidRPr="00B20000">
        <w:rPr>
          <w:color w:val="000000"/>
          <w:szCs w:val="28"/>
        </w:rPr>
        <w:br/>
        <w:t>изложение их выступлений;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color w:val="000000"/>
          <w:szCs w:val="28"/>
        </w:rPr>
      </w:pPr>
      <w:r w:rsidRPr="00B20000">
        <w:rPr>
          <w:color w:val="000000"/>
          <w:szCs w:val="28"/>
        </w:rPr>
        <w:t>е) источник информации, содержащей основания для проведения</w:t>
      </w:r>
      <w:r w:rsidRPr="00B20000">
        <w:rPr>
          <w:color w:val="000000"/>
          <w:szCs w:val="28"/>
        </w:rPr>
        <w:br/>
        <w:t xml:space="preserve">заседания комиссии, дата поступления информации в Администрацию </w:t>
      </w:r>
      <w:r w:rsidR="00CF54F7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>;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ж) другие сведения;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з) результаты голосования;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и) решение и обоснование его принятия.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3</w:t>
      </w:r>
      <w:r w:rsidR="00CF54F7">
        <w:rPr>
          <w:color w:val="000000"/>
          <w:szCs w:val="28"/>
        </w:rPr>
        <w:t>7</w:t>
      </w:r>
      <w:r w:rsidRPr="00B20000">
        <w:rPr>
          <w:color w:val="000000"/>
          <w:szCs w:val="28"/>
        </w:rPr>
        <w:t>. Член комиссии, несогласный с ее решением, вправе в письменной</w:t>
      </w:r>
      <w:r w:rsidRPr="00B20000">
        <w:rPr>
          <w:color w:val="000000"/>
          <w:szCs w:val="28"/>
        </w:rPr>
        <w:br/>
        <w:t>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3</w:t>
      </w:r>
      <w:r w:rsidR="00CF54F7">
        <w:rPr>
          <w:color w:val="000000"/>
          <w:szCs w:val="28"/>
        </w:rPr>
        <w:t>8</w:t>
      </w:r>
      <w:r w:rsidRPr="00B20000">
        <w:rPr>
          <w:color w:val="000000"/>
          <w:szCs w:val="28"/>
        </w:rPr>
        <w:t>. Копии протокола заседания комиссии в 7-дневный срок со дн</w:t>
      </w:r>
      <w:r w:rsidR="00CF54F7">
        <w:rPr>
          <w:color w:val="000000"/>
          <w:szCs w:val="28"/>
        </w:rPr>
        <w:t>я</w:t>
      </w:r>
      <w:r w:rsidR="00CF54F7">
        <w:rPr>
          <w:color w:val="000000"/>
          <w:szCs w:val="28"/>
        </w:rPr>
        <w:br/>
        <w:t>заседания направляются Главе округа</w:t>
      </w:r>
      <w:r w:rsidRPr="00B20000">
        <w:rPr>
          <w:color w:val="000000"/>
          <w:szCs w:val="28"/>
        </w:rPr>
        <w:t>, полностью или в виде выписок из него – муниципальному служащему, а также по решению комиссии - иным заинтересованным лицам.</w:t>
      </w:r>
    </w:p>
    <w:p w:rsidR="00B20000" w:rsidRPr="00B20000" w:rsidRDefault="00651D25" w:rsidP="00561DE4">
      <w:pPr>
        <w:spacing w:line="36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CF54F7"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. Глава </w:t>
      </w:r>
      <w:r w:rsidR="00CF54F7">
        <w:rPr>
          <w:color w:val="000000"/>
          <w:szCs w:val="28"/>
        </w:rPr>
        <w:t>округа</w:t>
      </w:r>
      <w:r w:rsidR="00B20000" w:rsidRPr="00B20000">
        <w:rPr>
          <w:color w:val="000000"/>
          <w:szCs w:val="28"/>
        </w:rPr>
        <w:t xml:space="preserve">, представитель нанимателя обязаны рассмотреть протокол заседания комиссии и вправе учесть в пределах своей </w:t>
      </w:r>
      <w:proofErr w:type="gramStart"/>
      <w:r w:rsidR="00B20000" w:rsidRPr="00B20000">
        <w:rPr>
          <w:color w:val="000000"/>
          <w:szCs w:val="28"/>
        </w:rPr>
        <w:t>компетенции</w:t>
      </w:r>
      <w:proofErr w:type="gramEnd"/>
      <w:r w:rsidR="00B20000" w:rsidRPr="00B20000">
        <w:rPr>
          <w:color w:val="000000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</w:t>
      </w:r>
      <w:r>
        <w:rPr>
          <w:color w:val="000000"/>
          <w:szCs w:val="28"/>
        </w:rPr>
        <w:t>-</w:t>
      </w:r>
      <w:proofErr w:type="spellStart"/>
      <w:r w:rsidR="00B20000" w:rsidRPr="00B20000">
        <w:rPr>
          <w:color w:val="000000"/>
          <w:szCs w:val="28"/>
        </w:rPr>
        <w:t>тивными</w:t>
      </w:r>
      <w:proofErr w:type="spellEnd"/>
      <w:r w:rsidR="00B20000" w:rsidRPr="00B20000">
        <w:rPr>
          <w:color w:val="000000"/>
          <w:szCs w:val="28"/>
        </w:rPr>
        <w:t xml:space="preserve"> правовыми актами Россий</w:t>
      </w:r>
      <w:r>
        <w:rPr>
          <w:color w:val="000000"/>
          <w:szCs w:val="28"/>
        </w:rPr>
        <w:t xml:space="preserve">ской Федерации, а также по иным </w:t>
      </w:r>
      <w:proofErr w:type="spellStart"/>
      <w:r w:rsidR="00B20000" w:rsidRPr="00B20000">
        <w:rPr>
          <w:color w:val="000000"/>
          <w:szCs w:val="28"/>
        </w:rPr>
        <w:t>вопро</w:t>
      </w:r>
      <w:proofErr w:type="spellEnd"/>
      <w:r>
        <w:rPr>
          <w:color w:val="000000"/>
          <w:szCs w:val="28"/>
        </w:rPr>
        <w:t>-</w:t>
      </w:r>
      <w:r w:rsidR="00B20000" w:rsidRPr="00B20000">
        <w:rPr>
          <w:color w:val="000000"/>
          <w:szCs w:val="28"/>
        </w:rPr>
        <w:t>сам организации противодействия коррупции. О рассмотрении рекомендаций комиссии и принятом решении Глава</w:t>
      </w:r>
      <w:r w:rsidR="00CF54F7">
        <w:rPr>
          <w:color w:val="000000"/>
          <w:szCs w:val="28"/>
        </w:rPr>
        <w:t xml:space="preserve"> округа</w:t>
      </w:r>
      <w:r w:rsidR="00B20000" w:rsidRPr="00B20000">
        <w:rPr>
          <w:color w:val="000000"/>
          <w:szCs w:val="28"/>
        </w:rPr>
        <w:t xml:space="preserve">, представитель нанимателя в </w:t>
      </w:r>
      <w:r w:rsidR="00B20000" w:rsidRPr="00B20000">
        <w:rPr>
          <w:color w:val="000000"/>
          <w:szCs w:val="28"/>
        </w:rPr>
        <w:lastRenderedPageBreak/>
        <w:t xml:space="preserve">письменной форме уведомляет комиссию в месячный срок со дня </w:t>
      </w:r>
      <w:proofErr w:type="spellStart"/>
      <w:proofErr w:type="gramStart"/>
      <w:r w:rsidR="00B20000" w:rsidRPr="00B20000">
        <w:rPr>
          <w:color w:val="000000"/>
          <w:szCs w:val="28"/>
        </w:rPr>
        <w:t>поступле</w:t>
      </w:r>
      <w:r>
        <w:rPr>
          <w:color w:val="000000"/>
          <w:szCs w:val="28"/>
        </w:rPr>
        <w:t>-</w:t>
      </w:r>
      <w:r w:rsidR="00B20000" w:rsidRPr="00B20000">
        <w:rPr>
          <w:color w:val="000000"/>
          <w:szCs w:val="28"/>
        </w:rPr>
        <w:t>ния</w:t>
      </w:r>
      <w:proofErr w:type="spellEnd"/>
      <w:proofErr w:type="gramEnd"/>
      <w:r w:rsidR="00B20000" w:rsidRPr="00B20000">
        <w:rPr>
          <w:color w:val="000000"/>
          <w:szCs w:val="28"/>
        </w:rPr>
        <w:t xml:space="preserve"> к нему</w:t>
      </w:r>
      <w:r>
        <w:rPr>
          <w:color w:val="000000"/>
          <w:szCs w:val="28"/>
        </w:rPr>
        <w:t xml:space="preserve"> </w:t>
      </w:r>
      <w:r w:rsidR="00B20000" w:rsidRPr="00B20000">
        <w:rPr>
          <w:color w:val="000000"/>
          <w:szCs w:val="28"/>
        </w:rPr>
        <w:t>протокола заседания комиссии.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 xml:space="preserve">Решение Главы </w:t>
      </w:r>
      <w:r w:rsidR="00CF54F7">
        <w:rPr>
          <w:color w:val="000000"/>
          <w:szCs w:val="28"/>
        </w:rPr>
        <w:t>округа</w:t>
      </w:r>
      <w:r w:rsidRPr="00B20000">
        <w:rPr>
          <w:color w:val="000000"/>
          <w:szCs w:val="28"/>
        </w:rPr>
        <w:t>, представителя нанимателя оглашается на ближайшем заседании комиссии и принимается к сведению без обсуждения.</w:t>
      </w:r>
    </w:p>
    <w:p w:rsidR="00B20000" w:rsidRDefault="00CF54F7" w:rsidP="00561DE4">
      <w:pPr>
        <w:spacing w:line="36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40</w:t>
      </w:r>
      <w:r w:rsidR="00B20000" w:rsidRPr="00B20000">
        <w:rPr>
          <w:color w:val="000000"/>
          <w:szCs w:val="28"/>
        </w:rPr>
        <w:t>. В случае установления коми</w:t>
      </w:r>
      <w:r w:rsidR="00651D25">
        <w:rPr>
          <w:color w:val="000000"/>
          <w:szCs w:val="28"/>
        </w:rPr>
        <w:t xml:space="preserve">ссией признаков дисциплинарного </w:t>
      </w:r>
      <w:r w:rsidR="00B20000" w:rsidRPr="00B20000">
        <w:rPr>
          <w:color w:val="000000"/>
          <w:szCs w:val="28"/>
        </w:rPr>
        <w:t xml:space="preserve">проступка в действиях (бездействии) муниципального служащего </w:t>
      </w:r>
      <w:proofErr w:type="spellStart"/>
      <w:proofErr w:type="gramStart"/>
      <w:r w:rsidR="00B20000" w:rsidRPr="00B20000">
        <w:rPr>
          <w:color w:val="000000"/>
          <w:szCs w:val="28"/>
        </w:rPr>
        <w:t>информа</w:t>
      </w:r>
      <w:r w:rsidR="00651D25">
        <w:rPr>
          <w:color w:val="000000"/>
          <w:szCs w:val="28"/>
        </w:rPr>
        <w:t>-</w:t>
      </w:r>
      <w:r w:rsidR="00B20000" w:rsidRPr="00B20000">
        <w:rPr>
          <w:color w:val="000000"/>
          <w:szCs w:val="28"/>
        </w:rPr>
        <w:t>ция</w:t>
      </w:r>
      <w:proofErr w:type="spellEnd"/>
      <w:proofErr w:type="gramEnd"/>
      <w:r w:rsidR="00B20000" w:rsidRPr="00B20000">
        <w:rPr>
          <w:color w:val="000000"/>
          <w:szCs w:val="28"/>
        </w:rPr>
        <w:t xml:space="preserve"> об этом представляется Главе </w:t>
      </w:r>
      <w:r>
        <w:rPr>
          <w:color w:val="000000"/>
          <w:szCs w:val="28"/>
        </w:rPr>
        <w:t>округа</w:t>
      </w:r>
      <w:r w:rsidR="00B20000" w:rsidRPr="00B20000">
        <w:rPr>
          <w:color w:val="000000"/>
          <w:szCs w:val="28"/>
        </w:rPr>
        <w:t>, представителю нанимателя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E0386" w:rsidRPr="00B20000" w:rsidRDefault="005E0386" w:rsidP="00561DE4">
      <w:pPr>
        <w:spacing w:line="360" w:lineRule="atLeast"/>
        <w:ind w:firstLine="709"/>
        <w:jc w:val="both"/>
        <w:rPr>
          <w:szCs w:val="28"/>
        </w:rPr>
      </w:pPr>
      <w:proofErr w:type="gramStart"/>
      <w:r>
        <w:rPr>
          <w:rFonts w:eastAsiaTheme="minorHAnsi"/>
          <w:szCs w:val="28"/>
          <w:lang w:eastAsia="en-US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>
        <w:rPr>
          <w:rFonts w:eastAsiaTheme="minorHAnsi"/>
          <w:szCs w:val="28"/>
          <w:lang w:eastAsia="en-US"/>
        </w:rPr>
        <w:t xml:space="preserve"> него обстоятельств в порядке, предусмотренном частями 3 - </w:t>
      </w:r>
      <w:r w:rsidRPr="00E72DF8">
        <w:rPr>
          <w:rFonts w:eastAsiaTheme="minorHAnsi"/>
          <w:szCs w:val="28"/>
          <w:lang w:eastAsia="en-US"/>
        </w:rPr>
        <w:t xml:space="preserve">6 </w:t>
      </w:r>
      <w:hyperlink r:id="rId28" w:history="1">
        <w:r w:rsidRPr="00E72DF8">
          <w:rPr>
            <w:rFonts w:eastAsiaTheme="minorHAnsi"/>
            <w:szCs w:val="28"/>
            <w:lang w:eastAsia="en-US"/>
          </w:rPr>
          <w:t>статьи 13</w:t>
        </w:r>
      </w:hyperlink>
      <w:r>
        <w:rPr>
          <w:rFonts w:eastAsiaTheme="minorHAnsi"/>
          <w:szCs w:val="28"/>
          <w:lang w:eastAsia="en-US"/>
        </w:rPr>
        <w:t xml:space="preserve"> Федерального закона от 25 декабря 2008 года № 273-ФЗ "О противодействии коррупции"</w:t>
      </w:r>
    </w:p>
    <w:p w:rsidR="00B20000" w:rsidRPr="00B20000" w:rsidRDefault="00CF54F7" w:rsidP="00561DE4">
      <w:pPr>
        <w:spacing w:line="360" w:lineRule="atLeast"/>
        <w:ind w:firstLine="709"/>
        <w:jc w:val="both"/>
        <w:rPr>
          <w:szCs w:val="28"/>
        </w:rPr>
      </w:pPr>
      <w:r>
        <w:rPr>
          <w:color w:val="000000"/>
          <w:szCs w:val="28"/>
        </w:rPr>
        <w:t>41</w:t>
      </w:r>
      <w:r w:rsidR="00651D25">
        <w:rPr>
          <w:color w:val="000000"/>
          <w:szCs w:val="28"/>
        </w:rPr>
        <w:t xml:space="preserve">. </w:t>
      </w:r>
      <w:proofErr w:type="gramStart"/>
      <w:r w:rsidR="00B20000" w:rsidRPr="00B20000">
        <w:rPr>
          <w:color w:val="000000"/>
          <w:szCs w:val="28"/>
        </w:rPr>
        <w:t>В случае установл</w:t>
      </w:r>
      <w:r w:rsidR="00651D25">
        <w:rPr>
          <w:color w:val="000000"/>
          <w:szCs w:val="28"/>
        </w:rPr>
        <w:t xml:space="preserve">ения комиссией факта совершения </w:t>
      </w:r>
      <w:proofErr w:type="spellStart"/>
      <w:r w:rsidR="00B20000" w:rsidRPr="00B20000">
        <w:rPr>
          <w:color w:val="000000"/>
          <w:szCs w:val="28"/>
        </w:rPr>
        <w:t>муниципаль</w:t>
      </w:r>
      <w:r w:rsidR="00651D25">
        <w:rPr>
          <w:color w:val="000000"/>
          <w:szCs w:val="28"/>
        </w:rPr>
        <w:t>-</w:t>
      </w:r>
      <w:r w:rsidR="00B20000" w:rsidRPr="00B20000">
        <w:rPr>
          <w:color w:val="000000"/>
          <w:szCs w:val="28"/>
        </w:rPr>
        <w:t>ным</w:t>
      </w:r>
      <w:proofErr w:type="spellEnd"/>
      <w:r w:rsidR="00B20000" w:rsidRPr="00B20000">
        <w:rPr>
          <w:color w:val="000000"/>
          <w:szCs w:val="28"/>
        </w:rPr>
        <w:t xml:space="preserve"> служащим действия (факта без</w:t>
      </w:r>
      <w:r w:rsidR="00651D25">
        <w:rPr>
          <w:color w:val="000000"/>
          <w:szCs w:val="28"/>
        </w:rPr>
        <w:t xml:space="preserve">действия), содержащего признаки </w:t>
      </w:r>
      <w:proofErr w:type="spellStart"/>
      <w:r w:rsidR="00B20000" w:rsidRPr="00B20000">
        <w:rPr>
          <w:color w:val="000000"/>
          <w:szCs w:val="28"/>
        </w:rPr>
        <w:t>адми</w:t>
      </w:r>
      <w:r w:rsidR="00651D25">
        <w:rPr>
          <w:color w:val="000000"/>
          <w:szCs w:val="28"/>
        </w:rPr>
        <w:t>-</w:t>
      </w:r>
      <w:r w:rsidR="00B20000" w:rsidRPr="00B20000">
        <w:rPr>
          <w:color w:val="000000"/>
          <w:szCs w:val="28"/>
        </w:rPr>
        <w:t>нистративного</w:t>
      </w:r>
      <w:proofErr w:type="spellEnd"/>
      <w:r w:rsidR="00B20000" w:rsidRPr="00B20000">
        <w:rPr>
          <w:color w:val="000000"/>
          <w:szCs w:val="28"/>
        </w:rPr>
        <w:t xml:space="preserve">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</w:t>
      </w:r>
      <w:r w:rsidR="00651D25">
        <w:rPr>
          <w:color w:val="000000"/>
          <w:szCs w:val="28"/>
        </w:rPr>
        <w:t xml:space="preserve"> </w:t>
      </w:r>
      <w:proofErr w:type="spellStart"/>
      <w:r w:rsidR="00B20000" w:rsidRPr="00B20000">
        <w:rPr>
          <w:color w:val="000000"/>
          <w:szCs w:val="28"/>
        </w:rPr>
        <w:t>правопримени</w:t>
      </w:r>
      <w:proofErr w:type="spellEnd"/>
      <w:r w:rsidR="00651D25">
        <w:rPr>
          <w:color w:val="000000"/>
          <w:szCs w:val="28"/>
        </w:rPr>
        <w:t>-</w:t>
      </w:r>
      <w:r w:rsidR="00B20000" w:rsidRPr="00B20000">
        <w:rPr>
          <w:color w:val="000000"/>
          <w:szCs w:val="28"/>
        </w:rPr>
        <w:t>тельные органы в 3-дневный срок со дня заседания комиссии, на котором установлен такой факт, а при необходимости - немедленно.</w:t>
      </w:r>
      <w:proofErr w:type="gramEnd"/>
    </w:p>
    <w:p w:rsidR="00B20000" w:rsidRPr="00B20000" w:rsidRDefault="00B20000" w:rsidP="00561DE4">
      <w:pPr>
        <w:spacing w:line="360" w:lineRule="atLeast"/>
        <w:ind w:firstLine="709"/>
        <w:jc w:val="both"/>
        <w:rPr>
          <w:color w:val="000000"/>
          <w:szCs w:val="28"/>
        </w:rPr>
      </w:pPr>
      <w:r w:rsidRPr="00B20000">
        <w:rPr>
          <w:color w:val="000000"/>
          <w:szCs w:val="28"/>
        </w:rPr>
        <w:t>4</w:t>
      </w:r>
      <w:r w:rsidR="00CF54F7">
        <w:rPr>
          <w:color w:val="000000"/>
          <w:szCs w:val="28"/>
        </w:rPr>
        <w:t>2</w:t>
      </w:r>
      <w:r w:rsidRPr="00B20000">
        <w:rPr>
          <w:color w:val="000000"/>
          <w:szCs w:val="28"/>
        </w:rPr>
        <w:t>. Копия протокола заседания комиссии или выписка из него</w:t>
      </w:r>
      <w:r w:rsidRPr="00B20000">
        <w:rPr>
          <w:color w:val="000000"/>
          <w:szCs w:val="28"/>
        </w:rPr>
        <w:br/>
        <w:t>приобщается к личному д</w:t>
      </w:r>
      <w:r w:rsidR="00651D25">
        <w:rPr>
          <w:color w:val="000000"/>
          <w:szCs w:val="28"/>
        </w:rPr>
        <w:t xml:space="preserve">елу муниципального служащего, в </w:t>
      </w:r>
      <w:r w:rsidRPr="00B20000">
        <w:rPr>
          <w:color w:val="000000"/>
          <w:szCs w:val="28"/>
        </w:rPr>
        <w:t>отношении которого рассмотрен в</w:t>
      </w:r>
      <w:r w:rsidR="00651D25">
        <w:rPr>
          <w:color w:val="000000"/>
          <w:szCs w:val="28"/>
        </w:rPr>
        <w:t xml:space="preserve">опрос о соблюдении требований к </w:t>
      </w:r>
      <w:r w:rsidRPr="00B20000">
        <w:rPr>
          <w:color w:val="000000"/>
          <w:szCs w:val="28"/>
        </w:rPr>
        <w:t>служебному поведению и (или) требова</w:t>
      </w:r>
      <w:r w:rsidR="00651D25">
        <w:rPr>
          <w:color w:val="000000"/>
          <w:szCs w:val="28"/>
        </w:rPr>
        <w:t xml:space="preserve">ний об урегулировании конфликта </w:t>
      </w:r>
      <w:r w:rsidRPr="00B20000">
        <w:rPr>
          <w:color w:val="000000"/>
          <w:szCs w:val="28"/>
        </w:rPr>
        <w:t>интересов.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szCs w:val="28"/>
        </w:rPr>
      </w:pPr>
      <w:r w:rsidRPr="00B20000">
        <w:rPr>
          <w:color w:val="000000"/>
          <w:szCs w:val="28"/>
        </w:rPr>
        <w:t>4</w:t>
      </w:r>
      <w:r w:rsidR="00CF54F7">
        <w:rPr>
          <w:color w:val="000000"/>
          <w:szCs w:val="28"/>
        </w:rPr>
        <w:t>3</w:t>
      </w:r>
      <w:r w:rsidRPr="00B20000">
        <w:rPr>
          <w:color w:val="000000"/>
          <w:szCs w:val="28"/>
        </w:rPr>
        <w:t xml:space="preserve">. </w:t>
      </w:r>
      <w:proofErr w:type="gramStart"/>
      <w:r w:rsidRPr="00B20000">
        <w:rPr>
          <w:color w:val="000000"/>
          <w:szCs w:val="28"/>
        </w:rPr>
        <w:t>Выписка из решения комиссии, заверенная подписью секретаря</w:t>
      </w:r>
      <w:r w:rsidRPr="00B20000">
        <w:rPr>
          <w:color w:val="000000"/>
          <w:szCs w:val="28"/>
        </w:rPr>
        <w:br/>
        <w:t>комиссии и печатью Администрации района, вручается гражданину,</w:t>
      </w:r>
      <w:r w:rsidRPr="00B20000">
        <w:rPr>
          <w:color w:val="000000"/>
          <w:szCs w:val="28"/>
        </w:rPr>
        <w:br/>
        <w:t>замещавшему должность муниципальной службы в Администрации  района и её отраслевых органах,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 w:rsidRPr="00B20000">
        <w:rPr>
          <w:color w:val="000000"/>
          <w:szCs w:val="28"/>
        </w:rPr>
        <w:t xml:space="preserve"> за днем проведения соответствующего заседания комиссии.</w:t>
      </w:r>
    </w:p>
    <w:p w:rsidR="00B20000" w:rsidRPr="00B20000" w:rsidRDefault="00B20000" w:rsidP="00561DE4">
      <w:pPr>
        <w:spacing w:line="360" w:lineRule="atLeast"/>
        <w:ind w:firstLine="709"/>
        <w:jc w:val="both"/>
        <w:rPr>
          <w:color w:val="000000"/>
          <w:szCs w:val="28"/>
        </w:rPr>
      </w:pPr>
      <w:r w:rsidRPr="00B20000">
        <w:rPr>
          <w:color w:val="000000"/>
          <w:szCs w:val="28"/>
        </w:rPr>
        <w:lastRenderedPageBreak/>
        <w:t>4</w:t>
      </w:r>
      <w:r w:rsidR="00CF54F7">
        <w:rPr>
          <w:color w:val="000000"/>
          <w:szCs w:val="28"/>
        </w:rPr>
        <w:t>4</w:t>
      </w:r>
      <w:r w:rsidRPr="00B20000">
        <w:rPr>
          <w:color w:val="000000"/>
          <w:szCs w:val="28"/>
        </w:rPr>
        <w:t>. Организационно-техническое и документационное обеспечение</w:t>
      </w:r>
      <w:r w:rsidRPr="00B20000">
        <w:rPr>
          <w:color w:val="000000"/>
          <w:szCs w:val="28"/>
        </w:rPr>
        <w:br/>
        <w:t>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B20000" w:rsidRDefault="00B20000" w:rsidP="008E5762">
      <w:pPr>
        <w:spacing w:line="360" w:lineRule="atLeast"/>
        <w:jc w:val="center"/>
        <w:rPr>
          <w:color w:val="000000"/>
          <w:szCs w:val="28"/>
        </w:rPr>
      </w:pPr>
      <w:r w:rsidRPr="00B20000">
        <w:rPr>
          <w:color w:val="000000"/>
          <w:szCs w:val="28"/>
        </w:rPr>
        <w:t>____________________</w:t>
      </w: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Pr="001253D1" w:rsidRDefault="001253D1" w:rsidP="001253D1">
      <w:pPr>
        <w:jc w:val="center"/>
        <w:rPr>
          <w:b/>
        </w:rPr>
      </w:pPr>
      <w:r w:rsidRPr="001253D1">
        <w:rPr>
          <w:b/>
        </w:rPr>
        <w:lastRenderedPageBreak/>
        <w:t>УКАЗАТЕЛЬ РАССЫЛКИ</w:t>
      </w:r>
    </w:p>
    <w:p w:rsidR="001253D1" w:rsidRPr="001253D1" w:rsidRDefault="001253D1" w:rsidP="001253D1">
      <w:pPr>
        <w:jc w:val="center"/>
        <w:rPr>
          <w:b/>
        </w:rPr>
      </w:pPr>
    </w:p>
    <w:p w:rsidR="001253D1" w:rsidRPr="001253D1" w:rsidRDefault="001253D1" w:rsidP="001253D1">
      <w:pPr>
        <w:jc w:val="center"/>
      </w:pPr>
      <w:r w:rsidRPr="001253D1">
        <w:t xml:space="preserve">постановления </w:t>
      </w:r>
      <w:proofErr w:type="gramStart"/>
      <w:r w:rsidRPr="001253D1">
        <w:t>от</w:t>
      </w:r>
      <w:proofErr w:type="gramEnd"/>
      <w:r w:rsidRPr="001253D1">
        <w:t>__________________ № ___________</w:t>
      </w:r>
    </w:p>
    <w:p w:rsidR="001253D1" w:rsidRPr="001253D1" w:rsidRDefault="001253D1" w:rsidP="001253D1">
      <w:r w:rsidRPr="001253D1">
        <w:t xml:space="preserve">                  (вид документа)</w:t>
      </w:r>
    </w:p>
    <w:p w:rsidR="001253D1" w:rsidRPr="001253D1" w:rsidRDefault="001253D1" w:rsidP="001253D1">
      <w:r w:rsidRPr="001253D1">
        <w:t>__________________________________________________________________</w:t>
      </w:r>
    </w:p>
    <w:p w:rsidR="001253D1" w:rsidRPr="001253D1" w:rsidRDefault="001253D1" w:rsidP="001253D1">
      <w:pPr>
        <w:jc w:val="center"/>
      </w:pPr>
      <w:r w:rsidRPr="001253D1">
        <w:t>(заголовок к тексту)</w:t>
      </w:r>
    </w:p>
    <w:p w:rsidR="001253D1" w:rsidRPr="001253D1" w:rsidRDefault="001253D1" w:rsidP="001253D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1253D1" w:rsidRPr="001253D1" w:rsidTr="00125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D1" w:rsidRPr="001253D1" w:rsidRDefault="001253D1" w:rsidP="001253D1">
            <w:pPr>
              <w:spacing w:line="240" w:lineRule="exact"/>
              <w:jc w:val="center"/>
              <w:rPr>
                <w:lang w:eastAsia="en-US"/>
              </w:rPr>
            </w:pPr>
            <w:r w:rsidRPr="001253D1">
              <w:rPr>
                <w:lang w:eastAsia="en-US"/>
              </w:rPr>
              <w:t xml:space="preserve">№ </w:t>
            </w:r>
            <w:proofErr w:type="gramStart"/>
            <w:r w:rsidRPr="001253D1">
              <w:rPr>
                <w:lang w:eastAsia="en-US"/>
              </w:rPr>
              <w:t>п</w:t>
            </w:r>
            <w:proofErr w:type="gramEnd"/>
            <w:r w:rsidRPr="001253D1">
              <w:rPr>
                <w:lang w:eastAsia="en-US"/>
              </w:rPr>
              <w:t>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D1" w:rsidRPr="001253D1" w:rsidRDefault="001253D1" w:rsidP="001253D1">
            <w:pPr>
              <w:spacing w:line="240" w:lineRule="exact"/>
              <w:jc w:val="center"/>
              <w:rPr>
                <w:lang w:eastAsia="en-US"/>
              </w:rPr>
            </w:pPr>
            <w:r w:rsidRPr="001253D1">
              <w:rPr>
                <w:lang w:eastAsia="en-US"/>
              </w:rPr>
              <w:t>Наименование адресата (должностное лицо, структурное подразделение, орган исполнительной власти и др.)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D1" w:rsidRPr="001253D1" w:rsidRDefault="001253D1" w:rsidP="001253D1">
            <w:pPr>
              <w:spacing w:line="240" w:lineRule="exact"/>
              <w:jc w:val="center"/>
              <w:rPr>
                <w:lang w:eastAsia="en-US"/>
              </w:rPr>
            </w:pPr>
            <w:r w:rsidRPr="001253D1">
              <w:rPr>
                <w:lang w:eastAsia="en-US"/>
              </w:rPr>
              <w:t>Количество</w:t>
            </w:r>
          </w:p>
          <w:p w:rsidR="001253D1" w:rsidRPr="001253D1" w:rsidRDefault="001253D1" w:rsidP="001253D1">
            <w:pPr>
              <w:spacing w:line="240" w:lineRule="exact"/>
              <w:jc w:val="center"/>
              <w:rPr>
                <w:lang w:eastAsia="en-US"/>
              </w:rPr>
            </w:pPr>
            <w:r w:rsidRPr="001253D1">
              <w:rPr>
                <w:lang w:eastAsia="en-US"/>
              </w:rPr>
              <w:t>экземпляров</w:t>
            </w:r>
          </w:p>
        </w:tc>
      </w:tr>
      <w:tr w:rsidR="001253D1" w:rsidRPr="001253D1" w:rsidTr="00125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253D1" w:rsidRPr="001253D1" w:rsidTr="00125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D1" w:rsidRPr="001253D1" w:rsidRDefault="001253D1" w:rsidP="001253D1">
            <w:pPr>
              <w:spacing w:line="276" w:lineRule="auto"/>
              <w:rPr>
                <w:lang w:eastAsia="en-US"/>
              </w:rPr>
            </w:pPr>
            <w:r w:rsidRPr="001253D1">
              <w:rPr>
                <w:lang w:eastAsia="en-US"/>
              </w:rPr>
              <w:t>КАДРЫ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D1" w:rsidRPr="001253D1" w:rsidRDefault="001253D1" w:rsidP="001253D1">
            <w:pPr>
              <w:spacing w:line="276" w:lineRule="auto"/>
              <w:jc w:val="center"/>
              <w:rPr>
                <w:lang w:eastAsia="en-US"/>
              </w:rPr>
            </w:pPr>
            <w:r w:rsidRPr="001253D1">
              <w:rPr>
                <w:lang w:eastAsia="en-US"/>
              </w:rPr>
              <w:t xml:space="preserve">1 </w:t>
            </w:r>
          </w:p>
        </w:tc>
      </w:tr>
      <w:tr w:rsidR="001253D1" w:rsidRPr="001253D1" w:rsidTr="00125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253D1" w:rsidRPr="001253D1" w:rsidTr="00125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3D1" w:rsidRPr="001253D1" w:rsidTr="00125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3D1" w:rsidRPr="001253D1" w:rsidTr="00125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3D1" w:rsidRPr="001253D1" w:rsidTr="00125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3D1" w:rsidRPr="001253D1" w:rsidTr="00125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3D1" w:rsidRPr="001253D1" w:rsidTr="00125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3D1" w:rsidRPr="001253D1" w:rsidTr="00125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3D1" w:rsidRPr="001253D1" w:rsidTr="00125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3D1" w:rsidRPr="001253D1" w:rsidTr="00125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3D1" w:rsidRPr="001253D1" w:rsidTr="001253D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1" w:rsidRPr="001253D1" w:rsidRDefault="001253D1" w:rsidP="001253D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D1" w:rsidRPr="001253D1" w:rsidRDefault="001253D1" w:rsidP="001253D1">
            <w:pPr>
              <w:spacing w:line="276" w:lineRule="auto"/>
              <w:jc w:val="center"/>
              <w:rPr>
                <w:lang w:eastAsia="en-US"/>
              </w:rPr>
            </w:pPr>
            <w:r w:rsidRPr="001253D1">
              <w:rPr>
                <w:lang w:eastAsia="en-US"/>
              </w:rPr>
              <w:t>1</w:t>
            </w:r>
          </w:p>
        </w:tc>
      </w:tr>
    </w:tbl>
    <w:p w:rsidR="001253D1" w:rsidRPr="001253D1" w:rsidRDefault="001253D1" w:rsidP="001253D1">
      <w:pPr>
        <w:jc w:val="both"/>
      </w:pPr>
    </w:p>
    <w:p w:rsidR="001253D1" w:rsidRPr="001253D1" w:rsidRDefault="001253D1" w:rsidP="001253D1">
      <w:pPr>
        <w:jc w:val="both"/>
      </w:pPr>
    </w:p>
    <w:p w:rsidR="001253D1" w:rsidRPr="001253D1" w:rsidRDefault="001253D1" w:rsidP="001253D1"/>
    <w:p w:rsidR="001253D1" w:rsidRPr="001253D1" w:rsidRDefault="001253D1" w:rsidP="001253D1">
      <w:pPr>
        <w:spacing w:line="360" w:lineRule="atLeast"/>
        <w:jc w:val="both"/>
        <w:rPr>
          <w:b/>
          <w:szCs w:val="28"/>
        </w:rPr>
      </w:pPr>
    </w:p>
    <w:p w:rsidR="001253D1" w:rsidRPr="001253D1" w:rsidRDefault="001253D1" w:rsidP="001253D1">
      <w:pPr>
        <w:spacing w:line="360" w:lineRule="atLeast"/>
        <w:rPr>
          <w:szCs w:val="28"/>
        </w:rPr>
      </w:pPr>
    </w:p>
    <w:p w:rsidR="001253D1" w:rsidRPr="001253D1" w:rsidRDefault="001253D1" w:rsidP="001253D1">
      <w:pPr>
        <w:spacing w:line="360" w:lineRule="atLeast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Default="001253D1" w:rsidP="008E5762">
      <w:pPr>
        <w:spacing w:line="360" w:lineRule="atLeast"/>
        <w:jc w:val="center"/>
        <w:rPr>
          <w:szCs w:val="28"/>
        </w:rPr>
      </w:pPr>
    </w:p>
    <w:p w:rsidR="001253D1" w:rsidRPr="00B20000" w:rsidRDefault="001253D1" w:rsidP="008E5762">
      <w:pPr>
        <w:spacing w:line="360" w:lineRule="atLeast"/>
        <w:jc w:val="center"/>
        <w:rPr>
          <w:szCs w:val="28"/>
        </w:rPr>
      </w:pPr>
    </w:p>
    <w:sectPr w:rsidR="001253D1" w:rsidRPr="00B20000" w:rsidSect="00EF1FC3">
      <w:footerReference w:type="first" r:id="rId29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5B2" w:rsidRDefault="00B675B2" w:rsidP="00A114BE">
      <w:r>
        <w:separator/>
      </w:r>
    </w:p>
  </w:endnote>
  <w:endnote w:type="continuationSeparator" w:id="0">
    <w:p w:rsidR="00B675B2" w:rsidRDefault="00B675B2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45D" w:rsidRPr="003E645D" w:rsidRDefault="003E645D" w:rsidP="003E645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5B2" w:rsidRDefault="00B675B2" w:rsidP="00A114BE">
      <w:r>
        <w:separator/>
      </w:r>
    </w:p>
  </w:footnote>
  <w:footnote w:type="continuationSeparator" w:id="0">
    <w:p w:rsidR="00B675B2" w:rsidRDefault="00B675B2" w:rsidP="00A11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056046"/>
      <w:docPartObj>
        <w:docPartGallery w:val="Page Numbers (Top of Page)"/>
        <w:docPartUnique/>
      </w:docPartObj>
    </w:sdtPr>
    <w:sdtEndPr/>
    <w:sdtContent>
      <w:p w:rsidR="00CD6BE5" w:rsidRDefault="00CD6BE5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642">
          <w:rPr>
            <w:noProof/>
          </w:rPr>
          <w:t>17</w:t>
        </w:r>
        <w:r>
          <w:fldChar w:fldCharType="end"/>
        </w:r>
      </w:p>
    </w:sdtContent>
  </w:sdt>
  <w:p w:rsidR="00CD6BE5" w:rsidRDefault="00CD6BE5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0F1544EC"/>
    <w:multiLevelType w:val="hybridMultilevel"/>
    <w:tmpl w:val="7396E538"/>
    <w:lvl w:ilvl="0" w:tplc="6792A4D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30DF163D"/>
    <w:multiLevelType w:val="hybridMultilevel"/>
    <w:tmpl w:val="0DFE1268"/>
    <w:lvl w:ilvl="0" w:tplc="3EBCFD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9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3D4818"/>
    <w:multiLevelType w:val="hybridMultilevel"/>
    <w:tmpl w:val="0C32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6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2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4"/>
  </w:num>
  <w:num w:numId="4">
    <w:abstractNumId w:val="0"/>
  </w:num>
  <w:num w:numId="5">
    <w:abstractNumId w:val="9"/>
  </w:num>
  <w:num w:numId="6">
    <w:abstractNumId w:val="16"/>
  </w:num>
  <w:num w:numId="7">
    <w:abstractNumId w:val="32"/>
  </w:num>
  <w:num w:numId="8">
    <w:abstractNumId w:val="31"/>
  </w:num>
  <w:num w:numId="9">
    <w:abstractNumId w:val="19"/>
  </w:num>
  <w:num w:numId="10">
    <w:abstractNumId w:val="23"/>
  </w:num>
  <w:num w:numId="11">
    <w:abstractNumId w:val="12"/>
  </w:num>
  <w:num w:numId="12">
    <w:abstractNumId w:val="17"/>
  </w:num>
  <w:num w:numId="13">
    <w:abstractNumId w:val="21"/>
  </w:num>
  <w:num w:numId="14">
    <w:abstractNumId w:val="8"/>
  </w:num>
  <w:num w:numId="15">
    <w:abstractNumId w:val="3"/>
  </w:num>
  <w:num w:numId="16">
    <w:abstractNumId w:val="29"/>
  </w:num>
  <w:num w:numId="17">
    <w:abstractNumId w:val="24"/>
  </w:num>
  <w:num w:numId="18">
    <w:abstractNumId w:val="11"/>
  </w:num>
  <w:num w:numId="19">
    <w:abstractNumId w:val="33"/>
  </w:num>
  <w:num w:numId="20">
    <w:abstractNumId w:val="18"/>
  </w:num>
  <w:num w:numId="21">
    <w:abstractNumId w:val="20"/>
  </w:num>
  <w:num w:numId="22">
    <w:abstractNumId w:val="26"/>
  </w:num>
  <w:num w:numId="23">
    <w:abstractNumId w:val="25"/>
  </w:num>
  <w:num w:numId="24">
    <w:abstractNumId w:val="27"/>
  </w:num>
  <w:num w:numId="25">
    <w:abstractNumId w:val="1"/>
  </w:num>
  <w:num w:numId="26">
    <w:abstractNumId w:val="2"/>
  </w:num>
  <w:num w:numId="27">
    <w:abstractNumId w:val="14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28"/>
  </w:num>
  <w:num w:numId="31">
    <w:abstractNumId w:val="15"/>
  </w:num>
  <w:num w:numId="32">
    <w:abstractNumId w:val="22"/>
  </w:num>
  <w:num w:numId="33">
    <w:abstractNumId w:val="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10C32"/>
    <w:rsid w:val="000135C7"/>
    <w:rsid w:val="00014F7C"/>
    <w:rsid w:val="00016742"/>
    <w:rsid w:val="00017B0E"/>
    <w:rsid w:val="0002471D"/>
    <w:rsid w:val="000273F6"/>
    <w:rsid w:val="00030FC8"/>
    <w:rsid w:val="00031621"/>
    <w:rsid w:val="00033785"/>
    <w:rsid w:val="000432D7"/>
    <w:rsid w:val="00050215"/>
    <w:rsid w:val="00054828"/>
    <w:rsid w:val="000561B5"/>
    <w:rsid w:val="00056360"/>
    <w:rsid w:val="00056EE5"/>
    <w:rsid w:val="00060056"/>
    <w:rsid w:val="000619CD"/>
    <w:rsid w:val="00063C30"/>
    <w:rsid w:val="000650B5"/>
    <w:rsid w:val="000779D1"/>
    <w:rsid w:val="000813D7"/>
    <w:rsid w:val="00081ECC"/>
    <w:rsid w:val="000845CC"/>
    <w:rsid w:val="0008506E"/>
    <w:rsid w:val="0008765D"/>
    <w:rsid w:val="00087D2D"/>
    <w:rsid w:val="000900E7"/>
    <w:rsid w:val="00091099"/>
    <w:rsid w:val="00091AE3"/>
    <w:rsid w:val="000A3807"/>
    <w:rsid w:val="000A420D"/>
    <w:rsid w:val="000A452C"/>
    <w:rsid w:val="000A50E7"/>
    <w:rsid w:val="000A542B"/>
    <w:rsid w:val="000A6339"/>
    <w:rsid w:val="000B1B03"/>
    <w:rsid w:val="000B4315"/>
    <w:rsid w:val="000C50E3"/>
    <w:rsid w:val="000C6339"/>
    <w:rsid w:val="000C6C76"/>
    <w:rsid w:val="000D20F2"/>
    <w:rsid w:val="000D33B2"/>
    <w:rsid w:val="000D46F2"/>
    <w:rsid w:val="000D53B4"/>
    <w:rsid w:val="000D593F"/>
    <w:rsid w:val="000D6AEC"/>
    <w:rsid w:val="000D6CEF"/>
    <w:rsid w:val="000E2591"/>
    <w:rsid w:val="000E474D"/>
    <w:rsid w:val="000E56C1"/>
    <w:rsid w:val="000E5B64"/>
    <w:rsid w:val="000E63DE"/>
    <w:rsid w:val="000E664E"/>
    <w:rsid w:val="000E6AD8"/>
    <w:rsid w:val="000F0045"/>
    <w:rsid w:val="000F0067"/>
    <w:rsid w:val="000F163D"/>
    <w:rsid w:val="000F3304"/>
    <w:rsid w:val="000F3BFE"/>
    <w:rsid w:val="00100327"/>
    <w:rsid w:val="00102332"/>
    <w:rsid w:val="001026BB"/>
    <w:rsid w:val="00102EA4"/>
    <w:rsid w:val="00111C25"/>
    <w:rsid w:val="00113968"/>
    <w:rsid w:val="00115FE4"/>
    <w:rsid w:val="00122434"/>
    <w:rsid w:val="001229BA"/>
    <w:rsid w:val="001253D1"/>
    <w:rsid w:val="0012731E"/>
    <w:rsid w:val="00130E49"/>
    <w:rsid w:val="00131376"/>
    <w:rsid w:val="00135629"/>
    <w:rsid w:val="001363C9"/>
    <w:rsid w:val="00137005"/>
    <w:rsid w:val="00141BD5"/>
    <w:rsid w:val="00141ED3"/>
    <w:rsid w:val="00142809"/>
    <w:rsid w:val="00145752"/>
    <w:rsid w:val="001459A1"/>
    <w:rsid w:val="001500BC"/>
    <w:rsid w:val="00154854"/>
    <w:rsid w:val="001606E9"/>
    <w:rsid w:val="00163884"/>
    <w:rsid w:val="0017053A"/>
    <w:rsid w:val="00171393"/>
    <w:rsid w:val="00171C35"/>
    <w:rsid w:val="0017246B"/>
    <w:rsid w:val="00176ED4"/>
    <w:rsid w:val="001817E9"/>
    <w:rsid w:val="001843BA"/>
    <w:rsid w:val="0018774A"/>
    <w:rsid w:val="001903FA"/>
    <w:rsid w:val="00193A4D"/>
    <w:rsid w:val="00195294"/>
    <w:rsid w:val="0019761B"/>
    <w:rsid w:val="00197750"/>
    <w:rsid w:val="001A48A7"/>
    <w:rsid w:val="001A4E39"/>
    <w:rsid w:val="001B07C9"/>
    <w:rsid w:val="001B1389"/>
    <w:rsid w:val="001B1B29"/>
    <w:rsid w:val="001B5493"/>
    <w:rsid w:val="001B63F8"/>
    <w:rsid w:val="001B64E7"/>
    <w:rsid w:val="001C39C9"/>
    <w:rsid w:val="001C4872"/>
    <w:rsid w:val="001C7363"/>
    <w:rsid w:val="001D1B1A"/>
    <w:rsid w:val="001D2A3A"/>
    <w:rsid w:val="001D32A2"/>
    <w:rsid w:val="001E0296"/>
    <w:rsid w:val="001E2455"/>
    <w:rsid w:val="001F07E1"/>
    <w:rsid w:val="001F0E42"/>
    <w:rsid w:val="001F19CA"/>
    <w:rsid w:val="001F259E"/>
    <w:rsid w:val="001F7811"/>
    <w:rsid w:val="001F7D2D"/>
    <w:rsid w:val="001F7FD7"/>
    <w:rsid w:val="00201A0E"/>
    <w:rsid w:val="00203AD8"/>
    <w:rsid w:val="00205CF6"/>
    <w:rsid w:val="00207D58"/>
    <w:rsid w:val="00211994"/>
    <w:rsid w:val="002130D8"/>
    <w:rsid w:val="0021577A"/>
    <w:rsid w:val="00217668"/>
    <w:rsid w:val="00217D55"/>
    <w:rsid w:val="00221024"/>
    <w:rsid w:val="00224492"/>
    <w:rsid w:val="002311C1"/>
    <w:rsid w:val="00231D9C"/>
    <w:rsid w:val="00232D0F"/>
    <w:rsid w:val="00234A0F"/>
    <w:rsid w:val="0024369D"/>
    <w:rsid w:val="0024498B"/>
    <w:rsid w:val="00244F2B"/>
    <w:rsid w:val="0025007D"/>
    <w:rsid w:val="0025020B"/>
    <w:rsid w:val="00252368"/>
    <w:rsid w:val="00253038"/>
    <w:rsid w:val="00253A6E"/>
    <w:rsid w:val="00257334"/>
    <w:rsid w:val="002607CB"/>
    <w:rsid w:val="00260855"/>
    <w:rsid w:val="0026095F"/>
    <w:rsid w:val="00261CBA"/>
    <w:rsid w:val="002629BF"/>
    <w:rsid w:val="00262F2C"/>
    <w:rsid w:val="002649C6"/>
    <w:rsid w:val="002652D8"/>
    <w:rsid w:val="00265700"/>
    <w:rsid w:val="002676CA"/>
    <w:rsid w:val="00271B64"/>
    <w:rsid w:val="00272F86"/>
    <w:rsid w:val="00274483"/>
    <w:rsid w:val="00276BEC"/>
    <w:rsid w:val="002801C9"/>
    <w:rsid w:val="002831CB"/>
    <w:rsid w:val="00283368"/>
    <w:rsid w:val="00283CE5"/>
    <w:rsid w:val="0028424E"/>
    <w:rsid w:val="00293026"/>
    <w:rsid w:val="002937A8"/>
    <w:rsid w:val="0029463E"/>
    <w:rsid w:val="00294FA0"/>
    <w:rsid w:val="00296F7A"/>
    <w:rsid w:val="00297490"/>
    <w:rsid w:val="002A0B15"/>
    <w:rsid w:val="002A1381"/>
    <w:rsid w:val="002A2B00"/>
    <w:rsid w:val="002A2E33"/>
    <w:rsid w:val="002A3642"/>
    <w:rsid w:val="002A49D5"/>
    <w:rsid w:val="002B6E2B"/>
    <w:rsid w:val="002B6EAC"/>
    <w:rsid w:val="002C0566"/>
    <w:rsid w:val="002C2698"/>
    <w:rsid w:val="002C4B50"/>
    <w:rsid w:val="002C5A3B"/>
    <w:rsid w:val="002C5F56"/>
    <w:rsid w:val="002D2379"/>
    <w:rsid w:val="002D62EC"/>
    <w:rsid w:val="002E1235"/>
    <w:rsid w:val="002E289E"/>
    <w:rsid w:val="002E41F8"/>
    <w:rsid w:val="002E43B2"/>
    <w:rsid w:val="002E57D7"/>
    <w:rsid w:val="002F0B63"/>
    <w:rsid w:val="002F139F"/>
    <w:rsid w:val="002F2436"/>
    <w:rsid w:val="002F275B"/>
    <w:rsid w:val="002F5D5B"/>
    <w:rsid w:val="00302207"/>
    <w:rsid w:val="00304923"/>
    <w:rsid w:val="00306D20"/>
    <w:rsid w:val="003075AD"/>
    <w:rsid w:val="00311494"/>
    <w:rsid w:val="00312453"/>
    <w:rsid w:val="00314888"/>
    <w:rsid w:val="00315D50"/>
    <w:rsid w:val="00325D06"/>
    <w:rsid w:val="00325D5E"/>
    <w:rsid w:val="00327197"/>
    <w:rsid w:val="003325C4"/>
    <w:rsid w:val="00341B76"/>
    <w:rsid w:val="0034471B"/>
    <w:rsid w:val="00344D7C"/>
    <w:rsid w:val="00347023"/>
    <w:rsid w:val="00347381"/>
    <w:rsid w:val="003510F1"/>
    <w:rsid w:val="003537B0"/>
    <w:rsid w:val="003602EC"/>
    <w:rsid w:val="00361664"/>
    <w:rsid w:val="00362FEA"/>
    <w:rsid w:val="003647F4"/>
    <w:rsid w:val="00366567"/>
    <w:rsid w:val="003708CC"/>
    <w:rsid w:val="0037601C"/>
    <w:rsid w:val="003768AB"/>
    <w:rsid w:val="00376F15"/>
    <w:rsid w:val="00377FAA"/>
    <w:rsid w:val="00381C15"/>
    <w:rsid w:val="00382FCE"/>
    <w:rsid w:val="00385B0B"/>
    <w:rsid w:val="003871D9"/>
    <w:rsid w:val="003906FE"/>
    <w:rsid w:val="00392F69"/>
    <w:rsid w:val="003A1907"/>
    <w:rsid w:val="003A3252"/>
    <w:rsid w:val="003A4498"/>
    <w:rsid w:val="003A6791"/>
    <w:rsid w:val="003A6A0A"/>
    <w:rsid w:val="003A7508"/>
    <w:rsid w:val="003B04CE"/>
    <w:rsid w:val="003B0FF9"/>
    <w:rsid w:val="003B361E"/>
    <w:rsid w:val="003B43DC"/>
    <w:rsid w:val="003B4D95"/>
    <w:rsid w:val="003B7F10"/>
    <w:rsid w:val="003C0BAD"/>
    <w:rsid w:val="003C137E"/>
    <w:rsid w:val="003C1845"/>
    <w:rsid w:val="003C2B7A"/>
    <w:rsid w:val="003C3211"/>
    <w:rsid w:val="003D17D1"/>
    <w:rsid w:val="003D32BB"/>
    <w:rsid w:val="003D615C"/>
    <w:rsid w:val="003D6E69"/>
    <w:rsid w:val="003E004C"/>
    <w:rsid w:val="003E2365"/>
    <w:rsid w:val="003E24D0"/>
    <w:rsid w:val="003E2AEA"/>
    <w:rsid w:val="003E35BD"/>
    <w:rsid w:val="003E50C4"/>
    <w:rsid w:val="003E645D"/>
    <w:rsid w:val="003E71C5"/>
    <w:rsid w:val="003E7B93"/>
    <w:rsid w:val="003E7E2C"/>
    <w:rsid w:val="003F1732"/>
    <w:rsid w:val="003F2045"/>
    <w:rsid w:val="003F3DE3"/>
    <w:rsid w:val="00404776"/>
    <w:rsid w:val="00407458"/>
    <w:rsid w:val="0040773F"/>
    <w:rsid w:val="00407900"/>
    <w:rsid w:val="004110F1"/>
    <w:rsid w:val="0041116E"/>
    <w:rsid w:val="0041154D"/>
    <w:rsid w:val="004118DA"/>
    <w:rsid w:val="004132C5"/>
    <w:rsid w:val="0041799F"/>
    <w:rsid w:val="00417D4A"/>
    <w:rsid w:val="00421F00"/>
    <w:rsid w:val="00426619"/>
    <w:rsid w:val="00430B13"/>
    <w:rsid w:val="00432132"/>
    <w:rsid w:val="0043252E"/>
    <w:rsid w:val="004406D0"/>
    <w:rsid w:val="00443D04"/>
    <w:rsid w:val="00445087"/>
    <w:rsid w:val="00445D56"/>
    <w:rsid w:val="0044717C"/>
    <w:rsid w:val="0044766A"/>
    <w:rsid w:val="00452E14"/>
    <w:rsid w:val="00453B89"/>
    <w:rsid w:val="004540A2"/>
    <w:rsid w:val="004559DD"/>
    <w:rsid w:val="00456A04"/>
    <w:rsid w:val="00457F07"/>
    <w:rsid w:val="004602CE"/>
    <w:rsid w:val="00461FA7"/>
    <w:rsid w:val="00462278"/>
    <w:rsid w:val="004650E7"/>
    <w:rsid w:val="00466283"/>
    <w:rsid w:val="00467A0F"/>
    <w:rsid w:val="00470402"/>
    <w:rsid w:val="00471272"/>
    <w:rsid w:val="004718AE"/>
    <w:rsid w:val="0047220A"/>
    <w:rsid w:val="004724C8"/>
    <w:rsid w:val="00475749"/>
    <w:rsid w:val="00476106"/>
    <w:rsid w:val="00480D14"/>
    <w:rsid w:val="004812EB"/>
    <w:rsid w:val="00482FBF"/>
    <w:rsid w:val="00483B54"/>
    <w:rsid w:val="00487519"/>
    <w:rsid w:val="00487675"/>
    <w:rsid w:val="00487F47"/>
    <w:rsid w:val="00492841"/>
    <w:rsid w:val="004936DD"/>
    <w:rsid w:val="004A0CC3"/>
    <w:rsid w:val="004A5B91"/>
    <w:rsid w:val="004A7DB4"/>
    <w:rsid w:val="004B06D3"/>
    <w:rsid w:val="004B50D2"/>
    <w:rsid w:val="004B519E"/>
    <w:rsid w:val="004B6D47"/>
    <w:rsid w:val="004C40F7"/>
    <w:rsid w:val="004C4A40"/>
    <w:rsid w:val="004C644D"/>
    <w:rsid w:val="004D2088"/>
    <w:rsid w:val="004D2E61"/>
    <w:rsid w:val="004D4169"/>
    <w:rsid w:val="004E144A"/>
    <w:rsid w:val="004E1E87"/>
    <w:rsid w:val="004E1F37"/>
    <w:rsid w:val="004E2BC3"/>
    <w:rsid w:val="004E58DA"/>
    <w:rsid w:val="004F285E"/>
    <w:rsid w:val="004F380E"/>
    <w:rsid w:val="004F3DCC"/>
    <w:rsid w:val="004F45DA"/>
    <w:rsid w:val="004F7DCF"/>
    <w:rsid w:val="00500BC4"/>
    <w:rsid w:val="00502A62"/>
    <w:rsid w:val="00502ABD"/>
    <w:rsid w:val="00505933"/>
    <w:rsid w:val="005100A9"/>
    <w:rsid w:val="00510CC5"/>
    <w:rsid w:val="005162B6"/>
    <w:rsid w:val="005166AE"/>
    <w:rsid w:val="005168A6"/>
    <w:rsid w:val="00521759"/>
    <w:rsid w:val="00523EC8"/>
    <w:rsid w:val="00527E7A"/>
    <w:rsid w:val="005316C4"/>
    <w:rsid w:val="0053171C"/>
    <w:rsid w:val="005343AC"/>
    <w:rsid w:val="005354E7"/>
    <w:rsid w:val="005402B6"/>
    <w:rsid w:val="00542EDA"/>
    <w:rsid w:val="00546529"/>
    <w:rsid w:val="005468B0"/>
    <w:rsid w:val="00546CF0"/>
    <w:rsid w:val="005519BB"/>
    <w:rsid w:val="00555FD9"/>
    <w:rsid w:val="00561DE4"/>
    <w:rsid w:val="0056364F"/>
    <w:rsid w:val="005637BA"/>
    <w:rsid w:val="005649C4"/>
    <w:rsid w:val="005651EE"/>
    <w:rsid w:val="00565CEE"/>
    <w:rsid w:val="005661C2"/>
    <w:rsid w:val="00570F13"/>
    <w:rsid w:val="00573AD3"/>
    <w:rsid w:val="005754BA"/>
    <w:rsid w:val="00580321"/>
    <w:rsid w:val="00583A18"/>
    <w:rsid w:val="00592863"/>
    <w:rsid w:val="005928E8"/>
    <w:rsid w:val="005966C2"/>
    <w:rsid w:val="00597B8C"/>
    <w:rsid w:val="005A12ED"/>
    <w:rsid w:val="005A1DE9"/>
    <w:rsid w:val="005A2054"/>
    <w:rsid w:val="005A33FE"/>
    <w:rsid w:val="005A542D"/>
    <w:rsid w:val="005A58E0"/>
    <w:rsid w:val="005A5DD5"/>
    <w:rsid w:val="005A71C6"/>
    <w:rsid w:val="005A72EF"/>
    <w:rsid w:val="005A76E9"/>
    <w:rsid w:val="005A77BB"/>
    <w:rsid w:val="005B16A5"/>
    <w:rsid w:val="005B3798"/>
    <w:rsid w:val="005B5818"/>
    <w:rsid w:val="005D04CC"/>
    <w:rsid w:val="005D070C"/>
    <w:rsid w:val="005D308B"/>
    <w:rsid w:val="005D78FD"/>
    <w:rsid w:val="005E0386"/>
    <w:rsid w:val="005E13D9"/>
    <w:rsid w:val="005E49DF"/>
    <w:rsid w:val="005E4A70"/>
    <w:rsid w:val="005E7D26"/>
    <w:rsid w:val="005E7FD3"/>
    <w:rsid w:val="005F1F4B"/>
    <w:rsid w:val="005F264F"/>
    <w:rsid w:val="005F4579"/>
    <w:rsid w:val="005F7348"/>
    <w:rsid w:val="005F79A8"/>
    <w:rsid w:val="005F7D7F"/>
    <w:rsid w:val="00601BB5"/>
    <w:rsid w:val="00601CDC"/>
    <w:rsid w:val="00606CE3"/>
    <w:rsid w:val="00610265"/>
    <w:rsid w:val="00614E9A"/>
    <w:rsid w:val="00615A92"/>
    <w:rsid w:val="00615C56"/>
    <w:rsid w:val="0061773C"/>
    <w:rsid w:val="006177C8"/>
    <w:rsid w:val="00620144"/>
    <w:rsid w:val="00620D80"/>
    <w:rsid w:val="00622056"/>
    <w:rsid w:val="00623362"/>
    <w:rsid w:val="00623535"/>
    <w:rsid w:val="006269DC"/>
    <w:rsid w:val="00626ACB"/>
    <w:rsid w:val="00626CEE"/>
    <w:rsid w:val="006322B6"/>
    <w:rsid w:val="00632422"/>
    <w:rsid w:val="006364B4"/>
    <w:rsid w:val="00641022"/>
    <w:rsid w:val="00641569"/>
    <w:rsid w:val="00645E32"/>
    <w:rsid w:val="00650D1F"/>
    <w:rsid w:val="00651D25"/>
    <w:rsid w:val="00653C6F"/>
    <w:rsid w:val="00654EBB"/>
    <w:rsid w:val="00661374"/>
    <w:rsid w:val="006633E8"/>
    <w:rsid w:val="0066599A"/>
    <w:rsid w:val="00665C8A"/>
    <w:rsid w:val="006660A9"/>
    <w:rsid w:val="006660B6"/>
    <w:rsid w:val="00666791"/>
    <w:rsid w:val="00670745"/>
    <w:rsid w:val="00672F44"/>
    <w:rsid w:val="0067374C"/>
    <w:rsid w:val="0067462E"/>
    <w:rsid w:val="00675DAB"/>
    <w:rsid w:val="0067663B"/>
    <w:rsid w:val="006825B0"/>
    <w:rsid w:val="00684136"/>
    <w:rsid w:val="00686351"/>
    <w:rsid w:val="00687549"/>
    <w:rsid w:val="006909FE"/>
    <w:rsid w:val="00692637"/>
    <w:rsid w:val="00692A78"/>
    <w:rsid w:val="0069421B"/>
    <w:rsid w:val="006A4B54"/>
    <w:rsid w:val="006B04B1"/>
    <w:rsid w:val="006B0FED"/>
    <w:rsid w:val="006B1D62"/>
    <w:rsid w:val="006B20DD"/>
    <w:rsid w:val="006B3039"/>
    <w:rsid w:val="006B36C9"/>
    <w:rsid w:val="006B493D"/>
    <w:rsid w:val="006B5121"/>
    <w:rsid w:val="006B70D8"/>
    <w:rsid w:val="006C02ED"/>
    <w:rsid w:val="006C2159"/>
    <w:rsid w:val="006C3378"/>
    <w:rsid w:val="006C48A8"/>
    <w:rsid w:val="006C6B1B"/>
    <w:rsid w:val="006D0AA2"/>
    <w:rsid w:val="006D2B5A"/>
    <w:rsid w:val="006D3928"/>
    <w:rsid w:val="006D71F4"/>
    <w:rsid w:val="006E2580"/>
    <w:rsid w:val="006E4229"/>
    <w:rsid w:val="006E4672"/>
    <w:rsid w:val="006E4920"/>
    <w:rsid w:val="006E72EF"/>
    <w:rsid w:val="006E7324"/>
    <w:rsid w:val="006F2348"/>
    <w:rsid w:val="006F23E4"/>
    <w:rsid w:val="006F2980"/>
    <w:rsid w:val="006F39B3"/>
    <w:rsid w:val="006F432C"/>
    <w:rsid w:val="006F4C1B"/>
    <w:rsid w:val="00704955"/>
    <w:rsid w:val="00706C1D"/>
    <w:rsid w:val="0070783E"/>
    <w:rsid w:val="00711F1F"/>
    <w:rsid w:val="00712742"/>
    <w:rsid w:val="00713829"/>
    <w:rsid w:val="00713C3C"/>
    <w:rsid w:val="00713F26"/>
    <w:rsid w:val="00715650"/>
    <w:rsid w:val="00715D1E"/>
    <w:rsid w:val="00717270"/>
    <w:rsid w:val="00720D8B"/>
    <w:rsid w:val="007216F3"/>
    <w:rsid w:val="00731697"/>
    <w:rsid w:val="00731C8B"/>
    <w:rsid w:val="00736A12"/>
    <w:rsid w:val="00740D74"/>
    <w:rsid w:val="0074550E"/>
    <w:rsid w:val="00745F66"/>
    <w:rsid w:val="00746C83"/>
    <w:rsid w:val="00751A6B"/>
    <w:rsid w:val="007520C3"/>
    <w:rsid w:val="0075303D"/>
    <w:rsid w:val="00753EF7"/>
    <w:rsid w:val="0075434C"/>
    <w:rsid w:val="007601B0"/>
    <w:rsid w:val="00760F2D"/>
    <w:rsid w:val="00761D19"/>
    <w:rsid w:val="00763F8E"/>
    <w:rsid w:val="0076627B"/>
    <w:rsid w:val="00767B93"/>
    <w:rsid w:val="00770363"/>
    <w:rsid w:val="00771A96"/>
    <w:rsid w:val="007723F2"/>
    <w:rsid w:val="007745FD"/>
    <w:rsid w:val="007752C6"/>
    <w:rsid w:val="00775DEA"/>
    <w:rsid w:val="00776A88"/>
    <w:rsid w:val="00780CAC"/>
    <w:rsid w:val="00781BA1"/>
    <w:rsid w:val="007846D8"/>
    <w:rsid w:val="007911F9"/>
    <w:rsid w:val="00791C36"/>
    <w:rsid w:val="00796695"/>
    <w:rsid w:val="00796DF9"/>
    <w:rsid w:val="007A09DE"/>
    <w:rsid w:val="007A1FB1"/>
    <w:rsid w:val="007A2ADB"/>
    <w:rsid w:val="007A48A7"/>
    <w:rsid w:val="007A4C9D"/>
    <w:rsid w:val="007A6A63"/>
    <w:rsid w:val="007A7EA9"/>
    <w:rsid w:val="007B19A7"/>
    <w:rsid w:val="007B273E"/>
    <w:rsid w:val="007B2A66"/>
    <w:rsid w:val="007B5CC0"/>
    <w:rsid w:val="007B774F"/>
    <w:rsid w:val="007C7187"/>
    <w:rsid w:val="007C756D"/>
    <w:rsid w:val="007D003B"/>
    <w:rsid w:val="007D579E"/>
    <w:rsid w:val="007D66A2"/>
    <w:rsid w:val="007E15A9"/>
    <w:rsid w:val="007E3C57"/>
    <w:rsid w:val="007E4FF2"/>
    <w:rsid w:val="007E7980"/>
    <w:rsid w:val="007F1144"/>
    <w:rsid w:val="007F1F34"/>
    <w:rsid w:val="007F3AD0"/>
    <w:rsid w:val="007F449D"/>
    <w:rsid w:val="007F58BB"/>
    <w:rsid w:val="008009F5"/>
    <w:rsid w:val="00800ECE"/>
    <w:rsid w:val="00806884"/>
    <w:rsid w:val="00811E8C"/>
    <w:rsid w:val="00812262"/>
    <w:rsid w:val="00813764"/>
    <w:rsid w:val="008162C8"/>
    <w:rsid w:val="0082001D"/>
    <w:rsid w:val="00820305"/>
    <w:rsid w:val="00820B01"/>
    <w:rsid w:val="0082255F"/>
    <w:rsid w:val="00826A49"/>
    <w:rsid w:val="00830737"/>
    <w:rsid w:val="0083324E"/>
    <w:rsid w:val="00834006"/>
    <w:rsid w:val="0083677D"/>
    <w:rsid w:val="00836E56"/>
    <w:rsid w:val="008374A2"/>
    <w:rsid w:val="00837898"/>
    <w:rsid w:val="008419FA"/>
    <w:rsid w:val="00841C63"/>
    <w:rsid w:val="00841F85"/>
    <w:rsid w:val="00847219"/>
    <w:rsid w:val="00847F51"/>
    <w:rsid w:val="00851E0C"/>
    <w:rsid w:val="00853346"/>
    <w:rsid w:val="00855936"/>
    <w:rsid w:val="00857E6A"/>
    <w:rsid w:val="0086182A"/>
    <w:rsid w:val="00864BB8"/>
    <w:rsid w:val="008664F6"/>
    <w:rsid w:val="00870E8A"/>
    <w:rsid w:val="008779EC"/>
    <w:rsid w:val="00881E55"/>
    <w:rsid w:val="00882641"/>
    <w:rsid w:val="00886F14"/>
    <w:rsid w:val="00887055"/>
    <w:rsid w:val="008879BB"/>
    <w:rsid w:val="00887C8B"/>
    <w:rsid w:val="008914A0"/>
    <w:rsid w:val="00893C7A"/>
    <w:rsid w:val="008976C4"/>
    <w:rsid w:val="008A0EDA"/>
    <w:rsid w:val="008A288A"/>
    <w:rsid w:val="008A3FEA"/>
    <w:rsid w:val="008A417A"/>
    <w:rsid w:val="008A5CC9"/>
    <w:rsid w:val="008A79DE"/>
    <w:rsid w:val="008B3E8B"/>
    <w:rsid w:val="008B58E7"/>
    <w:rsid w:val="008B5B85"/>
    <w:rsid w:val="008C184C"/>
    <w:rsid w:val="008C380E"/>
    <w:rsid w:val="008C3FD1"/>
    <w:rsid w:val="008C4DBB"/>
    <w:rsid w:val="008C54D2"/>
    <w:rsid w:val="008D0847"/>
    <w:rsid w:val="008D14B4"/>
    <w:rsid w:val="008D61E6"/>
    <w:rsid w:val="008E119E"/>
    <w:rsid w:val="008E3ABB"/>
    <w:rsid w:val="008E5762"/>
    <w:rsid w:val="008E6EB7"/>
    <w:rsid w:val="008E7456"/>
    <w:rsid w:val="008F0D70"/>
    <w:rsid w:val="008F6FCC"/>
    <w:rsid w:val="008F7B90"/>
    <w:rsid w:val="00901BF1"/>
    <w:rsid w:val="00904CD4"/>
    <w:rsid w:val="00907E6C"/>
    <w:rsid w:val="00915A14"/>
    <w:rsid w:val="00916619"/>
    <w:rsid w:val="0091728E"/>
    <w:rsid w:val="00917953"/>
    <w:rsid w:val="0092382B"/>
    <w:rsid w:val="00924D97"/>
    <w:rsid w:val="0092504B"/>
    <w:rsid w:val="009335AB"/>
    <w:rsid w:val="00933AE2"/>
    <w:rsid w:val="00935FF9"/>
    <w:rsid w:val="00936300"/>
    <w:rsid w:val="00937D01"/>
    <w:rsid w:val="00937E55"/>
    <w:rsid w:val="009436BA"/>
    <w:rsid w:val="0094578E"/>
    <w:rsid w:val="00962D1B"/>
    <w:rsid w:val="00963688"/>
    <w:rsid w:val="00963C2A"/>
    <w:rsid w:val="0097260C"/>
    <w:rsid w:val="00972E1C"/>
    <w:rsid w:val="0098171E"/>
    <w:rsid w:val="009822FD"/>
    <w:rsid w:val="00985310"/>
    <w:rsid w:val="00985416"/>
    <w:rsid w:val="009909CA"/>
    <w:rsid w:val="00990B4C"/>
    <w:rsid w:val="0099237A"/>
    <w:rsid w:val="009939D3"/>
    <w:rsid w:val="00994037"/>
    <w:rsid w:val="00994368"/>
    <w:rsid w:val="00994BAC"/>
    <w:rsid w:val="00996AE8"/>
    <w:rsid w:val="009A0268"/>
    <w:rsid w:val="009A14DA"/>
    <w:rsid w:val="009A1D1B"/>
    <w:rsid w:val="009A3328"/>
    <w:rsid w:val="009A6F58"/>
    <w:rsid w:val="009A7640"/>
    <w:rsid w:val="009B0EF2"/>
    <w:rsid w:val="009B2682"/>
    <w:rsid w:val="009B5B8D"/>
    <w:rsid w:val="009B6006"/>
    <w:rsid w:val="009B653D"/>
    <w:rsid w:val="009B6A37"/>
    <w:rsid w:val="009C2CA8"/>
    <w:rsid w:val="009C3497"/>
    <w:rsid w:val="009C5F93"/>
    <w:rsid w:val="009D08E9"/>
    <w:rsid w:val="009D0F15"/>
    <w:rsid w:val="009D1663"/>
    <w:rsid w:val="009D7CF9"/>
    <w:rsid w:val="009E1FD7"/>
    <w:rsid w:val="009E42BB"/>
    <w:rsid w:val="009E4BFB"/>
    <w:rsid w:val="009E52C6"/>
    <w:rsid w:val="009E535E"/>
    <w:rsid w:val="009E7140"/>
    <w:rsid w:val="009E7B45"/>
    <w:rsid w:val="009F0F30"/>
    <w:rsid w:val="009F2513"/>
    <w:rsid w:val="009F444C"/>
    <w:rsid w:val="009F4C87"/>
    <w:rsid w:val="009F695C"/>
    <w:rsid w:val="00A01CB2"/>
    <w:rsid w:val="00A01D0A"/>
    <w:rsid w:val="00A0341E"/>
    <w:rsid w:val="00A04D7A"/>
    <w:rsid w:val="00A114BE"/>
    <w:rsid w:val="00A13094"/>
    <w:rsid w:val="00A13224"/>
    <w:rsid w:val="00A168FF"/>
    <w:rsid w:val="00A17F27"/>
    <w:rsid w:val="00A201A2"/>
    <w:rsid w:val="00A21BC5"/>
    <w:rsid w:val="00A26A68"/>
    <w:rsid w:val="00A30266"/>
    <w:rsid w:val="00A3110F"/>
    <w:rsid w:val="00A342BF"/>
    <w:rsid w:val="00A404D5"/>
    <w:rsid w:val="00A427B7"/>
    <w:rsid w:val="00A42800"/>
    <w:rsid w:val="00A430CF"/>
    <w:rsid w:val="00A46653"/>
    <w:rsid w:val="00A46C6D"/>
    <w:rsid w:val="00A46DF6"/>
    <w:rsid w:val="00A51316"/>
    <w:rsid w:val="00A51F5D"/>
    <w:rsid w:val="00A53AF0"/>
    <w:rsid w:val="00A64A5A"/>
    <w:rsid w:val="00A64E41"/>
    <w:rsid w:val="00A6612F"/>
    <w:rsid w:val="00A664FA"/>
    <w:rsid w:val="00A67E0C"/>
    <w:rsid w:val="00A73095"/>
    <w:rsid w:val="00A74B5A"/>
    <w:rsid w:val="00A76BDB"/>
    <w:rsid w:val="00A84B0A"/>
    <w:rsid w:val="00A86D1A"/>
    <w:rsid w:val="00A95281"/>
    <w:rsid w:val="00A96777"/>
    <w:rsid w:val="00AA21D3"/>
    <w:rsid w:val="00AA42DF"/>
    <w:rsid w:val="00AA4D8E"/>
    <w:rsid w:val="00AA6901"/>
    <w:rsid w:val="00AB1184"/>
    <w:rsid w:val="00AB212A"/>
    <w:rsid w:val="00AB50EF"/>
    <w:rsid w:val="00AB61C3"/>
    <w:rsid w:val="00AB7316"/>
    <w:rsid w:val="00AC33AC"/>
    <w:rsid w:val="00AC4BB7"/>
    <w:rsid w:val="00AC5172"/>
    <w:rsid w:val="00AC630F"/>
    <w:rsid w:val="00AC67EB"/>
    <w:rsid w:val="00AC7FE6"/>
    <w:rsid w:val="00AD16F2"/>
    <w:rsid w:val="00AD3350"/>
    <w:rsid w:val="00AE02B0"/>
    <w:rsid w:val="00AE06AC"/>
    <w:rsid w:val="00AE28C5"/>
    <w:rsid w:val="00AE33E2"/>
    <w:rsid w:val="00AF4354"/>
    <w:rsid w:val="00AF4E44"/>
    <w:rsid w:val="00AF6E25"/>
    <w:rsid w:val="00AF7511"/>
    <w:rsid w:val="00B00302"/>
    <w:rsid w:val="00B0363C"/>
    <w:rsid w:val="00B10049"/>
    <w:rsid w:val="00B13283"/>
    <w:rsid w:val="00B14AD0"/>
    <w:rsid w:val="00B17ECE"/>
    <w:rsid w:val="00B20000"/>
    <w:rsid w:val="00B252DB"/>
    <w:rsid w:val="00B260B2"/>
    <w:rsid w:val="00B26A5D"/>
    <w:rsid w:val="00B304D3"/>
    <w:rsid w:val="00B31910"/>
    <w:rsid w:val="00B31C29"/>
    <w:rsid w:val="00B32B0A"/>
    <w:rsid w:val="00B368B3"/>
    <w:rsid w:val="00B41D83"/>
    <w:rsid w:val="00B44651"/>
    <w:rsid w:val="00B44E87"/>
    <w:rsid w:val="00B4686B"/>
    <w:rsid w:val="00B472DF"/>
    <w:rsid w:val="00B50DB2"/>
    <w:rsid w:val="00B54819"/>
    <w:rsid w:val="00B55142"/>
    <w:rsid w:val="00B60ACF"/>
    <w:rsid w:val="00B61061"/>
    <w:rsid w:val="00B63F50"/>
    <w:rsid w:val="00B64E71"/>
    <w:rsid w:val="00B6669B"/>
    <w:rsid w:val="00B66D4F"/>
    <w:rsid w:val="00B67317"/>
    <w:rsid w:val="00B675B2"/>
    <w:rsid w:val="00B70145"/>
    <w:rsid w:val="00B71F05"/>
    <w:rsid w:val="00B72466"/>
    <w:rsid w:val="00B744F5"/>
    <w:rsid w:val="00B760DE"/>
    <w:rsid w:val="00B768E8"/>
    <w:rsid w:val="00B77222"/>
    <w:rsid w:val="00B7742B"/>
    <w:rsid w:val="00B826C4"/>
    <w:rsid w:val="00B82DCA"/>
    <w:rsid w:val="00B83FA3"/>
    <w:rsid w:val="00B83FAC"/>
    <w:rsid w:val="00B85A39"/>
    <w:rsid w:val="00B9122D"/>
    <w:rsid w:val="00B927FE"/>
    <w:rsid w:val="00B97B0F"/>
    <w:rsid w:val="00BA42D1"/>
    <w:rsid w:val="00BA6CF0"/>
    <w:rsid w:val="00BB28B5"/>
    <w:rsid w:val="00BB443B"/>
    <w:rsid w:val="00BB6FFD"/>
    <w:rsid w:val="00BB7B6C"/>
    <w:rsid w:val="00BC26FF"/>
    <w:rsid w:val="00BC27B7"/>
    <w:rsid w:val="00BC49AC"/>
    <w:rsid w:val="00BC4BAB"/>
    <w:rsid w:val="00BC6DE7"/>
    <w:rsid w:val="00BC77FF"/>
    <w:rsid w:val="00BD0299"/>
    <w:rsid w:val="00BD1114"/>
    <w:rsid w:val="00BD47F4"/>
    <w:rsid w:val="00BD4A2F"/>
    <w:rsid w:val="00BE126F"/>
    <w:rsid w:val="00BE178E"/>
    <w:rsid w:val="00BE276E"/>
    <w:rsid w:val="00BE375B"/>
    <w:rsid w:val="00BE783E"/>
    <w:rsid w:val="00BE7D60"/>
    <w:rsid w:val="00BF260C"/>
    <w:rsid w:val="00BF3F25"/>
    <w:rsid w:val="00BF4EDD"/>
    <w:rsid w:val="00BF5C76"/>
    <w:rsid w:val="00BF681B"/>
    <w:rsid w:val="00C1439A"/>
    <w:rsid w:val="00C20693"/>
    <w:rsid w:val="00C2227E"/>
    <w:rsid w:val="00C3008E"/>
    <w:rsid w:val="00C31968"/>
    <w:rsid w:val="00C34A81"/>
    <w:rsid w:val="00C359EA"/>
    <w:rsid w:val="00C37B78"/>
    <w:rsid w:val="00C404D2"/>
    <w:rsid w:val="00C41939"/>
    <w:rsid w:val="00C457CB"/>
    <w:rsid w:val="00C51818"/>
    <w:rsid w:val="00C51918"/>
    <w:rsid w:val="00C51ADC"/>
    <w:rsid w:val="00C51C81"/>
    <w:rsid w:val="00C5381B"/>
    <w:rsid w:val="00C5685F"/>
    <w:rsid w:val="00C571CC"/>
    <w:rsid w:val="00C57EAE"/>
    <w:rsid w:val="00C61D55"/>
    <w:rsid w:val="00C6276D"/>
    <w:rsid w:val="00C67DEA"/>
    <w:rsid w:val="00C67E65"/>
    <w:rsid w:val="00C76072"/>
    <w:rsid w:val="00C775CE"/>
    <w:rsid w:val="00C83DEF"/>
    <w:rsid w:val="00C85714"/>
    <w:rsid w:val="00C85AD2"/>
    <w:rsid w:val="00C92D83"/>
    <w:rsid w:val="00C93C2D"/>
    <w:rsid w:val="00C94E86"/>
    <w:rsid w:val="00C96855"/>
    <w:rsid w:val="00CA111B"/>
    <w:rsid w:val="00CA14B6"/>
    <w:rsid w:val="00CA1F92"/>
    <w:rsid w:val="00CA2E58"/>
    <w:rsid w:val="00CA35E4"/>
    <w:rsid w:val="00CA6E0D"/>
    <w:rsid w:val="00CB1166"/>
    <w:rsid w:val="00CB2354"/>
    <w:rsid w:val="00CB411A"/>
    <w:rsid w:val="00CB5924"/>
    <w:rsid w:val="00CB5CE0"/>
    <w:rsid w:val="00CB62F0"/>
    <w:rsid w:val="00CB6660"/>
    <w:rsid w:val="00CB6738"/>
    <w:rsid w:val="00CC4BCA"/>
    <w:rsid w:val="00CC5252"/>
    <w:rsid w:val="00CC54F6"/>
    <w:rsid w:val="00CD1612"/>
    <w:rsid w:val="00CD4B4B"/>
    <w:rsid w:val="00CD4C97"/>
    <w:rsid w:val="00CD4EC0"/>
    <w:rsid w:val="00CD68BF"/>
    <w:rsid w:val="00CD6BE5"/>
    <w:rsid w:val="00CE1FBE"/>
    <w:rsid w:val="00CE383D"/>
    <w:rsid w:val="00CF1235"/>
    <w:rsid w:val="00CF1A1C"/>
    <w:rsid w:val="00CF54A4"/>
    <w:rsid w:val="00CF54F7"/>
    <w:rsid w:val="00CF621C"/>
    <w:rsid w:val="00CF70A9"/>
    <w:rsid w:val="00D00E68"/>
    <w:rsid w:val="00D01838"/>
    <w:rsid w:val="00D01ABE"/>
    <w:rsid w:val="00D02146"/>
    <w:rsid w:val="00D02C78"/>
    <w:rsid w:val="00D0374C"/>
    <w:rsid w:val="00D0392C"/>
    <w:rsid w:val="00D064A9"/>
    <w:rsid w:val="00D065B7"/>
    <w:rsid w:val="00D07BDD"/>
    <w:rsid w:val="00D11481"/>
    <w:rsid w:val="00D14C11"/>
    <w:rsid w:val="00D2296B"/>
    <w:rsid w:val="00D23B25"/>
    <w:rsid w:val="00D25A2C"/>
    <w:rsid w:val="00D30102"/>
    <w:rsid w:val="00D33409"/>
    <w:rsid w:val="00D3396C"/>
    <w:rsid w:val="00D33A4D"/>
    <w:rsid w:val="00D34156"/>
    <w:rsid w:val="00D35951"/>
    <w:rsid w:val="00D366FF"/>
    <w:rsid w:val="00D37663"/>
    <w:rsid w:val="00D376A9"/>
    <w:rsid w:val="00D4013F"/>
    <w:rsid w:val="00D41BDB"/>
    <w:rsid w:val="00D47220"/>
    <w:rsid w:val="00D50FE7"/>
    <w:rsid w:val="00D51CB9"/>
    <w:rsid w:val="00D51F52"/>
    <w:rsid w:val="00D521B5"/>
    <w:rsid w:val="00D5622E"/>
    <w:rsid w:val="00D6121C"/>
    <w:rsid w:val="00D627FF"/>
    <w:rsid w:val="00D64306"/>
    <w:rsid w:val="00D65DE5"/>
    <w:rsid w:val="00D66D49"/>
    <w:rsid w:val="00D6754F"/>
    <w:rsid w:val="00D701F3"/>
    <w:rsid w:val="00D72218"/>
    <w:rsid w:val="00D72AD4"/>
    <w:rsid w:val="00D72F6A"/>
    <w:rsid w:val="00D73AB1"/>
    <w:rsid w:val="00D746B1"/>
    <w:rsid w:val="00D76174"/>
    <w:rsid w:val="00D81C56"/>
    <w:rsid w:val="00D82350"/>
    <w:rsid w:val="00D83611"/>
    <w:rsid w:val="00D83716"/>
    <w:rsid w:val="00D8379E"/>
    <w:rsid w:val="00D846F4"/>
    <w:rsid w:val="00D84AFF"/>
    <w:rsid w:val="00D84B7B"/>
    <w:rsid w:val="00D9316C"/>
    <w:rsid w:val="00D94C6D"/>
    <w:rsid w:val="00D970C1"/>
    <w:rsid w:val="00DA11AF"/>
    <w:rsid w:val="00DA1294"/>
    <w:rsid w:val="00DB11FF"/>
    <w:rsid w:val="00DD083B"/>
    <w:rsid w:val="00DD115A"/>
    <w:rsid w:val="00DD58E0"/>
    <w:rsid w:val="00DE698F"/>
    <w:rsid w:val="00DE7B0D"/>
    <w:rsid w:val="00DE7BCD"/>
    <w:rsid w:val="00DF1958"/>
    <w:rsid w:val="00DF2C12"/>
    <w:rsid w:val="00DF388A"/>
    <w:rsid w:val="00DF7E59"/>
    <w:rsid w:val="00E001A9"/>
    <w:rsid w:val="00E01A93"/>
    <w:rsid w:val="00E02C90"/>
    <w:rsid w:val="00E03CA0"/>
    <w:rsid w:val="00E04329"/>
    <w:rsid w:val="00E05462"/>
    <w:rsid w:val="00E06C7B"/>
    <w:rsid w:val="00E07DE2"/>
    <w:rsid w:val="00E10352"/>
    <w:rsid w:val="00E107A4"/>
    <w:rsid w:val="00E111C6"/>
    <w:rsid w:val="00E113D1"/>
    <w:rsid w:val="00E117B9"/>
    <w:rsid w:val="00E126B7"/>
    <w:rsid w:val="00E12955"/>
    <w:rsid w:val="00E1338B"/>
    <w:rsid w:val="00E147B8"/>
    <w:rsid w:val="00E17797"/>
    <w:rsid w:val="00E21EB5"/>
    <w:rsid w:val="00E23EE9"/>
    <w:rsid w:val="00E247F1"/>
    <w:rsid w:val="00E24C7C"/>
    <w:rsid w:val="00E24DE9"/>
    <w:rsid w:val="00E32CB9"/>
    <w:rsid w:val="00E37F50"/>
    <w:rsid w:val="00E41759"/>
    <w:rsid w:val="00E41AFA"/>
    <w:rsid w:val="00E42D52"/>
    <w:rsid w:val="00E42E5A"/>
    <w:rsid w:val="00E444E1"/>
    <w:rsid w:val="00E44744"/>
    <w:rsid w:val="00E47EA1"/>
    <w:rsid w:val="00E5055B"/>
    <w:rsid w:val="00E515E1"/>
    <w:rsid w:val="00E53D82"/>
    <w:rsid w:val="00E61792"/>
    <w:rsid w:val="00E64696"/>
    <w:rsid w:val="00E67AB7"/>
    <w:rsid w:val="00E7056D"/>
    <w:rsid w:val="00E76A96"/>
    <w:rsid w:val="00E76C91"/>
    <w:rsid w:val="00E77103"/>
    <w:rsid w:val="00E8041E"/>
    <w:rsid w:val="00E811B4"/>
    <w:rsid w:val="00E82717"/>
    <w:rsid w:val="00E84458"/>
    <w:rsid w:val="00E84BDA"/>
    <w:rsid w:val="00E9142C"/>
    <w:rsid w:val="00E95F0A"/>
    <w:rsid w:val="00EA34DB"/>
    <w:rsid w:val="00EA3C2B"/>
    <w:rsid w:val="00EA4511"/>
    <w:rsid w:val="00EA47BA"/>
    <w:rsid w:val="00EA70FC"/>
    <w:rsid w:val="00EB51C9"/>
    <w:rsid w:val="00EB5A14"/>
    <w:rsid w:val="00EC1124"/>
    <w:rsid w:val="00EC51C8"/>
    <w:rsid w:val="00EC6161"/>
    <w:rsid w:val="00EC7AB2"/>
    <w:rsid w:val="00ED5774"/>
    <w:rsid w:val="00ED6855"/>
    <w:rsid w:val="00ED6D15"/>
    <w:rsid w:val="00EE37D7"/>
    <w:rsid w:val="00EE5C1C"/>
    <w:rsid w:val="00EF0881"/>
    <w:rsid w:val="00EF1FC3"/>
    <w:rsid w:val="00EF2C1D"/>
    <w:rsid w:val="00F01449"/>
    <w:rsid w:val="00F0635C"/>
    <w:rsid w:val="00F068A2"/>
    <w:rsid w:val="00F06D3C"/>
    <w:rsid w:val="00F11A06"/>
    <w:rsid w:val="00F12ADB"/>
    <w:rsid w:val="00F158C3"/>
    <w:rsid w:val="00F17C40"/>
    <w:rsid w:val="00F206F2"/>
    <w:rsid w:val="00F22B96"/>
    <w:rsid w:val="00F276A9"/>
    <w:rsid w:val="00F3354B"/>
    <w:rsid w:val="00F342CF"/>
    <w:rsid w:val="00F41AE1"/>
    <w:rsid w:val="00F41B85"/>
    <w:rsid w:val="00F52A22"/>
    <w:rsid w:val="00F55ACD"/>
    <w:rsid w:val="00F5718C"/>
    <w:rsid w:val="00F57ED8"/>
    <w:rsid w:val="00F61176"/>
    <w:rsid w:val="00F637C4"/>
    <w:rsid w:val="00F6543D"/>
    <w:rsid w:val="00F676E6"/>
    <w:rsid w:val="00F710B3"/>
    <w:rsid w:val="00F7239B"/>
    <w:rsid w:val="00F724DF"/>
    <w:rsid w:val="00F7477E"/>
    <w:rsid w:val="00F77185"/>
    <w:rsid w:val="00F77EFA"/>
    <w:rsid w:val="00F803EC"/>
    <w:rsid w:val="00F831A0"/>
    <w:rsid w:val="00F84051"/>
    <w:rsid w:val="00F90BCE"/>
    <w:rsid w:val="00F90F62"/>
    <w:rsid w:val="00F9272B"/>
    <w:rsid w:val="00F929D0"/>
    <w:rsid w:val="00F95BA5"/>
    <w:rsid w:val="00F97DB1"/>
    <w:rsid w:val="00FB21D6"/>
    <w:rsid w:val="00FB23FD"/>
    <w:rsid w:val="00FB35AA"/>
    <w:rsid w:val="00FB7CFF"/>
    <w:rsid w:val="00FC4E1B"/>
    <w:rsid w:val="00FD39EE"/>
    <w:rsid w:val="00FD419C"/>
    <w:rsid w:val="00FE0ECF"/>
    <w:rsid w:val="00FE20CF"/>
    <w:rsid w:val="00FE468B"/>
    <w:rsid w:val="00FE4C34"/>
    <w:rsid w:val="00FE532D"/>
    <w:rsid w:val="00FE76FD"/>
    <w:rsid w:val="00FF1F61"/>
    <w:rsid w:val="00FF275C"/>
    <w:rsid w:val="00FF4302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">
    <w:name w:val="Текст32"/>
    <w:basedOn w:val="a"/>
    <w:rsid w:val="00456A0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5D308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c">
    <w:name w:val="Знак Знак Знак Знак Знак Знак Знак"/>
    <w:basedOn w:val="a"/>
    <w:rsid w:val="000D46F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1724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a">
    <w:name w:val="Нет списка2"/>
    <w:next w:val="a2"/>
    <w:uiPriority w:val="99"/>
    <w:semiHidden/>
    <w:unhideWhenUsed/>
    <w:rsid w:val="00FB23FD"/>
  </w:style>
  <w:style w:type="paragraph" w:styleId="34">
    <w:name w:val="Body Text 3"/>
    <w:basedOn w:val="a"/>
    <w:link w:val="35"/>
    <w:uiPriority w:val="99"/>
    <w:semiHidden/>
    <w:unhideWhenUsed/>
    <w:rsid w:val="000E47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4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0">
    <w:name w:val="Текст34"/>
    <w:basedOn w:val="a"/>
    <w:rsid w:val="00B83FA3"/>
    <w:rPr>
      <w:rFonts w:ascii="Courier New" w:hAnsi="Courier New"/>
      <w:sz w:val="20"/>
    </w:rPr>
  </w:style>
  <w:style w:type="paragraph" w:customStyle="1" w:styleId="350">
    <w:name w:val="Текст35"/>
    <w:basedOn w:val="a"/>
    <w:rsid w:val="00B6669B"/>
    <w:rPr>
      <w:rFonts w:ascii="Courier New" w:hAnsi="Courier New"/>
      <w:sz w:val="20"/>
    </w:rPr>
  </w:style>
  <w:style w:type="paragraph" w:customStyle="1" w:styleId="afe">
    <w:name w:val="Знак"/>
    <w:basedOn w:val="a"/>
    <w:rsid w:val="00565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6">
    <w:name w:val="Текст36"/>
    <w:basedOn w:val="a"/>
    <w:rsid w:val="00FF4302"/>
    <w:rPr>
      <w:rFonts w:ascii="Courier New" w:hAnsi="Courier New"/>
      <w:sz w:val="20"/>
    </w:rPr>
  </w:style>
  <w:style w:type="paragraph" w:customStyle="1" w:styleId="aff">
    <w:name w:val="Знак"/>
    <w:basedOn w:val="a"/>
    <w:rsid w:val="00F57ED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header"/>
    <w:basedOn w:val="a"/>
    <w:link w:val="aff1"/>
    <w:uiPriority w:val="99"/>
    <w:unhideWhenUsed/>
    <w:rsid w:val="00CB411A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CB4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7">
    <w:name w:val="Текст37"/>
    <w:basedOn w:val="a"/>
    <w:rsid w:val="0024498B"/>
    <w:rPr>
      <w:rFonts w:ascii="Courier New" w:hAnsi="Courier New"/>
      <w:sz w:val="20"/>
    </w:rPr>
  </w:style>
  <w:style w:type="paragraph" w:customStyle="1" w:styleId="38">
    <w:name w:val="Текст38"/>
    <w:basedOn w:val="a"/>
    <w:rsid w:val="004F285E"/>
    <w:rPr>
      <w:rFonts w:ascii="Courier New" w:hAnsi="Courier New"/>
      <w:sz w:val="20"/>
    </w:rPr>
  </w:style>
  <w:style w:type="table" w:customStyle="1" w:styleId="42">
    <w:name w:val="Сетка таблицы4"/>
    <w:basedOn w:val="a1"/>
    <w:next w:val="a3"/>
    <w:uiPriority w:val="59"/>
    <w:rsid w:val="0062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B20000"/>
    <w:pPr>
      <w:spacing w:before="100" w:beforeAutospacing="1" w:after="100" w:afterAutospacing="1"/>
    </w:pPr>
    <w:rPr>
      <w:sz w:val="24"/>
      <w:szCs w:val="24"/>
    </w:rPr>
  </w:style>
  <w:style w:type="paragraph" w:styleId="aff2">
    <w:name w:val="Normal (Web)"/>
    <w:basedOn w:val="a"/>
    <w:uiPriority w:val="99"/>
    <w:semiHidden/>
    <w:unhideWhenUsed/>
    <w:rsid w:val="00CA2E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">
    <w:name w:val="Текст32"/>
    <w:basedOn w:val="a"/>
    <w:rsid w:val="00456A0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5D308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c">
    <w:name w:val="Знак Знак Знак Знак Знак Знак Знак"/>
    <w:basedOn w:val="a"/>
    <w:rsid w:val="000D46F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1724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a">
    <w:name w:val="Нет списка2"/>
    <w:next w:val="a2"/>
    <w:uiPriority w:val="99"/>
    <w:semiHidden/>
    <w:unhideWhenUsed/>
    <w:rsid w:val="00FB23FD"/>
  </w:style>
  <w:style w:type="paragraph" w:styleId="34">
    <w:name w:val="Body Text 3"/>
    <w:basedOn w:val="a"/>
    <w:link w:val="35"/>
    <w:uiPriority w:val="99"/>
    <w:semiHidden/>
    <w:unhideWhenUsed/>
    <w:rsid w:val="000E47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4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0">
    <w:name w:val="Текст34"/>
    <w:basedOn w:val="a"/>
    <w:rsid w:val="00B83FA3"/>
    <w:rPr>
      <w:rFonts w:ascii="Courier New" w:hAnsi="Courier New"/>
      <w:sz w:val="20"/>
    </w:rPr>
  </w:style>
  <w:style w:type="paragraph" w:customStyle="1" w:styleId="350">
    <w:name w:val="Текст35"/>
    <w:basedOn w:val="a"/>
    <w:rsid w:val="00B6669B"/>
    <w:rPr>
      <w:rFonts w:ascii="Courier New" w:hAnsi="Courier New"/>
      <w:sz w:val="20"/>
    </w:rPr>
  </w:style>
  <w:style w:type="paragraph" w:customStyle="1" w:styleId="afe">
    <w:name w:val="Знак"/>
    <w:basedOn w:val="a"/>
    <w:rsid w:val="00565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6">
    <w:name w:val="Текст36"/>
    <w:basedOn w:val="a"/>
    <w:rsid w:val="00FF4302"/>
    <w:rPr>
      <w:rFonts w:ascii="Courier New" w:hAnsi="Courier New"/>
      <w:sz w:val="20"/>
    </w:rPr>
  </w:style>
  <w:style w:type="paragraph" w:customStyle="1" w:styleId="aff">
    <w:name w:val="Знак"/>
    <w:basedOn w:val="a"/>
    <w:rsid w:val="00F57ED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header"/>
    <w:basedOn w:val="a"/>
    <w:link w:val="aff1"/>
    <w:uiPriority w:val="99"/>
    <w:unhideWhenUsed/>
    <w:rsid w:val="00CB411A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CB4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7">
    <w:name w:val="Текст37"/>
    <w:basedOn w:val="a"/>
    <w:rsid w:val="0024498B"/>
    <w:rPr>
      <w:rFonts w:ascii="Courier New" w:hAnsi="Courier New"/>
      <w:sz w:val="20"/>
    </w:rPr>
  </w:style>
  <w:style w:type="paragraph" w:customStyle="1" w:styleId="38">
    <w:name w:val="Текст38"/>
    <w:basedOn w:val="a"/>
    <w:rsid w:val="004F285E"/>
    <w:rPr>
      <w:rFonts w:ascii="Courier New" w:hAnsi="Courier New"/>
      <w:sz w:val="20"/>
    </w:rPr>
  </w:style>
  <w:style w:type="table" w:customStyle="1" w:styleId="42">
    <w:name w:val="Сетка таблицы4"/>
    <w:basedOn w:val="a1"/>
    <w:next w:val="a3"/>
    <w:uiPriority w:val="59"/>
    <w:rsid w:val="0062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B20000"/>
    <w:pPr>
      <w:spacing w:before="100" w:beforeAutospacing="1" w:after="100" w:afterAutospacing="1"/>
    </w:pPr>
    <w:rPr>
      <w:sz w:val="24"/>
      <w:szCs w:val="24"/>
    </w:rPr>
  </w:style>
  <w:style w:type="paragraph" w:styleId="aff2">
    <w:name w:val="Normal (Web)"/>
    <w:basedOn w:val="a"/>
    <w:uiPriority w:val="99"/>
    <w:semiHidden/>
    <w:unhideWhenUsed/>
    <w:rsid w:val="00CA2E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7393D039BBCF159DE30480F7EF4AC6FB9177ABD1067B3ADA07142D2A95D019AB329153C8C1E8C5DB00088A753AA17D75E62543EC8F17C1Em6m1H" TargetMode="External"/><Relationship Id="rId18" Type="http://schemas.openxmlformats.org/officeDocument/2006/relationships/hyperlink" Target="consultantplus://offline/ref=D7393D039BBCF159DE30480F7EF4AC6FB9177ABD1067B3ADA07142D2A95D019AB329153C8C1E8D50B60088A753AA17D75E62543EC8F17C1Em6m1H" TargetMode="External"/><Relationship Id="rId26" Type="http://schemas.openxmlformats.org/officeDocument/2006/relationships/hyperlink" Target="consultantplus://offline/ref=6472F6B0C23B4E1249AF0A82DDECD50EF78BD59364AE086DB68F47400032CFA1043F2F33D8A88E506039E450E1C2E4C3F8C8B22EC0F3F0C2c7x0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7393D039BBCF159DE30480F7EF4AC6FB9177ABD1067B3ADA07142D2A95D019AB329153C8C1E8C58B10088A753AA17D75E62543EC8F17C1Em6m1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393D039BBCF159DE30480F7EF4AC6FB9177ABD1067B3ADA07142D2A95D019AB329153C8C1E8D50B60088A753AA17D75E62543EC8F17C1Em6m1H" TargetMode="External"/><Relationship Id="rId17" Type="http://schemas.openxmlformats.org/officeDocument/2006/relationships/hyperlink" Target="consultantplus://offline/ref=D7393D039BBCF159DE30480F7EF4AC6FB9177ABD1067B3ADA07142D2A95D019AB329153C8C1E8C5CB50088A753AA17D75E62543EC8F17C1Em6m1H" TargetMode="External"/><Relationship Id="rId25" Type="http://schemas.openxmlformats.org/officeDocument/2006/relationships/hyperlink" Target="consultantplus://offline/ref=CB56C3CFA74790E44228875DE763EA735580E59ED4C113181EEBC7854A2753CCC7AA8D66B50CDA26A46513A49EBF0F270F4547B0F2C16CB936k9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393D039BBCF159DE30480F7EF4AC6FB9177ABD1067B3ADA07142D2A95D019AB329153C8C1E8C5DB00088A753AA17D75E62543EC8F17C1Em6m1H" TargetMode="External"/><Relationship Id="rId20" Type="http://schemas.openxmlformats.org/officeDocument/2006/relationships/hyperlink" Target="consultantplus://offline/ref=D7393D039BBCF159DE30480F7EF4AC6FB9177ABD1067B3ADA07142D2A95D019AB329153C8C1E8C5CB50088A753AA17D75E62543EC8F17C1Em6m1H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C7A0660CEFB978C618295E2DC3D9FF0CEFCF9786DB71BDA78AB06A39B2B864E5D1727D24D5B23C8C694A923B6EDADA14400233E76901A2r7i1H" TargetMode="External"/><Relationship Id="rId24" Type="http://schemas.openxmlformats.org/officeDocument/2006/relationships/hyperlink" Target="consultantplus://offline/ref=C4A8190CBCAFD484D025750BBBECA3FADD481DEE620D8D079406F21D2D6319DA433AB680ED302A717C3296FF9D63F9913C2C91F33CD0399D62i2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7393D039BBCF159DE30480F7EF4AC6FB9177ABD1067B3ADA07142D2A95D019AB329153C8C1E8D50B60088A753AA17D75E62543EC8F17C1Em6m1H" TargetMode="External"/><Relationship Id="rId23" Type="http://schemas.openxmlformats.org/officeDocument/2006/relationships/hyperlink" Target="consultantplus://offline/ref=D7393D039BBCF159DE30480F7EF4AC6FB9177ABD1067B3ADA07142D2A95D019AB329153C8C1E8C5DB10088A753AA17D75E62543EC8F17C1Em6m1H" TargetMode="External"/><Relationship Id="rId28" Type="http://schemas.openxmlformats.org/officeDocument/2006/relationships/hyperlink" Target="consultantplus://offline/ref=89BEF202FBBD769E29BCBDBC39D044BCCB7013A4370DB085ACE79CC6D3DBC0969EF44C448F9FE57688E0D8F881DFE8D2D9F9905082D5C48CoBMEG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D7393D039BBCF159DE30480F7EF4AC6FB9177ABD1067B3ADA07142D2A95D019AB329153C8C1E8C5DB00088A753AA17D75E62543EC8F17C1Em6m1H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7393D039BBCF159DE30480F7EF4AC6FB9177ABD1067B3ADA07142D2A95D019AB329153C8C1E8C5CB50088A753AA17D75E62543EC8F17C1Em6m1H" TargetMode="External"/><Relationship Id="rId22" Type="http://schemas.openxmlformats.org/officeDocument/2006/relationships/hyperlink" Target="consultantplus://offline/ref=D7393D039BBCF159DE30480F7EF4AC6FB9177ABD1067B3ADA07142D2A95D019AB329153C8C1E8C5EB70088A753AA17D75E62543EC8F17C1Em6m1H" TargetMode="External"/><Relationship Id="rId27" Type="http://schemas.openxmlformats.org/officeDocument/2006/relationships/hyperlink" Target="https://www.consultant.ru/document/cons_doc_LAW_468056/b62a1fb9866511d7c18254a0a96e961d5154a97e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6F85F-0701-4F53-A749-1880E16D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2773</TotalTime>
  <Pages>20</Pages>
  <Words>6517</Words>
  <Characters>37152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Васильева Светлана Геннадьевна</cp:lastModifiedBy>
  <cp:revision>568</cp:revision>
  <cp:lastPrinted>2024-02-05T05:00:00Z</cp:lastPrinted>
  <dcterms:created xsi:type="dcterms:W3CDTF">2019-06-11T05:23:00Z</dcterms:created>
  <dcterms:modified xsi:type="dcterms:W3CDTF">2024-02-05T05:02:00Z</dcterms:modified>
</cp:coreProperties>
</file>