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41474" w14:textId="513C67F3" w:rsidR="00347037" w:rsidRDefault="00347037" w:rsidP="003470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ПРОЕКТ</w:t>
      </w:r>
    </w:p>
    <w:p w14:paraId="72016A7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462DC3" wp14:editId="5B568993">
            <wp:simplePos x="0" y="0"/>
            <wp:positionH relativeFrom="column">
              <wp:posOffset>2701290</wp:posOffset>
            </wp:positionH>
            <wp:positionV relativeFrom="paragraph">
              <wp:posOffset>155575</wp:posOffset>
            </wp:positionV>
            <wp:extent cx="524510" cy="878205"/>
            <wp:effectExtent l="0" t="0" r="8890" b="0"/>
            <wp:wrapTight wrapText="bothSides">
              <wp:wrapPolygon edited="0">
                <wp:start x="0" y="0"/>
                <wp:lineTo x="0" y="21085"/>
                <wp:lineTo x="21182" y="21085"/>
                <wp:lineTo x="21182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E96F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291123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48988FF6" w:rsidR="00347037" w:rsidRPr="00A6468C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6468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347037" w14:paraId="732A2974" w14:textId="77777777" w:rsidTr="00291123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291123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р.п.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1E785E17" w14:textId="113A1ADA" w:rsidR="00291123" w:rsidRPr="00291123" w:rsidRDefault="00291123" w:rsidP="0029112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1123">
        <w:rPr>
          <w:rFonts w:ascii="Times New Roman" w:eastAsia="Times New Roman" w:hAnsi="Times New Roman"/>
          <w:b/>
          <w:sz w:val="28"/>
          <w:szCs w:val="28"/>
          <w:lang w:eastAsia="ru-RU"/>
        </w:rPr>
        <w:t>О признании утратившим</w:t>
      </w:r>
      <w:r w:rsidR="004577F9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2911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силу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</w:t>
      </w:r>
      <w:r w:rsidR="004577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й </w:t>
      </w:r>
    </w:p>
    <w:p w14:paraId="0ABE5593" w14:textId="56FA6018" w:rsidR="00291123" w:rsidRDefault="00291123" w:rsidP="0029112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11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6072D91E" w14:textId="77777777" w:rsidR="00291123" w:rsidRDefault="00291123" w:rsidP="0029112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8AE4B3E" w14:textId="6E529434" w:rsidR="00CE62FC" w:rsidRPr="00CE62FC" w:rsidRDefault="00630A32" w:rsidP="00CE62F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0A32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CE62FC" w:rsidRPr="00CE62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</w:t>
      </w:r>
      <w:r w:rsidR="00CE62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областным законом Новгородской </w:t>
      </w:r>
      <w:r w:rsidR="00CE62FC" w:rsidRPr="00CE62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CE62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бласти от 30.01.2023 №263-ОЗ </w:t>
      </w:r>
      <w:r w:rsidR="00223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</w:t>
      </w:r>
      <w:r w:rsidR="00CE62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преобразовании всех поселений, входящих в состав Демянского муниципального района, путем их объединения и наделении вновь образованного муниципального образования статусом муниципального округа</w:t>
      </w:r>
      <w:r w:rsidR="00223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», </w:t>
      </w:r>
      <w:r w:rsidR="0022396E" w:rsidRPr="00CE62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Дума</w:t>
      </w:r>
      <w:r w:rsidR="00CE62FC" w:rsidRPr="00CE62FC">
        <w:rPr>
          <w:rFonts w:ascii="Times New Roman" w:eastAsia="Times New Roman" w:hAnsi="Times New Roman"/>
          <w:sz w:val="28"/>
          <w:szCs w:val="28"/>
          <w:lang w:eastAsia="ru-RU"/>
        </w:rPr>
        <w:t xml:space="preserve"> Демянского муниципального округа:</w:t>
      </w:r>
    </w:p>
    <w:p w14:paraId="745501F6" w14:textId="0E65EE27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</w:t>
      </w:r>
    </w:p>
    <w:p w14:paraId="7C393F96" w14:textId="222819B6" w:rsidR="00347037" w:rsidRDefault="00347037" w:rsidP="00347037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РЕШИЛ</w:t>
      </w:r>
      <w:r w:rsidR="003B1C1F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4660C4FD" w14:textId="30895A2D" w:rsidR="00D151C4" w:rsidRDefault="00291123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291123">
        <w:rPr>
          <w:rFonts w:ascii="Times New Roman CYR" w:hAnsi="Times New Roman CYR"/>
          <w:sz w:val="28"/>
          <w:szCs w:val="28"/>
        </w:rPr>
        <w:t xml:space="preserve">1. </w:t>
      </w:r>
      <w:r w:rsidR="00F20344">
        <w:rPr>
          <w:rFonts w:ascii="Times New Roman CYR" w:hAnsi="Times New Roman CYR"/>
          <w:sz w:val="28"/>
          <w:szCs w:val="28"/>
        </w:rPr>
        <w:t>Признать утратившим силу решени</w:t>
      </w:r>
      <w:r w:rsidR="001B38C9">
        <w:rPr>
          <w:rFonts w:ascii="Times New Roman CYR" w:hAnsi="Times New Roman CYR"/>
          <w:sz w:val="28"/>
          <w:szCs w:val="28"/>
        </w:rPr>
        <w:t>я</w:t>
      </w:r>
      <w:r w:rsidR="00F20344">
        <w:rPr>
          <w:rFonts w:ascii="Times New Roman CYR" w:hAnsi="Times New Roman CYR"/>
          <w:sz w:val="28"/>
          <w:szCs w:val="28"/>
        </w:rPr>
        <w:t xml:space="preserve"> Совета депутатов Демянского городского поселения</w:t>
      </w:r>
      <w:r w:rsidR="00D151C4">
        <w:rPr>
          <w:rFonts w:ascii="Times New Roman CYR" w:hAnsi="Times New Roman CYR"/>
          <w:sz w:val="28"/>
          <w:szCs w:val="28"/>
        </w:rPr>
        <w:t>:</w:t>
      </w:r>
    </w:p>
    <w:p w14:paraId="274B1B4E" w14:textId="1A8A752E" w:rsidR="00D151C4" w:rsidRDefault="00F20344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от 28.09.2021 №5</w:t>
      </w:r>
      <w:r w:rsidR="00EC288D">
        <w:rPr>
          <w:rFonts w:ascii="Times New Roman CYR" w:hAnsi="Times New Roman CYR"/>
          <w:sz w:val="28"/>
          <w:szCs w:val="28"/>
        </w:rPr>
        <w:t>5</w:t>
      </w:r>
      <w:r>
        <w:rPr>
          <w:rFonts w:ascii="Times New Roman CYR" w:hAnsi="Times New Roman CYR"/>
          <w:sz w:val="28"/>
          <w:szCs w:val="28"/>
        </w:rPr>
        <w:t xml:space="preserve"> «Об утверждении Положения о муниципальном </w:t>
      </w:r>
      <w:r w:rsidR="00EC288D">
        <w:rPr>
          <w:rFonts w:ascii="Times New Roman CYR" w:hAnsi="Times New Roman CYR"/>
          <w:sz w:val="28"/>
          <w:szCs w:val="28"/>
        </w:rPr>
        <w:t>контроле на автомобильном транспорте, городском наземном электрическом транспорте и в дорожном хо</w:t>
      </w:r>
      <w:r>
        <w:rPr>
          <w:rFonts w:ascii="Times New Roman CYR" w:hAnsi="Times New Roman CYR"/>
          <w:sz w:val="28"/>
          <w:szCs w:val="28"/>
        </w:rPr>
        <w:t>»</w:t>
      </w:r>
      <w:r w:rsidR="00160CC2">
        <w:rPr>
          <w:rFonts w:ascii="Times New Roman CYR" w:hAnsi="Times New Roman CYR"/>
          <w:sz w:val="28"/>
          <w:szCs w:val="28"/>
        </w:rPr>
        <w:t>;</w:t>
      </w:r>
      <w:r>
        <w:rPr>
          <w:rFonts w:ascii="Times New Roman CYR" w:hAnsi="Times New Roman CYR"/>
          <w:sz w:val="28"/>
          <w:szCs w:val="28"/>
        </w:rPr>
        <w:t xml:space="preserve"> </w:t>
      </w:r>
    </w:p>
    <w:p w14:paraId="3EE2EFF5" w14:textId="77777777" w:rsidR="00D151C4" w:rsidRDefault="00D151C4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16.</w:t>
      </w:r>
      <w:r w:rsidR="00407CC9">
        <w:rPr>
          <w:rFonts w:ascii="Times New Roman CYR" w:hAnsi="Times New Roman CYR"/>
          <w:sz w:val="28"/>
          <w:szCs w:val="28"/>
        </w:rPr>
        <w:t>12.2021 №65</w:t>
      </w:r>
      <w:r>
        <w:rPr>
          <w:rFonts w:ascii="Times New Roman CYR" w:hAnsi="Times New Roman CYR"/>
          <w:sz w:val="28"/>
          <w:szCs w:val="28"/>
        </w:rPr>
        <w:t xml:space="preserve"> «О внесении изменений и дополнений в решение Совета Депутатов Демянского городского поселения от 28.09.2021 №53»;</w:t>
      </w:r>
    </w:p>
    <w:p w14:paraId="504A7D9A" w14:textId="77777777" w:rsidR="00C55CFE" w:rsidRDefault="00C55CFE" w:rsidP="00C55CFE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04.09.2023 №144 «О внесении изменений в Положение о муниципальном жилищном контроле в Демянском городском поселении»;</w:t>
      </w:r>
    </w:p>
    <w:p w14:paraId="12CD6B8A" w14:textId="775578D0" w:rsidR="00D151C4" w:rsidRDefault="00D151C4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2. Признать утратившим</w:t>
      </w:r>
      <w:r w:rsidR="006965BB">
        <w:rPr>
          <w:rFonts w:ascii="Times New Roman CYR" w:hAnsi="Times New Roman CYR"/>
          <w:sz w:val="28"/>
          <w:szCs w:val="28"/>
        </w:rPr>
        <w:t>и</w:t>
      </w:r>
      <w:r>
        <w:rPr>
          <w:rFonts w:ascii="Times New Roman CYR" w:hAnsi="Times New Roman CYR"/>
          <w:sz w:val="28"/>
          <w:szCs w:val="28"/>
        </w:rPr>
        <w:t xml:space="preserve"> силу решения Думы Демянского муниципального района:</w:t>
      </w:r>
    </w:p>
    <w:p w14:paraId="65256E8F" w14:textId="0B57F1F6" w:rsidR="00D151C4" w:rsidRDefault="00D151C4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28.09.2021 №59 «Об утверждении Положения о муниципальном жилищном контроле в Демянском муниципальном районе</w:t>
      </w:r>
      <w:r w:rsidR="00160CC2">
        <w:rPr>
          <w:rFonts w:ascii="Times New Roman CYR" w:hAnsi="Times New Roman CYR"/>
          <w:sz w:val="28"/>
          <w:szCs w:val="28"/>
        </w:rPr>
        <w:t>»;</w:t>
      </w:r>
    </w:p>
    <w:p w14:paraId="28EE7827" w14:textId="088FFBD4" w:rsidR="00160CC2" w:rsidRDefault="00160CC2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16.12.2021 №80 «О внесении изменений и дополнений в решение Думы Демянского муниципального района от 28.09.2021 №59</w:t>
      </w:r>
      <w:r w:rsidR="009E038B">
        <w:rPr>
          <w:rFonts w:ascii="Times New Roman CYR" w:hAnsi="Times New Roman CYR"/>
          <w:sz w:val="28"/>
          <w:szCs w:val="28"/>
        </w:rPr>
        <w:t>»</w:t>
      </w:r>
      <w:r>
        <w:rPr>
          <w:rFonts w:ascii="Times New Roman CYR" w:hAnsi="Times New Roman CYR"/>
          <w:sz w:val="28"/>
          <w:szCs w:val="28"/>
        </w:rPr>
        <w:t>;</w:t>
      </w:r>
    </w:p>
    <w:p w14:paraId="241D3F0D" w14:textId="34BC7A4D" w:rsidR="00160CC2" w:rsidRDefault="00160CC2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lastRenderedPageBreak/>
        <w:t>от 04.09.2023 №190 «О внесении изменений в Положение о муниципальном жилищном контроле в Демянском муниципальном районе»</w:t>
      </w:r>
      <w:r w:rsidR="006965BB">
        <w:rPr>
          <w:rFonts w:ascii="Times New Roman CYR" w:hAnsi="Times New Roman CYR"/>
          <w:sz w:val="28"/>
          <w:szCs w:val="28"/>
        </w:rPr>
        <w:t>;</w:t>
      </w:r>
    </w:p>
    <w:p w14:paraId="25A53FCA" w14:textId="4592CB2C" w:rsidR="006965BB" w:rsidRDefault="006965BB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3. Признать утратившими силу решения Думы Демянского муниципального округа:</w:t>
      </w:r>
    </w:p>
    <w:p w14:paraId="563FE6CF" w14:textId="5C4799C2" w:rsidR="009E038B" w:rsidRDefault="009E038B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03.10.2023 №21 «О внесении изменений в Положение о муниципальном жилищном контроле в Демянском городском поселении»;</w:t>
      </w:r>
    </w:p>
    <w:p w14:paraId="6297F6DA" w14:textId="3D3FC2E3" w:rsidR="006965BB" w:rsidRDefault="006965BB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03.10.2023 №22 «О внесении изменений в Положение о муниципальном жилищном контроле в Демянском муниципальном районе</w:t>
      </w:r>
      <w:r w:rsidR="009E038B">
        <w:rPr>
          <w:rFonts w:ascii="Times New Roman CYR" w:hAnsi="Times New Roman CYR"/>
          <w:sz w:val="28"/>
          <w:szCs w:val="28"/>
        </w:rPr>
        <w:t>»;</w:t>
      </w:r>
    </w:p>
    <w:p w14:paraId="4CD70C9C" w14:textId="24D47F4C" w:rsidR="006965BB" w:rsidRDefault="006965BB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21.11.2023 №48 «О внесении изменения в Положение о муниципальном жилищном контроле в Демянском муниципальном районе</w:t>
      </w:r>
      <w:r w:rsidR="00C55CFE">
        <w:rPr>
          <w:rFonts w:ascii="Times New Roman CYR" w:hAnsi="Times New Roman CYR"/>
          <w:sz w:val="28"/>
          <w:szCs w:val="28"/>
        </w:rPr>
        <w:t>»;</w:t>
      </w:r>
    </w:p>
    <w:p w14:paraId="15E80DC5" w14:textId="35809558" w:rsidR="008E5037" w:rsidRDefault="006965BB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21.11.2023 №49 «О внесении изменения в Положение о муниципальном жилищном контроле в Демянском городском поселении</w:t>
      </w:r>
      <w:r w:rsidR="003B44E6">
        <w:rPr>
          <w:rFonts w:ascii="Times New Roman CYR" w:hAnsi="Times New Roman CYR"/>
          <w:sz w:val="28"/>
          <w:szCs w:val="28"/>
        </w:rPr>
        <w:t>»</w:t>
      </w:r>
      <w:r w:rsidR="006B7563">
        <w:rPr>
          <w:rFonts w:ascii="Times New Roman CYR" w:hAnsi="Times New Roman CYR"/>
          <w:sz w:val="28"/>
          <w:szCs w:val="28"/>
        </w:rPr>
        <w:t>.</w:t>
      </w:r>
      <w:r w:rsidR="00407CC9">
        <w:rPr>
          <w:rFonts w:ascii="Times New Roman CYR" w:hAnsi="Times New Roman CYR"/>
          <w:sz w:val="28"/>
          <w:szCs w:val="28"/>
        </w:rPr>
        <w:t xml:space="preserve"> </w:t>
      </w:r>
    </w:p>
    <w:p w14:paraId="6DECDA76" w14:textId="1436D076" w:rsidR="00291123" w:rsidRPr="00291123" w:rsidRDefault="00291123" w:rsidP="00291123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291123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</w:t>
      </w:r>
      <w:r w:rsidR="00024172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r w:rsidRPr="00291123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Информационном </w:t>
      </w:r>
      <w:r w:rsidR="00024172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291123">
        <w:rPr>
          <w:rFonts w:ascii="Times New Roman" w:eastAsia="Times New Roman" w:hAnsi="Times New Roman"/>
          <w:sz w:val="28"/>
          <w:szCs w:val="28"/>
          <w:lang w:eastAsia="ru-RU"/>
        </w:rPr>
        <w:t xml:space="preserve">юллетене Демянского муниципального </w:t>
      </w:r>
      <w:r w:rsidR="00BB1968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Pr="00291123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на официальном сайте Администрации Демянского муниципального </w:t>
      </w:r>
      <w:r w:rsidR="00024172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Pr="0029112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AFF15A7" w14:textId="77777777" w:rsidR="00291123" w:rsidRPr="005D2008" w:rsidRDefault="00291123" w:rsidP="00347037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14:paraId="22EC9A57" w14:textId="77777777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69E9B0E1" w14:textId="7E618EA9" w:rsidR="00347037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подготовил:</w:t>
      </w:r>
    </w:p>
    <w:p w14:paraId="5801C4A9" w14:textId="77777777" w:rsidR="00847B13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338732" w14:textId="65E5FDC2" w:rsidR="00347037" w:rsidRDefault="002364CF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управления</w:t>
      </w:r>
    </w:p>
    <w:p w14:paraId="43FA479D" w14:textId="77777777" w:rsidR="006626F8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строительства и жилищно-коммунального </w:t>
      </w:r>
    </w:p>
    <w:p w14:paraId="21C1E2B3" w14:textId="26D5A15A" w:rsidR="00347037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хозяйства</w:t>
      </w:r>
      <w:r w:rsidR="000241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</w:t>
      </w:r>
      <w:r w:rsidR="00BB1968">
        <w:rPr>
          <w:rFonts w:ascii="Times New Roman" w:eastAsia="Times New Roman" w:hAnsi="Times New Roman"/>
          <w:b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Миронова</w:t>
      </w:r>
    </w:p>
    <w:p w14:paraId="7AE29279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3D13C0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F15663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6F62715" w14:textId="253A42B0" w:rsidR="00A70286" w:rsidRDefault="004B120B" w:rsidP="004B120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120B">
        <w:rPr>
          <w:rFonts w:ascii="Times New Roman" w:hAnsi="Times New Roman"/>
          <w:sz w:val="28"/>
          <w:szCs w:val="28"/>
          <w:lang w:eastAsia="ru-RU"/>
        </w:rPr>
        <w:t>К</w:t>
      </w:r>
      <w:r w:rsidRPr="004B120B">
        <w:rPr>
          <w:rFonts w:ascii="Times New Roman" w:hAnsi="Times New Roman"/>
          <w:sz w:val="28"/>
          <w:szCs w:val="28"/>
        </w:rPr>
        <w:t xml:space="preserve">оррупциогенных факторов и факторов, способствующих проявлению коррупции, в </w:t>
      </w:r>
      <w:r>
        <w:rPr>
          <w:rFonts w:ascii="Times New Roman" w:hAnsi="Times New Roman"/>
          <w:sz w:val="28"/>
          <w:szCs w:val="28"/>
        </w:rPr>
        <w:t>данном</w:t>
      </w:r>
      <w:r w:rsidRPr="004B120B">
        <w:rPr>
          <w:rFonts w:ascii="Times New Roman" w:hAnsi="Times New Roman"/>
          <w:sz w:val="28"/>
          <w:szCs w:val="28"/>
        </w:rPr>
        <w:t xml:space="preserve"> проекте </w:t>
      </w:r>
      <w:r>
        <w:rPr>
          <w:rFonts w:ascii="Times New Roman" w:hAnsi="Times New Roman"/>
          <w:sz w:val="28"/>
          <w:szCs w:val="28"/>
        </w:rPr>
        <w:t>решения</w:t>
      </w:r>
      <w:r w:rsidRPr="004B120B">
        <w:rPr>
          <w:rFonts w:ascii="Times New Roman" w:hAnsi="Times New Roman"/>
          <w:sz w:val="28"/>
          <w:szCs w:val="28"/>
        </w:rPr>
        <w:t xml:space="preserve"> не выявлено.</w:t>
      </w:r>
    </w:p>
    <w:p w14:paraId="0F5F6808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18CBD97A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6BDFE011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550CEC78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726F1188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6FEDA520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446C187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70955D90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257ACF6E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56862B1A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2C57858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B3F060D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3940E623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18F8DC66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1550BD69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76D629C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8056699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3E6C135B" w14:textId="77777777" w:rsidR="001541D4" w:rsidRPr="001541D4" w:rsidRDefault="001541D4" w:rsidP="001541D4">
      <w:pPr>
        <w:spacing w:after="0" w:line="28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b/>
          <w:sz w:val="28"/>
          <w:szCs w:val="28"/>
          <w:lang w:eastAsia="ru-RU"/>
        </w:rPr>
        <w:t>ЛИСТ СОГЛАСОВАНИЯ</w:t>
      </w:r>
    </w:p>
    <w:p w14:paraId="532F5AD5" w14:textId="77777777" w:rsidR="001541D4" w:rsidRPr="001541D4" w:rsidRDefault="001541D4" w:rsidP="001541D4">
      <w:pPr>
        <w:spacing w:after="0" w:line="28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ABC6FE0" w14:textId="77777777" w:rsidR="001541D4" w:rsidRPr="001541D4" w:rsidRDefault="001541D4" w:rsidP="001541D4">
      <w:pPr>
        <w:spacing w:after="0" w:line="28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>Решение Думы Демянского муниципального округа</w:t>
      </w:r>
    </w:p>
    <w:p w14:paraId="0A1CBDB1" w14:textId="77777777" w:rsidR="001541D4" w:rsidRPr="001541D4" w:rsidRDefault="001541D4" w:rsidP="001541D4">
      <w:pPr>
        <w:spacing w:after="0" w:line="28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 xml:space="preserve">    от _______ № _____</w:t>
      </w:r>
    </w:p>
    <w:p w14:paraId="0BA5F690" w14:textId="77777777" w:rsidR="001541D4" w:rsidRPr="001541D4" w:rsidRDefault="001541D4" w:rsidP="001541D4">
      <w:pPr>
        <w:spacing w:after="0" w:line="28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>(вид документа)</w:t>
      </w:r>
    </w:p>
    <w:p w14:paraId="78F09BD2" w14:textId="5E23EB82" w:rsidR="001541D4" w:rsidRPr="001541D4" w:rsidRDefault="001541D4" w:rsidP="001541D4">
      <w:pPr>
        <w:spacing w:after="0" w:line="28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признании утратившими силу решений</w:t>
      </w:r>
      <w:r w:rsidRPr="001541D4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4009"/>
        <w:gridCol w:w="3115"/>
      </w:tblGrid>
      <w:tr w:rsidR="001541D4" w:rsidRPr="001541D4" w14:paraId="3A76746D" w14:textId="77777777" w:rsidTr="001F4551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B941" w14:textId="77777777" w:rsidR="001541D4" w:rsidRPr="001541D4" w:rsidRDefault="001541D4" w:rsidP="001541D4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DD717" w14:textId="77777777" w:rsidR="001541D4" w:rsidRPr="001541D4" w:rsidRDefault="001541D4" w:rsidP="001541D4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17D73" w14:textId="77777777" w:rsidR="001541D4" w:rsidRPr="001541D4" w:rsidRDefault="001541D4" w:rsidP="001541D4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1541D4" w:rsidRPr="001541D4" w14:paraId="7553B560" w14:textId="77777777" w:rsidTr="001F4551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56A8" w14:textId="77777777" w:rsidR="001541D4" w:rsidRPr="001541D4" w:rsidRDefault="001541D4" w:rsidP="001541D4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5BCD" w14:textId="77777777" w:rsidR="001541D4" w:rsidRPr="001541D4" w:rsidRDefault="001541D4" w:rsidP="001541D4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 администрации муниципального округа Шацкий А.А.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8930" w14:textId="77777777" w:rsidR="001541D4" w:rsidRPr="001541D4" w:rsidRDefault="001541D4" w:rsidP="001541D4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541D4" w:rsidRPr="001541D4" w14:paraId="19A64E3D" w14:textId="77777777" w:rsidTr="001F4551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13E5" w14:textId="77777777" w:rsidR="001541D4" w:rsidRPr="001541D4" w:rsidRDefault="001541D4" w:rsidP="001541D4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00F2" w14:textId="79B403C9" w:rsidR="001541D4" w:rsidRPr="001541D4" w:rsidRDefault="001541D4" w:rsidP="001541D4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отдела правового обеспечения Администрации округа С.Ю.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Михайлов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2C10" w14:textId="77777777" w:rsidR="001541D4" w:rsidRPr="001541D4" w:rsidRDefault="001541D4" w:rsidP="001541D4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1C142758" w14:textId="77777777" w:rsidR="001541D4" w:rsidRPr="001541D4" w:rsidRDefault="001541D4" w:rsidP="001541D4">
      <w:pPr>
        <w:spacing w:after="0" w:line="28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C3622C0" w14:textId="77777777" w:rsidR="001541D4" w:rsidRPr="001541D4" w:rsidRDefault="001541D4" w:rsidP="001541D4">
      <w:pPr>
        <w:spacing w:after="0" w:line="28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DFFA0A" w14:textId="77777777" w:rsidR="001541D4" w:rsidRPr="001541D4" w:rsidRDefault="001541D4" w:rsidP="001541D4">
      <w:pPr>
        <w:spacing w:after="0" w:line="280" w:lineRule="atLeas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28826C0" w14:textId="77777777" w:rsidR="001541D4" w:rsidRPr="001541D4" w:rsidRDefault="001541D4" w:rsidP="001541D4">
      <w:pPr>
        <w:spacing w:after="0" w:line="280" w:lineRule="atLeas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C437AC7" w14:textId="77777777" w:rsidR="001541D4" w:rsidRPr="001541D4" w:rsidRDefault="001541D4" w:rsidP="001541D4">
      <w:pPr>
        <w:spacing w:after="0" w:line="280" w:lineRule="atLeas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3C9F4C4" w14:textId="77777777" w:rsidR="001541D4" w:rsidRPr="001541D4" w:rsidRDefault="001541D4" w:rsidP="001541D4">
      <w:pPr>
        <w:spacing w:after="0" w:line="280" w:lineRule="atLeas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A1ED44D" w14:textId="77777777" w:rsidR="001541D4" w:rsidRPr="001541D4" w:rsidRDefault="001541D4" w:rsidP="001541D4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УКАЗАТЕЛЬ РАССЫЛКИ </w:t>
      </w:r>
    </w:p>
    <w:p w14:paraId="7BC34857" w14:textId="77777777" w:rsidR="001541D4" w:rsidRPr="001541D4" w:rsidRDefault="001541D4" w:rsidP="001541D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Думы Демянского муниципального округа </w:t>
      </w:r>
    </w:p>
    <w:p w14:paraId="0DBB1E8E" w14:textId="77777777" w:rsidR="001541D4" w:rsidRPr="001541D4" w:rsidRDefault="001541D4" w:rsidP="001541D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>от__________________ № ___________</w:t>
      </w:r>
    </w:p>
    <w:p w14:paraId="5E8FE542" w14:textId="77777777" w:rsidR="001541D4" w:rsidRPr="001541D4" w:rsidRDefault="001541D4" w:rsidP="001541D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15AED3E" w14:textId="176D013E" w:rsidR="001541D4" w:rsidRPr="001541D4" w:rsidRDefault="001541D4" w:rsidP="001541D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«</w:t>
      </w:r>
      <w:r w:rsidRPr="001541D4">
        <w:rPr>
          <w:rFonts w:ascii="Times New Roman" w:eastAsia="Times New Roman" w:hAnsi="Times New Roman"/>
          <w:b/>
          <w:sz w:val="28"/>
          <w:szCs w:val="20"/>
          <w:lang w:eastAsia="ru-RU"/>
        </w:rPr>
        <w:t>О признании утратившими силу решений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»</w:t>
      </w:r>
      <w:r w:rsidRPr="001541D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</w:p>
    <w:p w14:paraId="284C3C51" w14:textId="77777777" w:rsidR="001541D4" w:rsidRPr="001541D4" w:rsidRDefault="001541D4" w:rsidP="001541D4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7"/>
        <w:gridCol w:w="4730"/>
        <w:gridCol w:w="3118"/>
      </w:tblGrid>
      <w:tr w:rsidR="001541D4" w:rsidRPr="001541D4" w14:paraId="4F51F409" w14:textId="77777777" w:rsidTr="001F4551">
        <w:tc>
          <w:tcPr>
            <w:tcW w:w="1526" w:type="dxa"/>
            <w:shd w:val="clear" w:color="auto" w:fill="auto"/>
          </w:tcPr>
          <w:p w14:paraId="0FB2AC45" w14:textId="77777777" w:rsidR="001541D4" w:rsidRPr="001541D4" w:rsidRDefault="001541D4" w:rsidP="001541D4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14:paraId="5487996C" w14:textId="77777777" w:rsidR="001541D4" w:rsidRPr="001541D4" w:rsidRDefault="001541D4" w:rsidP="001541D4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14:paraId="7115B393" w14:textId="77777777" w:rsidR="001541D4" w:rsidRPr="001541D4" w:rsidRDefault="001541D4" w:rsidP="001541D4">
            <w:pPr>
              <w:spacing w:after="0" w:line="240" w:lineRule="exact"/>
              <w:ind w:right="-143" w:firstLine="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адресата</w:t>
            </w:r>
          </w:p>
        </w:tc>
        <w:tc>
          <w:tcPr>
            <w:tcW w:w="3164" w:type="dxa"/>
            <w:shd w:val="clear" w:color="auto" w:fill="auto"/>
          </w:tcPr>
          <w:p w14:paraId="68970B75" w14:textId="77777777" w:rsidR="001541D4" w:rsidRPr="001541D4" w:rsidRDefault="001541D4" w:rsidP="001541D4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</w:p>
          <w:p w14:paraId="059F677E" w14:textId="77777777" w:rsidR="001541D4" w:rsidRPr="001541D4" w:rsidRDefault="001541D4" w:rsidP="001541D4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экземпляров</w:t>
            </w:r>
          </w:p>
        </w:tc>
      </w:tr>
      <w:tr w:rsidR="001541D4" w:rsidRPr="001541D4" w14:paraId="4FF721CD" w14:textId="77777777" w:rsidTr="001F4551">
        <w:tc>
          <w:tcPr>
            <w:tcW w:w="1526" w:type="dxa"/>
            <w:shd w:val="clear" w:color="auto" w:fill="auto"/>
          </w:tcPr>
          <w:p w14:paraId="160BDE01" w14:textId="77777777" w:rsidR="001541D4" w:rsidRPr="001541D4" w:rsidRDefault="001541D4" w:rsidP="001541D4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14:paraId="605092F2" w14:textId="5B1492F9" w:rsidR="001541D4" w:rsidRPr="001541D4" w:rsidRDefault="001541D4" w:rsidP="001541D4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Управление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строительства и ЖКХ</w:t>
            </w:r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</w:t>
            </w:r>
          </w:p>
        </w:tc>
        <w:tc>
          <w:tcPr>
            <w:tcW w:w="3164" w:type="dxa"/>
            <w:shd w:val="clear" w:color="auto" w:fill="auto"/>
          </w:tcPr>
          <w:p w14:paraId="0E222BCD" w14:textId="77777777" w:rsidR="001541D4" w:rsidRPr="001541D4" w:rsidRDefault="001541D4" w:rsidP="001541D4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1541D4" w:rsidRPr="001541D4" w14:paraId="53EC9BA1" w14:textId="77777777" w:rsidTr="001F4551">
        <w:tc>
          <w:tcPr>
            <w:tcW w:w="1526" w:type="dxa"/>
            <w:shd w:val="clear" w:color="auto" w:fill="auto"/>
          </w:tcPr>
          <w:p w14:paraId="56D89681" w14:textId="77777777" w:rsidR="001541D4" w:rsidRPr="001541D4" w:rsidRDefault="001541D4" w:rsidP="001541D4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14:paraId="4E12B552" w14:textId="77777777" w:rsidR="001541D4" w:rsidRPr="001541D4" w:rsidRDefault="001541D4" w:rsidP="001541D4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Бюллетень (электр)</w:t>
            </w:r>
          </w:p>
        </w:tc>
        <w:tc>
          <w:tcPr>
            <w:tcW w:w="3164" w:type="dxa"/>
            <w:shd w:val="clear" w:color="auto" w:fill="auto"/>
          </w:tcPr>
          <w:p w14:paraId="3EC2D831" w14:textId="77777777" w:rsidR="001541D4" w:rsidRPr="001541D4" w:rsidRDefault="001541D4" w:rsidP="001541D4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1541D4" w:rsidRPr="001541D4" w14:paraId="6BCE7795" w14:textId="77777777" w:rsidTr="001F4551">
        <w:tc>
          <w:tcPr>
            <w:tcW w:w="1526" w:type="dxa"/>
            <w:shd w:val="clear" w:color="auto" w:fill="auto"/>
          </w:tcPr>
          <w:p w14:paraId="371B426F" w14:textId="77777777" w:rsidR="001541D4" w:rsidRPr="001541D4" w:rsidRDefault="001541D4" w:rsidP="001541D4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14:paraId="2BD07916" w14:textId="77777777" w:rsidR="001541D4" w:rsidRPr="001541D4" w:rsidRDefault="001541D4" w:rsidP="001541D4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Сайт (электр)</w:t>
            </w:r>
          </w:p>
        </w:tc>
        <w:tc>
          <w:tcPr>
            <w:tcW w:w="3164" w:type="dxa"/>
            <w:shd w:val="clear" w:color="auto" w:fill="auto"/>
          </w:tcPr>
          <w:p w14:paraId="77C215E2" w14:textId="77777777" w:rsidR="001541D4" w:rsidRPr="001541D4" w:rsidRDefault="001541D4" w:rsidP="001541D4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14:paraId="6ACE9253" w14:textId="77777777" w:rsidR="001541D4" w:rsidRPr="001541D4" w:rsidRDefault="001541D4" w:rsidP="001541D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60C8A24" w14:textId="77777777" w:rsidR="001541D4" w:rsidRPr="001541D4" w:rsidRDefault="001541D4" w:rsidP="001541D4">
      <w:pPr>
        <w:spacing w:after="0" w:line="280" w:lineRule="atLeas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A1C4A5D" w14:textId="77777777" w:rsidR="001541D4" w:rsidRPr="001541D4" w:rsidRDefault="001541D4" w:rsidP="001541D4">
      <w:pPr>
        <w:spacing w:after="0" w:line="280" w:lineRule="atLeas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5320FF3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22033E87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3688CF4C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4E184A62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7E9BF191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75B160E6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003CC193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268D5071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25FCFF4F" w14:textId="77777777" w:rsidR="001541D4" w:rsidRDefault="001541D4" w:rsidP="004B120B">
      <w:pPr>
        <w:jc w:val="both"/>
        <w:rPr>
          <w:rFonts w:ascii="Times New Roman" w:hAnsi="Times New Roman"/>
          <w:sz w:val="28"/>
          <w:szCs w:val="28"/>
        </w:rPr>
      </w:pPr>
    </w:p>
    <w:p w14:paraId="7782E4EF" w14:textId="77777777" w:rsidR="001541D4" w:rsidRDefault="001541D4" w:rsidP="004B120B">
      <w:pPr>
        <w:jc w:val="both"/>
      </w:pPr>
    </w:p>
    <w:sectPr w:rsidR="00154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B72EA"/>
    <w:multiLevelType w:val="hybridMultilevel"/>
    <w:tmpl w:val="EBBC1E58"/>
    <w:lvl w:ilvl="0" w:tplc="4D843F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75" w:hanging="2160"/>
      </w:pPr>
      <w:rPr>
        <w:rFonts w:hint="default"/>
      </w:rPr>
    </w:lvl>
  </w:abstractNum>
  <w:abstractNum w:abstractNumId="3" w15:restartNumberingAfterBreak="0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 w15:restartNumberingAfterBreak="0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num w:numId="1" w16cid:durableId="5703096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80848">
    <w:abstractNumId w:val="4"/>
  </w:num>
  <w:num w:numId="3" w16cid:durableId="547182001">
    <w:abstractNumId w:val="1"/>
  </w:num>
  <w:num w:numId="4" w16cid:durableId="2006662612">
    <w:abstractNumId w:val="0"/>
  </w:num>
  <w:num w:numId="5" w16cid:durableId="1845507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37"/>
    <w:rsid w:val="0001492B"/>
    <w:rsid w:val="00024172"/>
    <w:rsid w:val="00056211"/>
    <w:rsid w:val="00062D7F"/>
    <w:rsid w:val="000F11A6"/>
    <w:rsid w:val="00153E97"/>
    <w:rsid w:val="001541D4"/>
    <w:rsid w:val="00160CC2"/>
    <w:rsid w:val="001B38C9"/>
    <w:rsid w:val="002042B1"/>
    <w:rsid w:val="0022396E"/>
    <w:rsid w:val="002364CF"/>
    <w:rsid w:val="002425C9"/>
    <w:rsid w:val="00267CC8"/>
    <w:rsid w:val="00291123"/>
    <w:rsid w:val="00340F68"/>
    <w:rsid w:val="00347037"/>
    <w:rsid w:val="003813BB"/>
    <w:rsid w:val="003B1C1F"/>
    <w:rsid w:val="003B44E6"/>
    <w:rsid w:val="003D3F01"/>
    <w:rsid w:val="003E0A03"/>
    <w:rsid w:val="003F1324"/>
    <w:rsid w:val="003F6CB4"/>
    <w:rsid w:val="00407CC9"/>
    <w:rsid w:val="004577F9"/>
    <w:rsid w:val="00466D65"/>
    <w:rsid w:val="00494270"/>
    <w:rsid w:val="004B120B"/>
    <w:rsid w:val="004F043F"/>
    <w:rsid w:val="00581927"/>
    <w:rsid w:val="00597932"/>
    <w:rsid w:val="005A05F3"/>
    <w:rsid w:val="005D2008"/>
    <w:rsid w:val="005F7E98"/>
    <w:rsid w:val="00624EE1"/>
    <w:rsid w:val="00630A32"/>
    <w:rsid w:val="006537D3"/>
    <w:rsid w:val="006626F8"/>
    <w:rsid w:val="006764CE"/>
    <w:rsid w:val="006965BB"/>
    <w:rsid w:val="006B7563"/>
    <w:rsid w:val="006F031F"/>
    <w:rsid w:val="0078725A"/>
    <w:rsid w:val="007A7996"/>
    <w:rsid w:val="007B24F3"/>
    <w:rsid w:val="007B74A7"/>
    <w:rsid w:val="007E1FE8"/>
    <w:rsid w:val="0082126B"/>
    <w:rsid w:val="00836D6A"/>
    <w:rsid w:val="00844F58"/>
    <w:rsid w:val="00847B13"/>
    <w:rsid w:val="008844BA"/>
    <w:rsid w:val="00893AF2"/>
    <w:rsid w:val="008D6B7C"/>
    <w:rsid w:val="008E5037"/>
    <w:rsid w:val="00995AFB"/>
    <w:rsid w:val="009D7500"/>
    <w:rsid w:val="009E038B"/>
    <w:rsid w:val="00A1246D"/>
    <w:rsid w:val="00A50772"/>
    <w:rsid w:val="00A6468C"/>
    <w:rsid w:val="00A70286"/>
    <w:rsid w:val="00A92243"/>
    <w:rsid w:val="00A94CC1"/>
    <w:rsid w:val="00B00CD8"/>
    <w:rsid w:val="00BB1968"/>
    <w:rsid w:val="00BC5DC6"/>
    <w:rsid w:val="00BC6592"/>
    <w:rsid w:val="00BE6922"/>
    <w:rsid w:val="00BF261A"/>
    <w:rsid w:val="00C036C0"/>
    <w:rsid w:val="00C55CFE"/>
    <w:rsid w:val="00CE2601"/>
    <w:rsid w:val="00CE62FC"/>
    <w:rsid w:val="00D151C4"/>
    <w:rsid w:val="00D22EFC"/>
    <w:rsid w:val="00DE7236"/>
    <w:rsid w:val="00E23C1F"/>
    <w:rsid w:val="00E32C37"/>
    <w:rsid w:val="00E76AA9"/>
    <w:rsid w:val="00E92CA1"/>
    <w:rsid w:val="00EB28A1"/>
    <w:rsid w:val="00EC288D"/>
    <w:rsid w:val="00EF2C27"/>
    <w:rsid w:val="00F20344"/>
    <w:rsid w:val="00F23325"/>
    <w:rsid w:val="00F8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  <w15:chartTrackingRefBased/>
  <w15:docId w15:val="{64C7D75D-1C01-4FFC-8404-ACA93BE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  <w:style w:type="paragraph" w:customStyle="1" w:styleId="a9">
    <w:name w:val="Знак Знак Знак Знак Знак Знак Знак"/>
    <w:basedOn w:val="a"/>
    <w:rsid w:val="001541D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4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Лудникова Наталья Александровна</cp:lastModifiedBy>
  <cp:revision>18</cp:revision>
  <cp:lastPrinted>2024-02-05T12:47:00Z</cp:lastPrinted>
  <dcterms:created xsi:type="dcterms:W3CDTF">2024-01-23T12:41:00Z</dcterms:created>
  <dcterms:modified xsi:type="dcterms:W3CDTF">2024-02-06T09:48:00Z</dcterms:modified>
</cp:coreProperties>
</file>