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81" w:rsidRPr="002322D8" w:rsidRDefault="001361DA" w:rsidP="00EC2581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</w:t>
      </w:r>
      <w:r w:rsidR="00EC2581" w:rsidRPr="002322D8">
        <w:rPr>
          <w:b/>
          <w:sz w:val="28"/>
          <w:szCs w:val="28"/>
        </w:rPr>
        <w:t>Извещение</w:t>
      </w:r>
    </w:p>
    <w:p w:rsidR="00EC2581" w:rsidRDefault="00CF2363" w:rsidP="00EC25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15 февраля</w:t>
      </w:r>
      <w:r w:rsidR="009C1DC3" w:rsidRPr="002322D8">
        <w:rPr>
          <w:b/>
          <w:sz w:val="28"/>
          <w:szCs w:val="28"/>
        </w:rPr>
        <w:t xml:space="preserve"> 20</w:t>
      </w:r>
      <w:r w:rsidR="002E3B26" w:rsidRPr="002322D8">
        <w:rPr>
          <w:b/>
          <w:sz w:val="28"/>
          <w:szCs w:val="28"/>
        </w:rPr>
        <w:t>2</w:t>
      </w:r>
      <w:r w:rsidR="0088524B">
        <w:rPr>
          <w:b/>
          <w:sz w:val="28"/>
          <w:szCs w:val="28"/>
        </w:rPr>
        <w:t>4</w:t>
      </w:r>
      <w:r w:rsidR="00EC2581" w:rsidRPr="002322D8">
        <w:rPr>
          <w:b/>
          <w:sz w:val="28"/>
          <w:szCs w:val="28"/>
        </w:rPr>
        <w:t xml:space="preserve"> года созывается </w:t>
      </w:r>
      <w:r w:rsidR="003D7FC9" w:rsidRPr="002322D8">
        <w:rPr>
          <w:b/>
          <w:sz w:val="28"/>
          <w:szCs w:val="28"/>
        </w:rPr>
        <w:t>Дума Демянского муниципального округа</w:t>
      </w:r>
      <w:r w:rsidR="00FD0D49">
        <w:rPr>
          <w:b/>
          <w:sz w:val="28"/>
          <w:szCs w:val="28"/>
        </w:rPr>
        <w:t xml:space="preserve"> </w:t>
      </w:r>
      <w:r w:rsidR="00EC2581" w:rsidRPr="002322D8">
        <w:rPr>
          <w:b/>
          <w:sz w:val="28"/>
          <w:szCs w:val="28"/>
        </w:rPr>
        <w:t>с повесткой дня</w:t>
      </w:r>
    </w:p>
    <w:p w:rsidR="00C50929" w:rsidRDefault="00C50929" w:rsidP="00224025">
      <w:pPr>
        <w:jc w:val="both"/>
        <w:rPr>
          <w:sz w:val="28"/>
          <w:szCs w:val="28"/>
        </w:rPr>
      </w:pPr>
    </w:p>
    <w:p w:rsidR="00224025" w:rsidRPr="00224025" w:rsidRDefault="00224025" w:rsidP="00224025">
      <w:pPr>
        <w:jc w:val="both"/>
        <w:outlineLvl w:val="0"/>
        <w:rPr>
          <w:sz w:val="28"/>
          <w:szCs w:val="28"/>
        </w:rPr>
      </w:pPr>
      <w:r w:rsidRPr="00224025">
        <w:rPr>
          <w:sz w:val="28"/>
          <w:szCs w:val="28"/>
        </w:rPr>
        <w:t xml:space="preserve">1.Об утверждении Положения о муниципальном земельном контроле в границах Демянского муниципального округа   </w:t>
      </w:r>
    </w:p>
    <w:p w:rsidR="00224025" w:rsidRDefault="00224025" w:rsidP="00224025">
      <w:pPr>
        <w:jc w:val="both"/>
        <w:rPr>
          <w:sz w:val="28"/>
        </w:rPr>
      </w:pPr>
      <w:r w:rsidRPr="00224025">
        <w:rPr>
          <w:sz w:val="28"/>
          <w:szCs w:val="28"/>
        </w:rPr>
        <w:t>2.</w:t>
      </w:r>
      <w:r w:rsidRPr="00224025">
        <w:rPr>
          <w:sz w:val="28"/>
        </w:rPr>
        <w:t xml:space="preserve"> О признании </w:t>
      </w:r>
      <w:proofErr w:type="gramStart"/>
      <w:r w:rsidRPr="00224025">
        <w:rPr>
          <w:sz w:val="28"/>
        </w:rPr>
        <w:t>утратившими</w:t>
      </w:r>
      <w:proofErr w:type="gramEnd"/>
      <w:r w:rsidRPr="00224025">
        <w:rPr>
          <w:sz w:val="28"/>
        </w:rPr>
        <w:t xml:space="preserve"> силу решений Думы Демянского муниципального района и Думы Демянского муниципального округа</w:t>
      </w:r>
    </w:p>
    <w:p w:rsidR="00224025" w:rsidRPr="00224025" w:rsidRDefault="00224025" w:rsidP="0022402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24025">
        <w:rPr>
          <w:rFonts w:ascii="Times New Roman" w:hAnsi="Times New Roman" w:cs="Times New Roman"/>
          <w:sz w:val="28"/>
        </w:rPr>
        <w:t>3.</w:t>
      </w:r>
      <w:r w:rsidRPr="00224025">
        <w:rPr>
          <w:rFonts w:ascii="Times New Roman" w:hAnsi="Times New Roman" w:cs="Times New Roman"/>
          <w:sz w:val="28"/>
          <w:szCs w:val="28"/>
        </w:rPr>
        <w:t xml:space="preserve"> Об </w:t>
      </w:r>
      <w:proofErr w:type="gramStart"/>
      <w:r w:rsidRPr="00224025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224025">
        <w:rPr>
          <w:rFonts w:ascii="Times New Roman" w:hAnsi="Times New Roman" w:cs="Times New Roman"/>
          <w:sz w:val="28"/>
          <w:szCs w:val="28"/>
        </w:rPr>
        <w:t xml:space="preserve"> о работе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025">
        <w:rPr>
          <w:rFonts w:ascii="Times New Roman" w:hAnsi="Times New Roman" w:cs="Times New Roman"/>
          <w:sz w:val="28"/>
          <w:szCs w:val="28"/>
        </w:rPr>
        <w:t>Демянского муниципального района в 2023 году</w:t>
      </w:r>
    </w:p>
    <w:p w:rsidR="00224025" w:rsidRDefault="00224025" w:rsidP="00680F5B">
      <w:pPr>
        <w:spacing w:line="240" w:lineRule="exact"/>
        <w:jc w:val="both"/>
        <w:rPr>
          <w:sz w:val="28"/>
          <w:szCs w:val="28"/>
        </w:rPr>
      </w:pPr>
      <w:r w:rsidRPr="00680F5B">
        <w:rPr>
          <w:sz w:val="28"/>
        </w:rPr>
        <w:t>4.</w:t>
      </w:r>
      <w:r w:rsidRPr="00680F5B">
        <w:rPr>
          <w:sz w:val="28"/>
          <w:szCs w:val="28"/>
        </w:rPr>
        <w:t xml:space="preserve"> </w:t>
      </w:r>
      <w:r w:rsidR="00680F5B" w:rsidRPr="00680F5B">
        <w:rPr>
          <w:sz w:val="28"/>
          <w:szCs w:val="28"/>
        </w:rPr>
        <w:t xml:space="preserve">Об изменении статуса (категории) населенного пункта </w:t>
      </w:r>
      <w:proofErr w:type="spellStart"/>
      <w:r w:rsidR="00680F5B" w:rsidRPr="00680F5B">
        <w:rPr>
          <w:sz w:val="28"/>
          <w:szCs w:val="28"/>
        </w:rPr>
        <w:t>Жирковского</w:t>
      </w:r>
      <w:proofErr w:type="spellEnd"/>
      <w:r w:rsidR="00680F5B" w:rsidRPr="00680F5B">
        <w:rPr>
          <w:sz w:val="28"/>
          <w:szCs w:val="28"/>
        </w:rPr>
        <w:t xml:space="preserve"> поселения Демянского района</w:t>
      </w:r>
    </w:p>
    <w:p w:rsidR="00680F5B" w:rsidRDefault="00680F5B" w:rsidP="00B40C73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80F5B">
        <w:rPr>
          <w:sz w:val="28"/>
          <w:szCs w:val="28"/>
        </w:rPr>
        <w:t xml:space="preserve">Об изменении статуса (категории) населенного пункта </w:t>
      </w:r>
      <w:proofErr w:type="spellStart"/>
      <w:r w:rsidRPr="00680F5B">
        <w:rPr>
          <w:sz w:val="28"/>
          <w:szCs w:val="28"/>
        </w:rPr>
        <w:t>Жирковского</w:t>
      </w:r>
      <w:proofErr w:type="spellEnd"/>
      <w:r w:rsidRPr="00680F5B">
        <w:rPr>
          <w:sz w:val="28"/>
          <w:szCs w:val="28"/>
        </w:rPr>
        <w:t xml:space="preserve"> поселения Демянского района</w:t>
      </w:r>
    </w:p>
    <w:p w:rsidR="00224025" w:rsidRDefault="005E07FE" w:rsidP="00B40C73">
      <w:pPr>
        <w:jc w:val="both"/>
        <w:rPr>
          <w:sz w:val="28"/>
          <w:szCs w:val="28"/>
          <w:lang w:eastAsia="en-US"/>
        </w:rPr>
      </w:pPr>
      <w:r w:rsidRPr="005E07FE">
        <w:rPr>
          <w:sz w:val="28"/>
          <w:szCs w:val="28"/>
        </w:rPr>
        <w:t>6.</w:t>
      </w:r>
      <w:r w:rsidRPr="005E07FE">
        <w:rPr>
          <w:sz w:val="28"/>
          <w:szCs w:val="28"/>
          <w:lang w:eastAsia="en-US"/>
        </w:rPr>
        <w:t xml:space="preserve">О признании </w:t>
      </w:r>
      <w:proofErr w:type="gramStart"/>
      <w:r w:rsidRPr="005E07FE">
        <w:rPr>
          <w:sz w:val="28"/>
          <w:szCs w:val="28"/>
          <w:lang w:eastAsia="en-US"/>
        </w:rPr>
        <w:t>утратившим</w:t>
      </w:r>
      <w:proofErr w:type="gramEnd"/>
      <w:r w:rsidRPr="005E07FE">
        <w:rPr>
          <w:sz w:val="28"/>
          <w:szCs w:val="28"/>
          <w:lang w:eastAsia="en-US"/>
        </w:rPr>
        <w:t xml:space="preserve"> силу решения Думы Демянского муниципального округа от 14.12.2023 № 87</w:t>
      </w:r>
    </w:p>
    <w:p w:rsidR="005E07FE" w:rsidRPr="005E07FE" w:rsidRDefault="005E07FE" w:rsidP="005E07FE">
      <w:pPr>
        <w:jc w:val="both"/>
        <w:outlineLvl w:val="0"/>
        <w:rPr>
          <w:sz w:val="28"/>
        </w:rPr>
      </w:pPr>
      <w:r w:rsidRPr="005E07FE">
        <w:rPr>
          <w:sz w:val="28"/>
          <w:szCs w:val="28"/>
          <w:lang w:eastAsia="en-US"/>
        </w:rPr>
        <w:t>7.</w:t>
      </w:r>
      <w:r w:rsidRPr="005E07FE">
        <w:rPr>
          <w:sz w:val="28"/>
        </w:rPr>
        <w:t xml:space="preserve"> О внесении изменений и дополнений</w:t>
      </w:r>
      <w:r>
        <w:rPr>
          <w:sz w:val="28"/>
        </w:rPr>
        <w:t xml:space="preserve"> </w:t>
      </w:r>
      <w:r w:rsidRPr="005E07FE">
        <w:rPr>
          <w:sz w:val="28"/>
        </w:rPr>
        <w:t>в решение Думы Демянского муниципального</w:t>
      </w:r>
      <w:r>
        <w:rPr>
          <w:sz w:val="28"/>
        </w:rPr>
        <w:t xml:space="preserve"> </w:t>
      </w:r>
      <w:r w:rsidRPr="005E07FE">
        <w:rPr>
          <w:sz w:val="28"/>
        </w:rPr>
        <w:t>округа от 25.12.2023 № 97 «О бюджете Демянского</w:t>
      </w:r>
    </w:p>
    <w:p w:rsidR="005E07FE" w:rsidRDefault="005E07FE" w:rsidP="005E07FE">
      <w:pPr>
        <w:jc w:val="both"/>
        <w:outlineLvl w:val="0"/>
        <w:rPr>
          <w:sz w:val="28"/>
        </w:rPr>
      </w:pPr>
      <w:r w:rsidRPr="005E07FE">
        <w:rPr>
          <w:sz w:val="28"/>
        </w:rPr>
        <w:t>муниципального  округа на 2024 год и на</w:t>
      </w:r>
      <w:r>
        <w:rPr>
          <w:sz w:val="28"/>
        </w:rPr>
        <w:t xml:space="preserve"> </w:t>
      </w:r>
      <w:r w:rsidRPr="005E07FE">
        <w:rPr>
          <w:sz w:val="28"/>
        </w:rPr>
        <w:t>плановый период  2025 и 2026 годов»</w:t>
      </w:r>
    </w:p>
    <w:p w:rsidR="00676B65" w:rsidRPr="00676B65" w:rsidRDefault="00680F5B" w:rsidP="00676B65">
      <w:pPr>
        <w:jc w:val="both"/>
        <w:rPr>
          <w:rFonts w:eastAsia="DengXian"/>
          <w:kern w:val="2"/>
          <w:sz w:val="28"/>
          <w:szCs w:val="28"/>
          <w:lang w:eastAsia="zh-CN"/>
          <w14:ligatures w14:val="standardContextual"/>
        </w:rPr>
      </w:pPr>
      <w:r w:rsidRPr="00676B65">
        <w:rPr>
          <w:sz w:val="28"/>
          <w:szCs w:val="28"/>
        </w:rPr>
        <w:t>8.</w:t>
      </w:r>
      <w:r w:rsidR="00676B65" w:rsidRPr="00676B65">
        <w:rPr>
          <w:sz w:val="28"/>
          <w:szCs w:val="28"/>
          <w:lang w:eastAsia="en-US"/>
        </w:rPr>
        <w:t xml:space="preserve"> </w:t>
      </w:r>
      <w:r w:rsidR="00676B65" w:rsidRPr="00676B65">
        <w:rPr>
          <w:sz w:val="28"/>
          <w:szCs w:val="28"/>
          <w:lang w:eastAsia="en-US"/>
        </w:rPr>
        <w:t xml:space="preserve">Об утверждении </w:t>
      </w:r>
      <w:r w:rsidR="00676B65" w:rsidRPr="00676B65">
        <w:rPr>
          <w:rFonts w:eastAsia="DengXian"/>
          <w:kern w:val="2"/>
          <w:sz w:val="28"/>
          <w:szCs w:val="28"/>
          <w:lang w:eastAsia="zh-CN"/>
          <w14:ligatures w14:val="standardContextual"/>
        </w:rPr>
        <w:t>Положения о пенсии за выслугу лет лицам, замещавшим должности муниципальной службы в органах местного самоуправления Демянского муниципального округа (района) (муниципальные должности муниципальной службы - до 1 июня 2007 года)</w:t>
      </w:r>
    </w:p>
    <w:p w:rsidR="00676B65" w:rsidRPr="00676B65" w:rsidRDefault="00676B65" w:rsidP="00676B65">
      <w:pPr>
        <w:pStyle w:val="a3"/>
        <w:ind w:left="0"/>
        <w:jc w:val="both"/>
        <w:rPr>
          <w:sz w:val="28"/>
          <w:szCs w:val="28"/>
        </w:rPr>
      </w:pPr>
      <w:r w:rsidRPr="00676B65">
        <w:rPr>
          <w:sz w:val="28"/>
          <w:szCs w:val="28"/>
        </w:rPr>
        <w:t>9.</w:t>
      </w:r>
      <w:r w:rsidRPr="00676B65">
        <w:rPr>
          <w:bCs/>
          <w:color w:val="000000"/>
          <w:sz w:val="28"/>
          <w:szCs w:val="28"/>
        </w:rPr>
        <w:t xml:space="preserve"> Об утверждении Положения о муниципальном жилищном контроле </w:t>
      </w:r>
      <w:r w:rsidRPr="00676B65">
        <w:rPr>
          <w:bCs/>
          <w:color w:val="000000"/>
          <w:sz w:val="28"/>
          <w:szCs w:val="28"/>
        </w:rPr>
        <w:br/>
      </w:r>
      <w:proofErr w:type="gramStart"/>
      <w:r w:rsidRPr="00676B65">
        <w:rPr>
          <w:bCs/>
          <w:color w:val="000000"/>
          <w:sz w:val="28"/>
          <w:szCs w:val="28"/>
        </w:rPr>
        <w:t>в</w:t>
      </w:r>
      <w:proofErr w:type="gramEnd"/>
      <w:r w:rsidRPr="00676B65">
        <w:rPr>
          <w:sz w:val="28"/>
          <w:szCs w:val="28"/>
        </w:rPr>
        <w:t xml:space="preserve"> </w:t>
      </w:r>
      <w:proofErr w:type="gramStart"/>
      <w:r w:rsidRPr="00676B65">
        <w:rPr>
          <w:sz w:val="28"/>
          <w:szCs w:val="28"/>
        </w:rPr>
        <w:t>Демянском</w:t>
      </w:r>
      <w:proofErr w:type="gramEnd"/>
      <w:r w:rsidRPr="00676B65">
        <w:rPr>
          <w:sz w:val="28"/>
          <w:szCs w:val="28"/>
        </w:rPr>
        <w:t xml:space="preserve"> муниципальном округе</w:t>
      </w:r>
    </w:p>
    <w:p w:rsidR="00676B65" w:rsidRDefault="00676B65" w:rsidP="00676B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B65">
        <w:rPr>
          <w:sz w:val="28"/>
          <w:szCs w:val="28"/>
        </w:rPr>
        <w:t xml:space="preserve">10. </w:t>
      </w:r>
      <w:r w:rsidRPr="00676B65">
        <w:rPr>
          <w:sz w:val="28"/>
          <w:szCs w:val="28"/>
        </w:rPr>
        <w:t xml:space="preserve">О признании </w:t>
      </w:r>
      <w:proofErr w:type="gramStart"/>
      <w:r w:rsidRPr="00676B65">
        <w:rPr>
          <w:sz w:val="28"/>
          <w:szCs w:val="28"/>
        </w:rPr>
        <w:t>утратившими</w:t>
      </w:r>
      <w:proofErr w:type="gramEnd"/>
      <w:r w:rsidRPr="00676B65">
        <w:rPr>
          <w:sz w:val="28"/>
          <w:szCs w:val="28"/>
        </w:rPr>
        <w:t xml:space="preserve"> силу решений </w:t>
      </w:r>
    </w:p>
    <w:p w:rsidR="00676B65" w:rsidRPr="00676B65" w:rsidRDefault="00676B65" w:rsidP="00676B6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6B65">
        <w:rPr>
          <w:sz w:val="28"/>
          <w:szCs w:val="28"/>
        </w:rPr>
        <w:t>11.</w:t>
      </w:r>
      <w:r w:rsidRPr="00676B65">
        <w:rPr>
          <w:bCs/>
          <w:color w:val="000000"/>
          <w:sz w:val="28"/>
          <w:szCs w:val="28"/>
        </w:rPr>
        <w:t xml:space="preserve"> </w:t>
      </w:r>
      <w:r w:rsidRPr="00676B65">
        <w:rPr>
          <w:bCs/>
          <w:color w:val="000000"/>
          <w:sz w:val="28"/>
          <w:szCs w:val="28"/>
        </w:rPr>
        <w:t xml:space="preserve">Об утверждении Положения о муниципальном контроле </w:t>
      </w:r>
      <w:r w:rsidRPr="00676B65">
        <w:rPr>
          <w:bCs/>
          <w:color w:val="000000"/>
          <w:sz w:val="28"/>
          <w:szCs w:val="28"/>
        </w:rPr>
        <w:br/>
        <w:t xml:space="preserve">на автомобильном транспорте, городском наземном электрическом транспорте и в дорожном хозяйстве в границах </w:t>
      </w:r>
      <w:r w:rsidRPr="00676B65">
        <w:rPr>
          <w:sz w:val="28"/>
          <w:szCs w:val="28"/>
        </w:rPr>
        <w:t xml:space="preserve">Демянского муниципального округа </w:t>
      </w:r>
      <w:r w:rsidRPr="00676B65">
        <w:rPr>
          <w:sz w:val="20"/>
          <w:szCs w:val="20"/>
        </w:rPr>
        <w:t xml:space="preserve"> </w:t>
      </w:r>
    </w:p>
    <w:p w:rsidR="00676B65" w:rsidRPr="00676B65" w:rsidRDefault="00676B65" w:rsidP="00676B6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6B65">
        <w:rPr>
          <w:sz w:val="28"/>
          <w:szCs w:val="28"/>
        </w:rPr>
        <w:t xml:space="preserve">12. </w:t>
      </w:r>
      <w:r w:rsidRPr="00676B65">
        <w:rPr>
          <w:sz w:val="28"/>
          <w:szCs w:val="28"/>
        </w:rPr>
        <w:t xml:space="preserve">О признании </w:t>
      </w:r>
      <w:proofErr w:type="gramStart"/>
      <w:r w:rsidRPr="00676B65">
        <w:rPr>
          <w:sz w:val="28"/>
          <w:szCs w:val="28"/>
        </w:rPr>
        <w:t>утратившим</w:t>
      </w:r>
      <w:proofErr w:type="gramEnd"/>
      <w:r w:rsidRPr="00676B65">
        <w:rPr>
          <w:sz w:val="28"/>
          <w:szCs w:val="28"/>
        </w:rPr>
        <w:t xml:space="preserve"> силу решений </w:t>
      </w:r>
    </w:p>
    <w:p w:rsidR="00676B65" w:rsidRPr="00676B65" w:rsidRDefault="00676B65" w:rsidP="00676B65">
      <w:pPr>
        <w:jc w:val="both"/>
        <w:rPr>
          <w:sz w:val="20"/>
          <w:szCs w:val="20"/>
        </w:rPr>
      </w:pPr>
      <w:r w:rsidRPr="00676B65">
        <w:rPr>
          <w:sz w:val="28"/>
          <w:szCs w:val="28"/>
        </w:rPr>
        <w:t>13.</w:t>
      </w:r>
      <w:r w:rsidRPr="00676B65">
        <w:rPr>
          <w:bCs/>
          <w:color w:val="000000"/>
          <w:sz w:val="28"/>
          <w:szCs w:val="28"/>
        </w:rPr>
        <w:t xml:space="preserve"> </w:t>
      </w:r>
      <w:r w:rsidRPr="00676B65">
        <w:rPr>
          <w:bCs/>
          <w:color w:val="000000"/>
          <w:sz w:val="28"/>
          <w:szCs w:val="28"/>
        </w:rPr>
        <w:t xml:space="preserve">Об утверждении Положения о муниципальном контроле </w:t>
      </w:r>
      <w:r w:rsidRPr="00676B65">
        <w:rPr>
          <w:bCs/>
          <w:color w:val="000000"/>
          <w:sz w:val="28"/>
          <w:szCs w:val="28"/>
        </w:rPr>
        <w:br/>
        <w:t xml:space="preserve">в сфере благоустройства на территории </w:t>
      </w:r>
      <w:r w:rsidRPr="00676B65">
        <w:rPr>
          <w:sz w:val="28"/>
          <w:szCs w:val="28"/>
        </w:rPr>
        <w:t xml:space="preserve"> Демянского муниципального округа </w:t>
      </w:r>
      <w:r w:rsidRPr="00676B65">
        <w:rPr>
          <w:sz w:val="20"/>
          <w:szCs w:val="20"/>
        </w:rPr>
        <w:t xml:space="preserve"> </w:t>
      </w:r>
    </w:p>
    <w:p w:rsidR="00676B65" w:rsidRPr="00676B65" w:rsidRDefault="00676B65" w:rsidP="00676B6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6B65">
        <w:rPr>
          <w:sz w:val="28"/>
          <w:szCs w:val="28"/>
        </w:rPr>
        <w:t xml:space="preserve">14. </w:t>
      </w:r>
      <w:r w:rsidRPr="00676B65">
        <w:rPr>
          <w:sz w:val="28"/>
          <w:szCs w:val="28"/>
        </w:rPr>
        <w:t xml:space="preserve"> О признании </w:t>
      </w:r>
      <w:proofErr w:type="gramStart"/>
      <w:r w:rsidRPr="00676B65">
        <w:rPr>
          <w:sz w:val="28"/>
          <w:szCs w:val="28"/>
        </w:rPr>
        <w:t>утратившим</w:t>
      </w:r>
      <w:proofErr w:type="gramEnd"/>
      <w:r w:rsidRPr="00676B65">
        <w:rPr>
          <w:sz w:val="28"/>
          <w:szCs w:val="28"/>
        </w:rPr>
        <w:t xml:space="preserve"> силу решений </w:t>
      </w:r>
    </w:p>
    <w:p w:rsidR="00676B65" w:rsidRDefault="00676B65" w:rsidP="00676B65">
      <w:pPr>
        <w:jc w:val="both"/>
        <w:rPr>
          <w:b/>
          <w:sz w:val="28"/>
          <w:szCs w:val="28"/>
        </w:rPr>
      </w:pPr>
    </w:p>
    <w:p w:rsidR="005E07FE" w:rsidRPr="005E07FE" w:rsidRDefault="009A0621" w:rsidP="00B40C73">
      <w:pPr>
        <w:jc w:val="both"/>
        <w:rPr>
          <w:sz w:val="28"/>
          <w:szCs w:val="28"/>
        </w:rPr>
      </w:pPr>
      <w:r>
        <w:rPr>
          <w:sz w:val="28"/>
          <w:szCs w:val="28"/>
        </w:rPr>
        <w:t>15.Разное.</w:t>
      </w:r>
    </w:p>
    <w:p w:rsidR="00224025" w:rsidRDefault="00224025" w:rsidP="00B40C73">
      <w:pPr>
        <w:jc w:val="both"/>
        <w:rPr>
          <w:b/>
          <w:sz w:val="28"/>
          <w:szCs w:val="28"/>
        </w:rPr>
      </w:pPr>
    </w:p>
    <w:p w:rsidR="00B40C73" w:rsidRPr="00AF327B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 xml:space="preserve">Начало заседания Думы Демянского муниципального округа  </w:t>
      </w:r>
    </w:p>
    <w:p w:rsidR="00B40C73" w:rsidRDefault="00B40C73" w:rsidP="00B40C73">
      <w:pPr>
        <w:jc w:val="both"/>
        <w:rPr>
          <w:b/>
          <w:sz w:val="28"/>
          <w:szCs w:val="28"/>
        </w:rPr>
      </w:pPr>
      <w:r w:rsidRPr="00AF327B">
        <w:rPr>
          <w:b/>
          <w:sz w:val="28"/>
          <w:szCs w:val="28"/>
        </w:rPr>
        <w:t>в 14час.</w:t>
      </w:r>
      <w:r w:rsidR="004E71B5">
        <w:rPr>
          <w:b/>
          <w:sz w:val="28"/>
          <w:szCs w:val="28"/>
        </w:rPr>
        <w:t xml:space="preserve"> </w:t>
      </w:r>
      <w:r w:rsidR="00680F5B">
        <w:rPr>
          <w:b/>
          <w:sz w:val="28"/>
          <w:szCs w:val="28"/>
        </w:rPr>
        <w:t>15</w:t>
      </w:r>
      <w:r w:rsidRPr="00AF327B">
        <w:rPr>
          <w:b/>
          <w:sz w:val="28"/>
          <w:szCs w:val="28"/>
        </w:rPr>
        <w:t xml:space="preserve"> минут</w:t>
      </w:r>
    </w:p>
    <w:p w:rsidR="0039048C" w:rsidRDefault="0039048C" w:rsidP="00B40C73">
      <w:pPr>
        <w:jc w:val="both"/>
        <w:rPr>
          <w:b/>
          <w:sz w:val="28"/>
          <w:szCs w:val="28"/>
        </w:rPr>
      </w:pPr>
    </w:p>
    <w:p w:rsidR="00632474" w:rsidRDefault="00632474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9A0621" w:rsidRDefault="009A0621" w:rsidP="00B40C73">
      <w:pPr>
        <w:jc w:val="both"/>
        <w:rPr>
          <w:b/>
          <w:sz w:val="28"/>
          <w:szCs w:val="28"/>
        </w:rPr>
      </w:pPr>
    </w:p>
    <w:p w:rsidR="009A0621" w:rsidRDefault="009A0621" w:rsidP="00B40C73">
      <w:pPr>
        <w:jc w:val="both"/>
        <w:rPr>
          <w:b/>
          <w:sz w:val="28"/>
          <w:szCs w:val="28"/>
        </w:rPr>
      </w:pPr>
      <w:bookmarkStart w:id="0" w:name="_GoBack"/>
      <w:bookmarkEnd w:id="0"/>
    </w:p>
    <w:p w:rsidR="0088524B" w:rsidRDefault="0088524B" w:rsidP="00B40C73">
      <w:pPr>
        <w:jc w:val="both"/>
        <w:rPr>
          <w:b/>
          <w:sz w:val="28"/>
          <w:szCs w:val="28"/>
        </w:rPr>
      </w:pPr>
    </w:p>
    <w:p w:rsidR="00EC2581" w:rsidRPr="0039048C" w:rsidRDefault="00EC2581" w:rsidP="00EC2581">
      <w:pPr>
        <w:jc w:val="right"/>
        <w:rPr>
          <w:b/>
        </w:rPr>
      </w:pPr>
      <w:r w:rsidRPr="0039048C">
        <w:rPr>
          <w:b/>
        </w:rPr>
        <w:lastRenderedPageBreak/>
        <w:t>ПРОЕКТ</w:t>
      </w:r>
    </w:p>
    <w:p w:rsidR="00F348EA" w:rsidRDefault="00EC2581" w:rsidP="00F348EA">
      <w:pPr>
        <w:jc w:val="center"/>
        <w:rPr>
          <w:b/>
        </w:rPr>
      </w:pPr>
      <w:r w:rsidRPr="0039048C">
        <w:rPr>
          <w:b/>
        </w:rPr>
        <w:t>ПОВЕСТКА</w:t>
      </w:r>
      <w:r w:rsidR="0084381F" w:rsidRPr="0039048C">
        <w:rPr>
          <w:b/>
        </w:rPr>
        <w:t xml:space="preserve"> </w:t>
      </w:r>
    </w:p>
    <w:p w:rsidR="003D7FC9" w:rsidRPr="0088524B" w:rsidRDefault="00766917" w:rsidP="00F348EA">
      <w:pPr>
        <w:jc w:val="center"/>
        <w:rPr>
          <w:b/>
          <w:sz w:val="28"/>
          <w:szCs w:val="28"/>
        </w:rPr>
      </w:pPr>
      <w:r w:rsidRPr="0088524B">
        <w:rPr>
          <w:b/>
          <w:sz w:val="28"/>
          <w:szCs w:val="28"/>
        </w:rPr>
        <w:t xml:space="preserve">очередного </w:t>
      </w:r>
      <w:r w:rsidR="003D7FC9" w:rsidRPr="0088524B">
        <w:rPr>
          <w:b/>
          <w:sz w:val="28"/>
          <w:szCs w:val="28"/>
        </w:rPr>
        <w:t>заседания Думы Демянского муниципального округа</w:t>
      </w:r>
    </w:p>
    <w:p w:rsidR="0088524B" w:rsidRPr="0088524B" w:rsidRDefault="0088524B" w:rsidP="00F348EA">
      <w:pPr>
        <w:jc w:val="center"/>
        <w:rPr>
          <w:b/>
          <w:sz w:val="28"/>
          <w:szCs w:val="28"/>
        </w:rPr>
      </w:pPr>
    </w:p>
    <w:p w:rsidR="00EC2581" w:rsidRPr="00CF2363" w:rsidRDefault="0088524B" w:rsidP="00CF2363">
      <w:pPr>
        <w:pStyle w:val="a3"/>
        <w:numPr>
          <w:ilvl w:val="2"/>
          <w:numId w:val="19"/>
        </w:numPr>
        <w:jc w:val="both"/>
        <w:rPr>
          <w:b/>
          <w:sz w:val="28"/>
          <w:szCs w:val="28"/>
        </w:rPr>
      </w:pPr>
      <w:r w:rsidRPr="00CF2363">
        <w:rPr>
          <w:b/>
          <w:sz w:val="28"/>
          <w:szCs w:val="28"/>
        </w:rPr>
        <w:t>года</w:t>
      </w:r>
      <w:r w:rsidR="00EC2581" w:rsidRPr="00CF2363">
        <w:rPr>
          <w:b/>
          <w:sz w:val="28"/>
          <w:szCs w:val="28"/>
        </w:rPr>
        <w:t xml:space="preserve">                                                </w:t>
      </w:r>
      <w:r w:rsidRPr="00CF2363">
        <w:rPr>
          <w:b/>
          <w:sz w:val="28"/>
          <w:szCs w:val="28"/>
        </w:rPr>
        <w:t xml:space="preserve">    </w:t>
      </w:r>
      <w:r w:rsidR="0039048C" w:rsidRPr="00CF2363">
        <w:rPr>
          <w:b/>
          <w:sz w:val="28"/>
          <w:szCs w:val="28"/>
        </w:rPr>
        <w:t xml:space="preserve">        </w:t>
      </w:r>
      <w:r w:rsidR="007949E4" w:rsidRPr="00CF2363">
        <w:rPr>
          <w:b/>
          <w:sz w:val="28"/>
          <w:szCs w:val="28"/>
        </w:rPr>
        <w:t>14</w:t>
      </w:r>
      <w:r w:rsidR="00EC2581" w:rsidRPr="00CF2363">
        <w:rPr>
          <w:b/>
          <w:sz w:val="28"/>
          <w:szCs w:val="28"/>
        </w:rPr>
        <w:t xml:space="preserve"> часов</w:t>
      </w:r>
      <w:r w:rsidR="009C5CA2" w:rsidRPr="00CF2363">
        <w:rPr>
          <w:b/>
          <w:sz w:val="28"/>
          <w:szCs w:val="28"/>
        </w:rPr>
        <w:t xml:space="preserve"> </w:t>
      </w:r>
      <w:r w:rsidR="009A0621">
        <w:rPr>
          <w:b/>
          <w:sz w:val="28"/>
          <w:szCs w:val="28"/>
        </w:rPr>
        <w:t>15</w:t>
      </w:r>
      <w:r w:rsidR="00EC2581" w:rsidRPr="00CF2363">
        <w:rPr>
          <w:b/>
          <w:sz w:val="28"/>
          <w:szCs w:val="28"/>
        </w:rPr>
        <w:t xml:space="preserve"> минут</w:t>
      </w:r>
    </w:p>
    <w:p w:rsidR="0088524B" w:rsidRPr="0088524B" w:rsidRDefault="0088524B" w:rsidP="0088524B">
      <w:pPr>
        <w:pStyle w:val="a3"/>
        <w:ind w:left="567"/>
        <w:jc w:val="both"/>
        <w:rPr>
          <w:b/>
        </w:rPr>
      </w:pPr>
    </w:p>
    <w:p w:rsidR="00224025" w:rsidRPr="00224025" w:rsidRDefault="00224025" w:rsidP="00224025">
      <w:pPr>
        <w:jc w:val="both"/>
        <w:outlineLvl w:val="0"/>
        <w:rPr>
          <w:sz w:val="28"/>
          <w:szCs w:val="28"/>
        </w:rPr>
      </w:pPr>
      <w:r w:rsidRPr="00224025">
        <w:rPr>
          <w:sz w:val="28"/>
          <w:szCs w:val="28"/>
        </w:rPr>
        <w:t xml:space="preserve">1.Об утверждении Положения о муниципальном земельном контроле в границах Демянского муниципального округа   </w:t>
      </w:r>
    </w:p>
    <w:p w:rsidR="00224025" w:rsidRPr="00224025" w:rsidRDefault="009A0621" w:rsidP="0022402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4025" w:rsidRPr="00224025">
        <w:rPr>
          <w:sz w:val="28"/>
          <w:szCs w:val="28"/>
        </w:rPr>
        <w:t xml:space="preserve">Докладчик: </w:t>
      </w:r>
      <w:proofErr w:type="spellStart"/>
      <w:r w:rsidR="00224025" w:rsidRPr="00224025">
        <w:rPr>
          <w:sz w:val="28"/>
          <w:szCs w:val="28"/>
        </w:rPr>
        <w:t>Т.Л.Непримерова</w:t>
      </w:r>
      <w:proofErr w:type="spellEnd"/>
      <w:r w:rsidR="00224025" w:rsidRPr="00224025">
        <w:rPr>
          <w:sz w:val="28"/>
          <w:szCs w:val="28"/>
        </w:rPr>
        <w:t>, начальник управления муниципальным имуществом</w:t>
      </w:r>
    </w:p>
    <w:p w:rsidR="00224025" w:rsidRDefault="00224025" w:rsidP="00224025">
      <w:pPr>
        <w:jc w:val="both"/>
        <w:rPr>
          <w:sz w:val="28"/>
        </w:rPr>
      </w:pPr>
      <w:r w:rsidRPr="00224025">
        <w:rPr>
          <w:sz w:val="28"/>
          <w:szCs w:val="28"/>
        </w:rPr>
        <w:t>2.</w:t>
      </w:r>
      <w:r w:rsidRPr="00224025">
        <w:rPr>
          <w:sz w:val="28"/>
        </w:rPr>
        <w:t xml:space="preserve"> О признании </w:t>
      </w:r>
      <w:proofErr w:type="gramStart"/>
      <w:r w:rsidRPr="00224025">
        <w:rPr>
          <w:sz w:val="28"/>
        </w:rPr>
        <w:t>утратившими</w:t>
      </w:r>
      <w:proofErr w:type="gramEnd"/>
      <w:r w:rsidRPr="00224025">
        <w:rPr>
          <w:sz w:val="28"/>
        </w:rPr>
        <w:t xml:space="preserve"> силу решений Думы Демянского муниципального района и Думы Демянского муниципального округа</w:t>
      </w:r>
    </w:p>
    <w:p w:rsidR="00224025" w:rsidRPr="00224025" w:rsidRDefault="009A0621" w:rsidP="00224025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24025" w:rsidRPr="00224025">
        <w:rPr>
          <w:sz w:val="28"/>
          <w:szCs w:val="28"/>
        </w:rPr>
        <w:t xml:space="preserve">Докладчик: </w:t>
      </w:r>
      <w:proofErr w:type="spellStart"/>
      <w:r w:rsidR="00224025" w:rsidRPr="00224025">
        <w:rPr>
          <w:sz w:val="28"/>
          <w:szCs w:val="28"/>
        </w:rPr>
        <w:t>Т.Л.Непримерова</w:t>
      </w:r>
      <w:proofErr w:type="spellEnd"/>
      <w:r w:rsidR="00224025" w:rsidRPr="00224025">
        <w:rPr>
          <w:sz w:val="28"/>
          <w:szCs w:val="28"/>
        </w:rPr>
        <w:t>, начальник управления муниципальным имуществом</w:t>
      </w:r>
    </w:p>
    <w:p w:rsidR="00224025" w:rsidRDefault="00224025" w:rsidP="0022402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24025">
        <w:rPr>
          <w:rFonts w:ascii="Times New Roman" w:hAnsi="Times New Roman" w:cs="Times New Roman"/>
          <w:sz w:val="28"/>
        </w:rPr>
        <w:t>3.</w:t>
      </w:r>
      <w:r w:rsidRPr="00224025">
        <w:rPr>
          <w:rFonts w:ascii="Times New Roman" w:hAnsi="Times New Roman" w:cs="Times New Roman"/>
          <w:sz w:val="28"/>
          <w:szCs w:val="28"/>
        </w:rPr>
        <w:t xml:space="preserve"> Об </w:t>
      </w:r>
      <w:proofErr w:type="gramStart"/>
      <w:r w:rsidRPr="00224025"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 w:rsidRPr="00224025">
        <w:rPr>
          <w:rFonts w:ascii="Times New Roman" w:hAnsi="Times New Roman" w:cs="Times New Roman"/>
          <w:sz w:val="28"/>
          <w:szCs w:val="28"/>
        </w:rPr>
        <w:t xml:space="preserve"> о работе Контрольно-счетной палаты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025">
        <w:rPr>
          <w:rFonts w:ascii="Times New Roman" w:hAnsi="Times New Roman" w:cs="Times New Roman"/>
          <w:sz w:val="28"/>
          <w:szCs w:val="28"/>
        </w:rPr>
        <w:t>Демянского муниципального района в 2023 году</w:t>
      </w:r>
    </w:p>
    <w:p w:rsidR="004E71B5" w:rsidRDefault="009A0621" w:rsidP="00224025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8524B" w:rsidRPr="00224025">
        <w:rPr>
          <w:rFonts w:ascii="Times New Roman" w:hAnsi="Times New Roman" w:cs="Times New Roman"/>
          <w:sz w:val="28"/>
          <w:szCs w:val="28"/>
        </w:rPr>
        <w:t xml:space="preserve">Докладчик: </w:t>
      </w:r>
      <w:proofErr w:type="spellStart"/>
      <w:r w:rsidR="0088524B" w:rsidRPr="00224025">
        <w:rPr>
          <w:rFonts w:ascii="Times New Roman" w:hAnsi="Times New Roman" w:cs="Times New Roman"/>
          <w:sz w:val="28"/>
          <w:szCs w:val="28"/>
        </w:rPr>
        <w:t>Н.И.Мурашова</w:t>
      </w:r>
      <w:proofErr w:type="spellEnd"/>
      <w:r w:rsidR="0088524B" w:rsidRPr="00224025">
        <w:rPr>
          <w:rFonts w:ascii="Times New Roman" w:hAnsi="Times New Roman" w:cs="Times New Roman"/>
          <w:sz w:val="28"/>
          <w:szCs w:val="28"/>
        </w:rPr>
        <w:t>, председатель контрольно-счетной палаты</w:t>
      </w:r>
      <w:r w:rsidR="004E71B5" w:rsidRPr="00224025">
        <w:rPr>
          <w:rFonts w:ascii="Times New Roman" w:hAnsi="Times New Roman" w:cs="Times New Roman"/>
          <w:sz w:val="28"/>
          <w:szCs w:val="28"/>
        </w:rPr>
        <w:t xml:space="preserve"> Демянского муниципального округа.</w:t>
      </w:r>
    </w:p>
    <w:p w:rsidR="00676B65" w:rsidRDefault="00676B65" w:rsidP="00676B65">
      <w:pPr>
        <w:jc w:val="both"/>
        <w:rPr>
          <w:sz w:val="28"/>
          <w:szCs w:val="28"/>
        </w:rPr>
      </w:pPr>
      <w:r w:rsidRPr="00680F5B">
        <w:rPr>
          <w:sz w:val="28"/>
        </w:rPr>
        <w:t>4.</w:t>
      </w:r>
      <w:r w:rsidRPr="00680F5B">
        <w:rPr>
          <w:sz w:val="28"/>
          <w:szCs w:val="28"/>
        </w:rPr>
        <w:t xml:space="preserve"> Об изменении статуса (категории) населенного пункта </w:t>
      </w:r>
      <w:proofErr w:type="spellStart"/>
      <w:r w:rsidRPr="00680F5B">
        <w:rPr>
          <w:sz w:val="28"/>
          <w:szCs w:val="28"/>
        </w:rPr>
        <w:t>Жирковского</w:t>
      </w:r>
      <w:proofErr w:type="spellEnd"/>
      <w:r w:rsidRPr="00680F5B">
        <w:rPr>
          <w:sz w:val="28"/>
          <w:szCs w:val="28"/>
        </w:rPr>
        <w:t xml:space="preserve"> поселения Демянского района</w:t>
      </w:r>
    </w:p>
    <w:p w:rsidR="00CF2363" w:rsidRPr="00676B65" w:rsidRDefault="009A0621" w:rsidP="00676B65">
      <w:pPr>
        <w:pStyle w:val="a3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2363" w:rsidRPr="00676B65">
        <w:rPr>
          <w:sz w:val="28"/>
          <w:szCs w:val="28"/>
        </w:rPr>
        <w:t xml:space="preserve">Докладчик: </w:t>
      </w:r>
      <w:proofErr w:type="spellStart"/>
      <w:r w:rsidR="00CF2363" w:rsidRPr="00676B65">
        <w:rPr>
          <w:sz w:val="28"/>
          <w:szCs w:val="28"/>
        </w:rPr>
        <w:t>И.В.Лебедева</w:t>
      </w:r>
      <w:proofErr w:type="spellEnd"/>
      <w:r w:rsidR="00CF2363" w:rsidRPr="00676B65">
        <w:rPr>
          <w:sz w:val="28"/>
          <w:szCs w:val="28"/>
        </w:rPr>
        <w:t>, управляющий делами Администрации округа</w:t>
      </w:r>
    </w:p>
    <w:p w:rsidR="00676B65" w:rsidRDefault="009A0621" w:rsidP="00676B65">
      <w:pPr>
        <w:jc w:val="both"/>
        <w:rPr>
          <w:sz w:val="28"/>
          <w:szCs w:val="28"/>
        </w:rPr>
      </w:pPr>
      <w:r>
        <w:rPr>
          <w:sz w:val="28"/>
        </w:rPr>
        <w:t>5</w:t>
      </w:r>
      <w:r w:rsidR="00676B65" w:rsidRPr="00680F5B">
        <w:rPr>
          <w:sz w:val="28"/>
        </w:rPr>
        <w:t>.</w:t>
      </w:r>
      <w:r w:rsidR="00676B65" w:rsidRPr="00680F5B">
        <w:rPr>
          <w:sz w:val="28"/>
          <w:szCs w:val="28"/>
        </w:rPr>
        <w:t xml:space="preserve"> Об изменении статуса (категории) населенного пункта </w:t>
      </w:r>
      <w:proofErr w:type="spellStart"/>
      <w:r w:rsidR="00676B65" w:rsidRPr="00680F5B">
        <w:rPr>
          <w:sz w:val="28"/>
          <w:szCs w:val="28"/>
        </w:rPr>
        <w:t>Жирковского</w:t>
      </w:r>
      <w:proofErr w:type="spellEnd"/>
      <w:r w:rsidR="00676B65" w:rsidRPr="00680F5B">
        <w:rPr>
          <w:sz w:val="28"/>
          <w:szCs w:val="28"/>
        </w:rPr>
        <w:t xml:space="preserve"> поселения Демянского района</w:t>
      </w:r>
    </w:p>
    <w:p w:rsidR="00CF2363" w:rsidRPr="00CF2363" w:rsidRDefault="009A0621" w:rsidP="00676B65">
      <w:pPr>
        <w:pStyle w:val="a3"/>
        <w:suppressAutoHyphens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F2363" w:rsidRPr="00676B65">
        <w:rPr>
          <w:sz w:val="28"/>
          <w:szCs w:val="28"/>
        </w:rPr>
        <w:t xml:space="preserve">Докладчик: </w:t>
      </w:r>
      <w:proofErr w:type="spellStart"/>
      <w:r w:rsidR="00CF2363" w:rsidRPr="00676B65">
        <w:rPr>
          <w:sz w:val="28"/>
          <w:szCs w:val="28"/>
        </w:rPr>
        <w:t>И.В.Лебедева</w:t>
      </w:r>
      <w:proofErr w:type="spellEnd"/>
      <w:r w:rsidR="00CF2363" w:rsidRPr="00676B65">
        <w:rPr>
          <w:sz w:val="28"/>
          <w:szCs w:val="28"/>
        </w:rPr>
        <w:t>, управляющий делами Администрации округа</w:t>
      </w:r>
    </w:p>
    <w:p w:rsidR="005E07FE" w:rsidRPr="005E07FE" w:rsidRDefault="005E07FE" w:rsidP="005E07FE">
      <w:pPr>
        <w:jc w:val="both"/>
        <w:rPr>
          <w:sz w:val="28"/>
          <w:szCs w:val="28"/>
        </w:rPr>
      </w:pPr>
      <w:r w:rsidRPr="005E07FE">
        <w:rPr>
          <w:sz w:val="28"/>
          <w:szCs w:val="28"/>
        </w:rPr>
        <w:t>6.</w:t>
      </w:r>
      <w:r w:rsidRPr="005E07FE">
        <w:rPr>
          <w:sz w:val="28"/>
          <w:szCs w:val="28"/>
          <w:lang w:eastAsia="en-US"/>
        </w:rPr>
        <w:t xml:space="preserve">О признании </w:t>
      </w:r>
      <w:proofErr w:type="gramStart"/>
      <w:r w:rsidRPr="005E07FE">
        <w:rPr>
          <w:sz w:val="28"/>
          <w:szCs w:val="28"/>
          <w:lang w:eastAsia="en-US"/>
        </w:rPr>
        <w:t>утратившим</w:t>
      </w:r>
      <w:proofErr w:type="gramEnd"/>
      <w:r w:rsidRPr="005E07FE">
        <w:rPr>
          <w:sz w:val="28"/>
          <w:szCs w:val="28"/>
          <w:lang w:eastAsia="en-US"/>
        </w:rPr>
        <w:t xml:space="preserve"> силу решения Думы Демянского муниципального округа от 14.12.2023 № 87</w:t>
      </w:r>
    </w:p>
    <w:p w:rsidR="005E07FE" w:rsidRDefault="009A0621" w:rsidP="009A0621">
      <w:pPr>
        <w:suppressAutoHyphens/>
        <w:ind w:left="-14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E07FE">
        <w:rPr>
          <w:sz w:val="28"/>
          <w:szCs w:val="28"/>
        </w:rPr>
        <w:t>Докладчик:</w:t>
      </w:r>
      <w:r w:rsidR="005E07FE" w:rsidRPr="005E07FE">
        <w:rPr>
          <w:sz w:val="28"/>
          <w:szCs w:val="28"/>
        </w:rPr>
        <w:t xml:space="preserve"> </w:t>
      </w:r>
      <w:proofErr w:type="spellStart"/>
      <w:r w:rsidR="005E07FE" w:rsidRPr="00FD0D49">
        <w:rPr>
          <w:sz w:val="28"/>
          <w:szCs w:val="28"/>
        </w:rPr>
        <w:t>С.Ю.Михайлов</w:t>
      </w:r>
      <w:proofErr w:type="spellEnd"/>
      <w:r w:rsidR="005E07FE" w:rsidRPr="00FD0D49">
        <w:rPr>
          <w:sz w:val="28"/>
          <w:szCs w:val="28"/>
        </w:rPr>
        <w:t xml:space="preserve">, заведующий отделом правового обеспечения </w:t>
      </w:r>
    </w:p>
    <w:p w:rsidR="005E07FE" w:rsidRPr="005E07FE" w:rsidRDefault="005E07FE" w:rsidP="009A0621">
      <w:pPr>
        <w:jc w:val="both"/>
        <w:outlineLvl w:val="0"/>
        <w:rPr>
          <w:sz w:val="28"/>
        </w:rPr>
      </w:pPr>
      <w:r w:rsidRPr="005E07FE">
        <w:rPr>
          <w:sz w:val="28"/>
          <w:szCs w:val="28"/>
          <w:lang w:eastAsia="en-US"/>
        </w:rPr>
        <w:t>7.</w:t>
      </w:r>
      <w:r w:rsidRPr="005E07FE">
        <w:rPr>
          <w:sz w:val="28"/>
        </w:rPr>
        <w:t xml:space="preserve"> О внесении изменений и дополнений</w:t>
      </w:r>
      <w:r>
        <w:rPr>
          <w:sz w:val="28"/>
        </w:rPr>
        <w:t xml:space="preserve"> </w:t>
      </w:r>
      <w:r w:rsidRPr="005E07FE">
        <w:rPr>
          <w:sz w:val="28"/>
        </w:rPr>
        <w:t>в решение Думы Демянского муниципального</w:t>
      </w:r>
      <w:r>
        <w:rPr>
          <w:sz w:val="28"/>
        </w:rPr>
        <w:t xml:space="preserve"> </w:t>
      </w:r>
      <w:r w:rsidRPr="005E07FE">
        <w:rPr>
          <w:sz w:val="28"/>
        </w:rPr>
        <w:t>округа от 25.12.2023 № 97 «О бюджете Демянского</w:t>
      </w:r>
      <w:r w:rsidR="009A0621">
        <w:rPr>
          <w:sz w:val="28"/>
        </w:rPr>
        <w:t xml:space="preserve"> </w:t>
      </w:r>
      <w:r w:rsidRPr="005E07FE">
        <w:rPr>
          <w:sz w:val="28"/>
        </w:rPr>
        <w:t>муниципального  округа на 2024 год и на</w:t>
      </w:r>
      <w:r>
        <w:rPr>
          <w:sz w:val="28"/>
        </w:rPr>
        <w:t xml:space="preserve"> </w:t>
      </w:r>
      <w:r w:rsidRPr="005E07FE">
        <w:rPr>
          <w:sz w:val="28"/>
        </w:rPr>
        <w:t>плановый период  2025 и 2026 годов»</w:t>
      </w:r>
    </w:p>
    <w:p w:rsidR="005E07FE" w:rsidRPr="005E07FE" w:rsidRDefault="009A0621" w:rsidP="005E07F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E07FE" w:rsidRPr="005E07FE">
        <w:rPr>
          <w:sz w:val="28"/>
          <w:szCs w:val="28"/>
        </w:rPr>
        <w:t>Докладчик</w:t>
      </w:r>
      <w:r>
        <w:rPr>
          <w:sz w:val="28"/>
          <w:szCs w:val="28"/>
        </w:rPr>
        <w:t xml:space="preserve">: </w:t>
      </w:r>
      <w:proofErr w:type="spellStart"/>
      <w:r w:rsidR="005E07FE" w:rsidRPr="005E07FE">
        <w:rPr>
          <w:sz w:val="28"/>
          <w:szCs w:val="28"/>
        </w:rPr>
        <w:t>Л.В.Власова</w:t>
      </w:r>
      <w:proofErr w:type="spellEnd"/>
      <w:r w:rsidR="005E07FE" w:rsidRPr="005E07FE">
        <w:rPr>
          <w:sz w:val="28"/>
          <w:szCs w:val="28"/>
        </w:rPr>
        <w:t>, председатель комитета финансо</w:t>
      </w:r>
      <w:r w:rsidR="005E07FE">
        <w:rPr>
          <w:sz w:val="28"/>
          <w:szCs w:val="28"/>
        </w:rPr>
        <w:t xml:space="preserve">в </w:t>
      </w:r>
    </w:p>
    <w:p w:rsidR="00676B65" w:rsidRPr="00676B65" w:rsidRDefault="00676B65" w:rsidP="00676B65">
      <w:pPr>
        <w:jc w:val="both"/>
        <w:rPr>
          <w:rFonts w:eastAsia="DengXian"/>
          <w:kern w:val="2"/>
          <w:sz w:val="28"/>
          <w:szCs w:val="28"/>
          <w:lang w:eastAsia="zh-CN"/>
          <w14:ligatures w14:val="standardContextual"/>
        </w:rPr>
      </w:pPr>
      <w:r w:rsidRPr="00676B65">
        <w:rPr>
          <w:sz w:val="28"/>
          <w:szCs w:val="28"/>
          <w:lang w:eastAsia="en-US"/>
        </w:rPr>
        <w:t>8.</w:t>
      </w:r>
      <w:r w:rsidRPr="00676B65">
        <w:rPr>
          <w:sz w:val="28"/>
          <w:szCs w:val="28"/>
          <w:lang w:eastAsia="en-US"/>
        </w:rPr>
        <w:t xml:space="preserve">Об утверждении </w:t>
      </w:r>
      <w:r w:rsidRPr="00676B65">
        <w:rPr>
          <w:rFonts w:eastAsia="DengXian"/>
          <w:kern w:val="2"/>
          <w:sz w:val="28"/>
          <w:szCs w:val="28"/>
          <w:lang w:eastAsia="zh-CN"/>
          <w14:ligatures w14:val="standardContextual"/>
        </w:rPr>
        <w:t>Положения о пенсии за выслугу лет лицам, замещавшим должности муниципальной службы в органах местного самоуправления Демянского муниципального округа (района) (муниципальные должности муниципальной службы - до 1 июня 2007 года)</w:t>
      </w:r>
    </w:p>
    <w:p w:rsidR="001613CD" w:rsidRPr="00676B65" w:rsidRDefault="009A0621" w:rsidP="009A0621">
      <w:pPr>
        <w:tabs>
          <w:tab w:val="left" w:pos="540"/>
          <w:tab w:val="left" w:pos="106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6B65" w:rsidRPr="00676B65">
        <w:rPr>
          <w:sz w:val="28"/>
          <w:szCs w:val="28"/>
        </w:rPr>
        <w:t xml:space="preserve">Докладчик: </w:t>
      </w:r>
      <w:proofErr w:type="spellStart"/>
      <w:r w:rsidR="00676B65" w:rsidRPr="00676B65">
        <w:rPr>
          <w:sz w:val="28"/>
          <w:szCs w:val="28"/>
        </w:rPr>
        <w:t>С.А.Денисова</w:t>
      </w:r>
      <w:proofErr w:type="spellEnd"/>
      <w:r w:rsidR="00676B65" w:rsidRPr="00676B65">
        <w:rPr>
          <w:sz w:val="28"/>
          <w:szCs w:val="28"/>
        </w:rPr>
        <w:t>, заведующий отделом по работе с кадрами</w:t>
      </w:r>
    </w:p>
    <w:p w:rsidR="000F1893" w:rsidRPr="00676B65" w:rsidRDefault="00676B65" w:rsidP="00766917">
      <w:pPr>
        <w:pStyle w:val="a3"/>
        <w:ind w:left="0"/>
        <w:jc w:val="both"/>
        <w:rPr>
          <w:sz w:val="28"/>
          <w:szCs w:val="28"/>
        </w:rPr>
      </w:pPr>
      <w:r w:rsidRPr="00676B65">
        <w:rPr>
          <w:sz w:val="28"/>
          <w:szCs w:val="28"/>
        </w:rPr>
        <w:t>9.</w:t>
      </w:r>
      <w:r w:rsidRPr="00676B65">
        <w:rPr>
          <w:bCs/>
          <w:color w:val="000000"/>
          <w:sz w:val="28"/>
          <w:szCs w:val="28"/>
        </w:rPr>
        <w:t xml:space="preserve"> </w:t>
      </w:r>
      <w:r w:rsidRPr="00676B65">
        <w:rPr>
          <w:bCs/>
          <w:color w:val="000000"/>
          <w:sz w:val="28"/>
          <w:szCs w:val="28"/>
        </w:rPr>
        <w:t xml:space="preserve">Об утверждении Положения о муниципальном жилищном контроле </w:t>
      </w:r>
      <w:r w:rsidRPr="00676B65">
        <w:rPr>
          <w:bCs/>
          <w:color w:val="000000"/>
          <w:sz w:val="28"/>
          <w:szCs w:val="28"/>
        </w:rPr>
        <w:br/>
      </w:r>
      <w:proofErr w:type="gramStart"/>
      <w:r w:rsidRPr="00676B65">
        <w:rPr>
          <w:bCs/>
          <w:color w:val="000000"/>
          <w:sz w:val="28"/>
          <w:szCs w:val="28"/>
        </w:rPr>
        <w:t>в</w:t>
      </w:r>
      <w:proofErr w:type="gramEnd"/>
      <w:r w:rsidRPr="00676B65">
        <w:rPr>
          <w:sz w:val="28"/>
          <w:szCs w:val="28"/>
        </w:rPr>
        <w:t xml:space="preserve"> </w:t>
      </w:r>
      <w:proofErr w:type="gramStart"/>
      <w:r w:rsidRPr="00676B65">
        <w:rPr>
          <w:sz w:val="28"/>
          <w:szCs w:val="28"/>
        </w:rPr>
        <w:t>Демянском</w:t>
      </w:r>
      <w:proofErr w:type="gramEnd"/>
      <w:r w:rsidRPr="00676B65">
        <w:rPr>
          <w:sz w:val="28"/>
          <w:szCs w:val="28"/>
        </w:rPr>
        <w:t xml:space="preserve"> муниципальном округе</w:t>
      </w:r>
    </w:p>
    <w:p w:rsidR="00676B65" w:rsidRPr="00676B65" w:rsidRDefault="009A0621" w:rsidP="00676B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6B65" w:rsidRPr="00676B65">
        <w:rPr>
          <w:sz w:val="28"/>
          <w:szCs w:val="28"/>
        </w:rPr>
        <w:t xml:space="preserve">Докладчик: </w:t>
      </w:r>
      <w:proofErr w:type="spellStart"/>
      <w:r w:rsidR="00676B65" w:rsidRPr="00676B65">
        <w:rPr>
          <w:sz w:val="28"/>
          <w:szCs w:val="28"/>
        </w:rPr>
        <w:t>О.К.Миронова</w:t>
      </w:r>
      <w:proofErr w:type="spellEnd"/>
      <w:r w:rsidR="00676B65" w:rsidRPr="00676B65">
        <w:rPr>
          <w:sz w:val="28"/>
          <w:szCs w:val="28"/>
        </w:rPr>
        <w:t xml:space="preserve">, начальник управления строительства и жилищно-коммунального хозяйства </w:t>
      </w:r>
    </w:p>
    <w:p w:rsidR="00676B65" w:rsidRDefault="00676B65" w:rsidP="00676B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B65">
        <w:rPr>
          <w:sz w:val="28"/>
          <w:szCs w:val="28"/>
        </w:rPr>
        <w:t xml:space="preserve">10. О признании </w:t>
      </w:r>
      <w:proofErr w:type="gramStart"/>
      <w:r w:rsidRPr="00676B65">
        <w:rPr>
          <w:sz w:val="28"/>
          <w:szCs w:val="28"/>
        </w:rPr>
        <w:t>утратившими</w:t>
      </w:r>
      <w:proofErr w:type="gramEnd"/>
      <w:r w:rsidRPr="00676B65">
        <w:rPr>
          <w:sz w:val="28"/>
          <w:szCs w:val="28"/>
        </w:rPr>
        <w:t xml:space="preserve"> силу решений </w:t>
      </w:r>
    </w:p>
    <w:p w:rsidR="00676B65" w:rsidRPr="00676B65" w:rsidRDefault="009A0621" w:rsidP="00676B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6B65" w:rsidRPr="00676B65">
        <w:rPr>
          <w:sz w:val="28"/>
          <w:szCs w:val="28"/>
        </w:rPr>
        <w:t xml:space="preserve">Докладчик: </w:t>
      </w:r>
      <w:proofErr w:type="spellStart"/>
      <w:r w:rsidR="00676B65" w:rsidRPr="00676B65">
        <w:rPr>
          <w:sz w:val="28"/>
          <w:szCs w:val="28"/>
        </w:rPr>
        <w:t>О.К.Миронова</w:t>
      </w:r>
      <w:proofErr w:type="spellEnd"/>
      <w:r w:rsidR="00676B65" w:rsidRPr="00676B65">
        <w:rPr>
          <w:sz w:val="28"/>
          <w:szCs w:val="28"/>
        </w:rPr>
        <w:t xml:space="preserve">, начальник управления строительства и жилищно-коммунального хозяйства </w:t>
      </w:r>
    </w:p>
    <w:p w:rsidR="00676B65" w:rsidRPr="00676B65" w:rsidRDefault="00676B65" w:rsidP="00676B6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6B65">
        <w:rPr>
          <w:sz w:val="28"/>
          <w:szCs w:val="28"/>
        </w:rPr>
        <w:t>11.</w:t>
      </w:r>
      <w:r w:rsidRPr="00676B65">
        <w:rPr>
          <w:bCs/>
          <w:color w:val="000000"/>
          <w:sz w:val="28"/>
          <w:szCs w:val="28"/>
        </w:rPr>
        <w:t xml:space="preserve"> Об утверждении Положения о муниципальном контроле </w:t>
      </w:r>
      <w:r w:rsidRPr="00676B65">
        <w:rPr>
          <w:bCs/>
          <w:color w:val="000000"/>
          <w:sz w:val="28"/>
          <w:szCs w:val="28"/>
        </w:rPr>
        <w:br/>
        <w:t xml:space="preserve">на автомобильном транспорте, городском наземном электрическом транспорте и в дорожном хозяйстве в границах </w:t>
      </w:r>
      <w:r w:rsidRPr="00676B65">
        <w:rPr>
          <w:sz w:val="28"/>
          <w:szCs w:val="28"/>
        </w:rPr>
        <w:t xml:space="preserve">Демянского муниципального округа </w:t>
      </w:r>
      <w:r w:rsidRPr="00676B65">
        <w:rPr>
          <w:sz w:val="20"/>
          <w:szCs w:val="20"/>
        </w:rPr>
        <w:t xml:space="preserve"> </w:t>
      </w:r>
    </w:p>
    <w:p w:rsidR="00676B65" w:rsidRPr="00676B65" w:rsidRDefault="009A0621" w:rsidP="00676B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6B65" w:rsidRPr="00676B65">
        <w:rPr>
          <w:sz w:val="28"/>
          <w:szCs w:val="28"/>
        </w:rPr>
        <w:t xml:space="preserve">Докладчик: </w:t>
      </w:r>
      <w:proofErr w:type="spellStart"/>
      <w:r w:rsidR="00676B65" w:rsidRPr="00676B65">
        <w:rPr>
          <w:sz w:val="28"/>
          <w:szCs w:val="28"/>
        </w:rPr>
        <w:t>О.К.Миронова</w:t>
      </w:r>
      <w:proofErr w:type="spellEnd"/>
      <w:r w:rsidR="00676B65" w:rsidRPr="00676B65">
        <w:rPr>
          <w:sz w:val="28"/>
          <w:szCs w:val="28"/>
        </w:rPr>
        <w:t xml:space="preserve">, начальник управления строительства и жилищно-коммунального хозяйства </w:t>
      </w:r>
    </w:p>
    <w:p w:rsidR="00676B65" w:rsidRPr="00676B65" w:rsidRDefault="00676B65" w:rsidP="00676B6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76B65">
        <w:rPr>
          <w:sz w:val="28"/>
          <w:szCs w:val="28"/>
        </w:rPr>
        <w:t xml:space="preserve">12. О признании </w:t>
      </w:r>
      <w:proofErr w:type="gramStart"/>
      <w:r w:rsidRPr="00676B65">
        <w:rPr>
          <w:sz w:val="28"/>
          <w:szCs w:val="28"/>
        </w:rPr>
        <w:t>утратившим</w:t>
      </w:r>
      <w:proofErr w:type="gramEnd"/>
      <w:r w:rsidRPr="00676B65">
        <w:rPr>
          <w:sz w:val="28"/>
          <w:szCs w:val="28"/>
        </w:rPr>
        <w:t xml:space="preserve"> силу решений </w:t>
      </w:r>
    </w:p>
    <w:p w:rsidR="009A0621" w:rsidRDefault="009A0621" w:rsidP="00676B6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76B65" w:rsidRPr="00676B65">
        <w:rPr>
          <w:sz w:val="28"/>
          <w:szCs w:val="28"/>
        </w:rPr>
        <w:t xml:space="preserve">Докладчик: </w:t>
      </w:r>
      <w:proofErr w:type="spellStart"/>
      <w:r w:rsidR="00676B65" w:rsidRPr="00676B65">
        <w:rPr>
          <w:sz w:val="28"/>
          <w:szCs w:val="28"/>
        </w:rPr>
        <w:t>О.К.Миронова</w:t>
      </w:r>
      <w:proofErr w:type="spellEnd"/>
      <w:r w:rsidR="00676B65" w:rsidRPr="00676B65">
        <w:rPr>
          <w:sz w:val="28"/>
          <w:szCs w:val="28"/>
        </w:rPr>
        <w:t xml:space="preserve">, начальник управления строительства и жилищно-коммунального хозяйства </w:t>
      </w:r>
    </w:p>
    <w:p w:rsidR="00676B65" w:rsidRPr="00676B65" w:rsidRDefault="00676B65" w:rsidP="00676B65">
      <w:pPr>
        <w:jc w:val="both"/>
        <w:rPr>
          <w:sz w:val="20"/>
          <w:szCs w:val="20"/>
        </w:rPr>
      </w:pPr>
      <w:r w:rsidRPr="00676B65">
        <w:rPr>
          <w:sz w:val="28"/>
          <w:szCs w:val="28"/>
        </w:rPr>
        <w:t>13.</w:t>
      </w:r>
      <w:r w:rsidR="009A0621">
        <w:rPr>
          <w:sz w:val="28"/>
          <w:szCs w:val="28"/>
        </w:rPr>
        <w:t xml:space="preserve"> </w:t>
      </w:r>
      <w:r w:rsidRPr="00676B65">
        <w:rPr>
          <w:bCs/>
          <w:color w:val="000000"/>
          <w:sz w:val="28"/>
          <w:szCs w:val="28"/>
        </w:rPr>
        <w:t xml:space="preserve">Об утверждении Положения о муниципальном контроле </w:t>
      </w:r>
      <w:r w:rsidRPr="00676B65">
        <w:rPr>
          <w:bCs/>
          <w:color w:val="000000"/>
          <w:sz w:val="28"/>
          <w:szCs w:val="28"/>
        </w:rPr>
        <w:br/>
        <w:t xml:space="preserve">в сфере благоустройства на территории </w:t>
      </w:r>
      <w:r w:rsidRPr="00676B65">
        <w:rPr>
          <w:sz w:val="28"/>
          <w:szCs w:val="28"/>
        </w:rPr>
        <w:t xml:space="preserve"> Демянского муниципального округа </w:t>
      </w:r>
      <w:r w:rsidRPr="00676B65">
        <w:rPr>
          <w:sz w:val="20"/>
          <w:szCs w:val="20"/>
        </w:rPr>
        <w:t xml:space="preserve"> </w:t>
      </w:r>
    </w:p>
    <w:p w:rsidR="00676B65" w:rsidRPr="00676B65" w:rsidRDefault="009A0621" w:rsidP="00676B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6B65" w:rsidRPr="00676B65">
        <w:rPr>
          <w:sz w:val="28"/>
          <w:szCs w:val="28"/>
        </w:rPr>
        <w:t xml:space="preserve">Докладчик: </w:t>
      </w:r>
      <w:proofErr w:type="spellStart"/>
      <w:r w:rsidR="00676B65" w:rsidRPr="00676B65">
        <w:rPr>
          <w:sz w:val="28"/>
          <w:szCs w:val="28"/>
        </w:rPr>
        <w:t>О.К.Миронова</w:t>
      </w:r>
      <w:proofErr w:type="spellEnd"/>
      <w:r w:rsidR="00676B65" w:rsidRPr="00676B65">
        <w:rPr>
          <w:sz w:val="28"/>
          <w:szCs w:val="28"/>
        </w:rPr>
        <w:t xml:space="preserve">, начальник управления строительства и жилищно-коммунального хозяйства </w:t>
      </w:r>
    </w:p>
    <w:p w:rsidR="00676B65" w:rsidRDefault="00676B65" w:rsidP="00676B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6B65">
        <w:rPr>
          <w:sz w:val="28"/>
          <w:szCs w:val="28"/>
        </w:rPr>
        <w:t xml:space="preserve">14.  О признании </w:t>
      </w:r>
      <w:proofErr w:type="gramStart"/>
      <w:r w:rsidRPr="00676B65">
        <w:rPr>
          <w:sz w:val="28"/>
          <w:szCs w:val="28"/>
        </w:rPr>
        <w:t>утратившим</w:t>
      </w:r>
      <w:proofErr w:type="gramEnd"/>
      <w:r w:rsidRPr="00676B65">
        <w:rPr>
          <w:sz w:val="28"/>
          <w:szCs w:val="28"/>
        </w:rPr>
        <w:t xml:space="preserve"> силу решений </w:t>
      </w:r>
    </w:p>
    <w:p w:rsidR="00676B65" w:rsidRPr="00676B65" w:rsidRDefault="009A0621" w:rsidP="00676B6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76B65" w:rsidRPr="00676B65">
        <w:rPr>
          <w:sz w:val="28"/>
          <w:szCs w:val="28"/>
        </w:rPr>
        <w:t xml:space="preserve">Докладчик: </w:t>
      </w:r>
      <w:proofErr w:type="spellStart"/>
      <w:r w:rsidR="00676B65" w:rsidRPr="00676B65">
        <w:rPr>
          <w:sz w:val="28"/>
          <w:szCs w:val="28"/>
        </w:rPr>
        <w:t>О.К.Миронова</w:t>
      </w:r>
      <w:proofErr w:type="spellEnd"/>
      <w:r w:rsidR="00676B65" w:rsidRPr="00676B65">
        <w:rPr>
          <w:sz w:val="28"/>
          <w:szCs w:val="28"/>
        </w:rPr>
        <w:t xml:space="preserve">, начальник управления строительства и жилищно-коммунального хозяйства </w:t>
      </w:r>
    </w:p>
    <w:p w:rsidR="00676B65" w:rsidRPr="009A0621" w:rsidRDefault="009A0621" w:rsidP="00676B6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A0621">
        <w:rPr>
          <w:sz w:val="28"/>
          <w:szCs w:val="28"/>
        </w:rPr>
        <w:t>15.Разное.</w:t>
      </w:r>
    </w:p>
    <w:p w:rsidR="00676B65" w:rsidRDefault="00676B65" w:rsidP="00676B65">
      <w:pPr>
        <w:jc w:val="both"/>
        <w:rPr>
          <w:b/>
          <w:sz w:val="28"/>
          <w:szCs w:val="28"/>
        </w:rPr>
      </w:pPr>
    </w:p>
    <w:p w:rsidR="00420866" w:rsidRPr="0039048C" w:rsidRDefault="00420866" w:rsidP="00420866"/>
    <w:sectPr w:rsidR="00420866" w:rsidRPr="0039048C" w:rsidSect="009A0621">
      <w:pgSz w:w="11906" w:h="16838"/>
      <w:pgMar w:top="426" w:right="566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710" w:rsidRDefault="00061710" w:rsidP="00F73B49">
      <w:r>
        <w:separator/>
      </w:r>
    </w:p>
  </w:endnote>
  <w:endnote w:type="continuationSeparator" w:id="0">
    <w:p w:rsidR="00061710" w:rsidRDefault="00061710" w:rsidP="00F73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710" w:rsidRDefault="00061710" w:rsidP="00F73B49">
      <w:r>
        <w:separator/>
      </w:r>
    </w:p>
  </w:footnote>
  <w:footnote w:type="continuationSeparator" w:id="0">
    <w:p w:rsidR="00061710" w:rsidRDefault="00061710" w:rsidP="00F73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439"/>
    <w:multiLevelType w:val="multilevel"/>
    <w:tmpl w:val="E626E866"/>
    <w:lvl w:ilvl="0">
      <w:start w:val="19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1850165"/>
    <w:multiLevelType w:val="hybridMultilevel"/>
    <w:tmpl w:val="10366E58"/>
    <w:lvl w:ilvl="0" w:tplc="7C5074E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B1903"/>
    <w:multiLevelType w:val="multilevel"/>
    <w:tmpl w:val="B950BB60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6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444" w:hanging="1080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1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2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56" w:hanging="1800"/>
      </w:pPr>
      <w:rPr>
        <w:rFonts w:hint="default"/>
      </w:rPr>
    </w:lvl>
  </w:abstractNum>
  <w:abstractNum w:abstractNumId="3">
    <w:nsid w:val="167A6928"/>
    <w:multiLevelType w:val="multilevel"/>
    <w:tmpl w:val="087238F6"/>
    <w:lvl w:ilvl="0">
      <w:start w:val="1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32" w:hanging="108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238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4">
    <w:nsid w:val="178C783F"/>
    <w:multiLevelType w:val="hybridMultilevel"/>
    <w:tmpl w:val="AC50E91A"/>
    <w:lvl w:ilvl="0" w:tplc="8DB00AC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8426B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D65D2D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668FD"/>
    <w:multiLevelType w:val="multilevel"/>
    <w:tmpl w:val="FEF48F52"/>
    <w:lvl w:ilvl="0">
      <w:start w:val="15"/>
      <w:numFmt w:val="decimal"/>
      <w:lvlText w:val="%1"/>
      <w:lvlJc w:val="left"/>
      <w:pPr>
        <w:ind w:left="1350" w:hanging="135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350" w:hanging="1350"/>
      </w:pPr>
      <w:rPr>
        <w:rFonts w:hint="default"/>
      </w:rPr>
    </w:lvl>
    <w:lvl w:ilvl="2">
      <w:start w:val="2024"/>
      <w:numFmt w:val="decimal"/>
      <w:lvlText w:val="%1.%2.%3"/>
      <w:lvlJc w:val="left"/>
      <w:pPr>
        <w:ind w:left="1350" w:hanging="13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13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50" w:hanging="13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28730E4C"/>
    <w:multiLevelType w:val="hybridMultilevel"/>
    <w:tmpl w:val="230CD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24593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861306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55FF7"/>
    <w:multiLevelType w:val="multilevel"/>
    <w:tmpl w:val="ABC64668"/>
    <w:lvl w:ilvl="0">
      <w:start w:val="3"/>
      <w:numFmt w:val="decimalZero"/>
      <w:lvlText w:val="%1"/>
      <w:lvlJc w:val="left"/>
      <w:pPr>
        <w:ind w:left="1305" w:hanging="130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305" w:hanging="1305"/>
      </w:pPr>
      <w:rPr>
        <w:rFonts w:hint="default"/>
      </w:rPr>
    </w:lvl>
    <w:lvl w:ilvl="2">
      <w:start w:val="2023"/>
      <w:numFmt w:val="decimal"/>
      <w:lvlText w:val="%1.%2.%3"/>
      <w:lvlJc w:val="left"/>
      <w:pPr>
        <w:ind w:left="1305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05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05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EF0785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71FFF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61DA8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02B3C46"/>
    <w:multiLevelType w:val="hybridMultilevel"/>
    <w:tmpl w:val="3B1C2AC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7D806D48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FA2D56"/>
    <w:multiLevelType w:val="hybridMultilevel"/>
    <w:tmpl w:val="7278D4C0"/>
    <w:lvl w:ilvl="0" w:tplc="945C0D2A">
      <w:start w:val="1"/>
      <w:numFmt w:val="decimal"/>
      <w:lvlText w:val="%1)"/>
      <w:lvlJc w:val="left"/>
      <w:pPr>
        <w:ind w:left="831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F4A0589"/>
    <w:multiLevelType w:val="hybridMultilevel"/>
    <w:tmpl w:val="67AA6806"/>
    <w:lvl w:ilvl="0" w:tplc="8D6A9CE4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10"/>
  </w:num>
  <w:num w:numId="7">
    <w:abstractNumId w:val="12"/>
  </w:num>
  <w:num w:numId="8">
    <w:abstractNumId w:val="5"/>
  </w:num>
  <w:num w:numId="9">
    <w:abstractNumId w:val="0"/>
  </w:num>
  <w:num w:numId="10">
    <w:abstractNumId w:val="11"/>
  </w:num>
  <w:num w:numId="11">
    <w:abstractNumId w:val="18"/>
  </w:num>
  <w:num w:numId="12">
    <w:abstractNumId w:val="16"/>
  </w:num>
  <w:num w:numId="13">
    <w:abstractNumId w:val="17"/>
  </w:num>
  <w:num w:numId="14">
    <w:abstractNumId w:val="14"/>
  </w:num>
  <w:num w:numId="15">
    <w:abstractNumId w:val="6"/>
  </w:num>
  <w:num w:numId="16">
    <w:abstractNumId w:val="3"/>
  </w:num>
  <w:num w:numId="17">
    <w:abstractNumId w:val="2"/>
  </w:num>
  <w:num w:numId="18">
    <w:abstractNumId w:val="13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906"/>
    <w:rsid w:val="00036428"/>
    <w:rsid w:val="00061710"/>
    <w:rsid w:val="000631B8"/>
    <w:rsid w:val="0007779B"/>
    <w:rsid w:val="000B223B"/>
    <w:rsid w:val="000E5C01"/>
    <w:rsid w:val="000F1893"/>
    <w:rsid w:val="00132D0E"/>
    <w:rsid w:val="00136181"/>
    <w:rsid w:val="001361DA"/>
    <w:rsid w:val="001613CD"/>
    <w:rsid w:val="00170121"/>
    <w:rsid w:val="00184ECA"/>
    <w:rsid w:val="001A1ACA"/>
    <w:rsid w:val="001A7906"/>
    <w:rsid w:val="001A7F36"/>
    <w:rsid w:val="001C2DA3"/>
    <w:rsid w:val="001C6D2E"/>
    <w:rsid w:val="001F0F80"/>
    <w:rsid w:val="00216385"/>
    <w:rsid w:val="00224025"/>
    <w:rsid w:val="002322D8"/>
    <w:rsid w:val="0023425F"/>
    <w:rsid w:val="00234B97"/>
    <w:rsid w:val="00264EC8"/>
    <w:rsid w:val="00275459"/>
    <w:rsid w:val="00284808"/>
    <w:rsid w:val="002B3DAF"/>
    <w:rsid w:val="002C1C9C"/>
    <w:rsid w:val="002E3B26"/>
    <w:rsid w:val="002E471E"/>
    <w:rsid w:val="0034315F"/>
    <w:rsid w:val="0035629E"/>
    <w:rsid w:val="00386BC5"/>
    <w:rsid w:val="0039048C"/>
    <w:rsid w:val="003A25CF"/>
    <w:rsid w:val="003B3D23"/>
    <w:rsid w:val="003D7FC9"/>
    <w:rsid w:val="003F7643"/>
    <w:rsid w:val="003F7767"/>
    <w:rsid w:val="0041048B"/>
    <w:rsid w:val="004176D8"/>
    <w:rsid w:val="00420866"/>
    <w:rsid w:val="00443423"/>
    <w:rsid w:val="00447630"/>
    <w:rsid w:val="004A6D06"/>
    <w:rsid w:val="004E71B5"/>
    <w:rsid w:val="00504535"/>
    <w:rsid w:val="00583213"/>
    <w:rsid w:val="005E07FE"/>
    <w:rsid w:val="005F4119"/>
    <w:rsid w:val="005F5168"/>
    <w:rsid w:val="00604E61"/>
    <w:rsid w:val="00632474"/>
    <w:rsid w:val="00632C13"/>
    <w:rsid w:val="00644B55"/>
    <w:rsid w:val="006458F3"/>
    <w:rsid w:val="006665DB"/>
    <w:rsid w:val="00676B65"/>
    <w:rsid w:val="00680F5B"/>
    <w:rsid w:val="006F5EA6"/>
    <w:rsid w:val="00711434"/>
    <w:rsid w:val="00752B67"/>
    <w:rsid w:val="00766917"/>
    <w:rsid w:val="00767793"/>
    <w:rsid w:val="007949E4"/>
    <w:rsid w:val="007D685F"/>
    <w:rsid w:val="007E1E2D"/>
    <w:rsid w:val="008128AA"/>
    <w:rsid w:val="008437DE"/>
    <w:rsid w:val="0084381F"/>
    <w:rsid w:val="00847C07"/>
    <w:rsid w:val="0088524B"/>
    <w:rsid w:val="0088728C"/>
    <w:rsid w:val="00892938"/>
    <w:rsid w:val="008A7551"/>
    <w:rsid w:val="008C6702"/>
    <w:rsid w:val="008E5973"/>
    <w:rsid w:val="00910EE8"/>
    <w:rsid w:val="009144CB"/>
    <w:rsid w:val="00922AA0"/>
    <w:rsid w:val="00927A83"/>
    <w:rsid w:val="00942FAB"/>
    <w:rsid w:val="00964BE8"/>
    <w:rsid w:val="00976F5D"/>
    <w:rsid w:val="00983879"/>
    <w:rsid w:val="009856C7"/>
    <w:rsid w:val="00995939"/>
    <w:rsid w:val="009A0621"/>
    <w:rsid w:val="009A4C82"/>
    <w:rsid w:val="009C1DC3"/>
    <w:rsid w:val="009C5CA2"/>
    <w:rsid w:val="009D519C"/>
    <w:rsid w:val="009E68B4"/>
    <w:rsid w:val="009F1581"/>
    <w:rsid w:val="00A15E06"/>
    <w:rsid w:val="00A5011D"/>
    <w:rsid w:val="00A65FB8"/>
    <w:rsid w:val="00A75051"/>
    <w:rsid w:val="00A85957"/>
    <w:rsid w:val="00A85D07"/>
    <w:rsid w:val="00AB05BA"/>
    <w:rsid w:val="00AC0EF1"/>
    <w:rsid w:val="00AC3803"/>
    <w:rsid w:val="00AC6C0D"/>
    <w:rsid w:val="00AF1533"/>
    <w:rsid w:val="00B01A1F"/>
    <w:rsid w:val="00B03154"/>
    <w:rsid w:val="00B40C73"/>
    <w:rsid w:val="00B841CE"/>
    <w:rsid w:val="00B97446"/>
    <w:rsid w:val="00BD515C"/>
    <w:rsid w:val="00BD567C"/>
    <w:rsid w:val="00C27B31"/>
    <w:rsid w:val="00C4195A"/>
    <w:rsid w:val="00C434C8"/>
    <w:rsid w:val="00C50929"/>
    <w:rsid w:val="00C63420"/>
    <w:rsid w:val="00C855BD"/>
    <w:rsid w:val="00C9110D"/>
    <w:rsid w:val="00CA5B62"/>
    <w:rsid w:val="00CC238A"/>
    <w:rsid w:val="00CC428B"/>
    <w:rsid w:val="00CE0448"/>
    <w:rsid w:val="00CE7DDE"/>
    <w:rsid w:val="00CF2363"/>
    <w:rsid w:val="00D312F3"/>
    <w:rsid w:val="00D40F03"/>
    <w:rsid w:val="00D425F9"/>
    <w:rsid w:val="00D4749E"/>
    <w:rsid w:val="00D6018F"/>
    <w:rsid w:val="00D61968"/>
    <w:rsid w:val="00D95056"/>
    <w:rsid w:val="00DB3984"/>
    <w:rsid w:val="00DD03CB"/>
    <w:rsid w:val="00E1208B"/>
    <w:rsid w:val="00E2109A"/>
    <w:rsid w:val="00E22E26"/>
    <w:rsid w:val="00E5281C"/>
    <w:rsid w:val="00E54B66"/>
    <w:rsid w:val="00E76A07"/>
    <w:rsid w:val="00EC2581"/>
    <w:rsid w:val="00EC7183"/>
    <w:rsid w:val="00ED5CF8"/>
    <w:rsid w:val="00ED7AFC"/>
    <w:rsid w:val="00EE3B4F"/>
    <w:rsid w:val="00F03487"/>
    <w:rsid w:val="00F23330"/>
    <w:rsid w:val="00F3068B"/>
    <w:rsid w:val="00F348EA"/>
    <w:rsid w:val="00F56141"/>
    <w:rsid w:val="00F73B49"/>
    <w:rsid w:val="00FA7539"/>
    <w:rsid w:val="00FD0D49"/>
    <w:rsid w:val="00FD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5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581"/>
    <w:pPr>
      <w:ind w:left="720"/>
      <w:contextualSpacing/>
    </w:pPr>
  </w:style>
  <w:style w:type="paragraph" w:customStyle="1" w:styleId="ConsPlusNormal">
    <w:name w:val="ConsPlusNormal"/>
    <w:rsid w:val="00EC25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Текст1"/>
    <w:basedOn w:val="a"/>
    <w:rsid w:val="00EC2581"/>
    <w:rPr>
      <w:rFonts w:ascii="Courier New" w:hAnsi="Courier New"/>
      <w:sz w:val="28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922AA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2A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5">
    <w:name w:val="p5"/>
    <w:basedOn w:val="a"/>
    <w:rsid w:val="00711434"/>
    <w:pPr>
      <w:spacing w:before="100" w:beforeAutospacing="1" w:after="100" w:afterAutospacing="1"/>
    </w:pPr>
  </w:style>
  <w:style w:type="character" w:customStyle="1" w:styleId="s1">
    <w:name w:val="s1"/>
    <w:rsid w:val="00711434"/>
  </w:style>
  <w:style w:type="paragraph" w:styleId="a6">
    <w:name w:val="No Spacing"/>
    <w:uiPriority w:val="1"/>
    <w:qFormat/>
    <w:rsid w:val="00504535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73B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73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 Знак Знак Знак Знак Знак Знак"/>
    <w:basedOn w:val="a"/>
    <w:rsid w:val="0022402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1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16A82-9C44-4B44-9838-B4502AF7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Демянского муниципального района</Company>
  <LinksUpToDate>false</LinksUpToDate>
  <CharactersWithSpaces>4708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Ольховик Татьяна Александровна</dc:creator>
  <cp:lastModifiedBy>Ольховик Татьяна Александровна</cp:lastModifiedBy>
  <cp:revision>137</cp:revision>
  <cp:lastPrinted>2024-02-08T07:18:00Z</cp:lastPrinted>
  <dcterms:created xsi:type="dcterms:W3CDTF">2019-07-23T05:05:00Z</dcterms:created>
  <dcterms:modified xsi:type="dcterms:W3CDTF">2024-02-08T07:19:00Z</dcterms:modified>
</cp:coreProperties>
</file>