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483C75" w:rsidRPr="00483C75" w:rsidTr="00540799">
        <w:trPr>
          <w:cantSplit/>
          <w:trHeight w:val="486"/>
        </w:trPr>
        <w:tc>
          <w:tcPr>
            <w:tcW w:w="9464" w:type="dxa"/>
          </w:tcPr>
          <w:p w:rsidR="009F0DEF" w:rsidRPr="00483C75" w:rsidRDefault="008C390D" w:rsidP="008C39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noProof/>
                <w:sz w:val="28"/>
                <w:szCs w:val="20"/>
                <w:lang w:eastAsia="ru-RU"/>
              </w:rPr>
              <w:t>ПРОЕКТ</w:t>
            </w:r>
          </w:p>
        </w:tc>
      </w:tr>
      <w:tr w:rsidR="00483C75" w:rsidRPr="00483C75" w:rsidTr="00540799">
        <w:trPr>
          <w:cantSplit/>
          <w:trHeight w:val="950"/>
        </w:trPr>
        <w:tc>
          <w:tcPr>
            <w:tcW w:w="9464" w:type="dxa"/>
          </w:tcPr>
          <w:p w:rsidR="009F0DEF" w:rsidRPr="00483C75" w:rsidRDefault="009F0DEF" w:rsidP="009F0DEF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483C75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:rsidR="009F0DEF" w:rsidRPr="00483C75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483C75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:rsidR="009F0DEF" w:rsidRPr="00483C75" w:rsidRDefault="009F0DEF" w:rsidP="00483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3C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ДУМА ДЕМЯНСКОГО МУНИЦИПАЛЬНОГО </w:t>
            </w:r>
            <w:r w:rsidR="00483C75" w:rsidRPr="00483C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ОКРУГА</w:t>
            </w:r>
          </w:p>
        </w:tc>
      </w:tr>
      <w:tr w:rsidR="00483C75" w:rsidRPr="00483C75" w:rsidTr="00540799">
        <w:trPr>
          <w:cantSplit/>
          <w:trHeight w:val="567"/>
        </w:trPr>
        <w:tc>
          <w:tcPr>
            <w:tcW w:w="9464" w:type="dxa"/>
          </w:tcPr>
          <w:p w:rsidR="009F0DEF" w:rsidRPr="00483C75" w:rsidRDefault="009F0DEF" w:rsidP="009F0DEF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483C75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:rsidR="009F0DEF" w:rsidRPr="00483C75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  <w:p w:rsidR="009F0DEF" w:rsidRPr="00483C75" w:rsidRDefault="00483C75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00</w:t>
            </w:r>
            <w:r w:rsidR="00DD3B7C"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="00DD3B7C"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.0</w:t>
            </w:r>
            <w:r w:rsidR="009F0DEF"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00</w:t>
            </w:r>
            <w:r w:rsidR="00C54130"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00</w:t>
            </w:r>
          </w:p>
          <w:p w:rsidR="009F0DEF" w:rsidRPr="00483C75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483C75" w:rsidRPr="00483C75" w:rsidTr="00540799">
        <w:trPr>
          <w:cantSplit/>
          <w:trHeight w:val="834"/>
        </w:trPr>
        <w:tc>
          <w:tcPr>
            <w:tcW w:w="9464" w:type="dxa"/>
          </w:tcPr>
          <w:p w:rsidR="009F0DEF" w:rsidRPr="00483C75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483C75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</w:t>
            </w:r>
            <w:proofErr w:type="spellEnd"/>
            <w:r w:rsidRPr="00483C75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 Демянск</w:t>
            </w:r>
          </w:p>
        </w:tc>
      </w:tr>
      <w:tr w:rsidR="009F0DEF" w:rsidRPr="00483C75" w:rsidTr="00BA314D">
        <w:trPr>
          <w:cantSplit/>
          <w:trHeight w:val="82"/>
        </w:trPr>
        <w:tc>
          <w:tcPr>
            <w:tcW w:w="9464" w:type="dxa"/>
          </w:tcPr>
          <w:p w:rsidR="00DD3B7C" w:rsidRPr="00483C75" w:rsidRDefault="00DD3B7C" w:rsidP="00DD3B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83C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 утверждении структуры </w:t>
            </w:r>
          </w:p>
          <w:p w:rsidR="00770D17" w:rsidRPr="00483C75" w:rsidRDefault="00DD3B7C" w:rsidP="00DD3B7C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C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Администрации </w:t>
            </w:r>
            <w:r w:rsidR="00483C75" w:rsidRPr="00483C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Демянского муниципального округа</w:t>
            </w:r>
          </w:p>
        </w:tc>
      </w:tr>
    </w:tbl>
    <w:p w:rsidR="001A0862" w:rsidRPr="00483C75" w:rsidRDefault="001A0862" w:rsidP="001A0862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DD3B7C" w:rsidRPr="0097467B" w:rsidRDefault="00DD3B7C" w:rsidP="00DD3B7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8 статьи 37 Федерального закона от 06.10.2003 № 131-ФЗ «Об общих принципах организации местного самоуправления в Российской </w:t>
      </w:r>
      <w:r w:rsidRPr="00806C2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Федерации», пунктом 4 статьи 30 Устава Демянского муниципального района</w:t>
      </w:r>
      <w:r w:rsidR="00D779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06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</w:t>
      </w:r>
      <w:r w:rsidR="0097467B" w:rsidRPr="00806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Демянского </w:t>
      </w:r>
      <w:r w:rsidR="0097467B" w:rsidRPr="0097467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</w:p>
    <w:p w:rsidR="00DD3B7C" w:rsidRPr="00BB5F18" w:rsidRDefault="00DD3B7C" w:rsidP="00DD3B7C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5F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DD3B7C" w:rsidRPr="00BB5F18" w:rsidRDefault="00DD3B7C" w:rsidP="00DD3B7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прилагаемую структуру Администрации Демянского муниципального </w:t>
      </w:r>
      <w:r w:rsidR="004435C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округа.</w:t>
      </w:r>
    </w:p>
    <w:p w:rsidR="00DD3B7C" w:rsidRPr="00BB5F18" w:rsidRDefault="00DD3B7C" w:rsidP="00DD3B7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F18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Признать утратившими силу решения Думы Демянского муниципального района:</w:t>
      </w:r>
    </w:p>
    <w:p w:rsidR="00D7400D" w:rsidRPr="00BB5F18" w:rsidRDefault="00D7400D" w:rsidP="00DD3B7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F1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27.10.2022 № 126 «Об утверждении структуры Администрации Демянского муниципального района»;</w:t>
      </w:r>
    </w:p>
    <w:p w:rsidR="00D7400D" w:rsidRDefault="00D7400D" w:rsidP="00D7400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F18">
        <w:rPr>
          <w:rFonts w:ascii="Times New Roman" w:eastAsia="Times New Roman" w:hAnsi="Times New Roman" w:cs="Times New Roman"/>
          <w:sz w:val="28"/>
          <w:szCs w:val="28"/>
          <w:lang w:eastAsia="ru-RU"/>
        </w:rPr>
        <w:t>02.02.2023 № 152 «О внесении изменения в решение Думы Демянского муниципального района от 27.10.2022 № 126».</w:t>
      </w:r>
    </w:p>
    <w:p w:rsidR="004435C6" w:rsidRDefault="004435C6" w:rsidP="00D7400D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Решение вступает в силу </w:t>
      </w:r>
      <w:r w:rsidR="00841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января 2024</w:t>
      </w:r>
      <w:r w:rsidRPr="00BB5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DD3B7C" w:rsidRPr="00BB5F18" w:rsidRDefault="00935351" w:rsidP="00DD3B7C">
      <w:pPr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D3B7C" w:rsidRPr="00BB5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решение </w:t>
      </w:r>
      <w:r w:rsidR="00DD3B7C" w:rsidRPr="00BB5F18">
        <w:rPr>
          <w:rFonts w:ascii="Times New Roman" w:eastAsia="Times New Roman" w:hAnsi="Times New Roman" w:cs="Times New Roman"/>
          <w:sz w:val="28"/>
          <w:lang w:eastAsia="ru-RU"/>
        </w:rPr>
        <w:t xml:space="preserve">в Информационном Бюллетене Демянского </w:t>
      </w:r>
      <w:r w:rsidR="00DD3B7C" w:rsidRPr="00BB76BC">
        <w:rPr>
          <w:rFonts w:ascii="Times New Roman" w:eastAsia="Times New Roman" w:hAnsi="Times New Roman" w:cs="Times New Roman"/>
          <w:sz w:val="28"/>
          <w:lang w:eastAsia="ru-RU"/>
        </w:rPr>
        <w:t xml:space="preserve">муниципального района и разместить на официальном сайте Администрации Демянского муниципального </w:t>
      </w:r>
      <w:r w:rsidR="001A6F3F">
        <w:rPr>
          <w:rFonts w:ascii="Times New Roman" w:eastAsia="Times New Roman" w:hAnsi="Times New Roman" w:cs="Times New Roman"/>
          <w:sz w:val="28"/>
          <w:lang w:eastAsia="ru-RU"/>
        </w:rPr>
        <w:t>район</w:t>
      </w:r>
      <w:r w:rsidR="00D504C0" w:rsidRPr="00BB76BC">
        <w:rPr>
          <w:rFonts w:ascii="Times New Roman" w:eastAsia="Times New Roman" w:hAnsi="Times New Roman" w:cs="Times New Roman"/>
          <w:sz w:val="28"/>
          <w:lang w:eastAsia="ru-RU"/>
        </w:rPr>
        <w:t>а</w:t>
      </w:r>
      <w:r w:rsidR="00DD3B7C" w:rsidRPr="00BB5F18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067F8B" w:rsidRPr="00BB5F18" w:rsidRDefault="00067F8B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400D" w:rsidRPr="00BB5F18" w:rsidRDefault="00D7400D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Default="00086D65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 подготовил </w:t>
      </w:r>
    </w:p>
    <w:p w:rsidR="00D7400D" w:rsidRPr="00BB5F18" w:rsidRDefault="00086D65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управляющий делами Администрации                         И.В. Лебедева</w:t>
      </w:r>
    </w:p>
    <w:p w:rsidR="00D7400D" w:rsidRPr="00BB5F18" w:rsidRDefault="00D7400D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3CBF" w:rsidRDefault="006A3CBF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6A3CBF" w:rsidSect="00DD3B7C">
          <w:pgSz w:w="11906" w:h="16838"/>
          <w:pgMar w:top="851" w:right="567" w:bottom="426" w:left="1985" w:header="709" w:footer="709" w:gutter="0"/>
          <w:cols w:space="708"/>
          <w:docGrid w:linePitch="360"/>
        </w:sectPr>
      </w:pPr>
    </w:p>
    <w:p w:rsidR="00D7400D" w:rsidRPr="00BB5F18" w:rsidRDefault="00D7400D" w:rsidP="00570DCE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400D" w:rsidRPr="00573727" w:rsidRDefault="00D7400D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9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828"/>
      </w:tblGrid>
      <w:tr w:rsidR="00DD3B7C" w:rsidTr="000E090E">
        <w:tc>
          <w:tcPr>
            <w:tcW w:w="5778" w:type="dxa"/>
          </w:tcPr>
          <w:p w:rsidR="00DD3B7C" w:rsidRDefault="00DD3B7C" w:rsidP="000E090E">
            <w:pPr>
              <w:widowControl w:val="0"/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828" w:type="dxa"/>
          </w:tcPr>
          <w:p w:rsidR="00DD3B7C" w:rsidRDefault="00DD3B7C" w:rsidP="000E090E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УТВЕРЖДЕНА</w:t>
            </w:r>
          </w:p>
          <w:p w:rsidR="00DD3B7C" w:rsidRDefault="00DD3B7C" w:rsidP="000E090E">
            <w:pPr>
              <w:widowControl w:val="0"/>
              <w:spacing w:before="12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6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</w:t>
            </w:r>
            <w:r w:rsidRPr="00A566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Думы Демянского</w:t>
            </w:r>
          </w:p>
          <w:p w:rsidR="00DD3B7C" w:rsidRPr="00A5667E" w:rsidRDefault="00DD3B7C" w:rsidP="000E090E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6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52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DD3B7C" w:rsidRDefault="00DD3B7C" w:rsidP="00DD3B7C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3D48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r w:rsidR="00523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00.00.0000 № 00</w:t>
            </w:r>
          </w:p>
        </w:tc>
      </w:tr>
    </w:tbl>
    <w:p w:rsidR="00326864" w:rsidRDefault="00326864" w:rsidP="004C03E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D3B7C" w:rsidRPr="00DD3B7C" w:rsidRDefault="00DD3B7C" w:rsidP="00DD3B7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D3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СТРУКТУРА</w:t>
      </w:r>
    </w:p>
    <w:p w:rsidR="00DD3B7C" w:rsidRPr="00DD3B7C" w:rsidRDefault="00DD3B7C" w:rsidP="00DD3B7C">
      <w:pPr>
        <w:autoSpaceDE w:val="0"/>
        <w:autoSpaceDN w:val="0"/>
        <w:adjustRightInd w:val="0"/>
        <w:spacing w:before="120"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3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Демянского муниципального </w:t>
      </w:r>
      <w:r w:rsidR="00523B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округа</w:t>
      </w:r>
    </w:p>
    <w:p w:rsidR="00DD3B7C" w:rsidRPr="00DD3B7C" w:rsidRDefault="00DD3B7C" w:rsidP="00DD3B7C">
      <w:pPr>
        <w:autoSpaceDE w:val="0"/>
        <w:autoSpaceDN w:val="0"/>
        <w:adjustRightInd w:val="0"/>
        <w:spacing w:after="0" w:line="240" w:lineRule="auto"/>
        <w:ind w:left="-24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B7C" w:rsidRDefault="00DD3B7C" w:rsidP="00DD3B7C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D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Демянского муниципального </w:t>
      </w:r>
      <w:r w:rsidR="00523B4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DD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Главой Демянского муниципального </w:t>
      </w:r>
      <w:r w:rsidR="00523B4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DD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состоит из Главы муниципального </w:t>
      </w:r>
      <w:r w:rsidR="00523B4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DD3B7C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являющегося по должности Главой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Pr="00DD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523B4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D118F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первого заместителя</w:t>
      </w:r>
      <w:r w:rsidRPr="00DD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D118F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DD3B7C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заместителей Главы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D118F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DD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23B4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управляющего д</w:t>
      </w:r>
      <w:r w:rsidRPr="00851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елами Администрации муниципального </w:t>
      </w:r>
      <w:r w:rsidR="00D118F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DD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отраслевых (функциональных) органов, </w:t>
      </w:r>
      <w:r w:rsidR="00884380" w:rsidRPr="0088438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территориальны</w:t>
      </w:r>
      <w:r w:rsidR="00884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органов, </w:t>
      </w:r>
      <w:r w:rsidRPr="00DD3B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служащих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D3B7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служащих Админи</w:t>
      </w:r>
      <w:r w:rsidR="00EF4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страции </w:t>
      </w:r>
      <w:r w:rsidRPr="00DD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D118F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DD3B7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входящих в состав отраслевых (функциональ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ных) </w:t>
      </w:r>
      <w:r w:rsidRPr="00DD3B7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</w:t>
      </w:r>
      <w:r w:rsidR="00884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территориальных органов</w:t>
      </w:r>
      <w:r w:rsidRPr="00DD3B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DD3B7C" w:rsidRPr="00DD3B7C" w:rsidRDefault="00DD3B7C" w:rsidP="00DD3B7C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отраслевым (функциональным) органам Администрации Демянского муниципального </w:t>
      </w:r>
      <w:r w:rsidR="00D118F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DD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1F9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правом юридического лица относятся</w:t>
      </w:r>
      <w:r w:rsidRPr="00DD3B7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D3B7C" w:rsidRPr="00090D2A" w:rsidRDefault="00DD3B7C" w:rsidP="00DD3B7C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D2A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Комитет финансов;</w:t>
      </w:r>
    </w:p>
    <w:p w:rsidR="00DD3B7C" w:rsidRPr="00090D2A" w:rsidRDefault="00DD3B7C" w:rsidP="00DD3B7C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D2A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Комитет по образованию;</w:t>
      </w:r>
    </w:p>
    <w:p w:rsidR="00DD3B7C" w:rsidRPr="00090D2A" w:rsidRDefault="006D510A" w:rsidP="00DD3B7C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Управление культуры.</w:t>
      </w:r>
    </w:p>
    <w:p w:rsidR="00E621F9" w:rsidRPr="00DD3B7C" w:rsidRDefault="00E621F9" w:rsidP="00E621F9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отраслевым (функциональным) органам Администрации Демянского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DD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относятся</w:t>
      </w:r>
      <w:r w:rsidRPr="00DD3B7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D3B7C" w:rsidRPr="00090D2A" w:rsidRDefault="00E621F9" w:rsidP="00DD3B7C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D3B7C" w:rsidRPr="00090D2A">
        <w:rPr>
          <w:rFonts w:ascii="Times New Roman" w:eastAsia="Times New Roman" w:hAnsi="Times New Roman" w:cs="Times New Roman"/>
          <w:sz w:val="28"/>
          <w:szCs w:val="28"/>
          <w:lang w:eastAsia="ru-RU"/>
        </w:rPr>
        <w:t>. Управление строительства и жилищно-коммунального хозяйства;</w:t>
      </w:r>
    </w:p>
    <w:p w:rsidR="00DD3B7C" w:rsidRPr="006D510A" w:rsidRDefault="00E621F9" w:rsidP="00DD3B7C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3B7C" w:rsidRPr="00090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D3B7C" w:rsidRPr="006D510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муниципальным имуществом;</w:t>
      </w:r>
    </w:p>
    <w:p w:rsidR="00DD3B7C" w:rsidRPr="006D510A" w:rsidRDefault="006D510A" w:rsidP="00DD3B7C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10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D3B7C" w:rsidRPr="006D510A">
        <w:rPr>
          <w:rFonts w:ascii="Times New Roman" w:eastAsia="Times New Roman" w:hAnsi="Times New Roman" w:cs="Times New Roman"/>
          <w:sz w:val="28"/>
          <w:szCs w:val="28"/>
          <w:lang w:eastAsia="ru-RU"/>
        </w:rPr>
        <w:t>. Управление по экономическому развитию и сельскому хозяйству;</w:t>
      </w:r>
    </w:p>
    <w:p w:rsidR="00DD3B7C" w:rsidRPr="006D510A" w:rsidRDefault="006D510A" w:rsidP="00DD3B7C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10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D3B7C" w:rsidRPr="006D510A">
        <w:rPr>
          <w:rFonts w:ascii="Times New Roman" w:eastAsia="Times New Roman" w:hAnsi="Times New Roman" w:cs="Times New Roman"/>
          <w:sz w:val="28"/>
          <w:szCs w:val="28"/>
          <w:lang w:eastAsia="ru-RU"/>
        </w:rPr>
        <w:t>. Управление по организационным и общим вопросам;</w:t>
      </w:r>
    </w:p>
    <w:p w:rsidR="00DD3B7C" w:rsidRPr="006D510A" w:rsidRDefault="006D510A" w:rsidP="00DD3B7C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10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D3B7C" w:rsidRPr="006D510A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 правового обеспечения;</w:t>
      </w:r>
    </w:p>
    <w:p w:rsidR="00DD3B7C" w:rsidRPr="006D510A" w:rsidRDefault="006D510A" w:rsidP="00DD3B7C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10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D3B7C" w:rsidRPr="006D510A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 по бухгалтерскому учёту и отчётности;</w:t>
      </w:r>
    </w:p>
    <w:p w:rsidR="00F45754" w:rsidRPr="00090D2A" w:rsidRDefault="006D510A" w:rsidP="00DD3B7C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45754" w:rsidRPr="00090D2A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 централизованной бухгалтерии;</w:t>
      </w:r>
    </w:p>
    <w:p w:rsidR="00DD3B7C" w:rsidRPr="00090D2A" w:rsidRDefault="006D510A" w:rsidP="00DD3B7C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D3B7C" w:rsidRPr="00090D2A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 записи актов гражданского состояния</w:t>
      </w:r>
      <w:r w:rsidR="00090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архивного дела</w:t>
      </w:r>
      <w:r w:rsidR="00DD3B7C" w:rsidRPr="00090D2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D3B7C" w:rsidRPr="00090D2A" w:rsidRDefault="006D510A" w:rsidP="00DD3B7C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D3B7C" w:rsidRPr="00090D2A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 информационного обеспечения</w:t>
      </w:r>
      <w:r w:rsidR="00A74312" w:rsidRPr="00090D2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74312" w:rsidRPr="00090D2A" w:rsidRDefault="00012C17" w:rsidP="00DD3B7C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D51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 по работе с кадрами</w:t>
      </w:r>
      <w:r w:rsidR="00A74312" w:rsidRPr="00090D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0556" w:rsidRPr="00090D2A" w:rsidRDefault="00BF0556" w:rsidP="00DD3B7C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территориальным органам Администрации Демянского муниципального округа </w:t>
      </w:r>
      <w:r w:rsidR="00CE040E" w:rsidRPr="00CE0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правом юридического лица </w:t>
      </w:r>
      <w:r w:rsidRPr="00090D2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относятся:</w:t>
      </w:r>
    </w:p>
    <w:p w:rsidR="00BF0556" w:rsidRPr="00090D2A" w:rsidRDefault="00706D40" w:rsidP="00DD3B7C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F0556" w:rsidRPr="00090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BF0556" w:rsidRPr="00090D2A">
        <w:rPr>
          <w:rFonts w:ascii="Times New Roman" w:eastAsia="Times New Roman" w:hAnsi="Times New Roman" w:cs="Times New Roman"/>
          <w:sz w:val="28"/>
          <w:szCs w:val="28"/>
          <w:lang w:eastAsia="ru-RU"/>
        </w:rPr>
        <w:t>Жирковский</w:t>
      </w:r>
      <w:proofErr w:type="spellEnd"/>
      <w:r w:rsidR="00BF0556" w:rsidRPr="00090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территориальный отдел;</w:t>
      </w:r>
    </w:p>
    <w:p w:rsidR="00BF0556" w:rsidRDefault="00706D40" w:rsidP="00DD3B7C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F0556" w:rsidRPr="00090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BF0556" w:rsidRPr="00090D2A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Ильиногорский</w:t>
      </w:r>
      <w:proofErr w:type="spellEnd"/>
      <w:r w:rsidR="00BF0556" w:rsidRPr="00090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55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территориальный отдел;</w:t>
      </w:r>
    </w:p>
    <w:p w:rsidR="00BF0556" w:rsidRDefault="00706D40" w:rsidP="00DD3B7C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F0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A44205">
        <w:rPr>
          <w:rFonts w:ascii="Times New Roman" w:eastAsia="Times New Roman" w:hAnsi="Times New Roman" w:cs="Times New Roman"/>
          <w:sz w:val="28"/>
          <w:szCs w:val="28"/>
          <w:lang w:eastAsia="ru-RU"/>
        </w:rPr>
        <w:t>Кневицкий</w:t>
      </w:r>
      <w:proofErr w:type="spellEnd"/>
      <w:r w:rsidR="00A4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территориальный отдел;</w:t>
      </w:r>
    </w:p>
    <w:p w:rsidR="00A44205" w:rsidRDefault="00706D40" w:rsidP="00DD3B7C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4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A44205">
        <w:rPr>
          <w:rFonts w:ascii="Times New Roman" w:eastAsia="Times New Roman" w:hAnsi="Times New Roman" w:cs="Times New Roman"/>
          <w:sz w:val="28"/>
          <w:szCs w:val="28"/>
          <w:lang w:eastAsia="ru-RU"/>
        </w:rPr>
        <w:t>Лычковский</w:t>
      </w:r>
      <w:proofErr w:type="spellEnd"/>
      <w:r w:rsidR="00A4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территориальный отдел;</w:t>
      </w:r>
    </w:p>
    <w:p w:rsidR="00A44205" w:rsidRDefault="00706D40" w:rsidP="00DD3B7C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10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10BD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Песоцкий</w:t>
      </w:r>
      <w:proofErr w:type="spellEnd"/>
      <w:r w:rsidR="00F10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</w:t>
      </w:r>
      <w:r w:rsidR="00A44205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льный отдел;</w:t>
      </w:r>
    </w:p>
    <w:p w:rsidR="00A44205" w:rsidRDefault="00706D40" w:rsidP="00DD3B7C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C14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CC14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Полновски</w:t>
      </w:r>
      <w:r w:rsidR="00A4420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 w:rsidR="00A4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территориальный отдел;</w:t>
      </w:r>
    </w:p>
    <w:p w:rsidR="00A44205" w:rsidRDefault="00706D40" w:rsidP="00DD3B7C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</w:t>
      </w:r>
      <w:r w:rsidR="00A4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A44205">
        <w:rPr>
          <w:rFonts w:ascii="Times New Roman" w:eastAsia="Times New Roman" w:hAnsi="Times New Roman" w:cs="Times New Roman"/>
          <w:sz w:val="28"/>
          <w:szCs w:val="28"/>
          <w:lang w:eastAsia="ru-RU"/>
        </w:rPr>
        <w:t>Ямникский</w:t>
      </w:r>
      <w:proofErr w:type="spellEnd"/>
      <w:r w:rsidR="00A44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территориальный отдел.</w:t>
      </w:r>
    </w:p>
    <w:p w:rsidR="00DD3B7C" w:rsidRPr="00706D40" w:rsidRDefault="00DD3B7C" w:rsidP="00DD3B7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DD3B7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специалистам, не входящим в состав отраслевых (функциональных) органов</w:t>
      </w:r>
      <w:r w:rsidR="001C59F4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территориальных органов</w:t>
      </w:r>
      <w:r w:rsidRPr="00DD3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6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Демянского муниципального </w:t>
      </w:r>
      <w:r w:rsidR="001C59F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706D40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относятся:</w:t>
      </w:r>
    </w:p>
    <w:p w:rsidR="00DD3B7C" w:rsidRPr="00706D40" w:rsidRDefault="008519B7" w:rsidP="00DD3B7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D4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DD3B7C" w:rsidRPr="00706D4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лавный специалист</w:t>
      </w:r>
      <w:r w:rsidR="00DD3B7C" w:rsidRPr="00706D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ответственный секретарь комиссии по делам несовершеннолетних и защите их прав</w:t>
      </w:r>
      <w:r w:rsidR="00DD3B7C" w:rsidRPr="00706D4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D3B7C" w:rsidRPr="00706D40" w:rsidRDefault="008519B7" w:rsidP="00DD3B7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D4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DD3B7C" w:rsidRPr="00706D4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лавный специалист по мобилизационной подготовке;</w:t>
      </w:r>
    </w:p>
    <w:p w:rsidR="00DD3B7C" w:rsidRDefault="008519B7" w:rsidP="00DD3B7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D4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DD3B7C" w:rsidRPr="00706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лавный специалист по гражданской обороне </w:t>
      </w:r>
      <w:r w:rsidR="00DD3B7C" w:rsidRPr="001F001E">
        <w:rPr>
          <w:rFonts w:ascii="Times New Roman" w:eastAsia="Times New Roman" w:hAnsi="Times New Roman" w:cs="Times New Roman"/>
          <w:sz w:val="28"/>
          <w:szCs w:val="28"/>
          <w:lang w:eastAsia="ru-RU"/>
        </w:rPr>
        <w:t>и чрезвычайным ситуациям.</w:t>
      </w:r>
    </w:p>
    <w:p w:rsidR="00086D65" w:rsidRDefault="00086D65" w:rsidP="00DD3B7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86D65" w:rsidSect="00DD3B7C">
          <w:pgSz w:w="11906" w:h="16838"/>
          <w:pgMar w:top="851" w:right="567" w:bottom="426" w:left="1985" w:header="709" w:footer="709" w:gutter="0"/>
          <w:cols w:space="708"/>
          <w:docGrid w:linePitch="360"/>
        </w:sectPr>
      </w:pPr>
    </w:p>
    <w:p w:rsidR="00086D65" w:rsidRPr="00605A48" w:rsidRDefault="00086D65" w:rsidP="00086D65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086D65" w:rsidRPr="00605A48" w:rsidRDefault="00086D65" w:rsidP="00086D65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6D65" w:rsidRPr="00605A48" w:rsidRDefault="00086D65" w:rsidP="00086D65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A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проект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решени</w:t>
      </w:r>
      <w:r w:rsidRPr="00605A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я</w:t>
      </w:r>
      <w:r w:rsidRPr="00605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05A48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605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 № ___________</w:t>
      </w:r>
    </w:p>
    <w:p w:rsidR="00D74386" w:rsidRPr="00483C75" w:rsidRDefault="00D74386" w:rsidP="00D74386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3C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структуры </w:t>
      </w:r>
    </w:p>
    <w:p w:rsidR="00086D65" w:rsidRDefault="00D74386" w:rsidP="00D74386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3C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Демянского муниципального округа</w:t>
      </w:r>
    </w:p>
    <w:p w:rsidR="00D74386" w:rsidRPr="00605A48" w:rsidRDefault="00D74386" w:rsidP="00D74386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112"/>
        <w:gridCol w:w="3190"/>
      </w:tblGrid>
      <w:tr w:rsidR="00086D65" w:rsidRPr="00605A48" w:rsidTr="006B5DC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D65" w:rsidRPr="00605A48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D65" w:rsidRPr="00605A48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D65" w:rsidRPr="00605A48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086D65" w:rsidRPr="00605A48" w:rsidTr="006B5DC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65" w:rsidRPr="00605A48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65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Первый заместитель Главы Администрации района</w:t>
            </w:r>
          </w:p>
          <w:p w:rsidR="00086D65" w:rsidRPr="00605A48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Шенгоф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65" w:rsidRPr="00605A48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D65" w:rsidRPr="00605A48" w:rsidTr="006B5DC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65" w:rsidRPr="00605A48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D65" w:rsidRPr="00605A48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управления правового обеспечения Михайлов С.Ю.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65" w:rsidRPr="00605A48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D65" w:rsidRPr="00605A48" w:rsidTr="006B5DC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65" w:rsidRPr="00605A48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D65" w:rsidRPr="00605A48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управления по организационным и общим вопросам</w:t>
            </w:r>
          </w:p>
          <w:p w:rsidR="00086D65" w:rsidRPr="00605A48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Васильева С.Г.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65" w:rsidRPr="00605A48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86D65" w:rsidRDefault="00086D65" w:rsidP="00086D6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Default="00086D65" w:rsidP="00086D6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Default="00086D65" w:rsidP="00086D6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Default="00086D65" w:rsidP="00086D6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Default="00086D65" w:rsidP="00086D6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Default="00086D65" w:rsidP="00086D6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Default="00086D65" w:rsidP="00086D6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Default="00086D65" w:rsidP="00086D6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Default="00086D65" w:rsidP="00086D6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Default="00086D65" w:rsidP="00086D6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Default="00086D65" w:rsidP="00086D6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Default="00086D65" w:rsidP="00086D6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Default="00086D65" w:rsidP="00086D6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Default="00086D65" w:rsidP="00086D6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Default="00086D65" w:rsidP="00086D6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Default="00086D65" w:rsidP="00086D6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Default="00086D65" w:rsidP="00086D6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Default="00086D65" w:rsidP="00086D6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Default="00086D65" w:rsidP="00086D6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Default="00086D65" w:rsidP="00086D6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Default="00086D65" w:rsidP="00086D6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Default="00086D65" w:rsidP="00086D6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Default="00086D65" w:rsidP="00086D6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Default="00086D65" w:rsidP="00086D6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Default="00086D65" w:rsidP="00086D6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Default="00086D65" w:rsidP="00086D6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Default="00086D65" w:rsidP="00086D6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Default="00086D65" w:rsidP="00086D6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Default="00086D65" w:rsidP="00086D6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Default="00086D65" w:rsidP="00086D6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Default="00086D65" w:rsidP="00086D6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Default="00086D65" w:rsidP="00086D6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Default="00086D65" w:rsidP="00086D6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Default="00086D65" w:rsidP="00086D6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Pr="007E2854" w:rsidRDefault="00086D65" w:rsidP="00086D65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28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УКАЗАТЕЛЬ РАССЫЛКИ</w:t>
      </w:r>
    </w:p>
    <w:p w:rsidR="00086D65" w:rsidRPr="007E2854" w:rsidRDefault="00086D65" w:rsidP="00086D65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6D65" w:rsidRPr="007E2854" w:rsidRDefault="00086D65" w:rsidP="00086D65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Реше</w:t>
      </w:r>
      <w:r w:rsidRPr="007E28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ние </w:t>
      </w:r>
      <w:proofErr w:type="gramStart"/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 № ___________</w:t>
      </w:r>
    </w:p>
    <w:p w:rsidR="00D74386" w:rsidRPr="00483C75" w:rsidRDefault="00D74386" w:rsidP="00D74386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3C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структуры </w:t>
      </w:r>
    </w:p>
    <w:p w:rsidR="00086D65" w:rsidRDefault="00D74386" w:rsidP="00D74386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3C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Демянского муниципального округа</w:t>
      </w:r>
    </w:p>
    <w:p w:rsidR="00D74386" w:rsidRPr="007E2854" w:rsidRDefault="00D74386" w:rsidP="00D74386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0"/>
      </w:tblGrid>
      <w:tr w:rsidR="00086D65" w:rsidRPr="007E2854" w:rsidTr="006B5DC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D65" w:rsidRPr="007E2854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D65" w:rsidRPr="007E2854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D65" w:rsidRPr="007E2854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  <w:p w:rsidR="00086D65" w:rsidRPr="007E2854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экземпляров</w:t>
            </w:r>
          </w:p>
        </w:tc>
      </w:tr>
      <w:tr w:rsidR="00086D65" w:rsidRPr="007E2854" w:rsidTr="006B5DC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D65" w:rsidRPr="007E2854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D65" w:rsidRPr="007E2854" w:rsidRDefault="004435C6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086D65"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правляющий делами Администрации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D65" w:rsidRPr="007E2854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86D65" w:rsidRPr="007E2854" w:rsidTr="006B5DC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D65" w:rsidRPr="007E2854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D65" w:rsidRPr="007E2854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D65" w:rsidRPr="007E2854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086D65" w:rsidRPr="007E2854" w:rsidTr="006B5DC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D65" w:rsidRPr="007E2854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D65" w:rsidRPr="007E2854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Бюллетень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D65" w:rsidRPr="007E2854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086D65" w:rsidRPr="007E2854" w:rsidTr="006B5DC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65" w:rsidRPr="007E2854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65" w:rsidRPr="007E2854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65" w:rsidRPr="007E2854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D65" w:rsidRPr="007E2854" w:rsidTr="006B5DC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65" w:rsidRPr="007E2854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65" w:rsidRPr="007E2854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65" w:rsidRPr="007E2854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D65" w:rsidRPr="007E2854" w:rsidTr="006B5DC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65" w:rsidRPr="007E2854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65" w:rsidRPr="007E2854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65" w:rsidRPr="007E2854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D65" w:rsidRPr="007E2854" w:rsidTr="006B5DC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65" w:rsidRPr="007E2854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65" w:rsidRPr="007E2854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65" w:rsidRPr="007E2854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D65" w:rsidRPr="007E2854" w:rsidTr="006B5DC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65" w:rsidRPr="007E2854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65" w:rsidRPr="007E2854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65" w:rsidRPr="007E2854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6D65" w:rsidRPr="007E2854" w:rsidTr="006B5DC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65" w:rsidRPr="007E2854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65" w:rsidRPr="007E2854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65" w:rsidRPr="007E2854" w:rsidRDefault="00086D65" w:rsidP="006B5DC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86D65" w:rsidRPr="007E2854" w:rsidRDefault="00086D65" w:rsidP="00086D65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D65" w:rsidRPr="007E2854" w:rsidRDefault="00086D65" w:rsidP="00086D65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D65" w:rsidRPr="007E2854" w:rsidRDefault="00086D65" w:rsidP="00086D65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 Администрации ___________________ И.В. Лебедева</w:t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(подпись)</w:t>
      </w:r>
    </w:p>
    <w:p w:rsidR="00086D65" w:rsidRPr="007E2854" w:rsidRDefault="00086D65" w:rsidP="00086D65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D65" w:rsidRPr="007E2854" w:rsidRDefault="00086D65" w:rsidP="00086D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86D65" w:rsidRPr="00BB5F18" w:rsidRDefault="00086D65" w:rsidP="00086D6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6D65" w:rsidRPr="001F001E" w:rsidRDefault="00086D65" w:rsidP="00DD3B7C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86D65" w:rsidRPr="001F001E" w:rsidSect="00DD3B7C">
      <w:pgSz w:w="11906" w:h="16838"/>
      <w:pgMar w:top="851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F3E8F"/>
    <w:multiLevelType w:val="hybridMultilevel"/>
    <w:tmpl w:val="A31620C8"/>
    <w:lvl w:ilvl="0" w:tplc="86A0472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0D650E98"/>
    <w:multiLevelType w:val="hybridMultilevel"/>
    <w:tmpl w:val="0ACEBFC6"/>
    <w:lvl w:ilvl="0" w:tplc="75B8A10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C1474E"/>
    <w:multiLevelType w:val="hybridMultilevel"/>
    <w:tmpl w:val="A1408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0159B"/>
    <w:multiLevelType w:val="hybridMultilevel"/>
    <w:tmpl w:val="D4263F00"/>
    <w:lvl w:ilvl="0" w:tplc="E7F65B6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700F9E"/>
    <w:multiLevelType w:val="hybridMultilevel"/>
    <w:tmpl w:val="9EF22218"/>
    <w:lvl w:ilvl="0" w:tplc="F784268A">
      <w:start w:val="1"/>
      <w:numFmt w:val="decimal"/>
      <w:suff w:val="space"/>
      <w:lvlText w:val="%1)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384D38"/>
    <w:multiLevelType w:val="multilevel"/>
    <w:tmpl w:val="587AB6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>
    <w:nsid w:val="3B1C6513"/>
    <w:multiLevelType w:val="multilevel"/>
    <w:tmpl w:val="0E286D74"/>
    <w:lvl w:ilvl="0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7">
    <w:nsid w:val="434E54C2"/>
    <w:multiLevelType w:val="hybridMultilevel"/>
    <w:tmpl w:val="56927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9D31DB"/>
    <w:multiLevelType w:val="hybridMultilevel"/>
    <w:tmpl w:val="6D8CFBE0"/>
    <w:lvl w:ilvl="0" w:tplc="309072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80336E7"/>
    <w:multiLevelType w:val="multilevel"/>
    <w:tmpl w:val="007A9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C723B9"/>
    <w:multiLevelType w:val="hybridMultilevel"/>
    <w:tmpl w:val="9AB0DB3A"/>
    <w:lvl w:ilvl="0" w:tplc="6080A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6E5657"/>
    <w:multiLevelType w:val="hybridMultilevel"/>
    <w:tmpl w:val="031EEDB6"/>
    <w:lvl w:ilvl="0" w:tplc="A20637F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  <w:u w:val="none"/>
      </w:rPr>
    </w:lvl>
    <w:lvl w:ilvl="1" w:tplc="0348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0"/>
  </w:num>
  <w:num w:numId="5">
    <w:abstractNumId w:val="11"/>
  </w:num>
  <w:num w:numId="6">
    <w:abstractNumId w:val="8"/>
  </w:num>
  <w:num w:numId="7">
    <w:abstractNumId w:val="1"/>
  </w:num>
  <w:num w:numId="8">
    <w:abstractNumId w:val="2"/>
  </w:num>
  <w:num w:numId="9">
    <w:abstractNumId w:val="6"/>
  </w:num>
  <w:num w:numId="10">
    <w:abstractNumId w:val="4"/>
  </w:num>
  <w:num w:numId="11">
    <w:abstractNumId w:val="9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0F4"/>
    <w:rsid w:val="00003493"/>
    <w:rsid w:val="00010302"/>
    <w:rsid w:val="00012C17"/>
    <w:rsid w:val="00012DDA"/>
    <w:rsid w:val="0003674A"/>
    <w:rsid w:val="00042DA3"/>
    <w:rsid w:val="00044CF8"/>
    <w:rsid w:val="00050609"/>
    <w:rsid w:val="00060565"/>
    <w:rsid w:val="000609C0"/>
    <w:rsid w:val="00065296"/>
    <w:rsid w:val="0006642A"/>
    <w:rsid w:val="00067F8B"/>
    <w:rsid w:val="000702CF"/>
    <w:rsid w:val="00086380"/>
    <w:rsid w:val="00086D65"/>
    <w:rsid w:val="00090D2A"/>
    <w:rsid w:val="00090DC6"/>
    <w:rsid w:val="000A7718"/>
    <w:rsid w:val="000B7DEF"/>
    <w:rsid w:val="000C31EC"/>
    <w:rsid w:val="000D26C6"/>
    <w:rsid w:val="000D7ED4"/>
    <w:rsid w:val="000E06F2"/>
    <w:rsid w:val="000E7470"/>
    <w:rsid w:val="00110C2D"/>
    <w:rsid w:val="0011747F"/>
    <w:rsid w:val="001330C7"/>
    <w:rsid w:val="00135454"/>
    <w:rsid w:val="00137A09"/>
    <w:rsid w:val="0015044D"/>
    <w:rsid w:val="00156B66"/>
    <w:rsid w:val="00161247"/>
    <w:rsid w:val="00161933"/>
    <w:rsid w:val="0016582F"/>
    <w:rsid w:val="001778AC"/>
    <w:rsid w:val="00190391"/>
    <w:rsid w:val="00197561"/>
    <w:rsid w:val="001A0862"/>
    <w:rsid w:val="001A6F3F"/>
    <w:rsid w:val="001B3CBB"/>
    <w:rsid w:val="001B6D80"/>
    <w:rsid w:val="001C59F4"/>
    <w:rsid w:val="001D0A98"/>
    <w:rsid w:val="001D1882"/>
    <w:rsid w:val="001D24F5"/>
    <w:rsid w:val="001E08CC"/>
    <w:rsid w:val="001F001E"/>
    <w:rsid w:val="00212D6A"/>
    <w:rsid w:val="00215995"/>
    <w:rsid w:val="00225674"/>
    <w:rsid w:val="00241D78"/>
    <w:rsid w:val="002674C6"/>
    <w:rsid w:val="00274B0A"/>
    <w:rsid w:val="00274C95"/>
    <w:rsid w:val="0028176A"/>
    <w:rsid w:val="00282573"/>
    <w:rsid w:val="002958C8"/>
    <w:rsid w:val="002A6613"/>
    <w:rsid w:val="002C5122"/>
    <w:rsid w:val="002C6556"/>
    <w:rsid w:val="002D4AF0"/>
    <w:rsid w:val="002D5545"/>
    <w:rsid w:val="002D7E03"/>
    <w:rsid w:val="002F3353"/>
    <w:rsid w:val="002F42EF"/>
    <w:rsid w:val="002F7022"/>
    <w:rsid w:val="0031065E"/>
    <w:rsid w:val="00325AEC"/>
    <w:rsid w:val="00326864"/>
    <w:rsid w:val="0032774C"/>
    <w:rsid w:val="003331B9"/>
    <w:rsid w:val="0033451B"/>
    <w:rsid w:val="00337A56"/>
    <w:rsid w:val="003441BB"/>
    <w:rsid w:val="003533EC"/>
    <w:rsid w:val="00361F99"/>
    <w:rsid w:val="0036311C"/>
    <w:rsid w:val="00384A94"/>
    <w:rsid w:val="003B46AB"/>
    <w:rsid w:val="003B7867"/>
    <w:rsid w:val="003C7172"/>
    <w:rsid w:val="003D5A98"/>
    <w:rsid w:val="003E1E7F"/>
    <w:rsid w:val="003F30A6"/>
    <w:rsid w:val="003F5465"/>
    <w:rsid w:val="003F780E"/>
    <w:rsid w:val="00403527"/>
    <w:rsid w:val="00411E2A"/>
    <w:rsid w:val="004158DC"/>
    <w:rsid w:val="00421C39"/>
    <w:rsid w:val="00424E47"/>
    <w:rsid w:val="00425669"/>
    <w:rsid w:val="00434730"/>
    <w:rsid w:val="004435C6"/>
    <w:rsid w:val="00443FE2"/>
    <w:rsid w:val="00454CD3"/>
    <w:rsid w:val="004650A0"/>
    <w:rsid w:val="0047368A"/>
    <w:rsid w:val="00483C75"/>
    <w:rsid w:val="0049356D"/>
    <w:rsid w:val="00493B95"/>
    <w:rsid w:val="004C03E5"/>
    <w:rsid w:val="004C4FFC"/>
    <w:rsid w:val="004D3E17"/>
    <w:rsid w:val="004E545C"/>
    <w:rsid w:val="00510BD6"/>
    <w:rsid w:val="005114E9"/>
    <w:rsid w:val="00513128"/>
    <w:rsid w:val="00517767"/>
    <w:rsid w:val="00523B41"/>
    <w:rsid w:val="005251B9"/>
    <w:rsid w:val="00540351"/>
    <w:rsid w:val="00540799"/>
    <w:rsid w:val="00545219"/>
    <w:rsid w:val="005551BD"/>
    <w:rsid w:val="00570DCE"/>
    <w:rsid w:val="00573727"/>
    <w:rsid w:val="00580422"/>
    <w:rsid w:val="0058271B"/>
    <w:rsid w:val="00582F71"/>
    <w:rsid w:val="00590168"/>
    <w:rsid w:val="00592218"/>
    <w:rsid w:val="0059307E"/>
    <w:rsid w:val="005973D9"/>
    <w:rsid w:val="005A49AC"/>
    <w:rsid w:val="005C206E"/>
    <w:rsid w:val="005C25EC"/>
    <w:rsid w:val="005E12BB"/>
    <w:rsid w:val="0062090F"/>
    <w:rsid w:val="006231B4"/>
    <w:rsid w:val="0062427C"/>
    <w:rsid w:val="00631918"/>
    <w:rsid w:val="00636328"/>
    <w:rsid w:val="00643644"/>
    <w:rsid w:val="0064674C"/>
    <w:rsid w:val="00650B57"/>
    <w:rsid w:val="006547E8"/>
    <w:rsid w:val="00665BCD"/>
    <w:rsid w:val="00671034"/>
    <w:rsid w:val="0068689E"/>
    <w:rsid w:val="00687BA8"/>
    <w:rsid w:val="00694399"/>
    <w:rsid w:val="00696DAB"/>
    <w:rsid w:val="006A3CBF"/>
    <w:rsid w:val="006B218B"/>
    <w:rsid w:val="006D510A"/>
    <w:rsid w:val="006E1EF6"/>
    <w:rsid w:val="0070239C"/>
    <w:rsid w:val="00706D40"/>
    <w:rsid w:val="007253EB"/>
    <w:rsid w:val="00730306"/>
    <w:rsid w:val="007340E5"/>
    <w:rsid w:val="007503F5"/>
    <w:rsid w:val="007528F4"/>
    <w:rsid w:val="00767E0C"/>
    <w:rsid w:val="00770D17"/>
    <w:rsid w:val="00777FA1"/>
    <w:rsid w:val="00791A90"/>
    <w:rsid w:val="007C2F2E"/>
    <w:rsid w:val="007C7D74"/>
    <w:rsid w:val="007D3D56"/>
    <w:rsid w:val="007F4B31"/>
    <w:rsid w:val="00805E41"/>
    <w:rsid w:val="00806C26"/>
    <w:rsid w:val="00814B3F"/>
    <w:rsid w:val="00831382"/>
    <w:rsid w:val="00833608"/>
    <w:rsid w:val="00833B3D"/>
    <w:rsid w:val="00837015"/>
    <w:rsid w:val="0084117B"/>
    <w:rsid w:val="0084229D"/>
    <w:rsid w:val="008519B7"/>
    <w:rsid w:val="008567F2"/>
    <w:rsid w:val="00867873"/>
    <w:rsid w:val="00876C24"/>
    <w:rsid w:val="00884380"/>
    <w:rsid w:val="008B79D1"/>
    <w:rsid w:val="008C390D"/>
    <w:rsid w:val="008E2218"/>
    <w:rsid w:val="00900618"/>
    <w:rsid w:val="00904FB9"/>
    <w:rsid w:val="00906011"/>
    <w:rsid w:val="00906D68"/>
    <w:rsid w:val="0092144F"/>
    <w:rsid w:val="009235DE"/>
    <w:rsid w:val="00932C4E"/>
    <w:rsid w:val="00935351"/>
    <w:rsid w:val="00946232"/>
    <w:rsid w:val="009511E3"/>
    <w:rsid w:val="0095776A"/>
    <w:rsid w:val="00962B87"/>
    <w:rsid w:val="00973F58"/>
    <w:rsid w:val="0097467B"/>
    <w:rsid w:val="00974A8C"/>
    <w:rsid w:val="00994E91"/>
    <w:rsid w:val="00995099"/>
    <w:rsid w:val="009A43D9"/>
    <w:rsid w:val="009A6E17"/>
    <w:rsid w:val="009B59E7"/>
    <w:rsid w:val="009C0BDE"/>
    <w:rsid w:val="009E0604"/>
    <w:rsid w:val="009F0DEF"/>
    <w:rsid w:val="009F16C6"/>
    <w:rsid w:val="00A027E7"/>
    <w:rsid w:val="00A12AD6"/>
    <w:rsid w:val="00A30EE9"/>
    <w:rsid w:val="00A34A9D"/>
    <w:rsid w:val="00A44205"/>
    <w:rsid w:val="00A4490F"/>
    <w:rsid w:val="00A50630"/>
    <w:rsid w:val="00A54251"/>
    <w:rsid w:val="00A61CCC"/>
    <w:rsid w:val="00A62C74"/>
    <w:rsid w:val="00A635B0"/>
    <w:rsid w:val="00A74312"/>
    <w:rsid w:val="00A8412C"/>
    <w:rsid w:val="00A8740F"/>
    <w:rsid w:val="00A87DB9"/>
    <w:rsid w:val="00A92316"/>
    <w:rsid w:val="00AA21FE"/>
    <w:rsid w:val="00AC38D7"/>
    <w:rsid w:val="00AC4151"/>
    <w:rsid w:val="00AE46E0"/>
    <w:rsid w:val="00AF28CE"/>
    <w:rsid w:val="00AF368F"/>
    <w:rsid w:val="00B03344"/>
    <w:rsid w:val="00B151FE"/>
    <w:rsid w:val="00B1643F"/>
    <w:rsid w:val="00B35A75"/>
    <w:rsid w:val="00B57AC1"/>
    <w:rsid w:val="00B768BC"/>
    <w:rsid w:val="00B81769"/>
    <w:rsid w:val="00B81821"/>
    <w:rsid w:val="00B840DA"/>
    <w:rsid w:val="00B92D4D"/>
    <w:rsid w:val="00BA314D"/>
    <w:rsid w:val="00BA506D"/>
    <w:rsid w:val="00BA5A2C"/>
    <w:rsid w:val="00BB5F18"/>
    <w:rsid w:val="00BB76BC"/>
    <w:rsid w:val="00BC70F4"/>
    <w:rsid w:val="00BE161D"/>
    <w:rsid w:val="00BE384A"/>
    <w:rsid w:val="00BF0556"/>
    <w:rsid w:val="00C17688"/>
    <w:rsid w:val="00C21977"/>
    <w:rsid w:val="00C23FEA"/>
    <w:rsid w:val="00C244DB"/>
    <w:rsid w:val="00C32E5A"/>
    <w:rsid w:val="00C46461"/>
    <w:rsid w:val="00C46D0F"/>
    <w:rsid w:val="00C54130"/>
    <w:rsid w:val="00C6224E"/>
    <w:rsid w:val="00C94A0F"/>
    <w:rsid w:val="00C94FB5"/>
    <w:rsid w:val="00C96CA2"/>
    <w:rsid w:val="00CA02F9"/>
    <w:rsid w:val="00CB1756"/>
    <w:rsid w:val="00CB2010"/>
    <w:rsid w:val="00CC1424"/>
    <w:rsid w:val="00CD3360"/>
    <w:rsid w:val="00CD6DB7"/>
    <w:rsid w:val="00CE040E"/>
    <w:rsid w:val="00CF3855"/>
    <w:rsid w:val="00D00083"/>
    <w:rsid w:val="00D06529"/>
    <w:rsid w:val="00D118FC"/>
    <w:rsid w:val="00D120C0"/>
    <w:rsid w:val="00D17411"/>
    <w:rsid w:val="00D21C71"/>
    <w:rsid w:val="00D275BC"/>
    <w:rsid w:val="00D40ECB"/>
    <w:rsid w:val="00D504C0"/>
    <w:rsid w:val="00D62B03"/>
    <w:rsid w:val="00D66CFB"/>
    <w:rsid w:val="00D7400D"/>
    <w:rsid w:val="00D74386"/>
    <w:rsid w:val="00D77937"/>
    <w:rsid w:val="00DC0410"/>
    <w:rsid w:val="00DD3B7C"/>
    <w:rsid w:val="00DE3357"/>
    <w:rsid w:val="00DE6F68"/>
    <w:rsid w:val="00DF1EFF"/>
    <w:rsid w:val="00DF4DFC"/>
    <w:rsid w:val="00E03FB9"/>
    <w:rsid w:val="00E05D3A"/>
    <w:rsid w:val="00E0768A"/>
    <w:rsid w:val="00E10F4D"/>
    <w:rsid w:val="00E12AD6"/>
    <w:rsid w:val="00E15A86"/>
    <w:rsid w:val="00E24DAF"/>
    <w:rsid w:val="00E31677"/>
    <w:rsid w:val="00E342F6"/>
    <w:rsid w:val="00E52DB2"/>
    <w:rsid w:val="00E54101"/>
    <w:rsid w:val="00E56D53"/>
    <w:rsid w:val="00E621F9"/>
    <w:rsid w:val="00E64300"/>
    <w:rsid w:val="00E773BD"/>
    <w:rsid w:val="00EA5F61"/>
    <w:rsid w:val="00EC27AA"/>
    <w:rsid w:val="00EC62BE"/>
    <w:rsid w:val="00EC798A"/>
    <w:rsid w:val="00ED399D"/>
    <w:rsid w:val="00EE69AF"/>
    <w:rsid w:val="00EF4FBB"/>
    <w:rsid w:val="00F10BDB"/>
    <w:rsid w:val="00F14A34"/>
    <w:rsid w:val="00F14FFE"/>
    <w:rsid w:val="00F22B4D"/>
    <w:rsid w:val="00F270F9"/>
    <w:rsid w:val="00F302C2"/>
    <w:rsid w:val="00F33AEA"/>
    <w:rsid w:val="00F41836"/>
    <w:rsid w:val="00F45754"/>
    <w:rsid w:val="00F54D65"/>
    <w:rsid w:val="00F75ECB"/>
    <w:rsid w:val="00F86AAB"/>
    <w:rsid w:val="00FA47C5"/>
    <w:rsid w:val="00FD1E9C"/>
    <w:rsid w:val="00FE0E12"/>
    <w:rsid w:val="00FE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23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23B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23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23B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B8111-D4EF-422A-8CE2-A95DAB2CB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4442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Ольховик Татьяна Александровна</cp:lastModifiedBy>
  <cp:revision>2</cp:revision>
  <cp:lastPrinted>2023-11-09T05:52:00Z</cp:lastPrinted>
  <dcterms:created xsi:type="dcterms:W3CDTF">2023-11-24T08:30:00Z</dcterms:created>
  <dcterms:modified xsi:type="dcterms:W3CDTF">2023-11-24T08:30:00Z</dcterms:modified>
</cp:coreProperties>
</file>