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42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30959" w:rsidRPr="009F3D17" w14:paraId="76E13274" w14:textId="77777777" w:rsidTr="00330959">
        <w:trPr>
          <w:cantSplit/>
          <w:trHeight w:val="1843"/>
        </w:trPr>
        <w:tc>
          <w:tcPr>
            <w:tcW w:w="9464" w:type="dxa"/>
            <w:hideMark/>
          </w:tcPr>
          <w:p w14:paraId="1A42270F" w14:textId="3DECC9DF" w:rsidR="00330959" w:rsidRPr="00330959" w:rsidRDefault="00D86071" w:rsidP="0033095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проект</w:t>
            </w:r>
            <w:r w:rsidR="00330959" w:rsidRPr="00330959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</w:tr>
      <w:tr w:rsidR="00330959" w:rsidRPr="009F3D17" w14:paraId="456E9B4A" w14:textId="77777777" w:rsidTr="00330959">
        <w:trPr>
          <w:cantSplit/>
          <w:trHeight w:val="1552"/>
        </w:trPr>
        <w:tc>
          <w:tcPr>
            <w:tcW w:w="9464" w:type="dxa"/>
            <w:hideMark/>
          </w:tcPr>
          <w:p w14:paraId="38597B56" w14:textId="77777777" w:rsidR="00330959" w:rsidRPr="00330959" w:rsidRDefault="00330959" w:rsidP="00330959">
            <w:pPr>
              <w:spacing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0959">
              <w:rPr>
                <w:rFonts w:ascii="Times New Roman" w:hAnsi="Times New Roman"/>
                <w:b/>
                <w:sz w:val="28"/>
                <w:szCs w:val="28"/>
              </w:rPr>
              <w:t>Российская Федерация</w:t>
            </w:r>
          </w:p>
          <w:p w14:paraId="5BDD5AFF" w14:textId="77777777" w:rsidR="00330959" w:rsidRPr="00330959" w:rsidRDefault="00330959" w:rsidP="00330959">
            <w:pPr>
              <w:spacing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0959">
              <w:rPr>
                <w:rFonts w:ascii="Times New Roman" w:hAnsi="Times New Roman"/>
                <w:b/>
                <w:sz w:val="28"/>
                <w:szCs w:val="28"/>
              </w:rPr>
              <w:t>Новгородская область</w:t>
            </w:r>
          </w:p>
          <w:p w14:paraId="55F8D0C9" w14:textId="2A6D0C45" w:rsidR="00330959" w:rsidRPr="00330959" w:rsidRDefault="00330959" w:rsidP="003309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309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ДУМА ДЕМЯНСКОГО МУНИЦИПАЛЬНОГО </w:t>
            </w:r>
            <w:r w:rsidR="00D86071">
              <w:rPr>
                <w:rFonts w:ascii="Times New Roman" w:hAnsi="Times New Roman"/>
                <w:b/>
                <w:bCs/>
                <w:sz w:val="28"/>
                <w:szCs w:val="28"/>
              </w:rPr>
              <w:t>ОКРУГА</w:t>
            </w:r>
          </w:p>
        </w:tc>
      </w:tr>
      <w:tr w:rsidR="00330959" w:rsidRPr="009F3D17" w14:paraId="54EAD9C7" w14:textId="77777777" w:rsidTr="00625130">
        <w:trPr>
          <w:cantSplit/>
          <w:trHeight w:val="567"/>
        </w:trPr>
        <w:tc>
          <w:tcPr>
            <w:tcW w:w="9464" w:type="dxa"/>
          </w:tcPr>
          <w:p w14:paraId="3F4851C8" w14:textId="77777777" w:rsidR="00330959" w:rsidRPr="00330959" w:rsidRDefault="00330959" w:rsidP="00330959">
            <w:pPr>
              <w:spacing w:line="480" w:lineRule="exact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 w:rsidRPr="00330959">
              <w:rPr>
                <w:rFonts w:ascii="Times New Roman" w:hAnsi="Times New Roman"/>
                <w:spacing w:val="60"/>
                <w:sz w:val="28"/>
                <w:szCs w:val="28"/>
              </w:rPr>
              <w:t xml:space="preserve"> РЕШЕНИЕ</w:t>
            </w:r>
          </w:p>
          <w:p w14:paraId="54762EB6" w14:textId="6C4311A7" w:rsidR="00330959" w:rsidRPr="00330959" w:rsidRDefault="00D86071" w:rsidP="00813269">
            <w:pPr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8132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0959" w:rsidRPr="0033095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</w:tc>
      </w:tr>
      <w:tr w:rsidR="00330959" w:rsidRPr="009F3D17" w14:paraId="730DCBB9" w14:textId="77777777" w:rsidTr="00625130">
        <w:trPr>
          <w:cantSplit/>
          <w:trHeight w:val="834"/>
        </w:trPr>
        <w:tc>
          <w:tcPr>
            <w:tcW w:w="9464" w:type="dxa"/>
            <w:hideMark/>
          </w:tcPr>
          <w:p w14:paraId="50B18314" w14:textId="77777777" w:rsidR="00330959" w:rsidRPr="00330959" w:rsidRDefault="00330959" w:rsidP="003309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959">
              <w:rPr>
                <w:rFonts w:ascii="Times New Roman" w:hAnsi="Times New Roman"/>
                <w:sz w:val="28"/>
                <w:szCs w:val="28"/>
              </w:rPr>
              <w:t>р.п. Демянск</w:t>
            </w:r>
          </w:p>
          <w:p w14:paraId="44FE83A9" w14:textId="77777777" w:rsidR="00330959" w:rsidRPr="00330959" w:rsidRDefault="00330959" w:rsidP="003309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0959" w:rsidRPr="009F3D17" w14:paraId="7DC94932" w14:textId="77777777" w:rsidTr="00625130">
        <w:trPr>
          <w:cantSplit/>
          <w:trHeight w:val="414"/>
        </w:trPr>
        <w:tc>
          <w:tcPr>
            <w:tcW w:w="9464" w:type="dxa"/>
            <w:hideMark/>
          </w:tcPr>
          <w:p w14:paraId="734D7689" w14:textId="01447D0C" w:rsidR="00330959" w:rsidRPr="009F3D17" w:rsidRDefault="00330959" w:rsidP="00625130">
            <w:pPr>
              <w:spacing w:after="0" w:line="36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9F3D1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 принятии Устава Демянского муниципального</w:t>
            </w:r>
            <w:r w:rsidR="00D8607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округа</w:t>
            </w:r>
          </w:p>
        </w:tc>
      </w:tr>
    </w:tbl>
    <w:p w14:paraId="2E0A04DE" w14:textId="77777777" w:rsidR="00813269" w:rsidRDefault="00813269" w:rsidP="00625130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56D2BD5D" w14:textId="3706187E" w:rsidR="00625130" w:rsidRPr="009F3D17" w:rsidRDefault="00625130" w:rsidP="000441B2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0D438F">
          <w:rPr>
            <w:rFonts w:ascii="Times New Roman" w:hAnsi="Times New Roman"/>
            <w:sz w:val="28"/>
            <w:szCs w:val="28"/>
          </w:rPr>
          <w:t>законом</w:t>
        </w:r>
      </w:hyperlink>
      <w:r w:rsidRPr="009F3D17">
        <w:rPr>
          <w:rFonts w:ascii="Times New Roman" w:hAnsi="Times New Roman"/>
          <w:sz w:val="28"/>
          <w:szCs w:val="28"/>
        </w:rPr>
        <w:t xml:space="preserve"> от 6 октября 2003 года </w:t>
      </w:r>
      <w:r w:rsidR="00EE770A">
        <w:rPr>
          <w:rFonts w:ascii="Times New Roman" w:hAnsi="Times New Roman"/>
          <w:sz w:val="28"/>
          <w:szCs w:val="28"/>
        </w:rPr>
        <w:t>№</w:t>
      </w:r>
      <w:r w:rsidRPr="009F3D17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Дума Демянского муниципального </w:t>
      </w:r>
      <w:r w:rsidR="00D86071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>:</w:t>
      </w:r>
    </w:p>
    <w:p w14:paraId="6DB76A61" w14:textId="77777777" w:rsidR="00625130" w:rsidRPr="009F3D17" w:rsidRDefault="00625130" w:rsidP="00EE770A">
      <w:pPr>
        <w:spacing w:after="0" w:line="360" w:lineRule="atLeast"/>
        <w:ind w:firstLine="708"/>
        <w:rPr>
          <w:rFonts w:ascii="Times New Roman" w:hAnsi="Times New Roman"/>
          <w:b/>
          <w:sz w:val="28"/>
          <w:szCs w:val="28"/>
        </w:rPr>
      </w:pPr>
      <w:r w:rsidRPr="009F3D17">
        <w:rPr>
          <w:rFonts w:ascii="Times New Roman" w:hAnsi="Times New Roman"/>
          <w:b/>
          <w:sz w:val="28"/>
          <w:szCs w:val="28"/>
        </w:rPr>
        <w:t>РЕШИЛА:</w:t>
      </w:r>
    </w:p>
    <w:p w14:paraId="30790406" w14:textId="12CD731D" w:rsidR="00625130" w:rsidRPr="009F3D17" w:rsidRDefault="00625130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 xml:space="preserve">1. Принять прилагаемый </w:t>
      </w:r>
      <w:hyperlink r:id="rId8" w:anchor="Par57" w:history="1">
        <w:r w:rsidRPr="000D438F">
          <w:rPr>
            <w:rFonts w:ascii="Times New Roman" w:hAnsi="Times New Roman"/>
            <w:sz w:val="28"/>
            <w:szCs w:val="28"/>
          </w:rPr>
          <w:t>Устав</w:t>
        </w:r>
      </w:hyperlink>
      <w:r w:rsidRPr="009F3D17">
        <w:rPr>
          <w:rFonts w:ascii="Times New Roman" w:hAnsi="Times New Roman"/>
          <w:sz w:val="28"/>
          <w:szCs w:val="28"/>
        </w:rPr>
        <w:t xml:space="preserve"> Демян</w:t>
      </w:r>
      <w:r w:rsidR="007F22E3">
        <w:rPr>
          <w:rFonts w:ascii="Times New Roman" w:hAnsi="Times New Roman"/>
          <w:sz w:val="28"/>
          <w:szCs w:val="28"/>
        </w:rPr>
        <w:t>ского</w:t>
      </w:r>
      <w:r w:rsidRPr="009F3D17">
        <w:rPr>
          <w:rFonts w:ascii="Times New Roman" w:hAnsi="Times New Roman"/>
          <w:sz w:val="28"/>
          <w:szCs w:val="28"/>
        </w:rPr>
        <w:t xml:space="preserve"> муниципального </w:t>
      </w:r>
      <w:r w:rsidR="00D86071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>.</w:t>
      </w:r>
    </w:p>
    <w:p w14:paraId="2D9C2C87" w14:textId="2C46A4EF" w:rsidR="00625130" w:rsidRPr="009F3D17" w:rsidRDefault="00625130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 xml:space="preserve">2. Главе Демянского муниципального </w:t>
      </w:r>
      <w:r w:rsidR="00D86071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 xml:space="preserve"> направить Устав Демянского муниципального </w:t>
      </w:r>
      <w:r w:rsidR="00D86071">
        <w:rPr>
          <w:rFonts w:ascii="Times New Roman" w:hAnsi="Times New Roman"/>
          <w:sz w:val="28"/>
          <w:szCs w:val="28"/>
        </w:rPr>
        <w:t>округа</w:t>
      </w:r>
      <w:r w:rsidRPr="009F3D17">
        <w:rPr>
          <w:rFonts w:ascii="Times New Roman" w:hAnsi="Times New Roman"/>
          <w:sz w:val="28"/>
          <w:szCs w:val="28"/>
        </w:rPr>
        <w:t xml:space="preserve"> на государственную регистрацию в Управление Министерства юстиции Российской Федерации по Новгородской области.</w:t>
      </w:r>
    </w:p>
    <w:p w14:paraId="5B65026B" w14:textId="1D48BD2D" w:rsidR="00625130" w:rsidRPr="009F3D17" w:rsidRDefault="00625130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 xml:space="preserve">3. Настоящее решение вступает в силу после его государственной регистрации и официального опубликования в Информационном Бюллетене </w:t>
      </w:r>
      <w:r w:rsidR="007E4E6D">
        <w:rPr>
          <w:rFonts w:ascii="Times New Roman" w:hAnsi="Times New Roman"/>
          <w:sz w:val="28"/>
          <w:szCs w:val="28"/>
        </w:rPr>
        <w:t xml:space="preserve">Демянского муниципального </w:t>
      </w:r>
      <w:r w:rsidR="00554C5B">
        <w:rPr>
          <w:rFonts w:ascii="Times New Roman" w:hAnsi="Times New Roman"/>
          <w:sz w:val="28"/>
          <w:szCs w:val="28"/>
        </w:rPr>
        <w:t>района</w:t>
      </w:r>
      <w:r w:rsidRPr="009F3D17">
        <w:rPr>
          <w:rFonts w:ascii="Times New Roman" w:hAnsi="Times New Roman"/>
          <w:sz w:val="28"/>
          <w:szCs w:val="28"/>
        </w:rPr>
        <w:t>.</w:t>
      </w:r>
    </w:p>
    <w:p w14:paraId="4D1AB8BC" w14:textId="6725F71D" w:rsidR="00625130" w:rsidRPr="009F3D17" w:rsidRDefault="00625130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ab/>
        <w:t xml:space="preserve">4. Со дня вступления в законную силу настоящего решения </w:t>
      </w:r>
      <w:r w:rsidR="00EE770A">
        <w:rPr>
          <w:rFonts w:ascii="Times New Roman" w:hAnsi="Times New Roman"/>
          <w:sz w:val="28"/>
          <w:szCs w:val="28"/>
        </w:rPr>
        <w:t>признать</w:t>
      </w:r>
      <w:r w:rsidRPr="009F3D17">
        <w:rPr>
          <w:rFonts w:ascii="Times New Roman" w:hAnsi="Times New Roman"/>
          <w:sz w:val="28"/>
          <w:szCs w:val="28"/>
        </w:rPr>
        <w:t xml:space="preserve"> утратившим силу:</w:t>
      </w:r>
    </w:p>
    <w:p w14:paraId="152DD36D" w14:textId="4065D209" w:rsidR="00625130" w:rsidRPr="000D438F" w:rsidRDefault="00554C5B" w:rsidP="00625130">
      <w:pPr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625130" w:rsidRPr="000D438F">
          <w:rPr>
            <w:rFonts w:ascii="Times New Roman" w:hAnsi="Times New Roman"/>
            <w:sz w:val="28"/>
            <w:szCs w:val="28"/>
          </w:rPr>
          <w:t>решение</w:t>
        </w:r>
      </w:hyperlink>
      <w:r w:rsidR="00625130" w:rsidRPr="000D438F">
        <w:rPr>
          <w:rFonts w:ascii="Times New Roman" w:hAnsi="Times New Roman"/>
          <w:sz w:val="28"/>
          <w:szCs w:val="28"/>
        </w:rPr>
        <w:t xml:space="preserve"> Думы Демянского муниципального района от </w:t>
      </w:r>
      <w:r w:rsidR="00EE770A">
        <w:rPr>
          <w:rFonts w:ascii="Times New Roman" w:hAnsi="Times New Roman"/>
          <w:sz w:val="28"/>
          <w:szCs w:val="28"/>
        </w:rPr>
        <w:t>07 февраля</w:t>
      </w:r>
      <w:r w:rsidR="00625130" w:rsidRPr="000D438F">
        <w:rPr>
          <w:rFonts w:ascii="Times New Roman" w:hAnsi="Times New Roman"/>
          <w:sz w:val="28"/>
          <w:szCs w:val="28"/>
        </w:rPr>
        <w:t xml:space="preserve"> 20</w:t>
      </w:r>
      <w:r w:rsidR="00EE770A">
        <w:rPr>
          <w:rFonts w:ascii="Times New Roman" w:hAnsi="Times New Roman"/>
          <w:sz w:val="28"/>
          <w:szCs w:val="28"/>
        </w:rPr>
        <w:t>19</w:t>
      </w:r>
      <w:r w:rsidR="00625130" w:rsidRPr="000D438F">
        <w:rPr>
          <w:rFonts w:ascii="Times New Roman" w:hAnsi="Times New Roman"/>
          <w:sz w:val="28"/>
          <w:szCs w:val="28"/>
        </w:rPr>
        <w:t xml:space="preserve"> года </w:t>
      </w:r>
      <w:r w:rsidR="00EE770A">
        <w:rPr>
          <w:rFonts w:ascii="Times New Roman" w:hAnsi="Times New Roman"/>
          <w:sz w:val="28"/>
          <w:szCs w:val="28"/>
        </w:rPr>
        <w:t>№ 269</w:t>
      </w:r>
      <w:r w:rsidR="00625130" w:rsidRPr="000D438F">
        <w:rPr>
          <w:rFonts w:ascii="Times New Roman" w:hAnsi="Times New Roman"/>
          <w:sz w:val="28"/>
          <w:szCs w:val="28"/>
        </w:rPr>
        <w:t xml:space="preserve"> «О принятии Устава Демянского муниципального района»;</w:t>
      </w:r>
    </w:p>
    <w:p w14:paraId="1A14A8E2" w14:textId="3FC1D964" w:rsidR="00625130" w:rsidRPr="00222F97" w:rsidRDefault="00554C5B" w:rsidP="00222F9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hyperlink r:id="rId10" w:history="1">
        <w:r w:rsidR="00625130" w:rsidRPr="000D438F">
          <w:rPr>
            <w:rFonts w:ascii="Times New Roman" w:hAnsi="Times New Roman"/>
            <w:sz w:val="28"/>
            <w:szCs w:val="28"/>
          </w:rPr>
          <w:t>решение</w:t>
        </w:r>
      </w:hyperlink>
      <w:r w:rsidR="00625130" w:rsidRPr="000D438F">
        <w:rPr>
          <w:rFonts w:ascii="Times New Roman" w:hAnsi="Times New Roman"/>
          <w:sz w:val="28"/>
          <w:szCs w:val="28"/>
        </w:rPr>
        <w:t xml:space="preserve"> Думы Демянского муниципального района от </w:t>
      </w:r>
      <w:r w:rsidR="00222F97">
        <w:rPr>
          <w:rFonts w:ascii="Times New Roman" w:eastAsia="Calibri" w:hAnsi="Times New Roman"/>
          <w:sz w:val="28"/>
          <w:szCs w:val="28"/>
        </w:rPr>
        <w:t xml:space="preserve">26 марта 2020 года  № 336   </w:t>
      </w:r>
      <w:r w:rsidR="00625130" w:rsidRPr="000D438F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222F97">
        <w:rPr>
          <w:rFonts w:ascii="Times New Roman" w:hAnsi="Times New Roman"/>
          <w:sz w:val="28"/>
          <w:szCs w:val="28"/>
        </w:rPr>
        <w:t>й</w:t>
      </w:r>
      <w:r w:rsidR="00625130" w:rsidRPr="000D438F">
        <w:rPr>
          <w:rFonts w:ascii="Times New Roman" w:hAnsi="Times New Roman"/>
          <w:sz w:val="28"/>
          <w:szCs w:val="28"/>
        </w:rPr>
        <w:t xml:space="preserve"> в Устав Демянского муниципального района»;</w:t>
      </w:r>
    </w:p>
    <w:p w14:paraId="259FA6FE" w14:textId="796B2638" w:rsidR="00625130" w:rsidRPr="009F3D17" w:rsidRDefault="00554C5B" w:rsidP="00222F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625130" w:rsidRPr="000D438F">
          <w:rPr>
            <w:rFonts w:ascii="Times New Roman" w:hAnsi="Times New Roman"/>
            <w:sz w:val="28"/>
            <w:szCs w:val="28"/>
          </w:rPr>
          <w:t>решение</w:t>
        </w:r>
      </w:hyperlink>
      <w:r w:rsidR="00625130" w:rsidRPr="009F3D17">
        <w:rPr>
          <w:rFonts w:ascii="Times New Roman" w:hAnsi="Times New Roman"/>
          <w:sz w:val="28"/>
          <w:szCs w:val="28"/>
        </w:rPr>
        <w:t xml:space="preserve"> Думы Демянского муниципального района от </w:t>
      </w:r>
      <w:r w:rsidR="00222F97">
        <w:rPr>
          <w:rFonts w:ascii="Times New Roman" w:eastAsia="Calibri" w:hAnsi="Times New Roman"/>
          <w:sz w:val="28"/>
          <w:szCs w:val="28"/>
        </w:rPr>
        <w:t xml:space="preserve">30 сентября 2020 года № 3   </w:t>
      </w:r>
      <w:r w:rsidR="00625130" w:rsidRPr="009F3D17">
        <w:rPr>
          <w:rFonts w:ascii="Times New Roman" w:hAnsi="Times New Roman"/>
          <w:sz w:val="28"/>
          <w:szCs w:val="28"/>
        </w:rPr>
        <w:t>«О внесении изменени</w:t>
      </w:r>
      <w:r w:rsidR="00222F97">
        <w:rPr>
          <w:rFonts w:ascii="Times New Roman" w:hAnsi="Times New Roman"/>
          <w:sz w:val="28"/>
          <w:szCs w:val="28"/>
        </w:rPr>
        <w:t>й</w:t>
      </w:r>
      <w:r w:rsidR="00625130" w:rsidRPr="009F3D17">
        <w:rPr>
          <w:rFonts w:ascii="Times New Roman" w:hAnsi="Times New Roman"/>
          <w:sz w:val="28"/>
          <w:szCs w:val="28"/>
        </w:rPr>
        <w:t xml:space="preserve"> в Устав Демянского муниципального района»;</w:t>
      </w:r>
    </w:p>
    <w:p w14:paraId="78D61D49" w14:textId="08369351" w:rsidR="00625130" w:rsidRDefault="00554C5B" w:rsidP="00222F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625130" w:rsidRPr="000D438F">
          <w:rPr>
            <w:rFonts w:ascii="Times New Roman" w:hAnsi="Times New Roman"/>
            <w:sz w:val="28"/>
            <w:szCs w:val="28"/>
          </w:rPr>
          <w:t>решение</w:t>
        </w:r>
      </w:hyperlink>
      <w:r w:rsidR="00625130" w:rsidRPr="009F3D17">
        <w:rPr>
          <w:rFonts w:ascii="Times New Roman" w:hAnsi="Times New Roman"/>
          <w:sz w:val="28"/>
          <w:szCs w:val="28"/>
        </w:rPr>
        <w:t xml:space="preserve"> Думы Демянского муниципального района от </w:t>
      </w:r>
      <w:r w:rsidR="007F22E3">
        <w:rPr>
          <w:rFonts w:ascii="Times New Roman" w:eastAsia="Calibri" w:hAnsi="Times New Roman"/>
          <w:sz w:val="28"/>
          <w:szCs w:val="28"/>
        </w:rPr>
        <w:t>27 мая 2021 года № 43</w:t>
      </w:r>
      <w:r w:rsidR="00625130" w:rsidRPr="009F3D17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222F97">
        <w:rPr>
          <w:rFonts w:ascii="Times New Roman" w:hAnsi="Times New Roman"/>
          <w:sz w:val="28"/>
          <w:szCs w:val="28"/>
        </w:rPr>
        <w:t>й</w:t>
      </w:r>
      <w:r w:rsidR="007F22E3">
        <w:rPr>
          <w:rFonts w:ascii="Times New Roman" w:hAnsi="Times New Roman"/>
          <w:sz w:val="28"/>
          <w:szCs w:val="28"/>
        </w:rPr>
        <w:t xml:space="preserve"> в Устав Демянского</w:t>
      </w:r>
      <w:r w:rsidR="00625130" w:rsidRPr="009F3D17">
        <w:rPr>
          <w:rFonts w:ascii="Times New Roman" w:hAnsi="Times New Roman"/>
          <w:sz w:val="28"/>
          <w:szCs w:val="28"/>
        </w:rPr>
        <w:t xml:space="preserve"> муниципального района»;</w:t>
      </w:r>
    </w:p>
    <w:p w14:paraId="79AD0A8C" w14:textId="5A5CD70D" w:rsidR="00222F97" w:rsidRPr="00222F97" w:rsidRDefault="00554C5B" w:rsidP="00222F9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hyperlink r:id="rId13" w:history="1">
        <w:r w:rsidR="00222F97" w:rsidRPr="000D438F">
          <w:rPr>
            <w:rFonts w:ascii="Times New Roman" w:hAnsi="Times New Roman"/>
            <w:sz w:val="28"/>
            <w:szCs w:val="28"/>
          </w:rPr>
          <w:t>решение</w:t>
        </w:r>
      </w:hyperlink>
      <w:r w:rsidR="00222F97" w:rsidRPr="009F3D17">
        <w:rPr>
          <w:rFonts w:ascii="Times New Roman" w:hAnsi="Times New Roman"/>
          <w:sz w:val="28"/>
          <w:szCs w:val="28"/>
        </w:rPr>
        <w:t xml:space="preserve"> Думы Демянского муниципального района от</w:t>
      </w:r>
      <w:r w:rsidR="00222F97">
        <w:rPr>
          <w:rFonts w:ascii="Times New Roman" w:hAnsi="Times New Roman"/>
          <w:sz w:val="28"/>
          <w:szCs w:val="28"/>
        </w:rPr>
        <w:t xml:space="preserve"> </w:t>
      </w:r>
      <w:r w:rsidR="007F22E3">
        <w:rPr>
          <w:rFonts w:ascii="Times New Roman" w:eastAsia="Calibri" w:hAnsi="Times New Roman"/>
          <w:sz w:val="28"/>
          <w:szCs w:val="28"/>
        </w:rPr>
        <w:t xml:space="preserve">16 декабря </w:t>
      </w:r>
      <w:r w:rsidR="00222F97">
        <w:rPr>
          <w:rFonts w:ascii="Times New Roman" w:eastAsia="Calibri" w:hAnsi="Times New Roman"/>
          <w:sz w:val="28"/>
          <w:szCs w:val="28"/>
        </w:rPr>
        <w:t xml:space="preserve">2021 года № </w:t>
      </w:r>
      <w:r w:rsidR="007F22E3">
        <w:rPr>
          <w:rFonts w:ascii="Times New Roman" w:eastAsia="Calibri" w:hAnsi="Times New Roman"/>
          <w:sz w:val="28"/>
          <w:szCs w:val="28"/>
        </w:rPr>
        <w:t>75</w:t>
      </w:r>
      <w:r w:rsidR="00222F97" w:rsidRPr="009F3D17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222F97">
        <w:rPr>
          <w:rFonts w:ascii="Times New Roman" w:hAnsi="Times New Roman"/>
          <w:sz w:val="28"/>
          <w:szCs w:val="28"/>
        </w:rPr>
        <w:t>й</w:t>
      </w:r>
      <w:r w:rsidR="007F22E3">
        <w:rPr>
          <w:rFonts w:ascii="Times New Roman" w:hAnsi="Times New Roman"/>
          <w:sz w:val="28"/>
          <w:szCs w:val="28"/>
        </w:rPr>
        <w:t xml:space="preserve"> в Устав Демянского</w:t>
      </w:r>
      <w:r w:rsidR="00222F97" w:rsidRPr="009F3D17">
        <w:rPr>
          <w:rFonts w:ascii="Times New Roman" w:hAnsi="Times New Roman"/>
          <w:sz w:val="28"/>
          <w:szCs w:val="28"/>
        </w:rPr>
        <w:t xml:space="preserve"> муниципального района»;</w:t>
      </w:r>
    </w:p>
    <w:p w14:paraId="361F672F" w14:textId="3FB96100" w:rsidR="00222F97" w:rsidRPr="00222F97" w:rsidRDefault="00554C5B" w:rsidP="00222F9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hyperlink r:id="rId14" w:history="1">
        <w:r w:rsidR="00222F97" w:rsidRPr="000D438F">
          <w:rPr>
            <w:rFonts w:ascii="Times New Roman" w:hAnsi="Times New Roman"/>
            <w:sz w:val="28"/>
            <w:szCs w:val="28"/>
          </w:rPr>
          <w:t>решение</w:t>
        </w:r>
      </w:hyperlink>
      <w:r w:rsidR="00222F97" w:rsidRPr="009F3D17">
        <w:rPr>
          <w:rFonts w:ascii="Times New Roman" w:hAnsi="Times New Roman"/>
          <w:sz w:val="28"/>
          <w:szCs w:val="28"/>
        </w:rPr>
        <w:t xml:space="preserve"> Думы Демянского муниципального района от </w:t>
      </w:r>
      <w:r w:rsidR="007F22E3">
        <w:rPr>
          <w:rFonts w:ascii="Times New Roman" w:eastAsia="Calibri" w:hAnsi="Times New Roman"/>
          <w:sz w:val="28"/>
          <w:szCs w:val="28"/>
        </w:rPr>
        <w:t>17 марта</w:t>
      </w:r>
      <w:r w:rsidR="00222F97">
        <w:rPr>
          <w:rFonts w:ascii="Times New Roman" w:eastAsia="Calibri" w:hAnsi="Times New Roman"/>
          <w:sz w:val="28"/>
          <w:szCs w:val="28"/>
        </w:rPr>
        <w:t xml:space="preserve"> 2022 </w:t>
      </w:r>
      <w:r w:rsidR="005E68B7">
        <w:rPr>
          <w:rFonts w:ascii="Times New Roman" w:eastAsia="Calibri" w:hAnsi="Times New Roman"/>
          <w:sz w:val="28"/>
          <w:szCs w:val="28"/>
        </w:rPr>
        <w:t xml:space="preserve">года </w:t>
      </w:r>
      <w:r w:rsidR="007F22E3">
        <w:rPr>
          <w:rFonts w:ascii="Times New Roman" w:eastAsia="Calibri" w:hAnsi="Times New Roman"/>
          <w:sz w:val="28"/>
          <w:szCs w:val="28"/>
        </w:rPr>
        <w:t>№ 103</w:t>
      </w:r>
      <w:r w:rsidR="00222F97" w:rsidRPr="009F3D17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222F97">
        <w:rPr>
          <w:rFonts w:ascii="Times New Roman" w:hAnsi="Times New Roman"/>
          <w:sz w:val="28"/>
          <w:szCs w:val="28"/>
        </w:rPr>
        <w:t>й</w:t>
      </w:r>
      <w:r w:rsidR="00222F97" w:rsidRPr="009F3D17">
        <w:rPr>
          <w:rFonts w:ascii="Times New Roman" w:hAnsi="Times New Roman"/>
          <w:sz w:val="28"/>
          <w:szCs w:val="28"/>
        </w:rPr>
        <w:t xml:space="preserve"> в Устав Демянского  муниципального района»;</w:t>
      </w:r>
    </w:p>
    <w:p w14:paraId="179BBFD8" w14:textId="1CF8739B" w:rsidR="00AE21B7" w:rsidRPr="00222F97" w:rsidRDefault="00554C5B" w:rsidP="00AE21B7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hyperlink r:id="rId15" w:history="1">
        <w:r w:rsidR="00AE21B7" w:rsidRPr="000D438F">
          <w:rPr>
            <w:rFonts w:ascii="Times New Roman" w:hAnsi="Times New Roman"/>
            <w:sz w:val="28"/>
            <w:szCs w:val="28"/>
          </w:rPr>
          <w:t>решение</w:t>
        </w:r>
      </w:hyperlink>
      <w:r w:rsidR="00AE21B7" w:rsidRPr="009F3D17">
        <w:rPr>
          <w:rFonts w:ascii="Times New Roman" w:hAnsi="Times New Roman"/>
          <w:sz w:val="28"/>
          <w:szCs w:val="28"/>
        </w:rPr>
        <w:t xml:space="preserve"> Думы Демянского муниципального района от </w:t>
      </w:r>
      <w:r w:rsidR="007F22E3">
        <w:rPr>
          <w:rFonts w:ascii="Times New Roman" w:eastAsia="Calibri" w:hAnsi="Times New Roman"/>
          <w:sz w:val="28"/>
          <w:szCs w:val="28"/>
        </w:rPr>
        <w:t>27 июля</w:t>
      </w:r>
      <w:r w:rsidR="00AE21B7">
        <w:rPr>
          <w:rFonts w:ascii="Times New Roman" w:eastAsia="Calibri" w:hAnsi="Times New Roman"/>
          <w:sz w:val="28"/>
          <w:szCs w:val="28"/>
        </w:rPr>
        <w:t xml:space="preserve"> 2023 </w:t>
      </w:r>
      <w:r w:rsidR="005E68B7">
        <w:rPr>
          <w:rFonts w:ascii="Times New Roman" w:eastAsia="Calibri" w:hAnsi="Times New Roman"/>
          <w:sz w:val="28"/>
          <w:szCs w:val="28"/>
        </w:rPr>
        <w:t xml:space="preserve">года </w:t>
      </w:r>
      <w:r w:rsidR="007F22E3">
        <w:rPr>
          <w:rFonts w:ascii="Times New Roman" w:eastAsia="Calibri" w:hAnsi="Times New Roman"/>
          <w:sz w:val="28"/>
          <w:szCs w:val="28"/>
        </w:rPr>
        <w:t>№ 183</w:t>
      </w:r>
      <w:r w:rsidR="00AE21B7">
        <w:rPr>
          <w:rFonts w:ascii="Times New Roman" w:eastAsia="Calibri" w:hAnsi="Times New Roman"/>
          <w:sz w:val="28"/>
          <w:szCs w:val="28"/>
        </w:rPr>
        <w:t xml:space="preserve"> </w:t>
      </w:r>
      <w:r w:rsidR="00AE21B7" w:rsidRPr="009F3D17">
        <w:rPr>
          <w:rFonts w:ascii="Times New Roman" w:hAnsi="Times New Roman"/>
          <w:sz w:val="28"/>
          <w:szCs w:val="28"/>
        </w:rPr>
        <w:t xml:space="preserve"> «О внесении изменени</w:t>
      </w:r>
      <w:r w:rsidR="00AE21B7">
        <w:rPr>
          <w:rFonts w:ascii="Times New Roman" w:hAnsi="Times New Roman"/>
          <w:sz w:val="28"/>
          <w:szCs w:val="28"/>
        </w:rPr>
        <w:t>й</w:t>
      </w:r>
      <w:r w:rsidR="00AE21B7" w:rsidRPr="009F3D17">
        <w:rPr>
          <w:rFonts w:ascii="Times New Roman" w:hAnsi="Times New Roman"/>
          <w:sz w:val="28"/>
          <w:szCs w:val="28"/>
        </w:rPr>
        <w:t xml:space="preserve"> в Устав Демянского  муниципального района»</w:t>
      </w:r>
      <w:r w:rsidR="00AE21B7">
        <w:rPr>
          <w:rFonts w:ascii="Times New Roman" w:hAnsi="Times New Roman"/>
          <w:sz w:val="28"/>
          <w:szCs w:val="28"/>
        </w:rPr>
        <w:t>.</w:t>
      </w:r>
    </w:p>
    <w:p w14:paraId="492E7081" w14:textId="5E0F4CA0" w:rsidR="00625130" w:rsidRPr="009F3D17" w:rsidRDefault="00625130" w:rsidP="00222F97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 w:rsidRPr="009F3D17">
        <w:rPr>
          <w:rFonts w:ascii="Times New Roman" w:hAnsi="Times New Roman"/>
          <w:sz w:val="28"/>
          <w:szCs w:val="28"/>
        </w:rPr>
        <w:tab/>
        <w:t xml:space="preserve">5. Опубликовать настоящее решение в </w:t>
      </w:r>
      <w:r w:rsidRPr="007F22E3">
        <w:rPr>
          <w:rFonts w:ascii="Times New Roman" w:hAnsi="Times New Roman"/>
          <w:sz w:val="28"/>
          <w:szCs w:val="28"/>
        </w:rPr>
        <w:t xml:space="preserve">Информационном Бюллетене Демянского муниципального </w:t>
      </w:r>
      <w:r w:rsidR="00554C5B">
        <w:rPr>
          <w:rFonts w:ascii="Times New Roman" w:hAnsi="Times New Roman"/>
          <w:sz w:val="28"/>
          <w:szCs w:val="28"/>
        </w:rPr>
        <w:t>района</w:t>
      </w:r>
      <w:r w:rsidRPr="007F22E3">
        <w:rPr>
          <w:rFonts w:ascii="Times New Roman" w:hAnsi="Times New Roman"/>
          <w:sz w:val="28"/>
          <w:szCs w:val="28"/>
        </w:rPr>
        <w:t xml:space="preserve"> после его</w:t>
      </w:r>
      <w:r w:rsidRPr="009F3D17">
        <w:rPr>
          <w:rFonts w:ascii="Times New Roman" w:hAnsi="Times New Roman"/>
          <w:sz w:val="28"/>
          <w:szCs w:val="28"/>
        </w:rPr>
        <w:t xml:space="preserve"> государственной регистрации Управлением Министерства юстиции Российской Федерации по Новгородской области и разместить на официальном сайте Администрации </w:t>
      </w:r>
      <w:r w:rsidR="007E4E6D">
        <w:rPr>
          <w:rFonts w:ascii="Times New Roman" w:hAnsi="Times New Roman"/>
          <w:sz w:val="28"/>
          <w:szCs w:val="28"/>
        </w:rPr>
        <w:t xml:space="preserve">Демянского муниципального </w:t>
      </w:r>
      <w:r w:rsidR="00554C5B">
        <w:rPr>
          <w:rFonts w:ascii="Times New Roman" w:hAnsi="Times New Roman"/>
          <w:sz w:val="28"/>
          <w:szCs w:val="28"/>
        </w:rPr>
        <w:t>района</w:t>
      </w:r>
      <w:r w:rsidRPr="009F3D17">
        <w:rPr>
          <w:rFonts w:ascii="Times New Roman" w:hAnsi="Times New Roman"/>
          <w:sz w:val="28"/>
          <w:szCs w:val="28"/>
        </w:rPr>
        <w:t>.</w:t>
      </w:r>
    </w:p>
    <w:p w14:paraId="159EEFCA" w14:textId="77777777" w:rsidR="00625130" w:rsidRDefault="00625130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2BAE6E0" w14:textId="77777777" w:rsidR="00D67345" w:rsidRPr="00D67345" w:rsidRDefault="00D67345" w:rsidP="00D673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1737F5EC" w14:textId="77777777" w:rsidR="00D67345" w:rsidRPr="00D67345" w:rsidRDefault="00D67345" w:rsidP="00D67345">
      <w:pPr>
        <w:widowControl w:val="0"/>
        <w:spacing w:after="0" w:line="240" w:lineRule="exact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67345">
        <w:rPr>
          <w:rFonts w:ascii="Times New Roman" w:hAnsi="Times New Roman"/>
          <w:b/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</w:t>
      </w:r>
    </w:p>
    <w:p w14:paraId="58E20A57" w14:textId="77777777" w:rsidR="00D67345" w:rsidRPr="00D67345" w:rsidRDefault="00D67345" w:rsidP="00D67345">
      <w:pPr>
        <w:spacing w:after="0" w:line="360" w:lineRule="atLeast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72B3A0DE" w14:textId="7777777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D67345">
        <w:rPr>
          <w:rFonts w:ascii="Times New Roman" w:eastAsia="Calibri" w:hAnsi="Times New Roman"/>
          <w:b/>
          <w:sz w:val="28"/>
          <w:szCs w:val="28"/>
          <w:lang w:eastAsia="en-US"/>
        </w:rPr>
        <w:t>Проект подготовил и завизировал:</w:t>
      </w:r>
    </w:p>
    <w:p w14:paraId="702F48C0" w14:textId="7777777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Заведующий отделом правового обеспечения </w:t>
      </w:r>
    </w:p>
    <w:p w14:paraId="6106E15D" w14:textId="7777777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Администрации района                                  </w:t>
      </w: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ab/>
      </w:r>
      <w:r w:rsidRPr="00D67345">
        <w:rPr>
          <w:rFonts w:ascii="Times New Roman" w:eastAsia="Calibri" w:hAnsi="Times New Roman"/>
          <w:bCs/>
          <w:sz w:val="28"/>
          <w:szCs w:val="28"/>
          <w:lang w:eastAsia="en-US"/>
        </w:rPr>
        <w:tab/>
        <w:t xml:space="preserve"> С.Ю. Михайлов</w:t>
      </w:r>
    </w:p>
    <w:p w14:paraId="6000911D" w14:textId="77777777" w:rsidR="00D67345" w:rsidRPr="00D67345" w:rsidRDefault="00D67345" w:rsidP="00D67345">
      <w:pPr>
        <w:widowControl w:val="0"/>
        <w:spacing w:after="0" w:line="240" w:lineRule="exact"/>
        <w:jc w:val="both"/>
        <w:rPr>
          <w:rFonts w:ascii="Times New Roman" w:hAnsi="Times New Roman"/>
          <w:bCs/>
          <w:sz w:val="28"/>
          <w:szCs w:val="28"/>
        </w:rPr>
      </w:pPr>
    </w:p>
    <w:p w14:paraId="10CBE7B2" w14:textId="77777777" w:rsidR="00D67345" w:rsidRPr="00D67345" w:rsidRDefault="00D67345" w:rsidP="00D673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2"/>
          <w:sz w:val="28"/>
          <w14:ligatures w14:val="standardContextual"/>
        </w:rPr>
      </w:pPr>
    </w:p>
    <w:p w14:paraId="0D61D394" w14:textId="77777777" w:rsidR="00813269" w:rsidRDefault="00813269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D18B08C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D0286CB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5804C4FE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B6A05EA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433EC78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2789869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40CE4E6C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25FF1F09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580FA399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369A53A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9EC8637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8CB850C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653FEC10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7C109250" w14:textId="77777777" w:rsidR="000441B2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3B351112" w14:textId="77777777" w:rsidR="000441B2" w:rsidRPr="009F3D17" w:rsidRDefault="000441B2" w:rsidP="00625130">
      <w:pPr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</w:p>
    <w:p w14:paraId="1F482B0B" w14:textId="77777777" w:rsidR="004C7F7E" w:rsidRPr="00EE56D2" w:rsidRDefault="004C7F7E" w:rsidP="004C7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14:paraId="0927C3B1" w14:textId="77777777" w:rsidR="000441B2" w:rsidRPr="00E733DA" w:rsidRDefault="000441B2" w:rsidP="000441B2">
      <w:pPr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14:paraId="558B1CFD" w14:textId="3E93727A" w:rsidR="000441B2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Думы Демянского муниципального округа</w:t>
      </w:r>
    </w:p>
    <w:p w14:paraId="54E3FEE2" w14:textId="77777777" w:rsidR="000441B2" w:rsidRPr="00E733DA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 xml:space="preserve"> от ________ №__________</w:t>
      </w:r>
    </w:p>
    <w:p w14:paraId="49B6104C" w14:textId="04655B2A" w:rsidR="000441B2" w:rsidRDefault="000441B2" w:rsidP="000441B2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t>«</w:t>
      </w:r>
      <w:r w:rsidRPr="009F3D17">
        <w:rPr>
          <w:rFonts w:ascii="Times New Roman" w:hAnsi="Times New Roman"/>
          <w:b/>
          <w:sz w:val="28"/>
          <w:szCs w:val="28"/>
          <w:lang w:eastAsia="en-US"/>
        </w:rPr>
        <w:t>О принятии Устава Демянского муниципального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округа</w:t>
      </w:r>
      <w:r w:rsidRPr="00E733DA">
        <w:rPr>
          <w:rFonts w:ascii="Times New Roman" w:hAnsi="Times New Roman"/>
          <w:b/>
          <w:sz w:val="28"/>
          <w:szCs w:val="28"/>
        </w:rPr>
        <w:t>»</w:t>
      </w:r>
    </w:p>
    <w:p w14:paraId="689C1889" w14:textId="77777777" w:rsidR="000441B2" w:rsidRPr="00E733DA" w:rsidRDefault="000441B2" w:rsidP="000441B2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0441B2" w:rsidRPr="00E733DA" w14:paraId="56011132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334F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3AFC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B4DB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0441B2" w:rsidRPr="00E733DA" w14:paraId="133832E8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8AA0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DF55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DA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района Н.В. Шенгоф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D77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1B2" w:rsidRPr="00E733DA" w14:paraId="60650C51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BC5B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D33C" w14:textId="3A323755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7F22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>УООВ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33D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9F74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1B2" w:rsidRPr="00E733DA" w14:paraId="7615364B" w14:textId="77777777" w:rsidTr="009678A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65DD6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AF7C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1298" w14:textId="77777777" w:rsidR="000441B2" w:rsidRPr="00E733DA" w:rsidRDefault="000441B2" w:rsidP="009678A6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6D0DCB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35B07A40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4E4EC94F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3F8DB04B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39B109DC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57D403E1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7BA5A91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1D55268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66B41262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253237C8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1292C901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2435DA92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410ED726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7160AAE9" w14:textId="77777777" w:rsidR="000441B2" w:rsidRDefault="000441B2" w:rsidP="000441B2">
      <w:pPr>
        <w:rPr>
          <w:rFonts w:ascii="Times New Roman" w:hAnsi="Times New Roman"/>
          <w:sz w:val="28"/>
          <w:szCs w:val="28"/>
        </w:rPr>
      </w:pPr>
    </w:p>
    <w:p w14:paraId="2489B23E" w14:textId="77777777" w:rsidR="000441B2" w:rsidRPr="00E733DA" w:rsidRDefault="000441B2" w:rsidP="000441B2">
      <w:pPr>
        <w:rPr>
          <w:rFonts w:ascii="Times New Roman" w:hAnsi="Times New Roman"/>
          <w:sz w:val="28"/>
          <w:szCs w:val="28"/>
        </w:rPr>
      </w:pPr>
    </w:p>
    <w:p w14:paraId="5187C944" w14:textId="77777777" w:rsidR="000441B2" w:rsidRPr="00E733DA" w:rsidRDefault="000441B2" w:rsidP="000441B2">
      <w:pPr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lastRenderedPageBreak/>
        <w:t>УКАЗАТЕЛЬ РАССЫЛКИ</w:t>
      </w:r>
    </w:p>
    <w:p w14:paraId="61412040" w14:textId="7615B684" w:rsidR="000441B2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Думы Демянского муниципального округа</w:t>
      </w:r>
    </w:p>
    <w:p w14:paraId="1A7F1C55" w14:textId="77777777" w:rsidR="000441B2" w:rsidRPr="00E733DA" w:rsidRDefault="000441B2" w:rsidP="000441B2">
      <w:pPr>
        <w:jc w:val="center"/>
        <w:rPr>
          <w:rFonts w:ascii="Times New Roman" w:hAnsi="Times New Roman"/>
          <w:sz w:val="28"/>
          <w:szCs w:val="28"/>
        </w:rPr>
      </w:pPr>
      <w:r w:rsidRPr="00E733DA">
        <w:rPr>
          <w:rFonts w:ascii="Times New Roman" w:hAnsi="Times New Roman"/>
          <w:sz w:val="28"/>
          <w:szCs w:val="28"/>
        </w:rPr>
        <w:t>от__________________ № ___________</w:t>
      </w:r>
    </w:p>
    <w:p w14:paraId="196E9DA2" w14:textId="40313F0A" w:rsidR="000441B2" w:rsidRPr="00E733DA" w:rsidRDefault="000441B2" w:rsidP="000441B2">
      <w:pPr>
        <w:spacing w:after="0" w:line="240" w:lineRule="exac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33DA">
        <w:rPr>
          <w:rFonts w:ascii="Times New Roman" w:hAnsi="Times New Roman"/>
          <w:b/>
          <w:sz w:val="28"/>
          <w:szCs w:val="28"/>
        </w:rPr>
        <w:t>«</w:t>
      </w:r>
      <w:r w:rsidRPr="009F3D17">
        <w:rPr>
          <w:rFonts w:ascii="Times New Roman" w:hAnsi="Times New Roman"/>
          <w:b/>
          <w:sz w:val="28"/>
          <w:szCs w:val="28"/>
          <w:lang w:eastAsia="en-US"/>
        </w:rPr>
        <w:t>О принятии Устава Демянского муниципального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округа</w:t>
      </w:r>
      <w:r w:rsidRPr="00E733DA">
        <w:rPr>
          <w:rFonts w:ascii="Times New Roman" w:hAnsi="Times New Roman"/>
          <w:b/>
          <w:sz w:val="28"/>
          <w:szCs w:val="28"/>
        </w:rPr>
        <w:t>»</w:t>
      </w:r>
    </w:p>
    <w:p w14:paraId="43A1FE88" w14:textId="77777777" w:rsidR="000441B2" w:rsidRPr="000416B2" w:rsidRDefault="000441B2" w:rsidP="000441B2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441B2" w:rsidRPr="000416B2" w14:paraId="7251FFC1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8777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FB4D4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DF44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</w:t>
            </w:r>
          </w:p>
          <w:p w14:paraId="5339FAA9" w14:textId="77777777" w:rsidR="000441B2" w:rsidRPr="000416B2" w:rsidRDefault="000441B2" w:rsidP="009678A6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экземпляров</w:t>
            </w:r>
          </w:p>
        </w:tc>
      </w:tr>
      <w:tr w:rsidR="000441B2" w:rsidRPr="000416B2" w14:paraId="35232028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9190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244B" w14:textId="77777777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90F" w14:textId="5CAAD78D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441B2" w:rsidRPr="000416B2" w14:paraId="2871F1E6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741A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CD8E" w14:textId="77777777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сайт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9EB3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441B2" w:rsidRPr="000416B2" w14:paraId="415ADD95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D939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434A" w14:textId="0A6D0C4A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Информационный Бюллетень  </w:t>
            </w:r>
            <w:r w:rsidR="007F22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Демянского муниципального округа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530B9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441B2" w:rsidRPr="000416B2" w14:paraId="2F36FB00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75B1" w14:textId="42E046D8" w:rsidR="000441B2" w:rsidRPr="000416B2" w:rsidRDefault="000441B2" w:rsidP="000441B2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FBF6" w14:textId="7CFE4D16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0573" w14:textId="211C2C78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441B2" w:rsidRPr="000416B2" w14:paraId="4097DBEE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E9E4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C730" w14:textId="77777777" w:rsidR="000441B2" w:rsidRPr="000416B2" w:rsidRDefault="000441B2" w:rsidP="009678A6">
            <w:pPr>
              <w:widowControl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63EA" w14:textId="77777777" w:rsidR="000441B2" w:rsidRPr="000416B2" w:rsidRDefault="000441B2" w:rsidP="009678A6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441B2" w:rsidRPr="000416B2" w14:paraId="6C2F89B4" w14:textId="77777777" w:rsidTr="009678A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FDB9" w14:textId="77777777" w:rsidR="000441B2" w:rsidRPr="000416B2" w:rsidRDefault="000441B2" w:rsidP="009678A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E67E3" w14:textId="77777777" w:rsidR="000441B2" w:rsidRPr="000416B2" w:rsidRDefault="000441B2" w:rsidP="009678A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Всего: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6CD3" w14:textId="77777777" w:rsidR="000441B2" w:rsidRPr="000416B2" w:rsidRDefault="000441B2" w:rsidP="009678A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16B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4</w:t>
            </w:r>
          </w:p>
        </w:tc>
      </w:tr>
    </w:tbl>
    <w:p w14:paraId="76C2C14A" w14:textId="77777777" w:rsidR="000441B2" w:rsidRPr="000416B2" w:rsidRDefault="000441B2" w:rsidP="000441B2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87E1A50" w14:textId="77777777" w:rsidR="000441B2" w:rsidRPr="000416B2" w:rsidRDefault="000441B2" w:rsidP="000441B2">
      <w:pPr>
        <w:widowControl w:val="0"/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8C42E3B" w14:textId="77777777" w:rsidR="000441B2" w:rsidRDefault="000441B2" w:rsidP="000441B2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2904B72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34AB299C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5680D4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3D335B1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78BF7E4C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655D0FE2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3E374F0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6AE0B2E3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493B9065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0D1F5C1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071DB42F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199614EA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DAD246F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665B7E7A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5F100B73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059421A8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1EDBEC92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760F5BE7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464595F8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7697180B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1D824CBE" w14:textId="77777777" w:rsidR="00625130" w:rsidRDefault="00625130" w:rsidP="004C7F7E">
      <w:pPr>
        <w:keepNext/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6"/>
        <w:rPr>
          <w:rFonts w:ascii="Times New Roman" w:hAnsi="Times New Roman"/>
          <w:sz w:val="28"/>
          <w:szCs w:val="28"/>
        </w:rPr>
      </w:pPr>
    </w:p>
    <w:p w14:paraId="2AC6DA7C" w14:textId="77777777" w:rsidR="00625130" w:rsidRPr="00625130" w:rsidRDefault="00625130" w:rsidP="00625130"/>
    <w:sectPr w:rsidR="00625130" w:rsidRPr="00625130" w:rsidSect="00625130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CA0F5" w14:textId="77777777" w:rsidR="00B32F1B" w:rsidRDefault="00B32F1B" w:rsidP="006665CB">
      <w:pPr>
        <w:spacing w:after="0" w:line="240" w:lineRule="auto"/>
      </w:pPr>
      <w:r>
        <w:separator/>
      </w:r>
    </w:p>
  </w:endnote>
  <w:endnote w:type="continuationSeparator" w:id="0">
    <w:p w14:paraId="136ECE3D" w14:textId="77777777" w:rsidR="00B32F1B" w:rsidRDefault="00B32F1B" w:rsidP="00666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62637" w14:textId="77777777" w:rsidR="00B32F1B" w:rsidRDefault="00B32F1B" w:rsidP="006665CB">
      <w:pPr>
        <w:spacing w:after="0" w:line="240" w:lineRule="auto"/>
      </w:pPr>
      <w:r>
        <w:separator/>
      </w:r>
    </w:p>
  </w:footnote>
  <w:footnote w:type="continuationSeparator" w:id="0">
    <w:p w14:paraId="2A1A452C" w14:textId="77777777" w:rsidR="00B32F1B" w:rsidRDefault="00B32F1B" w:rsidP="00666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078CF" w14:textId="03AA75F5" w:rsidR="006665CB" w:rsidRDefault="006665CB" w:rsidP="00D86071">
    <w:pPr>
      <w:pStyle w:val="a7"/>
      <w:jc w:val="center"/>
    </w:pPr>
  </w:p>
  <w:p w14:paraId="7B4789FE" w14:textId="77777777" w:rsidR="006665CB" w:rsidRDefault="006665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449275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DED"/>
    <w:rsid w:val="00017F23"/>
    <w:rsid w:val="00042D30"/>
    <w:rsid w:val="000441B2"/>
    <w:rsid w:val="00050953"/>
    <w:rsid w:val="00077085"/>
    <w:rsid w:val="000B7B93"/>
    <w:rsid w:val="000C49C5"/>
    <w:rsid w:val="000D438F"/>
    <w:rsid w:val="00106F42"/>
    <w:rsid w:val="00120B7F"/>
    <w:rsid w:val="001B29B1"/>
    <w:rsid w:val="00217861"/>
    <w:rsid w:val="00222F97"/>
    <w:rsid w:val="002663F2"/>
    <w:rsid w:val="002F62D5"/>
    <w:rsid w:val="00306614"/>
    <w:rsid w:val="00330959"/>
    <w:rsid w:val="0034496F"/>
    <w:rsid w:val="00355E9C"/>
    <w:rsid w:val="003661BA"/>
    <w:rsid w:val="003F5E7C"/>
    <w:rsid w:val="00435195"/>
    <w:rsid w:val="0046790C"/>
    <w:rsid w:val="004764A9"/>
    <w:rsid w:val="00486AC5"/>
    <w:rsid w:val="004A328B"/>
    <w:rsid w:val="004C7F7E"/>
    <w:rsid w:val="00512B32"/>
    <w:rsid w:val="00523324"/>
    <w:rsid w:val="00546C15"/>
    <w:rsid w:val="00551B7B"/>
    <w:rsid w:val="00554C5B"/>
    <w:rsid w:val="005B0E10"/>
    <w:rsid w:val="005E68B7"/>
    <w:rsid w:val="005F76CF"/>
    <w:rsid w:val="00625130"/>
    <w:rsid w:val="00651F94"/>
    <w:rsid w:val="006665CB"/>
    <w:rsid w:val="00677194"/>
    <w:rsid w:val="00783814"/>
    <w:rsid w:val="007B7DCD"/>
    <w:rsid w:val="007E4E6D"/>
    <w:rsid w:val="007F22E3"/>
    <w:rsid w:val="00813269"/>
    <w:rsid w:val="008260AA"/>
    <w:rsid w:val="00934014"/>
    <w:rsid w:val="009365FC"/>
    <w:rsid w:val="0094165E"/>
    <w:rsid w:val="0094781C"/>
    <w:rsid w:val="009A7215"/>
    <w:rsid w:val="009F3D17"/>
    <w:rsid w:val="00A46C12"/>
    <w:rsid w:val="00AE21B7"/>
    <w:rsid w:val="00AF3E6F"/>
    <w:rsid w:val="00B02E3D"/>
    <w:rsid w:val="00B32DED"/>
    <w:rsid w:val="00B32F1B"/>
    <w:rsid w:val="00B90138"/>
    <w:rsid w:val="00B96672"/>
    <w:rsid w:val="00BA17E2"/>
    <w:rsid w:val="00C15C03"/>
    <w:rsid w:val="00C82450"/>
    <w:rsid w:val="00D05E16"/>
    <w:rsid w:val="00D208B7"/>
    <w:rsid w:val="00D31091"/>
    <w:rsid w:val="00D52D43"/>
    <w:rsid w:val="00D67345"/>
    <w:rsid w:val="00D86071"/>
    <w:rsid w:val="00E02B6D"/>
    <w:rsid w:val="00E56376"/>
    <w:rsid w:val="00EA28FE"/>
    <w:rsid w:val="00EE56D2"/>
    <w:rsid w:val="00EE770A"/>
    <w:rsid w:val="00F06DF6"/>
    <w:rsid w:val="00F07BB9"/>
    <w:rsid w:val="00F30E8C"/>
    <w:rsid w:val="00F43F9A"/>
    <w:rsid w:val="00F6733B"/>
    <w:rsid w:val="00FC773E"/>
    <w:rsid w:val="00FF1A53"/>
    <w:rsid w:val="00FF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DD1C"/>
  <w15:docId w15:val="{EA8BDBF6-BA42-4F58-B478-F0E1C20EE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F7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C7F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semiHidden/>
    <w:unhideWhenUsed/>
    <w:qFormat/>
    <w:rsid w:val="004C7F7E"/>
    <w:pPr>
      <w:keepNext/>
      <w:autoSpaceDE w:val="0"/>
      <w:autoSpaceDN w:val="0"/>
      <w:spacing w:before="240" w:after="60" w:line="240" w:lineRule="auto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C7F7E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C7F7E"/>
    <w:pPr>
      <w:keepNext/>
      <w:widowControl w:val="0"/>
      <w:autoSpaceDE w:val="0"/>
      <w:autoSpaceDN w:val="0"/>
      <w:adjustRightInd w:val="0"/>
      <w:spacing w:after="0" w:line="240" w:lineRule="auto"/>
      <w:ind w:left="4820"/>
      <w:jc w:val="center"/>
      <w:outlineLvl w:val="6"/>
    </w:pPr>
    <w:rPr>
      <w:rFonts w:ascii="Arial" w:hAnsi="Arial" w:cs="Arial"/>
      <w:sz w:val="28"/>
      <w:szCs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C7F7E"/>
    <w:pPr>
      <w:keepNext/>
      <w:widowControl w:val="0"/>
      <w:autoSpaceDE w:val="0"/>
      <w:autoSpaceDN w:val="0"/>
      <w:adjustRightInd w:val="0"/>
      <w:spacing w:after="0" w:line="240" w:lineRule="auto"/>
      <w:ind w:left="4680" w:firstLine="720"/>
      <w:jc w:val="both"/>
      <w:outlineLvl w:val="7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F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semiHidden/>
    <w:rsid w:val="004C7F7E"/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4C7F7E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4C7F7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4C7F7E"/>
    <w:rPr>
      <w:rFonts w:ascii="Arial" w:eastAsia="Times New Roman" w:hAnsi="Arial" w:cs="Arial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4C7F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C7F7E"/>
    <w:rPr>
      <w:color w:val="800080"/>
      <w:u w:val="single"/>
    </w:rPr>
  </w:style>
  <w:style w:type="character" w:customStyle="1" w:styleId="41">
    <w:name w:val="Заголовок 4 Знак1"/>
    <w:aliases w:val="!Параграфы/Статьи документа Знак1"/>
    <w:basedOn w:val="a0"/>
    <w:uiPriority w:val="99"/>
    <w:semiHidden/>
    <w:rsid w:val="004C7F7E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paragraph" w:styleId="a5">
    <w:name w:val="annotation text"/>
    <w:basedOn w:val="a"/>
    <w:link w:val="a6"/>
    <w:uiPriority w:val="99"/>
    <w:semiHidden/>
    <w:unhideWhenUsed/>
    <w:rsid w:val="004C7F7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C7F7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C7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7F7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4C7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C7F7E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4C7F7E"/>
    <w:pPr>
      <w:widowControl w:val="0"/>
      <w:autoSpaceDE w:val="0"/>
      <w:autoSpaceDN w:val="0"/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4C7F7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ody Text Indent"/>
    <w:basedOn w:val="a"/>
    <w:link w:val="ae"/>
    <w:semiHidden/>
    <w:unhideWhenUsed/>
    <w:rsid w:val="004C7F7E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e">
    <w:name w:val="Основной текст с отступом Знак"/>
    <w:basedOn w:val="a0"/>
    <w:link w:val="ad"/>
    <w:semiHidden/>
    <w:rsid w:val="004C7F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4C7F7E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customStyle="1" w:styleId="af0">
    <w:name w:val="Текст Знак"/>
    <w:basedOn w:val="a0"/>
    <w:link w:val="af"/>
    <w:uiPriority w:val="99"/>
    <w:rsid w:val="004C7F7E"/>
    <w:rPr>
      <w:rFonts w:ascii="Courier New" w:eastAsia="Calibri" w:hAnsi="Courier New" w:cs="Times New Roman"/>
      <w:sz w:val="28"/>
      <w:szCs w:val="20"/>
      <w:lang w:eastAsia="ru-RU"/>
    </w:rPr>
  </w:style>
  <w:style w:type="paragraph" w:styleId="af1">
    <w:name w:val="annotation subject"/>
    <w:basedOn w:val="a5"/>
    <w:next w:val="a5"/>
    <w:link w:val="af2"/>
    <w:uiPriority w:val="99"/>
    <w:semiHidden/>
    <w:unhideWhenUsed/>
    <w:rsid w:val="004C7F7E"/>
    <w:rPr>
      <w:b/>
      <w:bCs/>
    </w:rPr>
  </w:style>
  <w:style w:type="character" w:customStyle="1" w:styleId="af2">
    <w:name w:val="Тема примечания Знак"/>
    <w:basedOn w:val="a6"/>
    <w:link w:val="af1"/>
    <w:uiPriority w:val="99"/>
    <w:semiHidden/>
    <w:rsid w:val="004C7F7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C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C7F7E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Revision"/>
    <w:uiPriority w:val="99"/>
    <w:semiHidden/>
    <w:rsid w:val="004C7F7E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List Paragraph"/>
    <w:basedOn w:val="a"/>
    <w:uiPriority w:val="99"/>
    <w:qFormat/>
    <w:rsid w:val="004C7F7E"/>
    <w:pPr>
      <w:ind w:left="720"/>
      <w:contextualSpacing/>
    </w:pPr>
  </w:style>
  <w:style w:type="paragraph" w:customStyle="1" w:styleId="11">
    <w:name w:val="Текст1"/>
    <w:basedOn w:val="a"/>
    <w:rsid w:val="004C7F7E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">
    <w:name w:val="Текст2"/>
    <w:basedOn w:val="a"/>
    <w:rsid w:val="004C7F7E"/>
    <w:pPr>
      <w:spacing w:after="0" w:line="240" w:lineRule="auto"/>
    </w:pPr>
    <w:rPr>
      <w:rFonts w:ascii="Courier New" w:hAnsi="Courier New"/>
      <w:sz w:val="28"/>
      <w:szCs w:val="20"/>
    </w:rPr>
  </w:style>
  <w:style w:type="paragraph" w:customStyle="1" w:styleId="xl65">
    <w:name w:val="xl6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6">
    <w:name w:val="xl6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67">
    <w:name w:val="xl6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69">
    <w:name w:val="xl69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0">
    <w:name w:val="xl7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71">
    <w:name w:val="xl71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rsid w:val="004C7F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"/>
    <w:rsid w:val="004C7F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4C7F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8">
    <w:name w:val="xl9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8">
    <w:name w:val="xl108"/>
    <w:basedOn w:val="a"/>
    <w:rsid w:val="004C7F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3">
    <w:name w:val="xl11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7">
    <w:name w:val="xl117"/>
    <w:basedOn w:val="a"/>
    <w:rsid w:val="004C7F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18">
    <w:name w:val="xl118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19">
    <w:name w:val="xl119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0">
    <w:name w:val="xl12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6">
    <w:name w:val="xl126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4C7F7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3">
    <w:name w:val="xl13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4">
    <w:name w:val="xl13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36">
    <w:name w:val="xl13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4">
    <w:name w:val="xl14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"/>
    <w:rsid w:val="004C7F7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"/>
    <w:rsid w:val="004C7F7E"/>
    <w:pPr>
      <w:spacing w:before="100" w:beforeAutospacing="1" w:after="100" w:afterAutospacing="1" w:line="240" w:lineRule="auto"/>
      <w:jc w:val="center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a"/>
    <w:rsid w:val="004C7F7E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4C7F7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4">
    <w:name w:val="xl15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5">
    <w:name w:val="xl15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7">
    <w:name w:val="xl157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8">
    <w:name w:val="xl158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9">
    <w:name w:val="xl15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0">
    <w:name w:val="xl160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61">
    <w:name w:val="xl16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62">
    <w:name w:val="xl16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16"/>
      <w:szCs w:val="16"/>
    </w:rPr>
  </w:style>
  <w:style w:type="paragraph" w:customStyle="1" w:styleId="xl163">
    <w:name w:val="xl16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64">
    <w:name w:val="xl164"/>
    <w:basedOn w:val="a"/>
    <w:rsid w:val="004C7F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5">
    <w:name w:val="xl16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66">
    <w:name w:val="xl166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67">
    <w:name w:val="xl167"/>
    <w:basedOn w:val="a"/>
    <w:rsid w:val="004C7F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4C7F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9">
    <w:name w:val="xl169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0">
    <w:name w:val="xl170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1">
    <w:name w:val="xl171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2">
    <w:name w:val="xl172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4">
    <w:name w:val="xl174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</w:rPr>
  </w:style>
  <w:style w:type="paragraph" w:customStyle="1" w:styleId="xl175">
    <w:name w:val="xl175"/>
    <w:basedOn w:val="a"/>
    <w:rsid w:val="004C7F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6">
    <w:name w:val="xl176"/>
    <w:basedOn w:val="a"/>
    <w:rsid w:val="004C7F7E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77">
    <w:name w:val="xl177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7">
    <w:name w:val="Знак Знак Знак Знак Знак Знак Знак"/>
    <w:basedOn w:val="a"/>
    <w:rsid w:val="004C7F7E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p3">
    <w:name w:val="p3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4C7F7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link w:val="ConsPlusNormal"/>
    <w:rsid w:val="004C7F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18">
    <w:name w:val="p18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4C7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1"/>
    <w:basedOn w:val="a"/>
    <w:uiPriority w:val="99"/>
    <w:rsid w:val="004C7F7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article">
    <w:name w:val="article"/>
    <w:basedOn w:val="a"/>
    <w:uiPriority w:val="99"/>
    <w:rsid w:val="004C7F7E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text">
    <w:name w:val="text"/>
    <w:basedOn w:val="a"/>
    <w:uiPriority w:val="99"/>
    <w:rsid w:val="004C7F7E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hapter">
    <w:name w:val="chapter"/>
    <w:basedOn w:val="a"/>
    <w:uiPriority w:val="99"/>
    <w:rsid w:val="004C7F7E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3">
    <w:name w:val="Название объекта1"/>
    <w:basedOn w:val="a"/>
    <w:uiPriority w:val="99"/>
    <w:rsid w:val="004C7F7E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f8">
    <w:name w:val="Знак"/>
    <w:basedOn w:val="a"/>
    <w:uiPriority w:val="99"/>
    <w:rsid w:val="004C7F7E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4C7F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СТАТЬЯ Знак"/>
    <w:link w:val="afa"/>
    <w:uiPriority w:val="99"/>
    <w:locked/>
    <w:rsid w:val="004C7F7E"/>
    <w:rPr>
      <w:b/>
      <w:sz w:val="24"/>
    </w:rPr>
  </w:style>
  <w:style w:type="paragraph" w:customStyle="1" w:styleId="afa">
    <w:name w:val="СТАТЬЯ"/>
    <w:basedOn w:val="a"/>
    <w:link w:val="af9"/>
    <w:uiPriority w:val="99"/>
    <w:rsid w:val="004C7F7E"/>
    <w:pPr>
      <w:widowControl w:val="0"/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asciiTheme="minorHAnsi" w:eastAsiaTheme="minorHAnsi" w:hAnsiTheme="minorHAnsi" w:cstheme="minorBidi"/>
      <w:b/>
      <w:sz w:val="24"/>
      <w:lang w:eastAsia="en-US"/>
    </w:rPr>
  </w:style>
  <w:style w:type="character" w:customStyle="1" w:styleId="afb">
    <w:name w:val="ТЕКСТ Знак"/>
    <w:link w:val="afc"/>
    <w:uiPriority w:val="99"/>
    <w:locked/>
    <w:rsid w:val="004C7F7E"/>
    <w:rPr>
      <w:sz w:val="24"/>
    </w:rPr>
  </w:style>
  <w:style w:type="paragraph" w:customStyle="1" w:styleId="afc">
    <w:name w:val="ТЕКСТ"/>
    <w:basedOn w:val="a"/>
    <w:link w:val="afb"/>
    <w:uiPriority w:val="99"/>
    <w:rsid w:val="004C7F7E"/>
    <w:pPr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ConsPlusTitle">
    <w:name w:val="ConsPlusTitle"/>
    <w:uiPriority w:val="99"/>
    <w:rsid w:val="004C7F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3">
    <w:name w:val="Текст3"/>
    <w:basedOn w:val="a"/>
    <w:rsid w:val="004C7F7E"/>
    <w:pPr>
      <w:spacing w:after="0" w:line="240" w:lineRule="auto"/>
    </w:pPr>
    <w:rPr>
      <w:rFonts w:ascii="Courier New" w:eastAsia="Calibri" w:hAnsi="Courier New"/>
      <w:sz w:val="28"/>
      <w:szCs w:val="20"/>
    </w:rPr>
  </w:style>
  <w:style w:type="character" w:styleId="afd">
    <w:name w:val="annotation reference"/>
    <w:uiPriority w:val="99"/>
    <w:semiHidden/>
    <w:unhideWhenUsed/>
    <w:rsid w:val="004C7F7E"/>
    <w:rPr>
      <w:sz w:val="16"/>
      <w:szCs w:val="16"/>
    </w:rPr>
  </w:style>
  <w:style w:type="character" w:customStyle="1" w:styleId="s1">
    <w:name w:val="s1"/>
    <w:basedOn w:val="a0"/>
    <w:rsid w:val="004C7F7E"/>
  </w:style>
  <w:style w:type="character" w:customStyle="1" w:styleId="s2">
    <w:name w:val="s2"/>
    <w:basedOn w:val="a0"/>
    <w:rsid w:val="004C7F7E"/>
  </w:style>
  <w:style w:type="character" w:customStyle="1" w:styleId="s5">
    <w:name w:val="s5"/>
    <w:basedOn w:val="a0"/>
    <w:rsid w:val="004C7F7E"/>
  </w:style>
  <w:style w:type="character" w:customStyle="1" w:styleId="s6">
    <w:name w:val="s6"/>
    <w:basedOn w:val="a0"/>
    <w:rsid w:val="004C7F7E"/>
  </w:style>
  <w:style w:type="character" w:customStyle="1" w:styleId="s7">
    <w:name w:val="s7"/>
    <w:basedOn w:val="a0"/>
    <w:rsid w:val="004C7F7E"/>
  </w:style>
  <w:style w:type="character" w:customStyle="1" w:styleId="s8">
    <w:name w:val="s8"/>
    <w:basedOn w:val="a0"/>
    <w:rsid w:val="004C7F7E"/>
  </w:style>
  <w:style w:type="character" w:customStyle="1" w:styleId="FooterChar">
    <w:name w:val="Footer Char"/>
    <w:uiPriority w:val="99"/>
    <w:locked/>
    <w:rsid w:val="004C7F7E"/>
    <w:rPr>
      <w:rFonts w:ascii="Times New Roman" w:hAnsi="Times New Roman" w:cs="Times New Roman" w:hint="default"/>
      <w:sz w:val="24"/>
    </w:rPr>
  </w:style>
  <w:style w:type="character" w:customStyle="1" w:styleId="BalloonTextChar">
    <w:name w:val="Balloon Text Char"/>
    <w:uiPriority w:val="99"/>
    <w:semiHidden/>
    <w:locked/>
    <w:rsid w:val="004C7F7E"/>
    <w:rPr>
      <w:rFonts w:ascii="Tahoma" w:hAnsi="Tahoma" w:cs="Tahoma" w:hint="default"/>
      <w:sz w:val="16"/>
    </w:rPr>
  </w:style>
  <w:style w:type="character" w:customStyle="1" w:styleId="blk">
    <w:name w:val="blk"/>
    <w:uiPriority w:val="99"/>
    <w:rsid w:val="004C7F7E"/>
  </w:style>
  <w:style w:type="character" w:customStyle="1" w:styleId="u">
    <w:name w:val="u"/>
    <w:uiPriority w:val="99"/>
    <w:rsid w:val="004C7F7E"/>
  </w:style>
  <w:style w:type="character" w:customStyle="1" w:styleId="r">
    <w:name w:val="r"/>
    <w:uiPriority w:val="99"/>
    <w:rsid w:val="004C7F7E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4C7F7E"/>
  </w:style>
  <w:style w:type="numbering" w:customStyle="1" w:styleId="14">
    <w:name w:val="Нет списка1"/>
    <w:next w:val="a2"/>
    <w:uiPriority w:val="99"/>
    <w:semiHidden/>
    <w:unhideWhenUsed/>
    <w:rsid w:val="003F5E7C"/>
  </w:style>
  <w:style w:type="numbering" w:customStyle="1" w:styleId="110">
    <w:name w:val="Нет списка11"/>
    <w:next w:val="a2"/>
    <w:uiPriority w:val="99"/>
    <w:semiHidden/>
    <w:unhideWhenUsed/>
    <w:rsid w:val="003F5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tv\Desktop\&#1059;&#1057;&#1058;&#1040;&#1042;%20&#1056;&#1040;&#1049;&#1054;&#1053;%202018.docx" TargetMode="External"/><Relationship Id="rId13" Type="http://schemas.openxmlformats.org/officeDocument/2006/relationships/hyperlink" Target="consultantplus://offline/ref=3AE4DF60BEE8DF42A5EF9FA0BC133EFB0EEC5041A6B1F3FFB2A4BAB335EECE73m2vF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E4DF60BEE8DF42A5EF81ADAA7F61F30BEE0A4CA7B1F1ADE7FBE1EE62E7C424680A807449485341m0v0L" TargetMode="External"/><Relationship Id="rId12" Type="http://schemas.openxmlformats.org/officeDocument/2006/relationships/hyperlink" Target="consultantplus://offline/ref=3AE4DF60BEE8DF42A5EF9FA0BC133EFB0EEC5041A6B1F3FFB2A4BAB335EECE73m2vF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AE4DF60BEE8DF42A5EF9FA0BC133EFB0EEC5041A6B0FEF8BFA4BAB335EECE73m2vF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AE4DF60BEE8DF42A5EF9FA0BC133EFB0EEC5041A6B1F3FFB2A4BAB335EECE73m2vFL" TargetMode="External"/><Relationship Id="rId10" Type="http://schemas.openxmlformats.org/officeDocument/2006/relationships/hyperlink" Target="consultantplus://offline/ref=3AE4DF60BEE8DF42A5EF9FA0BC133EFB0EEC5041A6B8F8FFB9A4BAB335EECE73m2v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E4DF60BEE8DF42A5EF9FA0BC133EFB0EEC5041A1B8FBF8BEA4BAB335EECE73m2vFL" TargetMode="External"/><Relationship Id="rId14" Type="http://schemas.openxmlformats.org/officeDocument/2006/relationships/hyperlink" Target="consultantplus://offline/ref=3AE4DF60BEE8DF42A5EF9FA0BC133EFB0EEC5041A6B1F3FFB2A4BAB335EECE73m2v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5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Паскаль Екатерина Михайловна</cp:lastModifiedBy>
  <cp:revision>57</cp:revision>
  <cp:lastPrinted>2019-03-04T12:44:00Z</cp:lastPrinted>
  <dcterms:created xsi:type="dcterms:W3CDTF">2018-07-17T11:49:00Z</dcterms:created>
  <dcterms:modified xsi:type="dcterms:W3CDTF">2023-11-22T07:31:00Z</dcterms:modified>
</cp:coreProperties>
</file>