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ADD2" w14:textId="77777777" w:rsidR="003F1BC2" w:rsidRPr="003F1BC2" w:rsidRDefault="00617EAF" w:rsidP="003F1BC2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1BC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ПОЯСНИТЕЛЬНАЯ ЗАПИСКА</w:t>
      </w:r>
      <w:r w:rsidRPr="003F1BC2">
        <w:rPr>
          <w:rFonts w:ascii="Times New Roman" w:hAnsi="Times New Roman" w:cs="Times New Roman"/>
          <w:sz w:val="28"/>
          <w:szCs w:val="28"/>
        </w:rPr>
        <w:br/>
      </w:r>
      <w:r w:rsidR="00C14D23" w:rsidRPr="003F1BC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к проекту р</w:t>
      </w:r>
      <w:r w:rsidRPr="003F1BC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ешения </w:t>
      </w:r>
      <w:r w:rsidR="00C14D23" w:rsidRPr="003F1BC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Думы Демянского муниципального округа</w:t>
      </w:r>
      <w:r w:rsidRPr="003F1BC2">
        <w:rPr>
          <w:rFonts w:ascii="Times New Roman" w:hAnsi="Times New Roman" w:cs="Times New Roman"/>
          <w:sz w:val="28"/>
          <w:szCs w:val="28"/>
        </w:rPr>
        <w:br/>
      </w:r>
      <w:r w:rsidRPr="003F1BC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«</w:t>
      </w:r>
      <w:bookmarkStart w:id="0" w:name="_Hlk151469688"/>
      <w:r w:rsidR="003F1BC2" w:rsidRPr="003F1BC2">
        <w:rPr>
          <w:rFonts w:ascii="Times New Roman" w:hAnsi="Times New Roman" w:cs="Times New Roman"/>
          <w:b/>
          <w:bCs/>
          <w:sz w:val="28"/>
          <w:szCs w:val="28"/>
        </w:rPr>
        <w:t>Об Администрации Демянского</w:t>
      </w:r>
    </w:p>
    <w:p w14:paraId="1BA7266C" w14:textId="2CCC72B9" w:rsidR="00617EAF" w:rsidRPr="003F1BC2" w:rsidRDefault="003F1BC2" w:rsidP="003F1BC2">
      <w:pPr>
        <w:pStyle w:val="a5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3F1BC2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Новгородской области</w:t>
      </w:r>
      <w:bookmarkEnd w:id="0"/>
      <w:r w:rsidR="00617EAF" w:rsidRPr="003F1BC2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7679C7EF" w14:textId="77777777" w:rsidR="005B1CD7" w:rsidRPr="003F1BC2" w:rsidRDefault="005B1CD7" w:rsidP="003F1BC2">
      <w:pPr>
        <w:pStyle w:val="a5"/>
        <w:jc w:val="both"/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F81FB3" w14:textId="77777777" w:rsidR="00DA6883" w:rsidRPr="003F1BC2" w:rsidRDefault="00333778" w:rsidP="003F1BC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1BC2">
        <w:rPr>
          <w:rFonts w:ascii="Times New Roman" w:hAnsi="Times New Roman" w:cs="Times New Roman"/>
          <w:sz w:val="28"/>
          <w:szCs w:val="28"/>
        </w:rPr>
        <w:t>30 января 20</w:t>
      </w:r>
      <w:r w:rsidR="005B1CD7" w:rsidRPr="003F1BC2">
        <w:rPr>
          <w:rFonts w:ascii="Times New Roman" w:hAnsi="Times New Roman" w:cs="Times New Roman"/>
          <w:sz w:val="28"/>
          <w:szCs w:val="28"/>
        </w:rPr>
        <w:t xml:space="preserve">23 </w:t>
      </w:r>
      <w:r w:rsidRPr="003F1BC2">
        <w:rPr>
          <w:rFonts w:ascii="Times New Roman" w:hAnsi="Times New Roman" w:cs="Times New Roman"/>
          <w:sz w:val="28"/>
          <w:szCs w:val="28"/>
        </w:rPr>
        <w:t>года принят областной закон Новгородской области №</w:t>
      </w:r>
      <w:r w:rsidR="005B1CD7" w:rsidRPr="003F1BC2">
        <w:rPr>
          <w:rFonts w:ascii="Times New Roman" w:hAnsi="Times New Roman" w:cs="Times New Roman"/>
          <w:sz w:val="28"/>
          <w:szCs w:val="28"/>
        </w:rPr>
        <w:t>263-ОЗ "О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округа"</w:t>
      </w:r>
      <w:r w:rsidRPr="003F1BC2">
        <w:rPr>
          <w:rFonts w:ascii="Times New Roman" w:hAnsi="Times New Roman" w:cs="Times New Roman"/>
          <w:sz w:val="28"/>
          <w:szCs w:val="28"/>
        </w:rPr>
        <w:t>.</w:t>
      </w:r>
    </w:p>
    <w:p w14:paraId="21E4E3E1" w14:textId="3EE18FEA" w:rsidR="005B1CD7" w:rsidRDefault="00DA6883" w:rsidP="003F1B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1BC2">
        <w:rPr>
          <w:rFonts w:ascii="Times New Roman" w:hAnsi="Times New Roman" w:cs="Times New Roman"/>
          <w:color w:val="000000" w:themeColor="text1"/>
          <w:sz w:val="28"/>
          <w:szCs w:val="28"/>
        </w:rPr>
        <w:t>В связи</w:t>
      </w:r>
      <w:r w:rsidR="009D3E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этим</w:t>
      </w:r>
      <w:r w:rsidRPr="003F1B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</w:t>
      </w:r>
      <w:r w:rsidR="003F1BC2" w:rsidRPr="003F1B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1BC2">
        <w:rPr>
          <w:rFonts w:ascii="Times New Roman" w:hAnsi="Times New Roman" w:cs="Times New Roman"/>
          <w:color w:val="000000" w:themeColor="text1"/>
          <w:sz w:val="28"/>
          <w:szCs w:val="28"/>
        </w:rPr>
        <w:t>создать</w:t>
      </w:r>
      <w:r w:rsidR="003F1BC2" w:rsidRPr="003F1B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1BC2" w:rsidRPr="003F1BC2">
        <w:rPr>
          <w:rFonts w:ascii="Times New Roman" w:hAnsi="Times New Roman" w:cs="Times New Roman"/>
          <w:sz w:val="28"/>
          <w:szCs w:val="28"/>
        </w:rPr>
        <w:t xml:space="preserve">исполнительно-распорядительный орган </w:t>
      </w:r>
      <w:r w:rsidRPr="003F1B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вновь образованного муниципального образования </w:t>
      </w:r>
      <w:proofErr w:type="gramStart"/>
      <w:r w:rsidRPr="003F1BC2">
        <w:rPr>
          <w:rFonts w:ascii="Times New Roman" w:hAnsi="Times New Roman" w:cs="Times New Roman"/>
          <w:color w:val="000000" w:themeColor="text1"/>
          <w:sz w:val="28"/>
          <w:szCs w:val="28"/>
        </w:rPr>
        <w:t>-  Демянского</w:t>
      </w:r>
      <w:proofErr w:type="gramEnd"/>
      <w:r w:rsidRPr="003F1B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округа</w:t>
      </w:r>
      <w:r w:rsidR="003F1B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Администрацию Демянского муниципального округа.</w:t>
      </w:r>
    </w:p>
    <w:p w14:paraId="3C08ECFA" w14:textId="77777777" w:rsidR="00AB2469" w:rsidRDefault="00AB2469" w:rsidP="00AB24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31 </w:t>
      </w:r>
      <w:r w:rsidRPr="00AB2469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B246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B2469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B2469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лица.</w:t>
      </w:r>
    </w:p>
    <w:p w14:paraId="40AAA838" w14:textId="4700B54B" w:rsidR="003F1BC2" w:rsidRDefault="00AB2469" w:rsidP="009D3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отсутств</w:t>
      </w:r>
      <w:r>
        <w:rPr>
          <w:rFonts w:ascii="Times New Roman" w:hAnsi="Times New Roman" w:cs="Times New Roman"/>
          <w:sz w:val="28"/>
          <w:szCs w:val="28"/>
        </w:rPr>
        <w:t>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става </w:t>
      </w:r>
      <w:r>
        <w:rPr>
          <w:rFonts w:ascii="Times New Roman" w:hAnsi="Times New Roman" w:cs="Times New Roman"/>
          <w:sz w:val="28"/>
          <w:szCs w:val="28"/>
        </w:rPr>
        <w:t>Демянского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основаниями для государственной регистрации </w:t>
      </w:r>
      <w:r>
        <w:rPr>
          <w:rFonts w:ascii="Times New Roman" w:hAnsi="Times New Roman" w:cs="Times New Roman"/>
          <w:sz w:val="28"/>
          <w:szCs w:val="28"/>
        </w:rPr>
        <w:t>Администрации Демянского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качестве юридическ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sz w:val="28"/>
          <w:szCs w:val="28"/>
        </w:rPr>
        <w:t>Думы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3ED9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учреждении</w:t>
      </w:r>
      <w:r w:rsidR="009D3ED9">
        <w:rPr>
          <w:rFonts w:ascii="Times New Roman" w:hAnsi="Times New Roman" w:cs="Times New Roman"/>
          <w:sz w:val="28"/>
          <w:szCs w:val="28"/>
        </w:rPr>
        <w:t xml:space="preserve"> Администрации округа и утверждении Положения о ней.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CD17EA" w14:textId="3B5E6F9B" w:rsidR="009D3ED9" w:rsidRDefault="009D3ED9" w:rsidP="009D3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Думу округа представлен настоящий проект решения «Об Администрации Демянского муниципального округа», который определяет п</w:t>
      </w:r>
      <w:r>
        <w:rPr>
          <w:rFonts w:ascii="Times New Roman" w:hAnsi="Times New Roman" w:cs="Times New Roman"/>
          <w:sz w:val="28"/>
          <w:szCs w:val="28"/>
        </w:rPr>
        <w:t xml:space="preserve">орядок формирования, полномочия, а также иные вопросы организации и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округа.</w:t>
      </w:r>
    </w:p>
    <w:p w14:paraId="57218D63" w14:textId="0A1B5237" w:rsidR="009D3ED9" w:rsidRDefault="009D3ED9" w:rsidP="009D3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7FF783" w14:textId="77777777" w:rsidR="009D3ED9" w:rsidRDefault="009D3ED9" w:rsidP="009D3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D80476" w14:textId="77777777" w:rsidR="009D3ED9" w:rsidRPr="003F1BC2" w:rsidRDefault="009D3ED9" w:rsidP="009D3E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B871307" w14:textId="77777777" w:rsidR="00155699" w:rsidRDefault="00155699" w:rsidP="00D75E8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0"/>
        </w:rPr>
      </w:pPr>
    </w:p>
    <w:p w14:paraId="6ECEE366" w14:textId="67480756" w:rsidR="00D75E88" w:rsidRPr="00D75E88" w:rsidRDefault="009D3ED9" w:rsidP="00D75E88">
      <w:pPr>
        <w:spacing w:after="0"/>
        <w:rPr>
          <w:rFonts w:ascii="Times New Roman" w:hAnsi="Times New Roman"/>
          <w:b/>
          <w:bCs/>
          <w:sz w:val="28"/>
          <w:szCs w:val="20"/>
        </w:rPr>
      </w:pPr>
      <w:proofErr w:type="gramStart"/>
      <w:r>
        <w:rPr>
          <w:rFonts w:ascii="Times New Roman" w:hAnsi="Times New Roman"/>
          <w:b/>
          <w:bCs/>
          <w:sz w:val="28"/>
          <w:szCs w:val="20"/>
        </w:rPr>
        <w:t xml:space="preserve">Заведующий </w:t>
      </w:r>
      <w:r w:rsidR="0095432F">
        <w:rPr>
          <w:rFonts w:ascii="Times New Roman" w:hAnsi="Times New Roman"/>
          <w:b/>
          <w:bCs/>
          <w:sz w:val="28"/>
          <w:szCs w:val="20"/>
        </w:rPr>
        <w:t xml:space="preserve"> отдел</w:t>
      </w:r>
      <w:r>
        <w:rPr>
          <w:rFonts w:ascii="Times New Roman" w:hAnsi="Times New Roman"/>
          <w:b/>
          <w:bCs/>
          <w:sz w:val="28"/>
          <w:szCs w:val="20"/>
        </w:rPr>
        <w:t>ом</w:t>
      </w:r>
      <w:proofErr w:type="gramEnd"/>
      <w:r w:rsidR="00D75E88" w:rsidRPr="00D75E88">
        <w:rPr>
          <w:rFonts w:ascii="Times New Roman" w:hAnsi="Times New Roman"/>
          <w:b/>
          <w:bCs/>
          <w:sz w:val="28"/>
          <w:szCs w:val="20"/>
        </w:rPr>
        <w:t xml:space="preserve"> правового обеспечения</w:t>
      </w:r>
    </w:p>
    <w:p w14:paraId="23818725" w14:textId="7FFB9AD4" w:rsidR="00D75E88" w:rsidRPr="00D75E88" w:rsidRDefault="00D75E88" w:rsidP="00D75E88">
      <w:pPr>
        <w:spacing w:after="0"/>
        <w:rPr>
          <w:b/>
          <w:bCs/>
        </w:rPr>
      </w:pPr>
      <w:r w:rsidRPr="00D75E88">
        <w:rPr>
          <w:rFonts w:ascii="Times New Roman" w:hAnsi="Times New Roman"/>
          <w:b/>
          <w:bCs/>
          <w:sz w:val="28"/>
          <w:szCs w:val="20"/>
        </w:rPr>
        <w:t xml:space="preserve">Администрации района </w:t>
      </w:r>
      <w:r w:rsidRPr="00D75E88">
        <w:rPr>
          <w:rFonts w:ascii="Times New Roman" w:hAnsi="Times New Roman"/>
          <w:b/>
          <w:bCs/>
          <w:sz w:val="28"/>
          <w:szCs w:val="20"/>
        </w:rPr>
        <w:tab/>
      </w:r>
      <w:r w:rsidRPr="00D75E88">
        <w:rPr>
          <w:rFonts w:ascii="Times New Roman" w:hAnsi="Times New Roman"/>
          <w:b/>
          <w:bCs/>
          <w:sz w:val="28"/>
          <w:szCs w:val="20"/>
        </w:rPr>
        <w:tab/>
      </w:r>
      <w:r w:rsidRPr="00D75E88">
        <w:rPr>
          <w:rFonts w:ascii="Times New Roman" w:hAnsi="Times New Roman"/>
          <w:b/>
          <w:bCs/>
          <w:sz w:val="28"/>
          <w:szCs w:val="20"/>
        </w:rPr>
        <w:tab/>
      </w:r>
      <w:r w:rsidRPr="00D75E88">
        <w:rPr>
          <w:rFonts w:ascii="Times New Roman" w:hAnsi="Times New Roman"/>
          <w:b/>
          <w:bCs/>
          <w:sz w:val="28"/>
          <w:szCs w:val="20"/>
        </w:rPr>
        <w:tab/>
      </w:r>
      <w:r w:rsidR="0095432F">
        <w:rPr>
          <w:rFonts w:ascii="Times New Roman" w:hAnsi="Times New Roman"/>
          <w:b/>
          <w:bCs/>
          <w:sz w:val="28"/>
          <w:szCs w:val="20"/>
        </w:rPr>
        <w:tab/>
      </w:r>
      <w:proofErr w:type="spellStart"/>
      <w:r w:rsidR="009D3ED9">
        <w:rPr>
          <w:rFonts w:ascii="Times New Roman" w:hAnsi="Times New Roman"/>
          <w:b/>
          <w:bCs/>
          <w:sz w:val="28"/>
          <w:szCs w:val="20"/>
        </w:rPr>
        <w:t>С.Ю.Михайлов</w:t>
      </w:r>
      <w:proofErr w:type="spellEnd"/>
    </w:p>
    <w:sectPr w:rsidR="00D75E88" w:rsidRPr="00D75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D3E"/>
    <w:rsid w:val="000F25C1"/>
    <w:rsid w:val="00155699"/>
    <w:rsid w:val="00265D3E"/>
    <w:rsid w:val="00333778"/>
    <w:rsid w:val="003F1BC2"/>
    <w:rsid w:val="003F6089"/>
    <w:rsid w:val="00480802"/>
    <w:rsid w:val="00484A02"/>
    <w:rsid w:val="005B1CD7"/>
    <w:rsid w:val="005D4035"/>
    <w:rsid w:val="00617EAF"/>
    <w:rsid w:val="007B1874"/>
    <w:rsid w:val="00871D0A"/>
    <w:rsid w:val="008D1C0F"/>
    <w:rsid w:val="00911C80"/>
    <w:rsid w:val="0095432F"/>
    <w:rsid w:val="009D3ED9"/>
    <w:rsid w:val="00A05B6D"/>
    <w:rsid w:val="00AB2469"/>
    <w:rsid w:val="00C14D23"/>
    <w:rsid w:val="00D4234C"/>
    <w:rsid w:val="00D556E2"/>
    <w:rsid w:val="00D75E88"/>
    <w:rsid w:val="00D82EFE"/>
    <w:rsid w:val="00DA6883"/>
    <w:rsid w:val="00DB2CFA"/>
    <w:rsid w:val="00DF3C3F"/>
    <w:rsid w:val="00E15E2E"/>
    <w:rsid w:val="00E52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2E1C"/>
  <w15:chartTrackingRefBased/>
  <w15:docId w15:val="{B03C1999-28D6-496B-8DB7-40FAFC59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7EAF"/>
    <w:rPr>
      <w:b/>
      <w:bCs/>
    </w:rPr>
  </w:style>
  <w:style w:type="paragraph" w:customStyle="1" w:styleId="ConsPlusTitle">
    <w:name w:val="ConsPlusTitle"/>
    <w:rsid w:val="003F1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No Spacing"/>
    <w:uiPriority w:val="1"/>
    <w:qFormat/>
    <w:rsid w:val="003F1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3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58F2B-4B83-4316-8B92-586D60EE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Белева Татьяна Владимировна</dc:creator>
  <cp:keywords/>
  <dc:description/>
  <cp:lastModifiedBy>Паскаль Екатерина Михайловна</cp:lastModifiedBy>
  <cp:revision>23</cp:revision>
  <cp:lastPrinted>2023-11-22T07:03:00Z</cp:lastPrinted>
  <dcterms:created xsi:type="dcterms:W3CDTF">2023-09-26T08:14:00Z</dcterms:created>
  <dcterms:modified xsi:type="dcterms:W3CDTF">2023-11-22T07:03:00Z</dcterms:modified>
</cp:coreProperties>
</file>