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15999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15999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15999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6FF22141" w14:textId="19803A31" w:rsidR="00315999" w:rsidRDefault="00315999" w:rsidP="00315999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92771571"/>
      <w:bookmarkStart w:id="1" w:name="_Hlk15102445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285334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земельному контролю на территории Демянского муниципального округа</w:t>
      </w:r>
      <w:bookmarkEnd w:id="0"/>
    </w:p>
    <w:bookmarkEnd w:id="1"/>
    <w:p w14:paraId="36F2A65C" w14:textId="77777777" w:rsidR="00315999" w:rsidRDefault="00315999" w:rsidP="003159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13E148" w14:textId="77777777" w:rsidR="00315999" w:rsidRDefault="00315999" w:rsidP="003159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</w:t>
      </w:r>
      <w:r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Дума Демянского муниципального округа</w:t>
      </w:r>
    </w:p>
    <w:p w14:paraId="178EDD74" w14:textId="77777777" w:rsidR="00315999" w:rsidRDefault="00315999" w:rsidP="003159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 муниципального округа</w:t>
      </w:r>
    </w:p>
    <w:p w14:paraId="5ED27039" w14:textId="77777777" w:rsidR="00315999" w:rsidRPr="005D2008" w:rsidRDefault="00315999" w:rsidP="00315999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РЕШИЛА:</w:t>
      </w:r>
    </w:p>
    <w:p w14:paraId="4A2826AE" w14:textId="3F63ADC8" w:rsidR="00315999" w:rsidRDefault="00315999" w:rsidP="0031599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индикатор</w:t>
      </w:r>
      <w:r w:rsidR="004F70D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риска нарушения обязательных требований по муниципальному земельному контролю на территории Демянского муниципального округа</w:t>
      </w:r>
    </w:p>
    <w:p w14:paraId="0160B13D" w14:textId="71F408E0" w:rsidR="00315999" w:rsidRDefault="00315999" w:rsidP="0031599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данны</w:t>
      </w:r>
      <w:r w:rsidR="004F70D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индикатор</w:t>
      </w:r>
      <w:r w:rsidR="004F70D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риска использу</w:t>
      </w:r>
      <w:r w:rsidR="004F70D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тся для определения необходимости проведения внеплановых проверок при осуществлении муниципального </w:t>
      </w:r>
      <w:r w:rsidR="0043643C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</w:t>
      </w:r>
      <w:r w:rsidR="00BA5463">
        <w:rPr>
          <w:rFonts w:ascii="Times New Roman" w:eastAsia="Times New Roman" w:hAnsi="Times New Roman"/>
          <w:sz w:val="28"/>
          <w:szCs w:val="28"/>
          <w:lang w:eastAsia="ru-RU"/>
        </w:rPr>
        <w:t>контроля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Демянского муниципального округа</w:t>
      </w:r>
    </w:p>
    <w:p w14:paraId="100E0612" w14:textId="0C2AF0B6" w:rsidR="00315999" w:rsidRPr="007D5729" w:rsidRDefault="00315999" w:rsidP="007D5729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29">
        <w:rPr>
          <w:rFonts w:ascii="Times New Roman" w:eastAsia="Times New Roman" w:hAnsi="Times New Roman"/>
          <w:sz w:val="28"/>
          <w:szCs w:val="28"/>
          <w:lang w:eastAsia="ru-RU"/>
        </w:rPr>
        <w:t xml:space="preserve">  Опубликовать   решение в Информационном Бюллетене   Демянского   муниципального района и разместить на официальном сайте Администрации Демянского муниципального   района.</w:t>
      </w:r>
    </w:p>
    <w:p w14:paraId="1AB866AE" w14:textId="77777777" w:rsidR="00315999" w:rsidRDefault="00315999" w:rsidP="00315999">
      <w:pPr>
        <w:pStyle w:val="a3"/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03859A" w14:textId="77777777" w:rsidR="00EF110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295FAE" w14:textId="77777777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F485E11" w14:textId="77777777" w:rsidR="00EF1100" w:rsidRPr="009D4960" w:rsidRDefault="00EF1100" w:rsidP="00EF1100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4D936E" w14:textId="77777777" w:rsidR="00EF1100" w:rsidRPr="009D496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Начальника управления </w:t>
      </w:r>
    </w:p>
    <w:p w14:paraId="191DDA53" w14:textId="77777777" w:rsidR="00EF1100" w:rsidRPr="009D496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4960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обеспечения                                                     С.Ю. Михайлов</w:t>
      </w:r>
    </w:p>
    <w:p w14:paraId="294D6344" w14:textId="77777777" w:rsidR="00EF1100" w:rsidRPr="009D496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E5FBA0" w14:textId="77777777" w:rsidR="00EF1100" w:rsidRPr="009D4960" w:rsidRDefault="00EF1100" w:rsidP="00EF110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F2ED62" w14:textId="77777777" w:rsidR="00EF1100" w:rsidRPr="009D4960" w:rsidRDefault="00EF1100" w:rsidP="00EF110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D4960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9D4960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1A35EF3B" w14:textId="37B12BE7" w:rsidR="00EF1100" w:rsidRPr="00826C8E" w:rsidRDefault="00EF1100" w:rsidP="00EF1100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r w:rsidR="00285334">
        <w:rPr>
          <w:rFonts w:ascii="Times New Roman" w:eastAsia="Times New Roman" w:hAnsi="Times New Roman"/>
          <w:sz w:val="24"/>
          <w:szCs w:val="24"/>
          <w:lang w:eastAsia="ru-RU"/>
        </w:rPr>
        <w:t>Ы</w:t>
      </w:r>
    </w:p>
    <w:p w14:paraId="22275D50" w14:textId="77777777" w:rsidR="00EF1100" w:rsidRPr="00826C8E" w:rsidRDefault="00EF1100" w:rsidP="00EF1100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5B33865A" w14:textId="77777777" w:rsidR="00EF1100" w:rsidRPr="00826C8E" w:rsidRDefault="00EF1100" w:rsidP="00EF1100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Демянского муниципального округа</w:t>
      </w:r>
    </w:p>
    <w:p w14:paraId="62B5FEB0" w14:textId="610D3942" w:rsidR="00EF1100" w:rsidRPr="00826C8E" w:rsidRDefault="00EF1100" w:rsidP="00EF1100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>от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</w:t>
      </w:r>
    </w:p>
    <w:p w14:paraId="7AF89787" w14:textId="77777777" w:rsidR="00EF1100" w:rsidRDefault="00EF1100" w:rsidP="00EF1100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BA719F8" w14:textId="77777777" w:rsidR="00315999" w:rsidRDefault="00315999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E8498B" w14:textId="77777777" w:rsidR="00315999" w:rsidRPr="00315999" w:rsidRDefault="00315999" w:rsidP="0031599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Индикаторы риска нарушения обязательных требований </w:t>
      </w:r>
    </w:p>
    <w:p w14:paraId="555A404C" w14:textId="77777777" w:rsidR="00315999" w:rsidRPr="00315999" w:rsidRDefault="00315999" w:rsidP="0031599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b/>
          <w:sz w:val="28"/>
          <w:szCs w:val="28"/>
          <w:lang w:eastAsia="ru-RU"/>
        </w:rPr>
        <w:t>по муниципальному земельному контролю</w:t>
      </w:r>
    </w:p>
    <w:p w14:paraId="0261858B" w14:textId="77777777" w:rsidR="00315999" w:rsidRPr="00315999" w:rsidRDefault="00315999" w:rsidP="00315999">
      <w:pPr>
        <w:widowControl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59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24CE87B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 xml:space="preserve">1. Нахождение в собственности у физического лица одного или нескольких земельных участков сельскохозяйственного назначения на основании сведений Единого государственного реестра недвижимости (далее – ЕГРН) и (или) сведений, имеющихся в ведении органов местного самоуправления, общей площадью не менее 1 гектара при одновременном наличии следующих условий: </w:t>
      </w:r>
    </w:p>
    <w:p w14:paraId="0B7F9F5D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 xml:space="preserve">каждый из указанных участков находится в пользовании более трёх лет; </w:t>
      </w:r>
    </w:p>
    <w:p w14:paraId="3A1173C0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лицо не является членом крестьянского фермерского хозяйства, участником юридического лица либо индивидуальным предпринимателем, которые осуществляют деятельность по сельскохозяйственному производству, либо не передало указанные земли во владение или пользование таким лицам.</w:t>
      </w:r>
    </w:p>
    <w:p w14:paraId="4A9252BC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2. Наличие факта нахождения в собственности или аренде у физических или юридических лиц одного или нескольких земельных участков, предназначенных для жилищного или иного строительства на основании сведений Единого государственного реестра недвижимости (далее – ЕГРН) и (или) сведений, имеющихся в ведении органов местного самоуправления, при одновременном наличии следующих условий:</w:t>
      </w:r>
    </w:p>
    <w:p w14:paraId="6A7CC2CC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каждый из указанных земельных участков находится в собственности или аренде более трех лет;</w:t>
      </w:r>
    </w:p>
    <w:p w14:paraId="4F49F768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земельные участки не переданы во владение или пользование иным лицам;</w:t>
      </w:r>
    </w:p>
    <w:p w14:paraId="63A52ED0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согласно сведениям публичной кадастровой карты, ни на одном из земельных участков не расположены здания, строения, сооружения;</w:t>
      </w:r>
    </w:p>
    <w:p w14:paraId="5301E031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лицом не направлено заявление о выдаче разрешения на строительство, уведомления о соответствии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дома.</w:t>
      </w:r>
    </w:p>
    <w:p w14:paraId="0A029098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 xml:space="preserve">3. Наличие факта нахождения в пользовании (аренде, собственности) у физических или юридических лиц одного или нескольких земельных участков, площадь и (или) конфигурация которых может отличаться от </w:t>
      </w:r>
      <w:r w:rsidRPr="00315999">
        <w:rPr>
          <w:rFonts w:ascii="Times New Roman" w:hAnsi="Times New Roman"/>
          <w:sz w:val="28"/>
          <w:szCs w:val="28"/>
        </w:rPr>
        <w:lastRenderedPageBreak/>
        <w:t>сведений, содержащихся в ЕГРН, при наличии одновременно следующих условий:</w:t>
      </w:r>
    </w:p>
    <w:p w14:paraId="1F71D410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 xml:space="preserve">согласно сведениям публичной кадастровой карты наличие на таких земельных участках зданий, строений, сооружений, свидетельствующих об использовании земель или земельных участков; </w:t>
      </w:r>
    </w:p>
    <w:p w14:paraId="6CE1302B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отсутствие в ЕГРН сведений о координатах поворотных точек таких земельных участков, определенных в соответствии с приказом Федеральной службы государственной регистрации, кадастра и картографии от 23 октября 2020 г.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машино-места»;</w:t>
      </w:r>
    </w:p>
    <w:p w14:paraId="1601D0F8" w14:textId="77777777" w:rsidR="00315999" w:rsidRPr="00315999" w:rsidRDefault="00315999" w:rsidP="00315999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>земельные участки или их части не переданы во владение или пользование иным лицам.</w:t>
      </w:r>
    </w:p>
    <w:p w14:paraId="5EBA6A92" w14:textId="77777777" w:rsidR="00315999" w:rsidRPr="00315999" w:rsidRDefault="00315999" w:rsidP="00315999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15999">
        <w:rPr>
          <w:rFonts w:ascii="Times New Roman" w:hAnsi="Times New Roman"/>
          <w:sz w:val="28"/>
          <w:szCs w:val="28"/>
        </w:rPr>
        <w:t xml:space="preserve">4.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</w:t>
      </w:r>
      <w:hyperlink r:id="rId6" w:history="1">
        <w:r w:rsidRPr="00315999">
          <w:rPr>
            <w:rFonts w:ascii="Times New Roman" w:hAnsi="Times New Roman"/>
            <w:color w:val="0000FF"/>
            <w:sz w:val="28"/>
            <w:szCs w:val="28"/>
            <w:u w:val="single"/>
          </w:rPr>
          <w:t>значения</w:t>
        </w:r>
      </w:hyperlink>
      <w:r w:rsidRPr="00315999">
        <w:rPr>
          <w:rFonts w:ascii="Times New Roman" w:hAnsi="Times New Roman"/>
          <w:sz w:val="28"/>
          <w:szCs w:val="28"/>
        </w:rPr>
        <w:t xml:space="preserve">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            от  23 октября 2020 года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7858A3B8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AEE904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FE9CA6E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9DEB64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59BED8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D06595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F85D571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C504732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7AAAFC1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1A257C52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F1D46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63B2C4D8" w14:textId="77777777" w:rsid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B133A6B" w14:textId="77777777" w:rsidR="00751BF8" w:rsidRPr="00AC7380" w:rsidRDefault="00751BF8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C0DBC9" w14:textId="5BB342CB" w:rsidR="00AC7380" w:rsidRDefault="00751BF8" w:rsidP="00751BF8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</w:t>
      </w:r>
      <w:r w:rsidR="00997330"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 по муниципальному земельному контролю на территории Демянского муниципального округа</w:t>
      </w: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127"/>
        <w:gridCol w:w="4101"/>
        <w:gridCol w:w="2832"/>
        <w:gridCol w:w="449"/>
      </w:tblGrid>
      <w:tr w:rsidR="00AC7380" w:rsidRPr="00AC7380" w14:paraId="65A5DABC" w14:textId="77777777" w:rsidTr="00AC7380">
        <w:trPr>
          <w:cantSplit/>
          <w:trHeight w:val="381"/>
        </w:trPr>
        <w:tc>
          <w:tcPr>
            <w:tcW w:w="9509" w:type="dxa"/>
            <w:gridSpan w:val="4"/>
          </w:tcPr>
          <w:p w14:paraId="30A9301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7380" w:rsidRPr="00AC7380" w14:paraId="0CF35DB0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992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4674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A44A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7380" w:rsidRPr="00AC7380" w14:paraId="7BD3C98F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4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D617" w14:textId="0432A330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="00D5443F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Н.В.Шенгоф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193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380" w:rsidRPr="00AC7380" w14:paraId="5C32BAA1" w14:textId="77777777" w:rsidTr="001F4D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9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5E5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9DA6" w14:textId="77CD70EE" w:rsidR="00AC7380" w:rsidRDefault="00AC7380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Управления по организационным и общим вопросам </w:t>
            </w:r>
            <w:r w:rsidR="001F4D06"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4D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</w:p>
          <w:p w14:paraId="4DCA4A97" w14:textId="1C2BE006" w:rsidR="001F4D06" w:rsidRPr="00AC7380" w:rsidRDefault="001F4D06" w:rsidP="001F4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С.Г. Васильева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34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12EA069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4CCA188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754E46DC" w14:textId="77777777" w:rsidR="00997330" w:rsidRPr="00997330" w:rsidRDefault="00997330" w:rsidP="00997330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15BC8" w14:textId="77777777" w:rsidR="00997330" w:rsidRPr="00997330" w:rsidRDefault="00997330" w:rsidP="00997330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6A2AFD37" w14:textId="77777777" w:rsidR="00997330" w:rsidRPr="00997330" w:rsidRDefault="00997330" w:rsidP="009973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0E4126F6" w14:textId="77777777" w:rsidR="00997330" w:rsidRPr="00997330" w:rsidRDefault="00997330" w:rsidP="009973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7330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tbl>
      <w:tblPr>
        <w:tblW w:w="9510" w:type="dxa"/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20"/>
        <w:gridCol w:w="45"/>
      </w:tblGrid>
      <w:tr w:rsidR="00997330" w:rsidRPr="00997330" w14:paraId="79E7C70E" w14:textId="77777777" w:rsidTr="00884F61">
        <w:trPr>
          <w:gridAfter w:val="1"/>
          <w:wAfter w:w="45" w:type="dxa"/>
          <w:cantSplit/>
          <w:trHeight w:val="485"/>
        </w:trPr>
        <w:tc>
          <w:tcPr>
            <w:tcW w:w="9465" w:type="dxa"/>
            <w:gridSpan w:val="3"/>
          </w:tcPr>
          <w:p w14:paraId="74806822" w14:textId="77777777" w:rsidR="00997330" w:rsidRPr="00997330" w:rsidRDefault="00997330" w:rsidP="00997330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A2F9C5E" w14:textId="729BAB42" w:rsidR="00997330" w:rsidRDefault="00997330" w:rsidP="00997330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утверждении индикатор</w:t>
            </w:r>
            <w:r w:rsidR="006651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риска нарушения обязательных требований по муниципальному земельному контролю на территории Демянского муниципального округа</w:t>
            </w:r>
          </w:p>
          <w:p w14:paraId="7D27C61A" w14:textId="31E7F1AF" w:rsidR="00997330" w:rsidRPr="00997330" w:rsidRDefault="00997330" w:rsidP="00997330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997330" w:rsidRPr="00997330" w14:paraId="7CC2AA85" w14:textId="77777777" w:rsidTr="00884F61">
        <w:trPr>
          <w:cantSplit/>
          <w:trHeight w:val="381"/>
        </w:trPr>
        <w:tc>
          <w:tcPr>
            <w:tcW w:w="9510" w:type="dxa"/>
            <w:gridSpan w:val="4"/>
          </w:tcPr>
          <w:p w14:paraId="4BCC6EC7" w14:textId="77777777" w:rsidR="00997330" w:rsidRPr="00997330" w:rsidRDefault="00997330" w:rsidP="009973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97330" w:rsidRPr="00997330" w14:paraId="38904B42" w14:textId="77777777" w:rsidTr="00884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B58A" w14:textId="77777777" w:rsidR="00997330" w:rsidRPr="00997330" w:rsidRDefault="00997330" w:rsidP="00997330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</w:p>
          <w:p w14:paraId="5C854779" w14:textId="77777777" w:rsidR="00997330" w:rsidRPr="00997330" w:rsidRDefault="00997330" w:rsidP="00997330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CCB8" w14:textId="77777777" w:rsidR="00997330" w:rsidRPr="00997330" w:rsidRDefault="00997330" w:rsidP="00997330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6791" w14:textId="77777777" w:rsidR="00997330" w:rsidRPr="00997330" w:rsidRDefault="00997330" w:rsidP="00997330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550EEC69" w14:textId="77777777" w:rsidR="00997330" w:rsidRPr="00997330" w:rsidRDefault="00997330" w:rsidP="00997330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997330" w:rsidRPr="00997330" w14:paraId="08ED0C05" w14:textId="77777777" w:rsidTr="00884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05CF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A014" w14:textId="77777777" w:rsidR="00997330" w:rsidRPr="00997330" w:rsidRDefault="00997330" w:rsidP="00997330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правового обеспечения  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FCD9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97330" w:rsidRPr="00997330" w14:paraId="0D417854" w14:textId="77777777" w:rsidTr="00884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C09C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DB44" w14:textId="77777777" w:rsidR="00997330" w:rsidRPr="00997330" w:rsidRDefault="00997330" w:rsidP="00997330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(электр)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9B31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97330" w:rsidRPr="00997330" w14:paraId="3452EEB5" w14:textId="77777777" w:rsidTr="00884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D39B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B7C6" w14:textId="77777777" w:rsidR="00997330" w:rsidRPr="00997330" w:rsidRDefault="00997330" w:rsidP="00997330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(электр)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184D" w14:textId="77777777" w:rsidR="00997330" w:rsidRPr="00997330" w:rsidRDefault="00997330" w:rsidP="0099733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73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6C9C5A16" w14:textId="77777777" w:rsidR="00997330" w:rsidRPr="00997330" w:rsidRDefault="00997330" w:rsidP="0099733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538F102" w14:textId="77777777" w:rsidR="00997330" w:rsidRPr="00997330" w:rsidRDefault="00997330" w:rsidP="00997330">
      <w:pPr>
        <w:tabs>
          <w:tab w:val="left" w:pos="189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FAA5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CCD1B" w14:textId="77777777" w:rsidR="00AC7380" w:rsidRDefault="00AC7380" w:rsidP="004B120B">
      <w:pPr>
        <w:jc w:val="both"/>
      </w:pPr>
    </w:p>
    <w:sectPr w:rsidR="00AC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939A3"/>
    <w:rsid w:val="000D1C05"/>
    <w:rsid w:val="000F11A6"/>
    <w:rsid w:val="001074D6"/>
    <w:rsid w:val="001F4D06"/>
    <w:rsid w:val="002169DA"/>
    <w:rsid w:val="002364CF"/>
    <w:rsid w:val="002425C9"/>
    <w:rsid w:val="00267CC8"/>
    <w:rsid w:val="00285334"/>
    <w:rsid w:val="002A68BE"/>
    <w:rsid w:val="00315999"/>
    <w:rsid w:val="00340F68"/>
    <w:rsid w:val="00347037"/>
    <w:rsid w:val="003813BB"/>
    <w:rsid w:val="003B1C1F"/>
    <w:rsid w:val="003D3F01"/>
    <w:rsid w:val="003D5499"/>
    <w:rsid w:val="003E0A03"/>
    <w:rsid w:val="003F6CB4"/>
    <w:rsid w:val="0043643C"/>
    <w:rsid w:val="00494270"/>
    <w:rsid w:val="004A365D"/>
    <w:rsid w:val="004B120B"/>
    <w:rsid w:val="004C75CC"/>
    <w:rsid w:val="004F70D8"/>
    <w:rsid w:val="00581927"/>
    <w:rsid w:val="00597932"/>
    <w:rsid w:val="005A0611"/>
    <w:rsid w:val="005D2008"/>
    <w:rsid w:val="005F7E98"/>
    <w:rsid w:val="006006B3"/>
    <w:rsid w:val="006247A4"/>
    <w:rsid w:val="006537D3"/>
    <w:rsid w:val="006602BF"/>
    <w:rsid w:val="006626F8"/>
    <w:rsid w:val="006651B8"/>
    <w:rsid w:val="006764CE"/>
    <w:rsid w:val="006B38C8"/>
    <w:rsid w:val="00751BF8"/>
    <w:rsid w:val="007A7996"/>
    <w:rsid w:val="007B21FA"/>
    <w:rsid w:val="007B24F3"/>
    <w:rsid w:val="007B74A7"/>
    <w:rsid w:val="007D5729"/>
    <w:rsid w:val="0082126B"/>
    <w:rsid w:val="00836D6A"/>
    <w:rsid w:val="00844F58"/>
    <w:rsid w:val="00847B13"/>
    <w:rsid w:val="008844BA"/>
    <w:rsid w:val="00891B71"/>
    <w:rsid w:val="00893AF2"/>
    <w:rsid w:val="008C7FE9"/>
    <w:rsid w:val="008F52CF"/>
    <w:rsid w:val="00997330"/>
    <w:rsid w:val="00A1246D"/>
    <w:rsid w:val="00A50772"/>
    <w:rsid w:val="00A6468C"/>
    <w:rsid w:val="00A70286"/>
    <w:rsid w:val="00A92243"/>
    <w:rsid w:val="00A94CC1"/>
    <w:rsid w:val="00AA64FF"/>
    <w:rsid w:val="00AC7380"/>
    <w:rsid w:val="00B00CD8"/>
    <w:rsid w:val="00B4291A"/>
    <w:rsid w:val="00BA14D4"/>
    <w:rsid w:val="00BA5463"/>
    <w:rsid w:val="00BC5DC6"/>
    <w:rsid w:val="00BC6592"/>
    <w:rsid w:val="00BE6922"/>
    <w:rsid w:val="00BF261A"/>
    <w:rsid w:val="00C036C0"/>
    <w:rsid w:val="00CE2601"/>
    <w:rsid w:val="00D5443F"/>
    <w:rsid w:val="00DE7236"/>
    <w:rsid w:val="00E23C1F"/>
    <w:rsid w:val="00E32C37"/>
    <w:rsid w:val="00E76AA9"/>
    <w:rsid w:val="00E85614"/>
    <w:rsid w:val="00EF1100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C3D7DB77534DC8A2332DA83E4D9229D0B34121D9AA7C6E8BFC2D585A96C0A3D95BF95DB1B685E2C5175E13C92163B9BECFBAFC90D6591DC2K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53</cp:revision>
  <cp:lastPrinted>2023-11-16T06:49:00Z</cp:lastPrinted>
  <dcterms:created xsi:type="dcterms:W3CDTF">2022-11-25T13:18:00Z</dcterms:created>
  <dcterms:modified xsi:type="dcterms:W3CDTF">2025-03-14T07:56:00Z</dcterms:modified>
</cp:coreProperties>
</file>