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8" w:type="dxa"/>
        <w:tblInd w:w="-567" w:type="dxa"/>
        <w:tblLook w:val="04A0" w:firstRow="1" w:lastRow="0" w:firstColumn="1" w:lastColumn="0" w:noHBand="0" w:noVBand="1"/>
      </w:tblPr>
      <w:tblGrid>
        <w:gridCol w:w="3261"/>
        <w:gridCol w:w="567"/>
        <w:gridCol w:w="425"/>
        <w:gridCol w:w="439"/>
        <w:gridCol w:w="1120"/>
        <w:gridCol w:w="536"/>
        <w:gridCol w:w="1380"/>
        <w:gridCol w:w="1340"/>
        <w:gridCol w:w="1360"/>
      </w:tblGrid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6FC" w:rsidRPr="00BD06FC" w:rsidTr="00BD06FC">
        <w:trPr>
          <w:trHeight w:val="480"/>
        </w:trPr>
        <w:tc>
          <w:tcPr>
            <w:tcW w:w="104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06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2025  год и на плановый период 2026 и 2027 годов </w:t>
            </w:r>
          </w:p>
        </w:tc>
      </w:tr>
      <w:tr w:rsidR="00BD06FC" w:rsidRPr="00BD06FC" w:rsidTr="00BD06FC">
        <w:trPr>
          <w:trHeight w:val="54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06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06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06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06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06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06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06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BD06FC" w:rsidRPr="00BD06FC" w:rsidTr="00BD06FC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6445,14720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4853,20000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5156,40000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BD06FC" w:rsidRPr="00BD06FC" w:rsidTr="00BD06FC">
        <w:trPr>
          <w:trHeight w:val="10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BD06FC" w:rsidRPr="00BD06FC" w:rsidTr="00BD06FC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BD06FC" w:rsidRPr="00BD06FC" w:rsidTr="00BD06FC">
        <w:trPr>
          <w:trHeight w:val="135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BD06FC" w:rsidRPr="00BD06FC" w:rsidTr="00BD06FC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BD06FC" w:rsidRPr="00BD06FC" w:rsidTr="00BD06FC">
        <w:trPr>
          <w:trHeight w:val="1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245,79400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245,79400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245,79400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BD06FC" w:rsidRPr="00BD06FC" w:rsidTr="00BD06F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88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1549,74720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1549,74720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1549,74720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1549,74720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практик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87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5564,16500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5244,80000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2834,79000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BD06FC" w:rsidRPr="00BD06FC" w:rsidTr="00BD06FC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2834,79000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2834,79000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2834,79000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2834,79000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2631,89000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BD06FC" w:rsidRPr="00BD06FC" w:rsidTr="00BD06FC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</w:tr>
      <w:tr w:rsidR="00BD06FC" w:rsidRPr="00BD06FC" w:rsidTr="00BD06FC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BD06FC" w:rsidRPr="00BD06FC" w:rsidTr="00BD06FC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BD06FC" w:rsidRPr="00BD06FC" w:rsidTr="00BD06FC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1065,21000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1065,21000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1065,21000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622,16500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622,16500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622,16500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622,16500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практик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B134"/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BD06F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  <w:bookmarkEnd w:id="0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4950,70000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5175,10000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BD06FC" w:rsidRPr="00BD06FC" w:rsidTr="00BD06FC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BD06FC" w:rsidRPr="00BD06FC" w:rsidTr="00BD06FC">
        <w:trPr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BD06FC" w:rsidRPr="00BD06FC" w:rsidTr="00BD06FC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</w:tr>
      <w:tr w:rsidR="00BD06FC" w:rsidRPr="00BD06FC" w:rsidTr="00BD06F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D06FC" w:rsidRPr="00BD06FC" w:rsidTr="00BD06F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BD06FC" w:rsidRPr="00BD06FC" w:rsidTr="00BD06F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BD06FC" w:rsidRPr="00BD06FC" w:rsidTr="00BD06F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</w:tr>
      <w:tr w:rsidR="00BD06FC" w:rsidRPr="00BD06FC" w:rsidTr="00BD06FC">
        <w:trPr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</w:tr>
      <w:tr w:rsidR="00BD06FC" w:rsidRPr="00BD06FC" w:rsidTr="00BD06F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D06FC" w:rsidRPr="00BD06FC" w:rsidTr="00BD06FC">
        <w:trPr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BD06FC" w:rsidRPr="00BD06FC" w:rsidTr="00BD06FC">
        <w:trPr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BD06FC" w:rsidRPr="00BD06FC" w:rsidTr="00BD06FC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6691,10000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6949,90000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BD06FC" w:rsidRPr="00BD06FC" w:rsidTr="00BD06F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BD06FC" w:rsidRPr="00BD06FC" w:rsidTr="00BD06F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BD06FC" w:rsidRPr="00BD06FC" w:rsidTr="00BD06FC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BD06FC" w:rsidRPr="00BD06FC" w:rsidTr="00BD06FC">
        <w:trPr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ППМИ  по благоустройству площади около Лычковского СДК (укладка асфальта, элементы благоустройства)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6313,20000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6793,50000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3056,49000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BD06FC" w:rsidRPr="00BD06FC" w:rsidTr="00BD06FC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3056,49000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3056,49000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3056,49000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3056,49000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BD06FC" w:rsidRPr="00BD06FC" w:rsidTr="00BD06FC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2747,49000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</w:tr>
      <w:tr w:rsidR="00BD06FC" w:rsidRPr="00BD06FC" w:rsidTr="00BD06F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BD06FC" w:rsidRPr="00BD06FC" w:rsidTr="00BD06FC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1742,71000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1742,71000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1742,71000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1245,71000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1245,71000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9272,60000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BD06FC" w:rsidRPr="00BD06FC" w:rsidTr="00BD06FC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D06FC" w:rsidRPr="00BD06FC" w:rsidTr="00BD06F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BD06FC" w:rsidRPr="00BD06FC" w:rsidTr="00BD06FC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BD06FC" w:rsidRPr="00BD06FC" w:rsidTr="00BD06FC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5015,86300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4937,70000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5283,40000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2656,16300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BD06FC" w:rsidRPr="00BD06FC" w:rsidTr="00BD06FC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2656,16300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2656,16300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2656,16300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2656,16300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2439,16300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156,36300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BD06FC" w:rsidRPr="00BD06FC" w:rsidTr="00BD06F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BD06FC" w:rsidRPr="00BD06FC" w:rsidTr="00BD06F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BD06FC" w:rsidRPr="00BD06FC" w:rsidTr="00BD06FC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BD06FC" w:rsidRPr="00BD06FC" w:rsidTr="00BD06FC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196285,44467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87149,01300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78296,83600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78856,80405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35547,01300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23331,23600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65439,95405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12501,68600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65439,95405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12501,68600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65439,95405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12501,68600</w:t>
            </w:r>
          </w:p>
        </w:tc>
      </w:tr>
      <w:tr w:rsidR="00BD06FC" w:rsidRPr="00BD06FC" w:rsidTr="00BD06FC">
        <w:trPr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62211,45405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9222,08600</w:t>
            </w:r>
          </w:p>
        </w:tc>
      </w:tr>
      <w:tr w:rsidR="00BD06FC" w:rsidRPr="00BD06FC" w:rsidTr="00BD06F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1898,00405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D06FC" w:rsidRPr="00BD06FC" w:rsidTr="00BD06FC">
        <w:trPr>
          <w:trHeight w:val="16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11327,00000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8739,10000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8739,10000</w:t>
            </w:r>
          </w:p>
        </w:tc>
      </w:tr>
      <w:tr w:rsidR="00BD06FC" w:rsidRPr="00BD06FC" w:rsidTr="00BD06FC">
        <w:trPr>
          <w:trHeight w:val="10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10375,60000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дальнейшего развития местного самоуправления в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BD06FC" w:rsidRPr="00BD06FC" w:rsidTr="00BD06FC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D06FC" w:rsidRPr="00BD06FC" w:rsidTr="00BD06F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18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BD06FC" w:rsidRPr="00BD06FC" w:rsidTr="00BD06FC">
        <w:trPr>
          <w:trHeight w:val="18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25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BD06FC" w:rsidRPr="00BD06FC" w:rsidTr="00BD06FC">
        <w:trPr>
          <w:trHeight w:val="169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463,30000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4490,90000</w:t>
            </w:r>
          </w:p>
        </w:tc>
      </w:tr>
      <w:tr w:rsidR="00BD06FC" w:rsidRPr="00BD06FC" w:rsidTr="00BD06FC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</w:tr>
      <w:tr w:rsidR="00BD06FC" w:rsidRPr="00BD06FC" w:rsidTr="00BD06FC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D06FC" w:rsidRPr="00BD06FC" w:rsidTr="00BD06FC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BD06FC" w:rsidRPr="00BD06FC" w:rsidTr="00BD06FC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BD06FC" w:rsidRPr="00BD06FC" w:rsidTr="00BD06FC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</w:t>
            </w: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"Противодействие коррупции 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6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BD06FC" w:rsidRPr="00BD06FC" w:rsidTr="00BD06F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BD06FC" w:rsidRPr="00BD06FC" w:rsidTr="00BD06FC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43476,14930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27626,60000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30942,60000</w:t>
            </w:r>
          </w:p>
        </w:tc>
      </w:tr>
      <w:tr w:rsidR="00BD06FC" w:rsidRPr="00BD06FC" w:rsidTr="00BD06FC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BD06FC" w:rsidRPr="00BD06FC" w:rsidTr="00BD06FC">
        <w:trPr>
          <w:trHeight w:val="10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D06FC" w:rsidRPr="00BD06FC" w:rsidTr="00BD06F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29981,39876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20191,00000</w:t>
            </w:r>
          </w:p>
        </w:tc>
      </w:tr>
      <w:tr w:rsidR="00BD06FC" w:rsidRPr="00BD06FC" w:rsidTr="00BD06FC">
        <w:trPr>
          <w:trHeight w:val="135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26481,39876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21036,39876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</w:tr>
      <w:tr w:rsidR="00BD06FC" w:rsidRPr="00BD06FC" w:rsidTr="00BD06F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7896,96959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7896,96959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BD06FC" w:rsidRPr="00BD06FC" w:rsidTr="00BD06FC">
        <w:trPr>
          <w:trHeight w:val="142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9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0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2990,95054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1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3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2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BD06FC" w:rsidRPr="00BD06FC" w:rsidTr="00BD06FC">
        <w:trPr>
          <w:trHeight w:val="14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BD06FC" w:rsidRPr="00BD06FC" w:rsidTr="00BD06FC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9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BD06FC" w:rsidRPr="00BD06FC" w:rsidTr="00BD06FC">
        <w:trPr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42037,17800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8186,10000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BD06FC" w:rsidRPr="00BD06FC" w:rsidTr="00BD06FC">
        <w:trPr>
          <w:trHeight w:val="10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BD06FC" w:rsidRPr="00BD06FC" w:rsidTr="00BD06F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0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20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BD06FC" w:rsidRPr="00BD06FC" w:rsidTr="00BD06FC">
        <w:trPr>
          <w:trHeight w:val="14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BD06FC" w:rsidRPr="00BD06FC" w:rsidTr="00BD06FC">
        <w:trPr>
          <w:trHeight w:val="20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юридическим лицам и индивидуальным предпринимателям, осуществляющим управление и (или) обслуживание многоквартирных домов на возмещение части затрат на организацию и проведение работ по переводу многоквартирных домов с автономного газоснабжения на централизованное газоснабжение природным газом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29980,70000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BD06FC" w:rsidRPr="00BD06FC" w:rsidTr="00BD06FC">
        <w:trPr>
          <w:trHeight w:val="10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25567,10000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3737,20732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3737,20732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BD06FC" w:rsidRPr="00BD06FC" w:rsidTr="00BD06FC">
        <w:trPr>
          <w:trHeight w:val="10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3737,20732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1904,60732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BD06FC" w:rsidRPr="00BD06FC" w:rsidTr="00BD06F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3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изготовлению и установке агитационных плакатов, направленных на профилактику нарушений требований в области охраны окружающей среды при обращении с отходами производства и потребления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3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</w:tr>
      <w:tr w:rsidR="00BD06FC" w:rsidRPr="00BD06FC" w:rsidTr="00BD06FC">
        <w:trPr>
          <w:trHeight w:val="6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D06FC" w:rsidRPr="00BD06FC" w:rsidTr="00BD06FC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BD06FC" w:rsidRPr="00BD06FC" w:rsidTr="00BD06FC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22823,80600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BD06FC" w:rsidRPr="00BD06FC" w:rsidTr="00BD06FC">
        <w:trPr>
          <w:trHeight w:val="1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2748,76800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13872,83800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BD06FC" w:rsidRPr="00BD06FC" w:rsidTr="00BD06F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0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107119,39300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100082,58000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100083,30000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15223,28500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14707,96000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</w:tr>
      <w:tr w:rsidR="00BD06FC" w:rsidRPr="00BD06FC" w:rsidTr="00BD06FC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14707,96000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14707,96000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10835,37414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BD06FC" w:rsidRPr="00BD06FC" w:rsidTr="00BD06FC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Семейные ценности и инфраструктура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оснащение образовательных организаций в сфере культуры (детских школ искусств по видам искусств и училищ) музыкальными инструментами, оборудованием и учебными материалами)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BD06FC" w:rsidRPr="00BD06FC" w:rsidTr="00BD06FC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91896,10800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</w:tr>
      <w:tr w:rsidR="00BD06FC" w:rsidRPr="00BD06FC" w:rsidTr="00BD06FC">
        <w:trPr>
          <w:trHeight w:val="1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69365,00800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BD06FC" w:rsidRPr="00BD06FC" w:rsidTr="00BD06FC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69365,00800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69365,00800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BD06FC" w:rsidRPr="00BD06FC" w:rsidTr="00BD06FC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66814,50800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</w:tr>
      <w:tr w:rsidR="00BD06FC" w:rsidRPr="00BD06FC" w:rsidTr="00BD06F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BD06FC" w:rsidRPr="00BD06FC" w:rsidTr="00BD06FC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BD06FC" w:rsidRPr="00BD06FC" w:rsidTr="00BD06FC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40943,02800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26703,96000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</w:tr>
      <w:tr w:rsidR="00BD06FC" w:rsidRPr="00BD06FC" w:rsidTr="00BD06FC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14239,06800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BD06FC" w:rsidRPr="00BD06FC" w:rsidTr="00BD06FC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</w:tr>
      <w:tr w:rsidR="00BD06FC" w:rsidRPr="00BD06FC" w:rsidTr="00BD06F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</w:tr>
      <w:tr w:rsidR="00BD06FC" w:rsidRPr="00BD06FC" w:rsidTr="00BD06FC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</w:tr>
      <w:tr w:rsidR="00BD06FC" w:rsidRPr="00BD06FC" w:rsidTr="00BD06FC">
        <w:trPr>
          <w:trHeight w:val="14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2550,50000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4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BD06FC" w:rsidRPr="00BD06FC" w:rsidTr="00BD06FC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BD06FC" w:rsidRPr="00BD06FC" w:rsidTr="00BD06FC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</w:tr>
      <w:tr w:rsidR="00BD06FC" w:rsidRPr="00BD06FC" w:rsidTr="00BD06F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</w:tr>
      <w:tr w:rsidR="00BD06FC" w:rsidRPr="00BD06FC" w:rsidTr="00BD06F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485254,96430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411866,79800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440423,63412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454228,06430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381732,69800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410289,53412</w:t>
            </w:r>
          </w:p>
        </w:tc>
      </w:tr>
      <w:tr w:rsidR="00BD06FC" w:rsidRPr="00BD06FC" w:rsidTr="00BD06FC">
        <w:trPr>
          <w:trHeight w:val="1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64805,20000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130807,41250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130807,41250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"Поддержка семьи"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66765,55815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65743,75815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8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29693,70000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29693,70000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BD06FC" w:rsidRPr="00BD06FC" w:rsidTr="00BD06FC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BD06FC" w:rsidRPr="00BD06FC" w:rsidTr="00BD06FC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BD06FC" w:rsidRPr="00BD06FC" w:rsidTr="00BD06F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BD06FC" w:rsidRPr="00BD06FC" w:rsidTr="00BD06FC">
        <w:trPr>
          <w:trHeight w:val="16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BD06FC" w:rsidRPr="00BD06FC" w:rsidTr="00BD06FC">
        <w:trPr>
          <w:trHeight w:val="18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366077,03930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291503,94800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256082,97162</w:t>
            </w:r>
          </w:p>
        </w:tc>
      </w:tr>
      <w:tr w:rsidR="00BD06FC" w:rsidRPr="00BD06FC" w:rsidTr="00BD06F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365071,43930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290273,04800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254852,07162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151748,87100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117560,78292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208678,80200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137614,23100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6081,00000</w:t>
            </w:r>
          </w:p>
        </w:tc>
      </w:tr>
      <w:tr w:rsidR="00BD06FC" w:rsidRPr="00BD06FC" w:rsidTr="00BD06FC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BD06FC" w:rsidRPr="00BD06FC" w:rsidTr="00BD06FC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14134,64000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14144,44000</w:t>
            </w:r>
          </w:p>
        </w:tc>
      </w:tr>
      <w:tr w:rsidR="00BD06FC" w:rsidRPr="00BD06FC" w:rsidTr="00BD06FC">
        <w:trPr>
          <w:trHeight w:val="14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BD06FC" w:rsidRPr="00BD06FC" w:rsidTr="00BD06FC">
        <w:trPr>
          <w:trHeight w:val="18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BD06FC" w:rsidRPr="00BD06FC" w:rsidTr="00BD06FC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142322,27730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138524,17700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137291,28870</w:t>
            </w:r>
          </w:p>
        </w:tc>
      </w:tr>
      <w:tr w:rsidR="00BD06FC" w:rsidRPr="00BD06FC" w:rsidTr="00BD06F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135203,77300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132393,67700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131160,78870</w:t>
            </w:r>
          </w:p>
        </w:tc>
      </w:tr>
      <w:tr w:rsidR="00BD06FC" w:rsidRPr="00BD06FC" w:rsidTr="00BD06FC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22460,27300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22460,27300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BD06FC" w:rsidRPr="00BD06FC" w:rsidTr="00BD06F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BD06FC" w:rsidRPr="00BD06FC" w:rsidTr="00BD06FC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BD06FC" w:rsidRPr="00BD06FC" w:rsidTr="00BD06FC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BD06FC" w:rsidRPr="00BD06FC" w:rsidTr="00BD06FC">
        <w:trPr>
          <w:trHeight w:val="10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BD06FC" w:rsidRPr="00BD06FC" w:rsidTr="00BD06F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BD06FC" w:rsidRPr="00BD06FC" w:rsidTr="00BD06FC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7118,50430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</w:tr>
      <w:tr w:rsidR="00BD06FC" w:rsidRPr="00BD06FC" w:rsidTr="00BD06F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службы технического заказчика по объекту "Пристройка на 200 мест к МАОУ "Демянская средняя школа им. Героя Советского Союза А.Н. Дехтяренко"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</w:tr>
      <w:tr w:rsidR="00BD06FC" w:rsidRPr="00BD06FC" w:rsidTr="00BD06FC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</w:tr>
      <w:tr w:rsidR="00BD06FC" w:rsidRPr="00BD06FC" w:rsidTr="00BD06FC">
        <w:trPr>
          <w:trHeight w:val="16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BD06FC" w:rsidRPr="00BD06FC" w:rsidTr="00BD06F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BD06FC" w:rsidRPr="00BD06FC" w:rsidTr="00BD06FC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BD06FC" w:rsidRPr="00BD06FC" w:rsidTr="00BD06FC">
        <w:trPr>
          <w:trHeight w:val="19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5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BD06FC" w:rsidRPr="00BD06FC" w:rsidTr="00BD06FC">
        <w:trPr>
          <w:trHeight w:val="18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BD06FC" w:rsidRPr="00BD06FC" w:rsidTr="00BD06F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5509,90000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5509,90000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5509,90000</w:t>
            </w:r>
          </w:p>
        </w:tc>
      </w:tr>
      <w:tr w:rsidR="00BD06FC" w:rsidRPr="00BD06FC" w:rsidTr="00BD06FC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5509,90000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5509,90000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5509,90000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BD06FC" w:rsidRPr="00BD06FC" w:rsidTr="00BD06FC">
        <w:trPr>
          <w:trHeight w:val="14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BD06FC" w:rsidRPr="00BD06FC" w:rsidTr="00BD06F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BD06FC" w:rsidRPr="00BD06FC" w:rsidTr="00BD06FC">
        <w:trPr>
          <w:trHeight w:val="14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BD06FC" w:rsidRPr="00BD06FC" w:rsidTr="00BD06F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BD06FC" w:rsidRPr="00BD06FC" w:rsidTr="00BD06FC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3840,00000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3708,20000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3708,20000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3708,20000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BD06FC" w:rsidRPr="00BD06FC" w:rsidTr="00BD06FC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BD06FC" w:rsidRPr="00BD06FC" w:rsidTr="00BD06FC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BD06FC" w:rsidRPr="00BD06FC" w:rsidTr="00BD06FC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17835,92500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17511,72500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BD06FC" w:rsidRPr="00BD06FC" w:rsidTr="00BD06F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BD06FC" w:rsidRPr="00BD06FC" w:rsidTr="00BD06FC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BD06FC" w:rsidRPr="00BD06FC" w:rsidTr="00BD06FC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BD06FC" w:rsidRPr="00BD06FC" w:rsidTr="00BD06FC">
        <w:trPr>
          <w:trHeight w:val="21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</w:tr>
      <w:tr w:rsidR="00BD06FC" w:rsidRPr="00BD06FC" w:rsidTr="00BD06FC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</w:tr>
      <w:tr w:rsidR="00BD06FC" w:rsidRPr="00BD06FC" w:rsidTr="00BD06F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BD06FC" w:rsidRPr="00BD06FC" w:rsidTr="00BD06FC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</w:tr>
      <w:tr w:rsidR="00BD06FC" w:rsidRPr="00BD06FC" w:rsidTr="00BD06FC">
        <w:trPr>
          <w:trHeight w:val="10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8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D06FC" w:rsidRPr="00BD06FC" w:rsidTr="00BD06F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BD06FC" w:rsidRPr="00BD06FC" w:rsidTr="00BD06FC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20152,10000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19880,40000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19880,40000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BD06FC" w:rsidRPr="00BD06FC" w:rsidTr="00BD06FC">
        <w:trPr>
          <w:trHeight w:val="21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расходных обязательств, связанных с реализацией указа Губернатора Новгородской области от 11.10.2022 № 584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</w:tr>
      <w:tr w:rsidR="00BD06FC" w:rsidRPr="00BD06FC" w:rsidTr="00BD06FC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BD06FC" w:rsidRPr="00BD06FC" w:rsidTr="00BD06FC">
        <w:trPr>
          <w:trHeight w:val="12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BD06FC" w:rsidRPr="00BD06FC" w:rsidTr="00BD06F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BD06FC" w:rsidRPr="00BD06FC" w:rsidTr="00BD06F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9879,20000</w:t>
            </w:r>
          </w:p>
        </w:tc>
      </w:tr>
      <w:tr w:rsidR="00BD06FC" w:rsidRPr="00BD06FC" w:rsidTr="00BD06FC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9879,20000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9869,20000</w:t>
            </w:r>
          </w:p>
        </w:tc>
      </w:tr>
      <w:tr w:rsidR="00BD06FC" w:rsidRPr="00BD06FC" w:rsidTr="00BD06F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</w:tr>
      <w:tr w:rsidR="00BD06FC" w:rsidRPr="00BD06FC" w:rsidTr="00BD06F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BD06FC" w:rsidRPr="00BD06FC" w:rsidTr="00BD06F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BD06FC" w:rsidRPr="00BD06FC" w:rsidTr="00BD06F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D06FC" w:rsidRPr="00BD06FC" w:rsidTr="00BD06F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BD06FC" w:rsidRPr="00BD06FC" w:rsidTr="00BD06F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BD06FC" w:rsidRPr="00BD06FC" w:rsidTr="00BD06FC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Комитет финансов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6171,55000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13491,55000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20871,55000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6148,75000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13468,75000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20848,75000</w:t>
            </w:r>
          </w:p>
        </w:tc>
      </w:tr>
      <w:tr w:rsidR="00BD06FC" w:rsidRPr="00BD06FC" w:rsidTr="00BD06F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</w:tr>
      <w:tr w:rsidR="00BD06FC" w:rsidRPr="00BD06FC" w:rsidTr="00BD06FC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BD06FC" w:rsidRPr="00BD06FC" w:rsidTr="00BD06F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BD06FC" w:rsidRPr="00BD06FC" w:rsidTr="00BD06F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</w:tr>
      <w:tr w:rsidR="00BD06FC" w:rsidRPr="00BD06FC" w:rsidTr="00BD06F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D06FC" w:rsidRPr="00BD06FC" w:rsidTr="00BD06F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14855,80000</w:t>
            </w:r>
          </w:p>
        </w:tc>
      </w:tr>
      <w:tr w:rsidR="00BD06FC" w:rsidRPr="00BD06FC" w:rsidTr="00BD06F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BD06FC" w:rsidRPr="00BD06FC" w:rsidTr="00BD06F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BD06FC" w:rsidRPr="00BD06FC" w:rsidTr="00BD06F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BD06FC" w:rsidRPr="00BD06FC" w:rsidTr="00BD06F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BD06FC" w:rsidRPr="00BD06FC" w:rsidTr="00BD06F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BD06FC" w:rsidRPr="00BD06FC" w:rsidTr="00BD06F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BD06FC" w:rsidRPr="00BD06FC" w:rsidTr="00BD06F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BD06FC" w:rsidRPr="00BD06FC" w:rsidTr="00BD06F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BD06FC" w:rsidRPr="00BD06FC" w:rsidTr="00BD06F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BD06FC" w:rsidRPr="00BD06FC" w:rsidTr="00BD06F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BD06FC" w:rsidRPr="00BD06FC" w:rsidTr="00BD06F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BD06FC" w:rsidRPr="00BD06FC" w:rsidTr="00BD06FC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BD06FC" w:rsidRPr="00BD06FC" w:rsidTr="00BD06FC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BD06FC" w:rsidRPr="00BD06FC" w:rsidTr="00BD06F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BD06FC" w:rsidRPr="00BD06FC" w:rsidTr="00BD06F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BD06FC" w:rsidRPr="00BD06FC" w:rsidTr="00BD06F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BD06FC" w:rsidRPr="00BD06FC" w:rsidTr="00BD06FC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839863,42717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6FC" w:rsidRPr="00BD06FC" w:rsidRDefault="00BD06FC" w:rsidP="00BD0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06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</w:tr>
    </w:tbl>
    <w:p w:rsidR="00CD5331" w:rsidRDefault="00CD5331">
      <w:bookmarkStart w:id="1" w:name="_GoBack"/>
      <w:bookmarkEnd w:id="1"/>
    </w:p>
    <w:sectPr w:rsidR="00CD5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6B"/>
    <w:rsid w:val="00BD06FC"/>
    <w:rsid w:val="00CD5331"/>
    <w:rsid w:val="00E4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E4806-5171-489E-85CC-E8B4AC18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06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06FC"/>
    <w:rPr>
      <w:color w:val="800080"/>
      <w:u w:val="single"/>
    </w:rPr>
  </w:style>
  <w:style w:type="paragraph" w:customStyle="1" w:styleId="font5">
    <w:name w:val="font5"/>
    <w:basedOn w:val="a"/>
    <w:rsid w:val="00BD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BD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D06F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BD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D06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D06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D06F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BD06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D06F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D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BD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BD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D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BD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D06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BD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4">
    <w:name w:val="xl174"/>
    <w:basedOn w:val="a"/>
    <w:rsid w:val="00BD06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BD06F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BD06F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24032</Words>
  <Characters>136987</Characters>
  <Application>Microsoft Office Word</Application>
  <DocSecurity>0</DocSecurity>
  <Lines>1141</Lines>
  <Paragraphs>321</Paragraphs>
  <ScaleCrop>false</ScaleCrop>
  <Company/>
  <LinksUpToDate>false</LinksUpToDate>
  <CharactersWithSpaces>160698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2025-04-09T06:17:00Z</dcterms:created>
  <dcterms:modified xsi:type="dcterms:W3CDTF">2025-04-09T06:19:00Z</dcterms:modified>
</cp:coreProperties>
</file>