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E695" w14:textId="77777777" w:rsidR="00A71D39" w:rsidRPr="00817FAD" w:rsidRDefault="00A71D39" w:rsidP="00A71D39">
      <w:pPr>
        <w:widowControl w:val="0"/>
        <w:autoSpaceDE w:val="0"/>
        <w:autoSpaceDN w:val="0"/>
        <w:jc w:val="center"/>
        <w:rPr>
          <w:b/>
          <w:szCs w:val="28"/>
        </w:rPr>
      </w:pPr>
      <w:r w:rsidRPr="00817FAD">
        <w:rPr>
          <w:b/>
          <w:szCs w:val="28"/>
        </w:rPr>
        <w:t>СВОДНЫЙ ОТЧЕТ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25"/>
        <w:gridCol w:w="338"/>
        <w:gridCol w:w="1704"/>
        <w:gridCol w:w="340"/>
        <w:gridCol w:w="340"/>
        <w:gridCol w:w="3370"/>
        <w:gridCol w:w="1605"/>
      </w:tblGrid>
      <w:tr w:rsidR="00A71D39" w:rsidRPr="00E50BF0" w14:paraId="61E30531" w14:textId="77777777" w:rsidTr="00AB1941">
        <w:tc>
          <w:tcPr>
            <w:tcW w:w="1930" w:type="dxa"/>
            <w:gridSpan w:val="3"/>
            <w:vAlign w:val="center"/>
          </w:tcPr>
          <w:p w14:paraId="1F25BD18" w14:textId="175D0471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 xml:space="preserve">№ </w:t>
            </w:r>
          </w:p>
          <w:p w14:paraId="05D408D4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9" w:type="dxa"/>
            <w:gridSpan w:val="5"/>
            <w:vAlign w:val="center"/>
          </w:tcPr>
          <w:p w14:paraId="32636EF4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Срок проведения публичных консультаций проекта акта:</w:t>
            </w:r>
          </w:p>
          <w:p w14:paraId="2BA45A7D" w14:textId="0DF7C3EC" w:rsidR="00A71D39" w:rsidRPr="00E50BF0" w:rsidRDefault="00A71D39" w:rsidP="00086C6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 xml:space="preserve">начало </w:t>
            </w:r>
            <w:r w:rsidR="0015746C" w:rsidRPr="00E50BF0">
              <w:rPr>
                <w:b/>
                <w:sz w:val="24"/>
                <w:szCs w:val="24"/>
              </w:rPr>
              <w:t>"</w:t>
            </w:r>
            <w:r w:rsidR="00851A71">
              <w:rPr>
                <w:b/>
                <w:sz w:val="24"/>
                <w:szCs w:val="24"/>
              </w:rPr>
              <w:t>1</w:t>
            </w:r>
            <w:r w:rsidR="00BB28AC">
              <w:rPr>
                <w:b/>
                <w:sz w:val="24"/>
                <w:szCs w:val="24"/>
              </w:rPr>
              <w:t>5</w:t>
            </w:r>
            <w:r w:rsidRPr="00E50BF0">
              <w:rPr>
                <w:b/>
                <w:sz w:val="24"/>
                <w:szCs w:val="24"/>
              </w:rPr>
              <w:t xml:space="preserve">" </w:t>
            </w:r>
            <w:r w:rsidR="00BB28AC">
              <w:rPr>
                <w:b/>
                <w:sz w:val="24"/>
                <w:szCs w:val="24"/>
              </w:rPr>
              <w:t>мая</w:t>
            </w:r>
            <w:r w:rsidRPr="00E50BF0">
              <w:rPr>
                <w:b/>
                <w:sz w:val="24"/>
                <w:szCs w:val="24"/>
              </w:rPr>
              <w:t xml:space="preserve"> 20</w:t>
            </w:r>
            <w:r w:rsidR="002C1D10" w:rsidRPr="00E50BF0">
              <w:rPr>
                <w:b/>
                <w:sz w:val="24"/>
                <w:szCs w:val="24"/>
              </w:rPr>
              <w:t>2</w:t>
            </w:r>
            <w:r w:rsidR="002F6666">
              <w:rPr>
                <w:b/>
                <w:sz w:val="24"/>
                <w:szCs w:val="24"/>
              </w:rPr>
              <w:t>5</w:t>
            </w:r>
            <w:r w:rsidRPr="00E50BF0">
              <w:rPr>
                <w:b/>
                <w:sz w:val="24"/>
                <w:szCs w:val="24"/>
              </w:rPr>
              <w:t xml:space="preserve"> года</w:t>
            </w:r>
          </w:p>
          <w:p w14:paraId="5B302AB3" w14:textId="6121291D" w:rsidR="00A71D39" w:rsidRPr="00E50BF0" w:rsidRDefault="00A71D39" w:rsidP="009C14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 xml:space="preserve">окончание </w:t>
            </w:r>
            <w:r w:rsidRPr="00E50BF0">
              <w:rPr>
                <w:b/>
                <w:sz w:val="24"/>
                <w:szCs w:val="24"/>
              </w:rPr>
              <w:t>"</w:t>
            </w:r>
            <w:r w:rsidR="00BB28AC">
              <w:rPr>
                <w:b/>
                <w:sz w:val="24"/>
                <w:szCs w:val="24"/>
              </w:rPr>
              <w:t>29</w:t>
            </w:r>
            <w:r w:rsidRPr="00E50BF0">
              <w:rPr>
                <w:b/>
                <w:sz w:val="24"/>
                <w:szCs w:val="24"/>
              </w:rPr>
              <w:t>"</w:t>
            </w:r>
            <w:r w:rsidR="0015746C" w:rsidRPr="00E50BF0">
              <w:rPr>
                <w:b/>
                <w:sz w:val="24"/>
                <w:szCs w:val="24"/>
              </w:rPr>
              <w:t xml:space="preserve"> </w:t>
            </w:r>
            <w:r w:rsidR="00851A71">
              <w:rPr>
                <w:b/>
                <w:sz w:val="24"/>
                <w:szCs w:val="24"/>
              </w:rPr>
              <w:t>мая</w:t>
            </w:r>
            <w:r w:rsidRPr="00E50BF0">
              <w:rPr>
                <w:b/>
                <w:sz w:val="24"/>
                <w:szCs w:val="24"/>
              </w:rPr>
              <w:t xml:space="preserve"> 20</w:t>
            </w:r>
            <w:r w:rsidR="0015746C" w:rsidRPr="00E50BF0">
              <w:rPr>
                <w:b/>
                <w:sz w:val="24"/>
                <w:szCs w:val="24"/>
              </w:rPr>
              <w:t>2</w:t>
            </w:r>
            <w:r w:rsidR="002F6666">
              <w:rPr>
                <w:b/>
                <w:sz w:val="24"/>
                <w:szCs w:val="24"/>
              </w:rPr>
              <w:t>5</w:t>
            </w:r>
            <w:r w:rsidRPr="00E50BF0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A71D39" w:rsidRPr="00E50BF0" w14:paraId="2A08B25D" w14:textId="77777777" w:rsidTr="00AB1941">
        <w:tc>
          <w:tcPr>
            <w:tcW w:w="567" w:type="dxa"/>
          </w:tcPr>
          <w:p w14:paraId="5D4B25C8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1.</w:t>
            </w:r>
          </w:p>
        </w:tc>
        <w:tc>
          <w:tcPr>
            <w:tcW w:w="8722" w:type="dxa"/>
            <w:gridSpan w:val="7"/>
          </w:tcPr>
          <w:p w14:paraId="26F54299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Общая информация</w:t>
            </w:r>
          </w:p>
        </w:tc>
      </w:tr>
      <w:tr w:rsidR="00A71D39" w:rsidRPr="00E50BF0" w14:paraId="468392B4" w14:textId="77777777" w:rsidTr="00AB1941">
        <w:tc>
          <w:tcPr>
            <w:tcW w:w="567" w:type="dxa"/>
            <w:vMerge w:val="restart"/>
          </w:tcPr>
          <w:p w14:paraId="2AAF57E7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1.1.</w:t>
            </w:r>
          </w:p>
        </w:tc>
        <w:tc>
          <w:tcPr>
            <w:tcW w:w="3067" w:type="dxa"/>
            <w:gridSpan w:val="3"/>
          </w:tcPr>
          <w:p w14:paraId="23CC02A6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Разработчик проекта акта</w:t>
            </w:r>
          </w:p>
        </w:tc>
        <w:tc>
          <w:tcPr>
            <w:tcW w:w="5655" w:type="dxa"/>
            <w:gridSpan w:val="4"/>
          </w:tcPr>
          <w:p w14:paraId="648E69F4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1D39" w:rsidRPr="00E50BF0" w14:paraId="130999B9" w14:textId="77777777" w:rsidTr="00AB1941">
        <w:tc>
          <w:tcPr>
            <w:tcW w:w="567" w:type="dxa"/>
            <w:vMerge/>
          </w:tcPr>
          <w:p w14:paraId="409FCDCB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4DA6CCBF" w14:textId="77777777" w:rsidR="00A71D39" w:rsidRPr="00E50BF0" w:rsidRDefault="00E02854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Управление по экономическому развитию и сельскому хозяйству Администрации Демянского муниципального округа</w:t>
            </w:r>
            <w:r w:rsidR="00732395">
              <w:rPr>
                <w:sz w:val="24"/>
                <w:szCs w:val="24"/>
              </w:rPr>
              <w:t>, начальник управления Гарина Н.С.</w:t>
            </w:r>
          </w:p>
        </w:tc>
      </w:tr>
      <w:tr w:rsidR="00A71D39" w:rsidRPr="00E50BF0" w14:paraId="2EA341FA" w14:textId="77777777" w:rsidTr="00AB1941">
        <w:tc>
          <w:tcPr>
            <w:tcW w:w="567" w:type="dxa"/>
            <w:vMerge/>
          </w:tcPr>
          <w:p w14:paraId="725B1BFB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2C4D5ADB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(указываются полное и краткое наименование разработчика, Ф.И.О. должностного лица)</w:t>
            </w:r>
          </w:p>
        </w:tc>
      </w:tr>
      <w:tr w:rsidR="00A71D39" w:rsidRPr="00E50BF0" w14:paraId="6413AFEB" w14:textId="77777777" w:rsidTr="00AB1941">
        <w:tc>
          <w:tcPr>
            <w:tcW w:w="567" w:type="dxa"/>
            <w:vMerge w:val="restart"/>
          </w:tcPr>
          <w:p w14:paraId="4826D30F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1.2.</w:t>
            </w:r>
          </w:p>
        </w:tc>
        <w:tc>
          <w:tcPr>
            <w:tcW w:w="3747" w:type="dxa"/>
            <w:gridSpan w:val="5"/>
          </w:tcPr>
          <w:p w14:paraId="147BCBFB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Вид и наименование проекта акта</w:t>
            </w:r>
          </w:p>
        </w:tc>
        <w:tc>
          <w:tcPr>
            <w:tcW w:w="4975" w:type="dxa"/>
            <w:gridSpan w:val="2"/>
          </w:tcPr>
          <w:p w14:paraId="6C4D1461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1D39" w:rsidRPr="00E50BF0" w14:paraId="7B9C00D9" w14:textId="77777777" w:rsidTr="00AB1941">
        <w:tc>
          <w:tcPr>
            <w:tcW w:w="567" w:type="dxa"/>
            <w:vMerge/>
          </w:tcPr>
          <w:p w14:paraId="6250ACC0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4C002E8C" w14:textId="77777777" w:rsidR="00640062" w:rsidRPr="008823E2" w:rsidRDefault="00921283" w:rsidP="00640062">
            <w:pPr>
              <w:pStyle w:val="Default"/>
              <w:rPr>
                <w:color w:val="auto"/>
              </w:rPr>
            </w:pPr>
            <w:r w:rsidRPr="008823E2">
              <w:rPr>
                <w:color w:val="auto"/>
              </w:rPr>
              <w:t>П</w:t>
            </w:r>
            <w:r w:rsidR="00640062" w:rsidRPr="008823E2">
              <w:rPr>
                <w:color w:val="auto"/>
              </w:rPr>
              <w:t xml:space="preserve">роект постановления Администрации Демянского муниципального округа </w:t>
            </w:r>
          </w:p>
          <w:p w14:paraId="3E0680CF" w14:textId="7FE72BE0" w:rsidR="00653400" w:rsidRPr="008823E2" w:rsidRDefault="00653400" w:rsidP="00E04D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3E2">
              <w:rPr>
                <w:sz w:val="24"/>
                <w:szCs w:val="24"/>
              </w:rPr>
              <w:t>«</w:t>
            </w:r>
            <w:r w:rsidR="008823E2" w:rsidRPr="008823E2">
              <w:rPr>
                <w:sz w:val="24"/>
                <w:szCs w:val="24"/>
              </w:rPr>
              <w:t>Об утверждении Положения о порядке размещения нестационарных торговых объектов на территории Демянского муниципального округа Новгородской области</w:t>
            </w:r>
            <w:r w:rsidR="00E04D6E" w:rsidRPr="008823E2">
              <w:rPr>
                <w:sz w:val="24"/>
                <w:szCs w:val="24"/>
              </w:rPr>
              <w:t>»</w:t>
            </w:r>
          </w:p>
          <w:p w14:paraId="1A8857C6" w14:textId="77777777" w:rsidR="00A71D39" w:rsidRPr="00E50BF0" w:rsidRDefault="00A71D39" w:rsidP="00DE35C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71D39" w:rsidRPr="00E50BF0" w14:paraId="7B355111" w14:textId="77777777" w:rsidTr="00AB1941">
        <w:tc>
          <w:tcPr>
            <w:tcW w:w="567" w:type="dxa"/>
            <w:vMerge/>
          </w:tcPr>
          <w:p w14:paraId="2AD96E55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726A8320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(указывается полное и краткое наименование)</w:t>
            </w:r>
          </w:p>
        </w:tc>
      </w:tr>
      <w:tr w:rsidR="00A71D39" w:rsidRPr="00E50BF0" w14:paraId="27133D57" w14:textId="77777777" w:rsidTr="00AB1941">
        <w:tc>
          <w:tcPr>
            <w:tcW w:w="567" w:type="dxa"/>
            <w:vMerge w:val="restart"/>
          </w:tcPr>
          <w:p w14:paraId="4773EF7D" w14:textId="77777777"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1.3.</w:t>
            </w:r>
          </w:p>
        </w:tc>
        <w:tc>
          <w:tcPr>
            <w:tcW w:w="8722" w:type="dxa"/>
            <w:gridSpan w:val="7"/>
          </w:tcPr>
          <w:p w14:paraId="45B7610E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Краткое описание проблемы, на решение которой направлен предлагаемый</w:t>
            </w:r>
          </w:p>
        </w:tc>
      </w:tr>
      <w:tr w:rsidR="00A71D39" w:rsidRPr="00E50BF0" w14:paraId="0DDD613D" w14:textId="77777777" w:rsidTr="00AB1941">
        <w:tc>
          <w:tcPr>
            <w:tcW w:w="567" w:type="dxa"/>
            <w:vMerge/>
          </w:tcPr>
          <w:p w14:paraId="2824F19F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5"/>
          </w:tcPr>
          <w:p w14:paraId="2C563163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способ правового регулирования,</w:t>
            </w:r>
          </w:p>
        </w:tc>
        <w:tc>
          <w:tcPr>
            <w:tcW w:w="4975" w:type="dxa"/>
            <w:gridSpan w:val="2"/>
          </w:tcPr>
          <w:p w14:paraId="01B16787" w14:textId="77777777"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75CC66F5" w14:textId="77777777" w:rsidTr="00AB1941">
        <w:tc>
          <w:tcPr>
            <w:tcW w:w="567" w:type="dxa"/>
            <w:vMerge/>
          </w:tcPr>
          <w:p w14:paraId="00E827AD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6535A061" w14:textId="0A9FB51C" w:rsidR="00E42FC8" w:rsidRPr="00284465" w:rsidRDefault="00284465" w:rsidP="0066171E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284465">
              <w:rPr>
                <w:rFonts w:eastAsia="Calibri"/>
                <w:color w:val="auto"/>
              </w:rPr>
              <w:t>Урегулирование отношений по размещению нестационарных торговых объектов (далее- НТО) на территории Демянского муниципального округа</w:t>
            </w:r>
            <w:r w:rsidR="004E77B0" w:rsidRPr="00284465">
              <w:rPr>
                <w:rFonts w:eastAsia="Calibri"/>
                <w:color w:val="auto"/>
              </w:rPr>
              <w:t>.</w:t>
            </w:r>
          </w:p>
          <w:p w14:paraId="5556962F" w14:textId="77777777" w:rsidR="00A71D39" w:rsidRPr="00D504A8" w:rsidRDefault="00A71D39" w:rsidP="00D504A8">
            <w:pPr>
              <w:pStyle w:val="Default"/>
              <w:jc w:val="both"/>
              <w:rPr>
                <w:color w:val="auto"/>
              </w:rPr>
            </w:pPr>
          </w:p>
        </w:tc>
      </w:tr>
      <w:tr w:rsidR="009A2CD1" w:rsidRPr="009A2CD1" w14:paraId="0168E520" w14:textId="77777777" w:rsidTr="00AB1941">
        <w:tc>
          <w:tcPr>
            <w:tcW w:w="567" w:type="dxa"/>
            <w:vMerge/>
          </w:tcPr>
          <w:p w14:paraId="3D96B5B2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59C54EB2" w14:textId="77777777" w:rsidR="00A71D39" w:rsidRPr="00D504A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04A8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5C4236B5" w14:textId="77777777" w:rsidTr="00AB1941">
        <w:tc>
          <w:tcPr>
            <w:tcW w:w="567" w:type="dxa"/>
            <w:vMerge w:val="restart"/>
          </w:tcPr>
          <w:p w14:paraId="302AA3AA" w14:textId="77777777" w:rsidR="00A71D39" w:rsidRPr="00680F4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0F44">
              <w:rPr>
                <w:sz w:val="24"/>
                <w:szCs w:val="24"/>
              </w:rPr>
              <w:t>1.4.</w:t>
            </w:r>
          </w:p>
        </w:tc>
        <w:tc>
          <w:tcPr>
            <w:tcW w:w="7117" w:type="dxa"/>
            <w:gridSpan w:val="6"/>
          </w:tcPr>
          <w:p w14:paraId="6ED57C95" w14:textId="77777777" w:rsidR="00A71D39" w:rsidRPr="00680F4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0F44">
              <w:rPr>
                <w:sz w:val="24"/>
                <w:szCs w:val="24"/>
              </w:rPr>
              <w:t>Краткое описание целей предлагаемого правового регулирования</w:t>
            </w:r>
          </w:p>
        </w:tc>
        <w:tc>
          <w:tcPr>
            <w:tcW w:w="1605" w:type="dxa"/>
          </w:tcPr>
          <w:p w14:paraId="0F1964F1" w14:textId="77777777" w:rsidR="00A71D39" w:rsidRPr="00D504A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33845CAA" w14:textId="77777777" w:rsidTr="00AB1941">
        <w:tc>
          <w:tcPr>
            <w:tcW w:w="567" w:type="dxa"/>
            <w:vMerge/>
          </w:tcPr>
          <w:p w14:paraId="7339B0B1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48269A33" w14:textId="7764CC49" w:rsidR="007B0396" w:rsidRDefault="00163894" w:rsidP="009212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C2296" w:rsidRPr="002C2296">
              <w:rPr>
                <w:rFonts w:eastAsia="Calibri"/>
                <w:sz w:val="24"/>
                <w:szCs w:val="24"/>
                <w:lang w:eastAsia="en-US"/>
              </w:rPr>
              <w:t>Упорядочение размещения и эксплуатация НТО на территории Демянского муниципального округа</w:t>
            </w:r>
            <w:r w:rsidR="00DD4C07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="007B0396" w:rsidRPr="00797585">
              <w:rPr>
                <w:sz w:val="24"/>
                <w:szCs w:val="24"/>
              </w:rPr>
              <w:t xml:space="preserve">улучшение архитектурно-художественного облика, </w:t>
            </w:r>
          </w:p>
          <w:p w14:paraId="7E7F8ECF" w14:textId="1AA9DFCB" w:rsidR="00DD4C07" w:rsidRDefault="007B0396" w:rsidP="00DD4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7585">
              <w:rPr>
                <w:sz w:val="24"/>
                <w:szCs w:val="24"/>
              </w:rPr>
              <w:t>обеспечение надлежащего санитарного состояния Демянского муниципального округа Новгородской области, создание условий для улучшения организации и качества торгового обслуживания населения Демянского муниципального округа Новгородской области</w:t>
            </w:r>
            <w:r w:rsidR="00DD4C07">
              <w:rPr>
                <w:sz w:val="24"/>
                <w:szCs w:val="24"/>
              </w:rPr>
              <w:t xml:space="preserve">; </w:t>
            </w:r>
            <w:r w:rsidR="00034398">
              <w:rPr>
                <w:sz w:val="24"/>
                <w:szCs w:val="24"/>
              </w:rPr>
              <w:t>п</w:t>
            </w:r>
            <w:r w:rsidR="002C2296" w:rsidRPr="002C2296">
              <w:rPr>
                <w:sz w:val="24"/>
                <w:szCs w:val="24"/>
              </w:rPr>
              <w:t>ринятие муниципального правового акта, направленного на обеспечение конкурентоспособности субъектов малого и среднего предпринимательства</w:t>
            </w:r>
            <w:r w:rsidR="001843D1">
              <w:rPr>
                <w:sz w:val="24"/>
                <w:szCs w:val="24"/>
              </w:rPr>
              <w:t>).</w:t>
            </w:r>
            <w:r w:rsidR="00DD4C07">
              <w:rPr>
                <w:sz w:val="24"/>
                <w:szCs w:val="24"/>
              </w:rPr>
              <w:t xml:space="preserve"> </w:t>
            </w:r>
          </w:p>
          <w:p w14:paraId="073C6892" w14:textId="55CE8FEC" w:rsidR="007F37C5" w:rsidRPr="002C2296" w:rsidRDefault="00DD4C07" w:rsidP="00DD4C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</w:t>
            </w:r>
            <w:r w:rsidR="007F37C5">
              <w:rPr>
                <w:sz w:val="24"/>
                <w:szCs w:val="24"/>
              </w:rPr>
              <w:t>ействующее правовое регулирование (постановление Администрации Демянского муниципального района от 01.09.2017 № 785 «</w:t>
            </w:r>
            <w:r w:rsidR="007F37C5" w:rsidRPr="007F37C5">
              <w:rPr>
                <w:sz w:val="24"/>
                <w:szCs w:val="24"/>
              </w:rPr>
              <w:t xml:space="preserve">Об утверждении Положения о порядке размещения нестационарных торговых объектов на территории Демянского муниципального </w:t>
            </w:r>
            <w:r w:rsidR="001700BC">
              <w:rPr>
                <w:sz w:val="24"/>
                <w:szCs w:val="24"/>
              </w:rPr>
              <w:t>района»</w:t>
            </w:r>
            <w:r w:rsidR="00E178CB">
              <w:rPr>
                <w:sz w:val="24"/>
                <w:szCs w:val="24"/>
              </w:rPr>
              <w:t xml:space="preserve"> требует актуализации в связи с преобразованием Администрации Демянского муниципального района в Администрацию Демянского муниципального округа.</w:t>
            </w:r>
          </w:p>
        </w:tc>
      </w:tr>
      <w:tr w:rsidR="009A2CD1" w:rsidRPr="009A2CD1" w14:paraId="376ECAA9" w14:textId="77777777" w:rsidTr="00AB1941">
        <w:tc>
          <w:tcPr>
            <w:tcW w:w="567" w:type="dxa"/>
            <w:vMerge/>
          </w:tcPr>
          <w:p w14:paraId="77E3C55D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7817784B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673B8B89" w14:textId="77777777" w:rsidTr="00AB1941">
        <w:tc>
          <w:tcPr>
            <w:tcW w:w="567" w:type="dxa"/>
            <w:vMerge w:val="restart"/>
          </w:tcPr>
          <w:p w14:paraId="30618126" w14:textId="77777777" w:rsidR="00A71D39" w:rsidRPr="00F20415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0415">
              <w:rPr>
                <w:sz w:val="24"/>
                <w:szCs w:val="24"/>
              </w:rPr>
              <w:t>1.5.</w:t>
            </w:r>
          </w:p>
        </w:tc>
        <w:tc>
          <w:tcPr>
            <w:tcW w:w="8722" w:type="dxa"/>
            <w:gridSpan w:val="7"/>
          </w:tcPr>
          <w:p w14:paraId="27A45AC9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Краткое описание предлагаемого способа правового регулирования принятия</w:t>
            </w:r>
          </w:p>
        </w:tc>
      </w:tr>
      <w:tr w:rsidR="009A2CD1" w:rsidRPr="009A2CD1" w14:paraId="00AC87F1" w14:textId="77777777" w:rsidTr="00AB1941">
        <w:tc>
          <w:tcPr>
            <w:tcW w:w="567" w:type="dxa"/>
            <w:vMerge/>
          </w:tcPr>
          <w:p w14:paraId="726501A6" w14:textId="77777777" w:rsidR="00A71D39" w:rsidRPr="00F20415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4"/>
          </w:tcPr>
          <w:p w14:paraId="27FD3950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5315" w:type="dxa"/>
            <w:gridSpan w:val="3"/>
          </w:tcPr>
          <w:p w14:paraId="388C7D37" w14:textId="77777777" w:rsidR="00A71D39" w:rsidRPr="006F195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D7787D" w14:paraId="5C979E81" w14:textId="77777777" w:rsidTr="00AB1941">
        <w:tc>
          <w:tcPr>
            <w:tcW w:w="567" w:type="dxa"/>
            <w:vMerge/>
          </w:tcPr>
          <w:p w14:paraId="75E7DDAC" w14:textId="77777777" w:rsidR="00A71D39" w:rsidRPr="00F20415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5B30075F" w14:textId="6588F765" w:rsidR="00A71D39" w:rsidRPr="00D7787D" w:rsidRDefault="00D7787D" w:rsidP="00026B0C">
            <w:pPr>
              <w:pStyle w:val="Default"/>
              <w:rPr>
                <w:color w:val="auto"/>
              </w:rPr>
            </w:pPr>
            <w:r w:rsidRPr="00D7787D">
              <w:rPr>
                <w:rFonts w:eastAsia="Calibri"/>
              </w:rPr>
              <w:t xml:space="preserve">поставленные цели могут быть достигнуты путем принятия Постановления Администрации </w:t>
            </w:r>
            <w:r>
              <w:rPr>
                <w:rFonts w:eastAsia="Calibri"/>
              </w:rPr>
              <w:t>Демянского муниципального округа</w:t>
            </w:r>
            <w:r w:rsidRPr="00D7787D">
              <w:rPr>
                <w:rFonts w:eastAsia="Calibri"/>
              </w:rPr>
              <w:t xml:space="preserve"> «</w:t>
            </w:r>
            <w:r w:rsidR="00624300" w:rsidRPr="00624300">
              <w:rPr>
                <w:rFonts w:eastAsia="Calibri"/>
              </w:rPr>
              <w:t>Об утверждении Положения о порядке размещения нестационарных торговых объектов на территории Демянского муниципального округа Новгородской области</w:t>
            </w:r>
            <w:r w:rsidRPr="00D7787D">
              <w:rPr>
                <w:rFonts w:eastAsia="Calibri"/>
              </w:rPr>
              <w:t>».</w:t>
            </w:r>
          </w:p>
        </w:tc>
      </w:tr>
      <w:tr w:rsidR="009A2CD1" w:rsidRPr="009A2CD1" w14:paraId="530BCAA7" w14:textId="77777777" w:rsidTr="00AB1941">
        <w:tc>
          <w:tcPr>
            <w:tcW w:w="567" w:type="dxa"/>
            <w:vMerge/>
          </w:tcPr>
          <w:p w14:paraId="3FA89048" w14:textId="77777777" w:rsidR="00A71D39" w:rsidRPr="00F20415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14:paraId="40B3F6B1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3068642B" w14:textId="77777777" w:rsidTr="00AB1941">
        <w:tc>
          <w:tcPr>
            <w:tcW w:w="567" w:type="dxa"/>
            <w:vMerge w:val="restart"/>
          </w:tcPr>
          <w:p w14:paraId="066A4728" w14:textId="77777777" w:rsidR="00A71D39" w:rsidRPr="00F20415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0415">
              <w:rPr>
                <w:sz w:val="24"/>
                <w:szCs w:val="24"/>
              </w:rPr>
              <w:t>1.6.</w:t>
            </w:r>
          </w:p>
        </w:tc>
        <w:tc>
          <w:tcPr>
            <w:tcW w:w="8722" w:type="dxa"/>
            <w:gridSpan w:val="7"/>
          </w:tcPr>
          <w:p w14:paraId="36387EE2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Контактная информация исполнителя, разработчика:</w:t>
            </w:r>
          </w:p>
        </w:tc>
      </w:tr>
      <w:tr w:rsidR="009A2CD1" w:rsidRPr="009A2CD1" w14:paraId="16CDB085" w14:textId="77777777" w:rsidTr="00AB1941">
        <w:tc>
          <w:tcPr>
            <w:tcW w:w="567" w:type="dxa"/>
            <w:vMerge/>
          </w:tcPr>
          <w:p w14:paraId="2FD784B6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7A0B11B5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Ф.И.О.</w:t>
            </w:r>
          </w:p>
        </w:tc>
        <w:tc>
          <w:tcPr>
            <w:tcW w:w="7697" w:type="dxa"/>
            <w:gridSpan w:val="6"/>
          </w:tcPr>
          <w:p w14:paraId="15B3338F" w14:textId="77777777" w:rsidR="00A71D39" w:rsidRPr="006F195C" w:rsidRDefault="00515F81" w:rsidP="00515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Гарина Наталья Сергеевна</w:t>
            </w:r>
          </w:p>
        </w:tc>
      </w:tr>
      <w:tr w:rsidR="009A2CD1" w:rsidRPr="009A2CD1" w14:paraId="44FC6669" w14:textId="77777777" w:rsidTr="00AB1941">
        <w:tc>
          <w:tcPr>
            <w:tcW w:w="567" w:type="dxa"/>
            <w:vMerge/>
          </w:tcPr>
          <w:p w14:paraId="6BF9A14D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</w:tcPr>
          <w:p w14:paraId="62ADEFA5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Должность</w:t>
            </w:r>
          </w:p>
        </w:tc>
        <w:tc>
          <w:tcPr>
            <w:tcW w:w="7359" w:type="dxa"/>
            <w:gridSpan w:val="5"/>
          </w:tcPr>
          <w:p w14:paraId="1CCE5369" w14:textId="77777777" w:rsidR="00A71D39" w:rsidRDefault="00515F8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 xml:space="preserve">Начальник управления </w:t>
            </w:r>
          </w:p>
          <w:p w14:paraId="45CF83B4" w14:textId="5EA03BBD" w:rsidR="00CE289B" w:rsidRPr="006F195C" w:rsidRDefault="00CE289B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8-81651-44012, доб. 6433</w:t>
            </w:r>
          </w:p>
        </w:tc>
      </w:tr>
      <w:tr w:rsidR="00A71D39" w:rsidRPr="009A2CD1" w14:paraId="1BF9DE0D" w14:textId="77777777" w:rsidTr="00AB1941">
        <w:tc>
          <w:tcPr>
            <w:tcW w:w="567" w:type="dxa"/>
            <w:vMerge/>
          </w:tcPr>
          <w:p w14:paraId="21F191B4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067" w:type="dxa"/>
            <w:gridSpan w:val="3"/>
          </w:tcPr>
          <w:p w14:paraId="4B6F6BC6" w14:textId="77777777"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655" w:type="dxa"/>
            <w:gridSpan w:val="4"/>
          </w:tcPr>
          <w:p w14:paraId="0C866C6A" w14:textId="77777777" w:rsidR="00A71D39" w:rsidRPr="006F195C" w:rsidRDefault="00A71D39" w:rsidP="00515F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______</w:t>
            </w:r>
            <w:r w:rsidR="00515F81" w:rsidRPr="006F195C">
              <w:t xml:space="preserve"> </w:t>
            </w:r>
            <w:r w:rsidR="00515F81" w:rsidRPr="006F195C">
              <w:rPr>
                <w:sz w:val="24"/>
                <w:szCs w:val="24"/>
              </w:rPr>
              <w:t>ekonom@dem-admin.ru</w:t>
            </w:r>
            <w:r w:rsidRPr="006F195C">
              <w:rPr>
                <w:sz w:val="24"/>
                <w:szCs w:val="24"/>
              </w:rPr>
              <w:t>______________</w:t>
            </w:r>
          </w:p>
        </w:tc>
      </w:tr>
    </w:tbl>
    <w:p w14:paraId="5BC84D65" w14:textId="77777777" w:rsidR="00A71D39" w:rsidRPr="009A2CD1" w:rsidRDefault="00A71D39" w:rsidP="00A71D39">
      <w:pPr>
        <w:spacing w:line="360" w:lineRule="atLeast"/>
        <w:rPr>
          <w:color w:val="FF0000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"/>
        <w:gridCol w:w="567"/>
        <w:gridCol w:w="1492"/>
        <w:gridCol w:w="426"/>
        <w:gridCol w:w="108"/>
        <w:gridCol w:w="600"/>
        <w:gridCol w:w="284"/>
        <w:gridCol w:w="425"/>
        <w:gridCol w:w="72"/>
        <w:gridCol w:w="340"/>
        <w:gridCol w:w="338"/>
        <w:gridCol w:w="345"/>
        <w:gridCol w:w="335"/>
        <w:gridCol w:w="340"/>
        <w:gridCol w:w="340"/>
        <w:gridCol w:w="338"/>
        <w:gridCol w:w="329"/>
        <w:gridCol w:w="340"/>
        <w:gridCol w:w="290"/>
        <w:gridCol w:w="52"/>
        <w:gridCol w:w="323"/>
        <w:gridCol w:w="1530"/>
        <w:gridCol w:w="10"/>
      </w:tblGrid>
      <w:tr w:rsidR="009A2CD1" w:rsidRPr="009A2CD1" w14:paraId="036C93D8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</w:tcPr>
          <w:p w14:paraId="2E4E1022" w14:textId="77777777" w:rsidR="00A71D39" w:rsidRPr="003216D6" w:rsidRDefault="00A71D39" w:rsidP="00086C6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20"/>
          </w:tcPr>
          <w:p w14:paraId="03CDA62C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Степень регулирующего воздействия проекта акта</w:t>
            </w:r>
          </w:p>
        </w:tc>
      </w:tr>
      <w:tr w:rsidR="009A2CD1" w:rsidRPr="009A2CD1" w14:paraId="3463E90C" w14:textId="77777777" w:rsidTr="00390EA5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</w:tcPr>
          <w:p w14:paraId="77707F3C" w14:textId="77777777" w:rsidR="00A71D39" w:rsidRPr="003216D6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2.1.</w:t>
            </w:r>
          </w:p>
        </w:tc>
        <w:tc>
          <w:tcPr>
            <w:tcW w:w="3335" w:type="dxa"/>
            <w:gridSpan w:val="6"/>
          </w:tcPr>
          <w:p w14:paraId="31CE22B9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Степень регулирующего</w:t>
            </w:r>
          </w:p>
          <w:p w14:paraId="4C16EBD9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воздействия проекта акта</w:t>
            </w:r>
          </w:p>
        </w:tc>
        <w:tc>
          <w:tcPr>
            <w:tcW w:w="5312" w:type="dxa"/>
            <w:gridSpan w:val="14"/>
          </w:tcPr>
          <w:p w14:paraId="21993BF0" w14:textId="77777777" w:rsidR="00417895" w:rsidRPr="00457067" w:rsidRDefault="00486DFD" w:rsidP="00486DFD">
            <w:pPr>
              <w:widowControl w:val="0"/>
              <w:autoSpaceDE w:val="0"/>
              <w:autoSpaceDN w:val="0"/>
              <w:rPr>
                <w:sz w:val="24"/>
                <w:szCs w:val="24"/>
                <w:u w:val="single"/>
              </w:rPr>
            </w:pPr>
            <w:r w:rsidRPr="00457067">
              <w:rPr>
                <w:sz w:val="24"/>
                <w:szCs w:val="24"/>
                <w:u w:val="single"/>
              </w:rPr>
              <w:t xml:space="preserve"> В</w:t>
            </w:r>
            <w:r w:rsidR="00515F81" w:rsidRPr="00457067">
              <w:rPr>
                <w:sz w:val="24"/>
                <w:szCs w:val="24"/>
                <w:u w:val="single"/>
              </w:rPr>
              <w:t>ысокая</w:t>
            </w:r>
            <w:r w:rsidRPr="00457067">
              <w:rPr>
                <w:sz w:val="24"/>
                <w:szCs w:val="24"/>
                <w:u w:val="single"/>
              </w:rPr>
              <w:t xml:space="preserve"> </w:t>
            </w:r>
          </w:p>
          <w:p w14:paraId="2662B91A" w14:textId="4B85EC83" w:rsidR="00A71D39" w:rsidRPr="003216D6" w:rsidRDefault="00375684" w:rsidP="00486DF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1D39" w:rsidRPr="003216D6">
              <w:rPr>
                <w:sz w:val="24"/>
                <w:szCs w:val="24"/>
              </w:rPr>
              <w:t>(высокая / средняя)</w:t>
            </w:r>
          </w:p>
        </w:tc>
      </w:tr>
      <w:tr w:rsidR="009A2CD1" w:rsidRPr="009A2CD1" w14:paraId="486E0AB0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 w:val="restart"/>
          </w:tcPr>
          <w:p w14:paraId="77F03996" w14:textId="77777777" w:rsidR="00A71D39" w:rsidRPr="003216D6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2.2.</w:t>
            </w:r>
          </w:p>
        </w:tc>
        <w:tc>
          <w:tcPr>
            <w:tcW w:w="8647" w:type="dxa"/>
            <w:gridSpan w:val="20"/>
          </w:tcPr>
          <w:p w14:paraId="55DE3397" w14:textId="77777777" w:rsidR="00A71D39" w:rsidRPr="003216D6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Обоснование отнесения проекта акта к определенной степени регулирующего</w:t>
            </w:r>
          </w:p>
        </w:tc>
      </w:tr>
      <w:tr w:rsidR="009A2CD1" w:rsidRPr="009A2CD1" w14:paraId="5F77434C" w14:textId="77777777" w:rsidTr="00702296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409CCBD1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14:paraId="5A43EE83" w14:textId="77777777" w:rsidR="00A71D39" w:rsidRPr="003216D6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воздействия</w:t>
            </w:r>
          </w:p>
        </w:tc>
        <w:tc>
          <w:tcPr>
            <w:tcW w:w="6729" w:type="dxa"/>
            <w:gridSpan w:val="18"/>
          </w:tcPr>
          <w:p w14:paraId="7B21EC68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361BB7D2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7D5D9BA3" w14:textId="77777777"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0B28C50A" w14:textId="1484E897" w:rsidR="00A71D39" w:rsidRPr="003216D6" w:rsidRDefault="00375684" w:rsidP="00375684">
            <w:pPr>
              <w:autoSpaceDE w:val="0"/>
              <w:autoSpaceDN w:val="0"/>
              <w:adjustRightInd w:val="0"/>
              <w:jc w:val="both"/>
            </w:pPr>
            <w:r w:rsidRPr="00375684">
              <w:rPr>
                <w:rFonts w:eastAsia="Calibri"/>
                <w:sz w:val="24"/>
                <w:szCs w:val="24"/>
                <w:lang w:eastAsia="en-US"/>
              </w:rPr>
              <w:t>проект акта содержит положения, устанавливающие новые обязанности для субъектов предпринимательской и иной экономической деятельности, субъектов инвестиционной деятельности, а также устанавливающие ответственность за нарушение действующих актов, затрагивающих вопросы осуществления предпринимательской и иной экономической деятельности</w:t>
            </w:r>
          </w:p>
        </w:tc>
      </w:tr>
      <w:tr w:rsidR="009A2CD1" w:rsidRPr="009A2CD1" w14:paraId="6C1E8EE4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6067CD0D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09325CCB" w14:textId="77777777" w:rsidR="00A71D39" w:rsidRPr="00F44A4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5D23B598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</w:tcPr>
          <w:p w14:paraId="6B5CB50A" w14:textId="77777777" w:rsidR="00A71D39" w:rsidRPr="00F44A40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20"/>
          </w:tcPr>
          <w:p w14:paraId="5E9A3658" w14:textId="77777777" w:rsidR="00A71D39" w:rsidRPr="00F44A4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9A2CD1" w:rsidRPr="009A2CD1" w14:paraId="656FDFF3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 w:val="restart"/>
          </w:tcPr>
          <w:p w14:paraId="3DFA6A13" w14:textId="77777777" w:rsidR="00A71D39" w:rsidRPr="00F44A4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3.1.</w:t>
            </w:r>
          </w:p>
        </w:tc>
        <w:tc>
          <w:tcPr>
            <w:tcW w:w="8647" w:type="dxa"/>
            <w:gridSpan w:val="20"/>
          </w:tcPr>
          <w:p w14:paraId="4AC43D48" w14:textId="77777777" w:rsidR="00A71D39" w:rsidRPr="00F44A4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Описание проблемы, на решение которой направлен предлагаемый способ правового регулирования, условий и факторов ее существования</w:t>
            </w:r>
          </w:p>
        </w:tc>
      </w:tr>
      <w:tr w:rsidR="009A2CD1" w:rsidRPr="009A2CD1" w14:paraId="01CD0048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0FEF6398" w14:textId="77777777" w:rsidR="00A71D39" w:rsidRPr="00F44A4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00CEEDD3" w14:textId="6CF97243" w:rsidR="00061305" w:rsidRPr="00284465" w:rsidRDefault="00061305" w:rsidP="00061305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Calibri"/>
                <w:color w:val="auto"/>
              </w:rPr>
              <w:t>Не у</w:t>
            </w:r>
            <w:r w:rsidRPr="00284465">
              <w:rPr>
                <w:rFonts w:eastAsia="Calibri"/>
                <w:color w:val="auto"/>
              </w:rPr>
              <w:t>регулирован</w:t>
            </w:r>
            <w:r>
              <w:rPr>
                <w:rFonts w:eastAsia="Calibri"/>
                <w:color w:val="auto"/>
              </w:rPr>
              <w:t>ы</w:t>
            </w:r>
            <w:r w:rsidRPr="00284465">
              <w:rPr>
                <w:rFonts w:eastAsia="Calibri"/>
                <w:color w:val="auto"/>
              </w:rPr>
              <w:t xml:space="preserve"> отношени</w:t>
            </w:r>
            <w:r>
              <w:rPr>
                <w:rFonts w:eastAsia="Calibri"/>
                <w:color w:val="auto"/>
              </w:rPr>
              <w:t>я</w:t>
            </w:r>
            <w:r w:rsidRPr="00284465">
              <w:rPr>
                <w:rFonts w:eastAsia="Calibri"/>
                <w:color w:val="auto"/>
              </w:rPr>
              <w:t xml:space="preserve"> по размещению </w:t>
            </w:r>
            <w:r>
              <w:rPr>
                <w:rFonts w:eastAsia="Calibri"/>
                <w:color w:val="auto"/>
              </w:rPr>
              <w:t xml:space="preserve">НТО </w:t>
            </w:r>
            <w:r w:rsidRPr="00284465">
              <w:rPr>
                <w:rFonts w:eastAsia="Calibri"/>
                <w:color w:val="auto"/>
              </w:rPr>
              <w:t>на территории Демянского муниципального округа.</w:t>
            </w:r>
          </w:p>
          <w:p w14:paraId="006A1C51" w14:textId="317C18C4" w:rsidR="00A71D39" w:rsidRPr="00375684" w:rsidRDefault="00A71D39" w:rsidP="00237993">
            <w:pPr>
              <w:pStyle w:val="Default"/>
            </w:pPr>
          </w:p>
        </w:tc>
      </w:tr>
      <w:tr w:rsidR="009A2CD1" w:rsidRPr="009A2CD1" w14:paraId="5021F029" w14:textId="77777777" w:rsidTr="00E31658">
        <w:trPr>
          <w:gridBefore w:val="1"/>
          <w:gridAfter w:val="1"/>
          <w:wBefore w:w="67" w:type="dxa"/>
          <w:wAfter w:w="10" w:type="dxa"/>
          <w:trHeight w:val="20"/>
        </w:trPr>
        <w:tc>
          <w:tcPr>
            <w:tcW w:w="567" w:type="dxa"/>
            <w:vMerge/>
          </w:tcPr>
          <w:p w14:paraId="30908E1E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34A8F092" w14:textId="77777777" w:rsidR="00A71D39" w:rsidRPr="00CD38AF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324F203A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4107324B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4C213DDD" w14:textId="77777777" w:rsidR="00A71D39" w:rsidRPr="00CD38AF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38AF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6DB82164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 w:val="restart"/>
          </w:tcPr>
          <w:p w14:paraId="20941BDA" w14:textId="77777777" w:rsidR="00A71D39" w:rsidRPr="0085694D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94D">
              <w:rPr>
                <w:sz w:val="24"/>
                <w:szCs w:val="24"/>
              </w:rPr>
              <w:t>3.2.</w:t>
            </w:r>
          </w:p>
        </w:tc>
        <w:tc>
          <w:tcPr>
            <w:tcW w:w="7117" w:type="dxa"/>
            <w:gridSpan w:val="19"/>
          </w:tcPr>
          <w:p w14:paraId="6CFD384F" w14:textId="77777777" w:rsidR="00A71D39" w:rsidRPr="0085694D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94D">
              <w:rPr>
                <w:sz w:val="24"/>
                <w:szCs w:val="24"/>
              </w:rPr>
              <w:t>Негативные эффекты, возникающие в связи с наличием проблемы,</w:t>
            </w:r>
          </w:p>
        </w:tc>
        <w:tc>
          <w:tcPr>
            <w:tcW w:w="1530" w:type="dxa"/>
          </w:tcPr>
          <w:p w14:paraId="49661ECB" w14:textId="77777777" w:rsidR="00A71D39" w:rsidRPr="00CD38AF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10F069B3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4BE5FCC1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511E42AB" w14:textId="789FD5F4" w:rsidR="00A71D39" w:rsidRPr="00CD38AF" w:rsidRDefault="00AE6CEC" w:rsidP="00CD38A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действующему законодательству</w:t>
            </w:r>
          </w:p>
        </w:tc>
      </w:tr>
      <w:tr w:rsidR="009A2CD1" w:rsidRPr="009A2CD1" w14:paraId="5D62C3A0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7213A7C1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77178C00" w14:textId="77777777" w:rsidR="00A71D39" w:rsidRPr="00CD38AF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38AF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087FD001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 w:val="restart"/>
          </w:tcPr>
          <w:p w14:paraId="30F7B30F" w14:textId="77777777"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3.3.</w:t>
            </w:r>
          </w:p>
        </w:tc>
        <w:tc>
          <w:tcPr>
            <w:tcW w:w="8647" w:type="dxa"/>
            <w:gridSpan w:val="20"/>
          </w:tcPr>
          <w:p w14:paraId="299D0970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</w:t>
            </w:r>
          </w:p>
        </w:tc>
      </w:tr>
      <w:tr w:rsidR="009A2CD1" w:rsidRPr="009A2CD1" w14:paraId="41FF7B0C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2A5B6053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7"/>
          </w:tcPr>
          <w:p w14:paraId="0E8B1F34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результатах решения проблемы</w:t>
            </w:r>
          </w:p>
        </w:tc>
        <w:tc>
          <w:tcPr>
            <w:tcW w:w="5240" w:type="dxa"/>
            <w:gridSpan w:val="13"/>
          </w:tcPr>
          <w:p w14:paraId="0A38D992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5626BAA0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0120605E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521DA3EE" w14:textId="6BC14005" w:rsidR="00A71D39" w:rsidRPr="0021625A" w:rsidRDefault="00A71D39" w:rsidP="001D3F35">
            <w:pPr>
              <w:pStyle w:val="Default"/>
              <w:jc w:val="both"/>
              <w:rPr>
                <w:color w:val="auto"/>
              </w:rPr>
            </w:pPr>
          </w:p>
        </w:tc>
      </w:tr>
      <w:tr w:rsidR="009A2CD1" w:rsidRPr="009A2CD1" w14:paraId="0E20838E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26D27746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73368886" w14:textId="77777777"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2A2E1E10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 w:val="restart"/>
          </w:tcPr>
          <w:p w14:paraId="10639044" w14:textId="77777777"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3.4.</w:t>
            </w:r>
          </w:p>
        </w:tc>
        <w:tc>
          <w:tcPr>
            <w:tcW w:w="8647" w:type="dxa"/>
            <w:gridSpan w:val="20"/>
          </w:tcPr>
          <w:p w14:paraId="56A24496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Описание условий, при которых проблема может быть решена в целом без</w:t>
            </w:r>
          </w:p>
        </w:tc>
      </w:tr>
      <w:tr w:rsidR="009A2CD1" w:rsidRPr="009A2CD1" w14:paraId="4497481A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4644110C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10"/>
          </w:tcPr>
          <w:p w14:paraId="3C4ECCE8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вмешательства со стороны государства,</w:t>
            </w:r>
          </w:p>
        </w:tc>
        <w:tc>
          <w:tcPr>
            <w:tcW w:w="4217" w:type="dxa"/>
            <w:gridSpan w:val="10"/>
          </w:tcPr>
          <w:p w14:paraId="3617A810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538AFB27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7AB5E290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2EC19557" w14:textId="4BB0EDA1" w:rsidR="00A71D39" w:rsidRPr="0021625A" w:rsidRDefault="00A71D39" w:rsidP="007C4C3C">
            <w:pPr>
              <w:pStyle w:val="Default"/>
              <w:rPr>
                <w:color w:val="auto"/>
              </w:rPr>
            </w:pPr>
          </w:p>
        </w:tc>
      </w:tr>
      <w:tr w:rsidR="009A2CD1" w:rsidRPr="009A2CD1" w14:paraId="7C5C88AE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15D1EB20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3135E9F1" w14:textId="77777777"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2865602F" w14:textId="77777777" w:rsidTr="00390EA5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 w:val="restart"/>
          </w:tcPr>
          <w:p w14:paraId="04F47C04" w14:textId="77777777"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3.5.</w:t>
            </w:r>
          </w:p>
        </w:tc>
        <w:tc>
          <w:tcPr>
            <w:tcW w:w="2626" w:type="dxa"/>
            <w:gridSpan w:val="4"/>
          </w:tcPr>
          <w:p w14:paraId="32466239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021" w:type="dxa"/>
            <w:gridSpan w:val="16"/>
          </w:tcPr>
          <w:p w14:paraId="5132E418" w14:textId="77777777"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031779BE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5427C164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1432FCC3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</w:tr>
      <w:tr w:rsidR="00A71D39" w:rsidRPr="009A2CD1" w14:paraId="710EE809" w14:textId="77777777" w:rsidTr="00E31658">
        <w:trPr>
          <w:gridBefore w:val="1"/>
          <w:gridAfter w:val="1"/>
          <w:wBefore w:w="67" w:type="dxa"/>
          <w:wAfter w:w="10" w:type="dxa"/>
        </w:trPr>
        <w:tc>
          <w:tcPr>
            <w:tcW w:w="567" w:type="dxa"/>
            <w:vMerge/>
          </w:tcPr>
          <w:p w14:paraId="36A62AA4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20"/>
          </w:tcPr>
          <w:p w14:paraId="1FBEAD66" w14:textId="77777777" w:rsidR="00A71D39" w:rsidRPr="009A2CD1" w:rsidRDefault="00A71D39" w:rsidP="00086C65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7498844A" w14:textId="77777777" w:rsidTr="00E31658">
        <w:tc>
          <w:tcPr>
            <w:tcW w:w="634" w:type="dxa"/>
            <w:gridSpan w:val="2"/>
            <w:vMerge w:val="restart"/>
          </w:tcPr>
          <w:p w14:paraId="6DD090C2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3.6.</w:t>
            </w:r>
          </w:p>
        </w:tc>
        <w:tc>
          <w:tcPr>
            <w:tcW w:w="3407" w:type="dxa"/>
            <w:gridSpan w:val="7"/>
          </w:tcPr>
          <w:p w14:paraId="754E6200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Иная информация о проблеме</w:t>
            </w:r>
          </w:p>
        </w:tc>
        <w:tc>
          <w:tcPr>
            <w:tcW w:w="5250" w:type="dxa"/>
            <w:gridSpan w:val="14"/>
          </w:tcPr>
          <w:p w14:paraId="5B12A032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4CA47C9D" w14:textId="77777777" w:rsidTr="00E31658">
        <w:tc>
          <w:tcPr>
            <w:tcW w:w="634" w:type="dxa"/>
            <w:gridSpan w:val="2"/>
            <w:vMerge/>
          </w:tcPr>
          <w:p w14:paraId="1A17FAD4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24FE58E1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7B495869" w14:textId="77777777" w:rsidTr="00E31658">
        <w:tc>
          <w:tcPr>
            <w:tcW w:w="634" w:type="dxa"/>
            <w:gridSpan w:val="2"/>
            <w:vMerge/>
          </w:tcPr>
          <w:p w14:paraId="5D4D7ACF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06D46FF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16458910" w14:textId="77777777" w:rsidTr="00E31658">
        <w:tc>
          <w:tcPr>
            <w:tcW w:w="634" w:type="dxa"/>
            <w:gridSpan w:val="2"/>
          </w:tcPr>
          <w:p w14:paraId="47D1A1B1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4.</w:t>
            </w:r>
          </w:p>
        </w:tc>
        <w:tc>
          <w:tcPr>
            <w:tcW w:w="8657" w:type="dxa"/>
            <w:gridSpan w:val="21"/>
          </w:tcPr>
          <w:p w14:paraId="5034D7BF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Анализ опыта муниципальных образований субъектов Российской Федерации в соответствующих сферах деятельности</w:t>
            </w:r>
          </w:p>
        </w:tc>
      </w:tr>
      <w:tr w:rsidR="009A2CD1" w:rsidRPr="009A2CD1" w14:paraId="19B9C286" w14:textId="77777777" w:rsidTr="00E31658">
        <w:tc>
          <w:tcPr>
            <w:tcW w:w="634" w:type="dxa"/>
            <w:gridSpan w:val="2"/>
            <w:vMerge w:val="restart"/>
          </w:tcPr>
          <w:p w14:paraId="04A7FA04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4.1.</w:t>
            </w:r>
          </w:p>
        </w:tc>
        <w:tc>
          <w:tcPr>
            <w:tcW w:w="8657" w:type="dxa"/>
            <w:gridSpan w:val="21"/>
          </w:tcPr>
          <w:p w14:paraId="3B2F1EB4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Анализ опыта иных муниципальных образований субъектов Российской Федерации в соответствующих</w:t>
            </w:r>
          </w:p>
        </w:tc>
      </w:tr>
      <w:tr w:rsidR="009A2CD1" w:rsidRPr="009A2CD1" w14:paraId="5D43969F" w14:textId="77777777" w:rsidTr="00390EA5">
        <w:tc>
          <w:tcPr>
            <w:tcW w:w="634" w:type="dxa"/>
            <w:gridSpan w:val="2"/>
            <w:vMerge/>
          </w:tcPr>
          <w:p w14:paraId="06684E13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26" w:type="dxa"/>
            <w:gridSpan w:val="4"/>
          </w:tcPr>
          <w:p w14:paraId="6A87D5A3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сферах деятельности</w:t>
            </w:r>
          </w:p>
        </w:tc>
        <w:tc>
          <w:tcPr>
            <w:tcW w:w="6031" w:type="dxa"/>
            <w:gridSpan w:val="17"/>
          </w:tcPr>
          <w:p w14:paraId="781BCAE4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20B3C09A" w14:textId="77777777" w:rsidTr="00E31658">
        <w:tc>
          <w:tcPr>
            <w:tcW w:w="634" w:type="dxa"/>
            <w:gridSpan w:val="2"/>
            <w:vMerge/>
          </w:tcPr>
          <w:p w14:paraId="04F62D1A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32D0207" w14:textId="38EB3E1D" w:rsidR="00A71D39" w:rsidRPr="004B774C" w:rsidRDefault="00D0416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разработке НПА был изучен опыт муниципальных образований Новгородской области </w:t>
            </w:r>
          </w:p>
        </w:tc>
      </w:tr>
      <w:tr w:rsidR="009A2CD1" w:rsidRPr="009A2CD1" w14:paraId="10370E99" w14:textId="77777777" w:rsidTr="00E31658">
        <w:tc>
          <w:tcPr>
            <w:tcW w:w="634" w:type="dxa"/>
            <w:gridSpan w:val="2"/>
            <w:vMerge/>
          </w:tcPr>
          <w:p w14:paraId="2AF0A9BD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6DAC90AC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6CE018BC" w14:textId="77777777" w:rsidTr="00390EA5">
        <w:tc>
          <w:tcPr>
            <w:tcW w:w="634" w:type="dxa"/>
            <w:gridSpan w:val="2"/>
            <w:vMerge w:val="restart"/>
          </w:tcPr>
          <w:p w14:paraId="2B37BDA7" w14:textId="77777777"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4.2.</w:t>
            </w:r>
          </w:p>
        </w:tc>
        <w:tc>
          <w:tcPr>
            <w:tcW w:w="2626" w:type="dxa"/>
            <w:gridSpan w:val="4"/>
          </w:tcPr>
          <w:p w14:paraId="147380BE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031" w:type="dxa"/>
            <w:gridSpan w:val="17"/>
          </w:tcPr>
          <w:p w14:paraId="2E1EC108" w14:textId="77777777"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06F00641" w14:textId="77777777" w:rsidTr="00E31658">
        <w:tc>
          <w:tcPr>
            <w:tcW w:w="634" w:type="dxa"/>
            <w:gridSpan w:val="2"/>
            <w:vMerge/>
          </w:tcPr>
          <w:p w14:paraId="6C21D36A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68B871BB" w14:textId="40592511" w:rsidR="00A71D39" w:rsidRPr="009A2CD1" w:rsidRDefault="00D0416E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Сведения, размещенные на официальных сайтах муниципальных образований области</w:t>
            </w:r>
          </w:p>
        </w:tc>
      </w:tr>
      <w:tr w:rsidR="009A2CD1" w:rsidRPr="009A2CD1" w14:paraId="3A641069" w14:textId="77777777" w:rsidTr="00E31658">
        <w:tc>
          <w:tcPr>
            <w:tcW w:w="634" w:type="dxa"/>
            <w:gridSpan w:val="2"/>
            <w:vMerge/>
          </w:tcPr>
          <w:p w14:paraId="412C8DA2" w14:textId="77777777"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65424529" w14:textId="77777777" w:rsidR="00A71D39" w:rsidRPr="009A2CD1" w:rsidRDefault="00A71D39" w:rsidP="00086C65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A80A18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0C0F3C1A" w14:textId="77777777" w:rsidTr="00E31658">
        <w:tc>
          <w:tcPr>
            <w:tcW w:w="634" w:type="dxa"/>
            <w:gridSpan w:val="2"/>
          </w:tcPr>
          <w:p w14:paraId="2BD64FCE" w14:textId="77777777" w:rsidR="00A71D39" w:rsidRPr="000B4C1A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0B4C1A">
              <w:rPr>
                <w:sz w:val="24"/>
                <w:szCs w:val="24"/>
              </w:rPr>
              <w:t>5.</w:t>
            </w:r>
          </w:p>
        </w:tc>
        <w:tc>
          <w:tcPr>
            <w:tcW w:w="8657" w:type="dxa"/>
            <w:gridSpan w:val="21"/>
          </w:tcPr>
          <w:p w14:paraId="57C06C7F" w14:textId="77777777" w:rsidR="00A71D39" w:rsidRPr="000B4C1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4C1A">
              <w:rPr>
                <w:sz w:val="24"/>
                <w:szCs w:val="24"/>
              </w:rPr>
              <w:t>Цели предлагаемого правового регулирования и их соответствие принципам правового регулирования</w:t>
            </w:r>
          </w:p>
        </w:tc>
      </w:tr>
      <w:tr w:rsidR="009A2CD1" w:rsidRPr="009A2CD1" w14:paraId="228D9023" w14:textId="77777777" w:rsidTr="00E31658">
        <w:tc>
          <w:tcPr>
            <w:tcW w:w="634" w:type="dxa"/>
            <w:gridSpan w:val="2"/>
            <w:vMerge w:val="restart"/>
          </w:tcPr>
          <w:p w14:paraId="3F815D81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5.1.</w:t>
            </w:r>
          </w:p>
        </w:tc>
        <w:tc>
          <w:tcPr>
            <w:tcW w:w="4430" w:type="dxa"/>
            <w:gridSpan w:val="10"/>
          </w:tcPr>
          <w:p w14:paraId="60ECF035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Основание для разработки проекта акта</w:t>
            </w:r>
          </w:p>
        </w:tc>
        <w:tc>
          <w:tcPr>
            <w:tcW w:w="4227" w:type="dxa"/>
            <w:gridSpan w:val="11"/>
          </w:tcPr>
          <w:p w14:paraId="7CC812FE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3BEEB995" w14:textId="77777777" w:rsidTr="00E31658">
        <w:tc>
          <w:tcPr>
            <w:tcW w:w="634" w:type="dxa"/>
            <w:gridSpan w:val="2"/>
            <w:vMerge/>
          </w:tcPr>
          <w:p w14:paraId="2BDF5DEA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5551BDE4" w14:textId="48824F95" w:rsidR="00A71D39" w:rsidRPr="009442F4" w:rsidRDefault="009442F4" w:rsidP="0061332A">
            <w:pPr>
              <w:pStyle w:val="Default"/>
              <w:rPr>
                <w:color w:val="auto"/>
              </w:rPr>
            </w:pPr>
            <w:r w:rsidRPr="009442F4">
              <w:rPr>
                <w:rFonts w:eastAsia="Calibri"/>
              </w:rPr>
              <w:t xml:space="preserve">проект постановления разработан </w:t>
            </w:r>
            <w:r w:rsidR="008234A5">
              <w:rPr>
                <w:rFonts w:eastAsia="Calibri"/>
              </w:rPr>
              <w:t xml:space="preserve">в соответствии с Федеральными законами от 06.10.2003 № 131-ФЗ «Об общих </w:t>
            </w:r>
            <w:r w:rsidR="00CC10FF" w:rsidRPr="00CE1996">
              <w:t>принципах организации местного самоуправления в Российской Федерации</w:t>
            </w:r>
            <w:r w:rsidR="00CC10FF">
              <w:t>»</w:t>
            </w:r>
            <w:r w:rsidR="00CC10FF" w:rsidRPr="00CE1996">
              <w:t xml:space="preserve">, от 28 декабря 2009 года </w:t>
            </w:r>
            <w:hyperlink r:id="rId4">
              <w:r w:rsidR="00CC10FF" w:rsidRPr="00CE1996">
                <w:t>N 381-ФЗ</w:t>
              </w:r>
            </w:hyperlink>
            <w:r w:rsidR="00CC10FF" w:rsidRPr="00CE1996">
              <w:t xml:space="preserve"> </w:t>
            </w:r>
            <w:r w:rsidR="00BF4900">
              <w:t>«</w:t>
            </w:r>
            <w:r w:rsidR="00CC10FF" w:rsidRPr="00CE1996">
              <w:t>Об основах государственного регулирования торговой деятельности в Российской Федерации</w:t>
            </w:r>
            <w:r w:rsidR="00BF4900">
              <w:t>»</w:t>
            </w:r>
            <w:r w:rsidR="00A71661">
              <w:t xml:space="preserve">, </w:t>
            </w:r>
            <w:hyperlink r:id="rId5">
              <w:r w:rsidR="00A71661" w:rsidRPr="001159E1">
                <w:t>постановлением</w:t>
              </w:r>
            </w:hyperlink>
            <w:r w:rsidR="00A71661" w:rsidRPr="001159E1">
              <w:t xml:space="preserve"> Министерства промышленности и торговли Новгородской области от 29.</w:t>
            </w:r>
            <w:r w:rsidR="00A71661">
              <w:t>11.2019 № 5 «Об установлении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</w:t>
            </w:r>
            <w:r w:rsidR="00A71661" w:rsidRPr="008A273D">
              <w:t xml:space="preserve">», </w:t>
            </w:r>
            <w:hyperlink r:id="rId6">
              <w:r w:rsidR="00A71661" w:rsidRPr="001159E1">
                <w:t>постановлением</w:t>
              </w:r>
            </w:hyperlink>
            <w:r w:rsidR="00A71661" w:rsidRPr="001159E1">
              <w:t xml:space="preserve"> Администрации </w:t>
            </w:r>
            <w:r w:rsidR="00A71661">
              <w:t xml:space="preserve">Демянского </w:t>
            </w:r>
            <w:r w:rsidR="00A71661" w:rsidRPr="001159E1">
              <w:t xml:space="preserve">муниципального </w:t>
            </w:r>
            <w:r w:rsidR="00A71661">
              <w:t>округа</w:t>
            </w:r>
            <w:r w:rsidR="00A71661" w:rsidRPr="001159E1">
              <w:t xml:space="preserve"> от </w:t>
            </w:r>
            <w:r w:rsidR="00A71661">
              <w:t>20</w:t>
            </w:r>
            <w:r w:rsidR="00A71661" w:rsidRPr="001159E1">
              <w:t>.</w:t>
            </w:r>
            <w:r w:rsidR="00A71661">
              <w:t>12</w:t>
            </w:r>
            <w:r w:rsidR="00A71661" w:rsidRPr="001159E1">
              <w:t>.20</w:t>
            </w:r>
            <w:r w:rsidR="00A71661">
              <w:t>24</w:t>
            </w:r>
            <w:r w:rsidR="00A71661" w:rsidRPr="001159E1">
              <w:t xml:space="preserve"> </w:t>
            </w:r>
            <w:r w:rsidR="00A71661">
              <w:t>№ 2395</w:t>
            </w:r>
            <w:r w:rsidR="00A71661" w:rsidRPr="001159E1">
              <w:t xml:space="preserve"> </w:t>
            </w:r>
            <w:r w:rsidR="00A71661">
              <w:t>«</w:t>
            </w:r>
            <w:r w:rsidR="00A71661" w:rsidRPr="001159E1">
              <w:t>О</w:t>
            </w:r>
            <w:r w:rsidR="00A71661">
              <w:t xml:space="preserve">б утверждении схемы размещения нестационарных </w:t>
            </w:r>
            <w:r w:rsidR="00A71661">
              <w:lastRenderedPageBreak/>
              <w:t>торговых объектов на земельных участках, в зданиях, строениях, сооружениях, находящихся в государственной или муниципальной собственности, на территории Демянского муниципального округа»</w:t>
            </w:r>
          </w:p>
        </w:tc>
      </w:tr>
      <w:tr w:rsidR="009A2CD1" w:rsidRPr="009A2CD1" w14:paraId="46D5A7FA" w14:textId="77777777" w:rsidTr="00E31658">
        <w:tc>
          <w:tcPr>
            <w:tcW w:w="634" w:type="dxa"/>
            <w:gridSpan w:val="2"/>
            <w:vMerge/>
          </w:tcPr>
          <w:p w14:paraId="5052563B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1C2EBC1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(указание на нормативный правовой акт более высокого уровня</w:t>
            </w:r>
          </w:p>
          <w:p w14:paraId="2DDB082E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или на инициативный порядок разработки)</w:t>
            </w:r>
          </w:p>
        </w:tc>
      </w:tr>
      <w:tr w:rsidR="009A2CD1" w:rsidRPr="009A2CD1" w14:paraId="2AC5EF0C" w14:textId="77777777" w:rsidTr="00E31658">
        <w:tc>
          <w:tcPr>
            <w:tcW w:w="634" w:type="dxa"/>
            <w:gridSpan w:val="2"/>
          </w:tcPr>
          <w:p w14:paraId="0D99F572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5.2.</w:t>
            </w:r>
          </w:p>
        </w:tc>
        <w:tc>
          <w:tcPr>
            <w:tcW w:w="3747" w:type="dxa"/>
            <w:gridSpan w:val="8"/>
            <w:vAlign w:val="center"/>
          </w:tcPr>
          <w:p w14:paraId="6669BECC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Описание целей предлагаемого правового регулирования, их соотношение с проблемой</w:t>
            </w:r>
          </w:p>
        </w:tc>
        <w:tc>
          <w:tcPr>
            <w:tcW w:w="683" w:type="dxa"/>
            <w:gridSpan w:val="2"/>
          </w:tcPr>
          <w:p w14:paraId="01C994A5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5.3.</w:t>
            </w:r>
          </w:p>
        </w:tc>
        <w:tc>
          <w:tcPr>
            <w:tcW w:w="4227" w:type="dxa"/>
            <w:gridSpan w:val="11"/>
          </w:tcPr>
          <w:p w14:paraId="2D582D13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Установленные сроки достижения целей предлагаемого правового регулирования</w:t>
            </w:r>
          </w:p>
        </w:tc>
      </w:tr>
      <w:tr w:rsidR="009A2CD1" w:rsidRPr="009A2CD1" w14:paraId="4A16E516" w14:textId="77777777" w:rsidTr="00E31658">
        <w:tc>
          <w:tcPr>
            <w:tcW w:w="4381" w:type="dxa"/>
            <w:gridSpan w:val="10"/>
          </w:tcPr>
          <w:p w14:paraId="0670723C" w14:textId="3F89594A" w:rsidR="00DE7ECA" w:rsidRPr="00797585" w:rsidRDefault="0079758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97585">
              <w:rPr>
                <w:sz w:val="24"/>
                <w:szCs w:val="24"/>
              </w:rPr>
              <w:t>У</w:t>
            </w:r>
            <w:r w:rsidR="00DE7ECA" w:rsidRPr="00797585">
              <w:rPr>
                <w:sz w:val="24"/>
                <w:szCs w:val="24"/>
              </w:rPr>
              <w:t>порядочени</w:t>
            </w:r>
            <w:r w:rsidRPr="00797585">
              <w:rPr>
                <w:sz w:val="24"/>
                <w:szCs w:val="24"/>
              </w:rPr>
              <w:t>е</w:t>
            </w:r>
            <w:r w:rsidR="00DE7ECA" w:rsidRPr="00797585">
              <w:rPr>
                <w:sz w:val="24"/>
                <w:szCs w:val="24"/>
              </w:rPr>
              <w:t xml:space="preserve"> размещения нестационарных торговых объектов на территории Демянского муниципального округа Новгородской области, улучшени</w:t>
            </w:r>
            <w:r w:rsidRPr="00797585">
              <w:rPr>
                <w:sz w:val="24"/>
                <w:szCs w:val="24"/>
              </w:rPr>
              <w:t>е</w:t>
            </w:r>
            <w:r w:rsidR="00DE7ECA" w:rsidRPr="00797585">
              <w:rPr>
                <w:sz w:val="24"/>
                <w:szCs w:val="24"/>
              </w:rPr>
              <w:t xml:space="preserve"> архитектурно-художественного облика, обеспечени</w:t>
            </w:r>
            <w:r w:rsidRPr="00797585">
              <w:rPr>
                <w:sz w:val="24"/>
                <w:szCs w:val="24"/>
              </w:rPr>
              <w:t>е</w:t>
            </w:r>
            <w:r w:rsidR="00DE7ECA" w:rsidRPr="00797585">
              <w:rPr>
                <w:sz w:val="24"/>
                <w:szCs w:val="24"/>
              </w:rPr>
              <w:t xml:space="preserve"> надлежащего санитарного состояния Демянского муниципального округа Новгородской области, создани</w:t>
            </w:r>
            <w:r w:rsidRPr="00797585">
              <w:rPr>
                <w:sz w:val="24"/>
                <w:szCs w:val="24"/>
              </w:rPr>
              <w:t>е</w:t>
            </w:r>
            <w:r w:rsidR="00DE7ECA" w:rsidRPr="00797585">
              <w:rPr>
                <w:sz w:val="24"/>
                <w:szCs w:val="24"/>
              </w:rPr>
              <w:t xml:space="preserve"> условий для улучшения организации и качества торгового обслуживания населения Демянского муниципального округа Новгородской области</w:t>
            </w:r>
          </w:p>
        </w:tc>
        <w:tc>
          <w:tcPr>
            <w:tcW w:w="4910" w:type="dxa"/>
            <w:gridSpan w:val="13"/>
            <w:vMerge w:val="restart"/>
          </w:tcPr>
          <w:p w14:paraId="22DB173B" w14:textId="5BDC3369" w:rsidR="00A71D39" w:rsidRPr="008D04D4" w:rsidRDefault="0058630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момента вступления нормативного правового акта в силу – 2025 год</w:t>
            </w:r>
          </w:p>
        </w:tc>
      </w:tr>
      <w:tr w:rsidR="009A2CD1" w:rsidRPr="009A2CD1" w14:paraId="73014F11" w14:textId="77777777" w:rsidTr="00E31658">
        <w:tc>
          <w:tcPr>
            <w:tcW w:w="4381" w:type="dxa"/>
            <w:gridSpan w:val="10"/>
          </w:tcPr>
          <w:p w14:paraId="6B5F4EBD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(Цель 2)</w:t>
            </w:r>
          </w:p>
        </w:tc>
        <w:tc>
          <w:tcPr>
            <w:tcW w:w="4910" w:type="dxa"/>
            <w:gridSpan w:val="13"/>
            <w:vMerge/>
          </w:tcPr>
          <w:p w14:paraId="425C8905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5DA3EA72" w14:textId="77777777" w:rsidTr="00E31658">
        <w:tc>
          <w:tcPr>
            <w:tcW w:w="634" w:type="dxa"/>
            <w:gridSpan w:val="2"/>
          </w:tcPr>
          <w:p w14:paraId="14433F9B" w14:textId="77777777" w:rsidR="00A71D39" w:rsidRPr="008D04D4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6.</w:t>
            </w:r>
          </w:p>
        </w:tc>
        <w:tc>
          <w:tcPr>
            <w:tcW w:w="8657" w:type="dxa"/>
            <w:gridSpan w:val="21"/>
          </w:tcPr>
          <w:p w14:paraId="72EBDDAB" w14:textId="77777777"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Описание предлагаемого правового регулирования и иных возможных способов решения проблемы</w:t>
            </w:r>
          </w:p>
        </w:tc>
      </w:tr>
      <w:tr w:rsidR="009A2CD1" w:rsidRPr="009A2CD1" w14:paraId="7A182931" w14:textId="77777777" w:rsidTr="00E31658">
        <w:tc>
          <w:tcPr>
            <w:tcW w:w="634" w:type="dxa"/>
            <w:gridSpan w:val="2"/>
            <w:vMerge w:val="restart"/>
          </w:tcPr>
          <w:p w14:paraId="74660508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6.1.</w:t>
            </w:r>
          </w:p>
        </w:tc>
        <w:tc>
          <w:tcPr>
            <w:tcW w:w="8657" w:type="dxa"/>
            <w:gridSpan w:val="21"/>
          </w:tcPr>
          <w:p w14:paraId="08DBFA26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Описание предлагаемого способа решения проблемы и преодоления связанных</w:t>
            </w:r>
          </w:p>
        </w:tc>
      </w:tr>
      <w:tr w:rsidR="009A2CD1" w:rsidRPr="009A2CD1" w14:paraId="57C612E3" w14:textId="77777777" w:rsidTr="00390EA5">
        <w:tc>
          <w:tcPr>
            <w:tcW w:w="634" w:type="dxa"/>
            <w:gridSpan w:val="2"/>
            <w:vMerge/>
          </w:tcPr>
          <w:p w14:paraId="0BF12F25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335" w:type="dxa"/>
            <w:gridSpan w:val="6"/>
          </w:tcPr>
          <w:p w14:paraId="3EAA591C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с ней негативных эффектов</w:t>
            </w:r>
          </w:p>
        </w:tc>
        <w:tc>
          <w:tcPr>
            <w:tcW w:w="5322" w:type="dxa"/>
            <w:gridSpan w:val="15"/>
          </w:tcPr>
          <w:p w14:paraId="282969A1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74457694" w14:textId="77777777" w:rsidTr="00E31658">
        <w:trPr>
          <w:trHeight w:val="192"/>
        </w:trPr>
        <w:tc>
          <w:tcPr>
            <w:tcW w:w="634" w:type="dxa"/>
            <w:gridSpan w:val="2"/>
            <w:vMerge/>
          </w:tcPr>
          <w:p w14:paraId="64CF80A7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7877FFB" w14:textId="3EF687F4" w:rsidR="00A71D39" w:rsidRPr="00547994" w:rsidRDefault="003851CD" w:rsidP="00D83F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51CD">
              <w:rPr>
                <w:rFonts w:eastAsia="Calibri"/>
                <w:sz w:val="24"/>
                <w:szCs w:val="24"/>
                <w:lang w:eastAsia="en-US"/>
              </w:rPr>
              <w:t xml:space="preserve">принятие Постановления Администрации </w:t>
            </w:r>
            <w:r>
              <w:rPr>
                <w:sz w:val="24"/>
                <w:szCs w:val="24"/>
              </w:rPr>
              <w:t>Демянского муниципального округа</w:t>
            </w:r>
            <w:r w:rsidRPr="006169C6">
              <w:rPr>
                <w:sz w:val="24"/>
                <w:szCs w:val="24"/>
              </w:rPr>
              <w:t xml:space="preserve"> </w:t>
            </w:r>
            <w:r w:rsidRPr="003851CD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2844B6" w:rsidRPr="008823E2">
              <w:rPr>
                <w:sz w:val="24"/>
                <w:szCs w:val="24"/>
              </w:rPr>
              <w:t>Об утверждении Положения о порядке размещения нестационарных торговых объектов на территории Демянского муниципального округа Новгородской области</w:t>
            </w:r>
            <w:r w:rsidRPr="003851C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9A2CD1" w:rsidRPr="009A2CD1" w14:paraId="1ED29DAF" w14:textId="77777777" w:rsidTr="00E31658">
        <w:tc>
          <w:tcPr>
            <w:tcW w:w="634" w:type="dxa"/>
            <w:gridSpan w:val="2"/>
            <w:vMerge/>
          </w:tcPr>
          <w:p w14:paraId="27E30706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4B914360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7E2BC124" w14:textId="77777777" w:rsidTr="00E31658">
        <w:tc>
          <w:tcPr>
            <w:tcW w:w="634" w:type="dxa"/>
            <w:gridSpan w:val="2"/>
            <w:vMerge w:val="restart"/>
          </w:tcPr>
          <w:p w14:paraId="10F7F3F5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6.2.</w:t>
            </w:r>
          </w:p>
        </w:tc>
        <w:tc>
          <w:tcPr>
            <w:tcW w:w="8657" w:type="dxa"/>
            <w:gridSpan w:val="21"/>
          </w:tcPr>
          <w:p w14:paraId="1356A605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Описание иных способов решения проблемы (с указанием того, каким образом</w:t>
            </w:r>
          </w:p>
        </w:tc>
      </w:tr>
      <w:tr w:rsidR="009A2CD1" w:rsidRPr="009A2CD1" w14:paraId="06737B11" w14:textId="77777777" w:rsidTr="00E31658">
        <w:tc>
          <w:tcPr>
            <w:tcW w:w="634" w:type="dxa"/>
            <w:gridSpan w:val="2"/>
            <w:vMerge/>
          </w:tcPr>
          <w:p w14:paraId="6F9D6C2D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83" w:type="dxa"/>
            <w:gridSpan w:val="14"/>
          </w:tcPr>
          <w:p w14:paraId="054BDBFC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каждым из способов могла бы быть решена проблема)</w:t>
            </w:r>
          </w:p>
        </w:tc>
        <w:tc>
          <w:tcPr>
            <w:tcW w:w="2874" w:type="dxa"/>
            <w:gridSpan w:val="7"/>
          </w:tcPr>
          <w:p w14:paraId="4A42F9BC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4D2EAB15" w14:textId="77777777" w:rsidTr="00E31658">
        <w:tc>
          <w:tcPr>
            <w:tcW w:w="634" w:type="dxa"/>
            <w:gridSpan w:val="2"/>
            <w:vMerge/>
          </w:tcPr>
          <w:p w14:paraId="1744DF85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483FA877" w14:textId="3C887445" w:rsidR="00A71D39" w:rsidRPr="00547994" w:rsidRDefault="0058630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Иных способов не имеется </w:t>
            </w:r>
          </w:p>
        </w:tc>
      </w:tr>
      <w:tr w:rsidR="009A2CD1" w:rsidRPr="009A2CD1" w14:paraId="0340BE83" w14:textId="77777777" w:rsidTr="00E31658">
        <w:tc>
          <w:tcPr>
            <w:tcW w:w="634" w:type="dxa"/>
            <w:gridSpan w:val="2"/>
            <w:vMerge/>
          </w:tcPr>
          <w:p w14:paraId="126613E8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116657F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1DEA247C" w14:textId="77777777" w:rsidTr="00E31658">
        <w:tc>
          <w:tcPr>
            <w:tcW w:w="634" w:type="dxa"/>
            <w:gridSpan w:val="2"/>
            <w:vMerge w:val="restart"/>
          </w:tcPr>
          <w:p w14:paraId="65D9675A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6.3.</w:t>
            </w:r>
          </w:p>
        </w:tc>
        <w:tc>
          <w:tcPr>
            <w:tcW w:w="7117" w:type="dxa"/>
            <w:gridSpan w:val="19"/>
          </w:tcPr>
          <w:p w14:paraId="605ED7A4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Обоснование выбора предлагаемого способа решения проблемы</w:t>
            </w:r>
          </w:p>
        </w:tc>
        <w:tc>
          <w:tcPr>
            <w:tcW w:w="1540" w:type="dxa"/>
            <w:gridSpan w:val="2"/>
          </w:tcPr>
          <w:p w14:paraId="3183874B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600D1C84" w14:textId="77777777" w:rsidTr="00E31658">
        <w:tc>
          <w:tcPr>
            <w:tcW w:w="634" w:type="dxa"/>
            <w:gridSpan w:val="2"/>
            <w:vMerge/>
          </w:tcPr>
          <w:p w14:paraId="3A867387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530ACAA6" w14:textId="5715C6D5" w:rsidR="00A71D39" w:rsidRPr="00547994" w:rsidRDefault="00586308" w:rsidP="005E3FC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Предлагаемый способ регулирования является единственным</w:t>
            </w:r>
          </w:p>
        </w:tc>
      </w:tr>
      <w:tr w:rsidR="009A2CD1" w:rsidRPr="009A2CD1" w14:paraId="7368417C" w14:textId="77777777" w:rsidTr="00E31658">
        <w:tc>
          <w:tcPr>
            <w:tcW w:w="634" w:type="dxa"/>
            <w:gridSpan w:val="2"/>
            <w:vMerge/>
          </w:tcPr>
          <w:p w14:paraId="720BE877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4DE20861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274FD60B" w14:textId="77777777" w:rsidTr="00E31658">
        <w:tc>
          <w:tcPr>
            <w:tcW w:w="634" w:type="dxa"/>
            <w:gridSpan w:val="2"/>
            <w:vMerge w:val="restart"/>
          </w:tcPr>
          <w:p w14:paraId="01A5207F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6.4.</w:t>
            </w:r>
          </w:p>
        </w:tc>
        <w:tc>
          <w:tcPr>
            <w:tcW w:w="6794" w:type="dxa"/>
            <w:gridSpan w:val="18"/>
          </w:tcPr>
          <w:p w14:paraId="36DC51B9" w14:textId="77777777" w:rsidR="00A71D39" w:rsidRPr="00547994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Иная информация о предлагаемом способе решения проблемы</w:t>
            </w:r>
          </w:p>
        </w:tc>
        <w:tc>
          <w:tcPr>
            <w:tcW w:w="1863" w:type="dxa"/>
            <w:gridSpan w:val="3"/>
          </w:tcPr>
          <w:p w14:paraId="3D37F8C8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403B80BA" w14:textId="77777777" w:rsidTr="00E31658">
        <w:tc>
          <w:tcPr>
            <w:tcW w:w="634" w:type="dxa"/>
            <w:gridSpan w:val="2"/>
            <w:vMerge/>
          </w:tcPr>
          <w:p w14:paraId="3CD31F1D" w14:textId="77777777"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6A49D8F" w14:textId="677AC152" w:rsidR="002275A5" w:rsidRDefault="002275A5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14:paraId="0A5D8171" w14:textId="416CD142"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3802347B" w14:textId="77777777" w:rsidTr="00E31658">
        <w:tc>
          <w:tcPr>
            <w:tcW w:w="634" w:type="dxa"/>
            <w:gridSpan w:val="2"/>
          </w:tcPr>
          <w:p w14:paraId="45C62DA5" w14:textId="77777777" w:rsidR="00A71D39" w:rsidRPr="006E08E9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657" w:type="dxa"/>
            <w:gridSpan w:val="21"/>
          </w:tcPr>
          <w:p w14:paraId="5ED1F71E" w14:textId="77777777" w:rsidR="00A71D39" w:rsidRPr="006E08E9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</w:t>
            </w:r>
            <w:r w:rsidRPr="006E08E9">
              <w:rPr>
                <w:rFonts w:eastAsia="Calibri"/>
                <w:sz w:val="24"/>
                <w:szCs w:val="24"/>
              </w:rPr>
              <w:t xml:space="preserve">отраслевые (функциональные) органы и структурные подразделения </w:t>
            </w:r>
            <w:r w:rsidRPr="006E08E9">
              <w:rPr>
                <w:sz w:val="24"/>
                <w:szCs w:val="24"/>
              </w:rPr>
              <w:t>Администрации Демянского муниципального округа,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9A2CD1" w:rsidRPr="009A2CD1" w14:paraId="438A9794" w14:textId="77777777" w:rsidTr="00390EA5">
        <w:tc>
          <w:tcPr>
            <w:tcW w:w="634" w:type="dxa"/>
            <w:gridSpan w:val="2"/>
          </w:tcPr>
          <w:p w14:paraId="47A432D1" w14:textId="77777777" w:rsidR="00A71D39" w:rsidRPr="006E08E9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7.1.</w:t>
            </w:r>
          </w:p>
        </w:tc>
        <w:tc>
          <w:tcPr>
            <w:tcW w:w="2626" w:type="dxa"/>
            <w:gridSpan w:val="4"/>
          </w:tcPr>
          <w:p w14:paraId="013E577E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709" w:type="dxa"/>
            <w:gridSpan w:val="2"/>
          </w:tcPr>
          <w:p w14:paraId="4FAF2EE6" w14:textId="77777777" w:rsidR="00A71D39" w:rsidRPr="006E08E9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7.2.</w:t>
            </w:r>
          </w:p>
        </w:tc>
        <w:tc>
          <w:tcPr>
            <w:tcW w:w="2110" w:type="dxa"/>
            <w:gridSpan w:val="7"/>
          </w:tcPr>
          <w:p w14:paraId="0EA71B41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Количество участников отношений</w:t>
            </w:r>
          </w:p>
        </w:tc>
        <w:tc>
          <w:tcPr>
            <w:tcW w:w="667" w:type="dxa"/>
            <w:gridSpan w:val="2"/>
          </w:tcPr>
          <w:p w14:paraId="3BCD488E" w14:textId="77777777" w:rsidR="00A71D39" w:rsidRPr="006E08E9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7.3.</w:t>
            </w:r>
          </w:p>
        </w:tc>
        <w:tc>
          <w:tcPr>
            <w:tcW w:w="2545" w:type="dxa"/>
            <w:gridSpan w:val="6"/>
          </w:tcPr>
          <w:p w14:paraId="4D65556A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Описание иной группы участников отношений</w:t>
            </w:r>
          </w:p>
        </w:tc>
      </w:tr>
      <w:tr w:rsidR="009A2CD1" w:rsidRPr="009A2CD1" w14:paraId="03FAB2F8" w14:textId="77777777" w:rsidTr="00390EA5">
        <w:tc>
          <w:tcPr>
            <w:tcW w:w="634" w:type="dxa"/>
            <w:gridSpan w:val="2"/>
          </w:tcPr>
          <w:p w14:paraId="36E5DAF6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26" w:type="dxa"/>
            <w:gridSpan w:val="4"/>
          </w:tcPr>
          <w:p w14:paraId="5136B6BA" w14:textId="431CF564" w:rsidR="00A71D39" w:rsidRPr="006E08E9" w:rsidRDefault="002B4308" w:rsidP="008B17E0">
            <w:pPr>
              <w:pStyle w:val="Default"/>
            </w:pPr>
            <w:r w:rsidRPr="006E08E9">
              <w:rPr>
                <w:color w:val="auto"/>
              </w:rPr>
              <w:t>Юридические лица</w:t>
            </w:r>
            <w:r w:rsidR="009D50F7">
              <w:rPr>
                <w:color w:val="auto"/>
              </w:rPr>
              <w:t xml:space="preserve">, индивидуальные предприниматели, физическое лицо, применяющее </w:t>
            </w:r>
            <w:r w:rsidR="009D50F7">
              <w:t xml:space="preserve">специальный налоговый режим </w:t>
            </w:r>
            <w:r w:rsidR="0002620A">
              <w:t>«</w:t>
            </w:r>
            <w:r w:rsidR="009D50F7">
              <w:t>Налог на профессиональный доход</w:t>
            </w:r>
            <w:r w:rsidR="0002620A">
              <w:t>»</w:t>
            </w:r>
            <w:r w:rsidR="001C3B28">
              <w:t>, осуществляющие торговую деятельность</w:t>
            </w:r>
            <w:r w:rsidRPr="006E08E9">
              <w:rPr>
                <w:color w:val="auto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3B0CCBF2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10" w:type="dxa"/>
            <w:gridSpan w:val="7"/>
          </w:tcPr>
          <w:p w14:paraId="74F8DC9A" w14:textId="74E3F250" w:rsidR="00A71D39" w:rsidRPr="006E08E9" w:rsidRDefault="00A16CD9" w:rsidP="005805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16 субъектов</w:t>
            </w:r>
          </w:p>
        </w:tc>
        <w:tc>
          <w:tcPr>
            <w:tcW w:w="667" w:type="dxa"/>
            <w:gridSpan w:val="2"/>
          </w:tcPr>
          <w:p w14:paraId="0A33EA0C" w14:textId="77777777"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6"/>
          </w:tcPr>
          <w:p w14:paraId="04A689A2" w14:textId="5F8B8100" w:rsidR="00A71D39" w:rsidRPr="006E08E9" w:rsidRDefault="00C070F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</w:t>
            </w:r>
          </w:p>
        </w:tc>
      </w:tr>
      <w:tr w:rsidR="009A2CD1" w:rsidRPr="009A2CD1" w14:paraId="71DA7E64" w14:textId="77777777" w:rsidTr="00390EA5">
        <w:tc>
          <w:tcPr>
            <w:tcW w:w="634" w:type="dxa"/>
            <w:gridSpan w:val="2"/>
            <w:vMerge w:val="restart"/>
          </w:tcPr>
          <w:p w14:paraId="43B08087" w14:textId="77777777" w:rsidR="00A71D39" w:rsidRPr="0012288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2884">
              <w:rPr>
                <w:sz w:val="24"/>
                <w:szCs w:val="24"/>
              </w:rPr>
              <w:t>7.4.</w:t>
            </w:r>
          </w:p>
        </w:tc>
        <w:tc>
          <w:tcPr>
            <w:tcW w:w="2626" w:type="dxa"/>
            <w:gridSpan w:val="4"/>
          </w:tcPr>
          <w:p w14:paraId="653F89DE" w14:textId="77777777" w:rsidR="00A71D39" w:rsidRPr="00122884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2884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031" w:type="dxa"/>
            <w:gridSpan w:val="17"/>
          </w:tcPr>
          <w:p w14:paraId="5198E6C9" w14:textId="77777777" w:rsidR="00A71D39" w:rsidRPr="00122884" w:rsidRDefault="00B05ED4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22884">
              <w:rPr>
                <w:sz w:val="24"/>
                <w:szCs w:val="24"/>
              </w:rPr>
              <w:t>Ведомственные данные</w:t>
            </w:r>
          </w:p>
        </w:tc>
      </w:tr>
      <w:tr w:rsidR="009A2CD1" w:rsidRPr="009A2CD1" w14:paraId="4B7536DB" w14:textId="77777777" w:rsidTr="00E31658">
        <w:tc>
          <w:tcPr>
            <w:tcW w:w="634" w:type="dxa"/>
            <w:gridSpan w:val="2"/>
            <w:vMerge/>
          </w:tcPr>
          <w:p w14:paraId="662FA635" w14:textId="77777777" w:rsidR="00A71D39" w:rsidRPr="0012288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A54FC04" w14:textId="37B5C600" w:rsidR="009B6FE0" w:rsidRDefault="001C3B28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r w:rsidR="009B6FE0">
              <w:rPr>
                <w:sz w:val="24"/>
                <w:szCs w:val="24"/>
              </w:rPr>
              <w:t xml:space="preserve">управления по экономическому развитию и сельскому хозяйству Демянского муниципального округа </w:t>
            </w:r>
          </w:p>
          <w:p w14:paraId="4D081E0A" w14:textId="37FD4536" w:rsidR="00A71D39" w:rsidRPr="0012288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288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6A80F9CB" w14:textId="77777777" w:rsidTr="00E31658">
        <w:tc>
          <w:tcPr>
            <w:tcW w:w="634" w:type="dxa"/>
            <w:gridSpan w:val="2"/>
          </w:tcPr>
          <w:p w14:paraId="6AC64580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</w:t>
            </w:r>
          </w:p>
        </w:tc>
        <w:tc>
          <w:tcPr>
            <w:tcW w:w="8657" w:type="dxa"/>
            <w:gridSpan w:val="21"/>
          </w:tcPr>
          <w:p w14:paraId="53652673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 xml:space="preserve">Новые функции, полномочия, обязанности и права </w:t>
            </w:r>
            <w:r w:rsidRPr="005A7543">
              <w:rPr>
                <w:rFonts w:eastAsia="Calibri"/>
                <w:sz w:val="24"/>
                <w:szCs w:val="24"/>
              </w:rPr>
              <w:t xml:space="preserve">отраслевых (функциональных) органов, структурных подразделений </w:t>
            </w:r>
            <w:r w:rsidRPr="005A7543">
              <w:rPr>
                <w:sz w:val="24"/>
                <w:szCs w:val="24"/>
              </w:rPr>
              <w:t>Администрации Демянского муниципального округа, иных органов, организаций или сведения об их изменении, а также порядок их реализации</w:t>
            </w:r>
          </w:p>
        </w:tc>
      </w:tr>
      <w:tr w:rsidR="009A2CD1" w:rsidRPr="009A2CD1" w14:paraId="47BA2099" w14:textId="77777777" w:rsidTr="00540287">
        <w:tc>
          <w:tcPr>
            <w:tcW w:w="2126" w:type="dxa"/>
            <w:gridSpan w:val="3"/>
          </w:tcPr>
          <w:p w14:paraId="70FBCFCA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8.1.</w:t>
            </w:r>
          </w:p>
        </w:tc>
        <w:tc>
          <w:tcPr>
            <w:tcW w:w="1418" w:type="dxa"/>
            <w:gridSpan w:val="4"/>
          </w:tcPr>
          <w:p w14:paraId="075F5992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8.2.</w:t>
            </w:r>
          </w:p>
        </w:tc>
        <w:tc>
          <w:tcPr>
            <w:tcW w:w="1520" w:type="dxa"/>
            <w:gridSpan w:val="5"/>
          </w:tcPr>
          <w:p w14:paraId="6FFBD9C7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8.3.</w:t>
            </w:r>
          </w:p>
        </w:tc>
        <w:tc>
          <w:tcPr>
            <w:tcW w:w="2022" w:type="dxa"/>
            <w:gridSpan w:val="6"/>
          </w:tcPr>
          <w:p w14:paraId="2BDE99C9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8.4.</w:t>
            </w:r>
          </w:p>
        </w:tc>
        <w:tc>
          <w:tcPr>
            <w:tcW w:w="2205" w:type="dxa"/>
            <w:gridSpan w:val="5"/>
          </w:tcPr>
          <w:p w14:paraId="15BE7C7A" w14:textId="77777777"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8.5.</w:t>
            </w:r>
          </w:p>
        </w:tc>
      </w:tr>
      <w:tr w:rsidR="009A2CD1" w:rsidRPr="009A2CD1" w14:paraId="1423FE4C" w14:textId="77777777" w:rsidTr="00540287">
        <w:tc>
          <w:tcPr>
            <w:tcW w:w="2126" w:type="dxa"/>
            <w:gridSpan w:val="3"/>
          </w:tcPr>
          <w:p w14:paraId="4A8163F9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Наименование функции, полномочия, обязанности или права</w:t>
            </w:r>
          </w:p>
        </w:tc>
        <w:tc>
          <w:tcPr>
            <w:tcW w:w="1418" w:type="dxa"/>
            <w:gridSpan w:val="4"/>
          </w:tcPr>
          <w:p w14:paraId="60E531DB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Характер изменения</w:t>
            </w:r>
          </w:p>
        </w:tc>
        <w:tc>
          <w:tcPr>
            <w:tcW w:w="1520" w:type="dxa"/>
            <w:gridSpan w:val="5"/>
          </w:tcPr>
          <w:p w14:paraId="53B675B3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Предлагаемый порядок реализации</w:t>
            </w:r>
          </w:p>
        </w:tc>
        <w:tc>
          <w:tcPr>
            <w:tcW w:w="2022" w:type="dxa"/>
            <w:gridSpan w:val="6"/>
          </w:tcPr>
          <w:p w14:paraId="19CE3763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Оценка изменения трудозатрат (чел./час в год), изменения численности сотрудников (чел.)</w:t>
            </w:r>
          </w:p>
        </w:tc>
        <w:tc>
          <w:tcPr>
            <w:tcW w:w="2205" w:type="dxa"/>
            <w:gridSpan w:val="5"/>
          </w:tcPr>
          <w:p w14:paraId="172F7EE6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Оценка изменения потребностей в иных ресурсах</w:t>
            </w:r>
          </w:p>
        </w:tc>
      </w:tr>
      <w:tr w:rsidR="009A2CD1" w:rsidRPr="009A2CD1" w14:paraId="51C83BDA" w14:textId="77777777" w:rsidTr="00E31658">
        <w:tc>
          <w:tcPr>
            <w:tcW w:w="9291" w:type="dxa"/>
            <w:gridSpan w:val="23"/>
          </w:tcPr>
          <w:p w14:paraId="43DF5AB0" w14:textId="77777777" w:rsidR="00A71D39" w:rsidRPr="00627567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6AA6EACD" w14:textId="77777777" w:rsidR="00A71D39" w:rsidRPr="00627567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7567">
              <w:rPr>
                <w:sz w:val="24"/>
                <w:szCs w:val="24"/>
              </w:rPr>
              <w:t xml:space="preserve">Наименование </w:t>
            </w:r>
            <w:r w:rsidRPr="00627567">
              <w:rPr>
                <w:rFonts w:eastAsia="Calibri"/>
                <w:sz w:val="24"/>
                <w:szCs w:val="24"/>
              </w:rPr>
              <w:t xml:space="preserve">отраслевого (функционального) органа, структурного подразделения </w:t>
            </w:r>
            <w:r w:rsidRPr="00627567">
              <w:rPr>
                <w:sz w:val="24"/>
                <w:szCs w:val="24"/>
              </w:rPr>
              <w:t>Администрации Демянского муниципального округа, иного органа, организации</w:t>
            </w:r>
          </w:p>
          <w:p w14:paraId="208AA4A6" w14:textId="77777777" w:rsidR="00F47BBF" w:rsidRPr="00627567" w:rsidRDefault="00F47BBF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14:paraId="01DB368C" w14:textId="77777777" w:rsidR="00F47BBF" w:rsidRPr="009A2CD1" w:rsidRDefault="00F47BBF" w:rsidP="00086C65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627567">
              <w:rPr>
                <w:sz w:val="24"/>
                <w:szCs w:val="24"/>
              </w:rPr>
              <w:t>Управление по экономическому развитию и сельскому хозяйству</w:t>
            </w:r>
          </w:p>
        </w:tc>
      </w:tr>
      <w:tr w:rsidR="009A2CD1" w:rsidRPr="009A2CD1" w14:paraId="05AFD165" w14:textId="77777777" w:rsidTr="00540287">
        <w:tc>
          <w:tcPr>
            <w:tcW w:w="2126" w:type="dxa"/>
            <w:gridSpan w:val="3"/>
          </w:tcPr>
          <w:p w14:paraId="09ACED5F" w14:textId="77777777" w:rsidR="00A71D39" w:rsidRPr="008B17E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B17E0">
              <w:rPr>
                <w:sz w:val="24"/>
                <w:szCs w:val="24"/>
              </w:rPr>
              <w:t>Функция 1 (полномочие, обязанность или право)</w:t>
            </w:r>
          </w:p>
          <w:p w14:paraId="4A1B1174" w14:textId="77777777" w:rsidR="005029FB" w:rsidRPr="008B17E0" w:rsidRDefault="005029FB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183F6AE4" w14:textId="77777777" w:rsidR="005E1BBF" w:rsidRPr="005E1BBF" w:rsidRDefault="00D2584E" w:rsidP="005E1BBF">
            <w:pPr>
              <w:pStyle w:val="ConsPlusTitle"/>
              <w:rPr>
                <w:b w:val="0"/>
                <w:bCs/>
                <w:sz w:val="24"/>
              </w:rPr>
            </w:pPr>
            <w:r w:rsidRPr="005E1BBF">
              <w:rPr>
                <w:rFonts w:eastAsia="Calibri"/>
                <w:b w:val="0"/>
                <w:bCs/>
                <w:sz w:val="24"/>
              </w:rPr>
              <w:t xml:space="preserve">Разработка и </w:t>
            </w:r>
            <w:r w:rsidRPr="005E1BBF">
              <w:rPr>
                <w:rFonts w:eastAsia="Calibri"/>
                <w:b w:val="0"/>
                <w:bCs/>
                <w:sz w:val="24"/>
              </w:rPr>
              <w:lastRenderedPageBreak/>
              <w:t xml:space="preserve">утверждение </w:t>
            </w:r>
            <w:r w:rsidR="005E1BBF" w:rsidRPr="005E1BBF">
              <w:rPr>
                <w:b w:val="0"/>
                <w:bCs/>
                <w:sz w:val="24"/>
              </w:rPr>
              <w:t>Положения о порядке размещения</w:t>
            </w:r>
          </w:p>
          <w:p w14:paraId="53F4664C" w14:textId="77777777" w:rsidR="005E1BBF" w:rsidRPr="005E1BBF" w:rsidRDefault="005E1BBF" w:rsidP="005E1BBF">
            <w:pPr>
              <w:pStyle w:val="ConsPlusTitle"/>
              <w:rPr>
                <w:b w:val="0"/>
                <w:bCs/>
                <w:sz w:val="24"/>
              </w:rPr>
            </w:pPr>
            <w:r w:rsidRPr="005E1BBF">
              <w:rPr>
                <w:b w:val="0"/>
                <w:bCs/>
                <w:sz w:val="24"/>
              </w:rPr>
              <w:t>нестационарных торговых объектов на территории</w:t>
            </w:r>
          </w:p>
          <w:p w14:paraId="620557A9" w14:textId="77777777" w:rsidR="005E1BBF" w:rsidRPr="005E1BBF" w:rsidRDefault="005E1BBF" w:rsidP="005E1BBF">
            <w:pPr>
              <w:pStyle w:val="ConsPlusTitle"/>
              <w:rPr>
                <w:b w:val="0"/>
                <w:bCs/>
                <w:sz w:val="24"/>
              </w:rPr>
            </w:pPr>
            <w:r w:rsidRPr="005E1BBF">
              <w:rPr>
                <w:b w:val="0"/>
                <w:bCs/>
                <w:sz w:val="24"/>
              </w:rPr>
              <w:t>Демянского муниципального округа Новгородской области</w:t>
            </w:r>
          </w:p>
          <w:p w14:paraId="442380F2" w14:textId="0200D760" w:rsidR="005029FB" w:rsidRPr="008B17E0" w:rsidRDefault="005029FB" w:rsidP="00FD67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8" w:type="dxa"/>
            <w:gridSpan w:val="4"/>
          </w:tcPr>
          <w:p w14:paraId="21169BA8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lastRenderedPageBreak/>
              <w:t>новая / изменяемая</w:t>
            </w:r>
          </w:p>
          <w:p w14:paraId="7B5E4A67" w14:textId="77777777"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B595178" w14:textId="77777777"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5C9752C4" w14:textId="77777777"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344F11E1" w14:textId="77777777"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586DB50F" w14:textId="77777777" w:rsidR="007646C5" w:rsidRPr="005A7543" w:rsidRDefault="007646C5" w:rsidP="007646C5">
            <w:pPr>
              <w:pStyle w:val="Default"/>
              <w:rPr>
                <w:color w:val="auto"/>
              </w:rPr>
            </w:pPr>
            <w:r w:rsidRPr="005A7543">
              <w:rPr>
                <w:color w:val="auto"/>
              </w:rPr>
              <w:lastRenderedPageBreak/>
              <w:t xml:space="preserve">новая </w:t>
            </w:r>
          </w:p>
          <w:p w14:paraId="03C7F5DE" w14:textId="77777777"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5"/>
          </w:tcPr>
          <w:p w14:paraId="292FEAF7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E55CABE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C4F99AA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04C6E2E8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5CFB9115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39F9B250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4E2DD290" w14:textId="1A52B313" w:rsidR="0087797E" w:rsidRPr="005A7543" w:rsidRDefault="00D2584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проектом</w:t>
            </w:r>
          </w:p>
        </w:tc>
        <w:tc>
          <w:tcPr>
            <w:tcW w:w="2022" w:type="dxa"/>
            <w:gridSpan w:val="6"/>
          </w:tcPr>
          <w:p w14:paraId="4EF3C9C2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9900372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4E122CE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C00EC02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A6B0B40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79B8045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394D82B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lastRenderedPageBreak/>
              <w:t xml:space="preserve">Штатная численность не меняется </w:t>
            </w:r>
          </w:p>
        </w:tc>
        <w:tc>
          <w:tcPr>
            <w:tcW w:w="2205" w:type="dxa"/>
            <w:gridSpan w:val="5"/>
          </w:tcPr>
          <w:p w14:paraId="2035C243" w14:textId="77777777"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496A599C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0FFC8446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56B39A9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5D8FE621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47C62BE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62E4FC4C" w14:textId="77777777"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lastRenderedPageBreak/>
              <w:t>Увеличение ФОТ не потребуется</w:t>
            </w:r>
          </w:p>
        </w:tc>
      </w:tr>
      <w:tr w:rsidR="009A2CD1" w:rsidRPr="009A2CD1" w14:paraId="38F3759A" w14:textId="77777777" w:rsidTr="00E31658">
        <w:tc>
          <w:tcPr>
            <w:tcW w:w="634" w:type="dxa"/>
            <w:gridSpan w:val="2"/>
          </w:tcPr>
          <w:p w14:paraId="06C3A43A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657" w:type="dxa"/>
            <w:gridSpan w:val="21"/>
          </w:tcPr>
          <w:p w14:paraId="1A7FEEA8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Оценка соответствующих расходов бюджета Демянского муниципального округа (возможных поступлений в него)</w:t>
            </w:r>
          </w:p>
        </w:tc>
      </w:tr>
      <w:tr w:rsidR="009A2CD1" w:rsidRPr="009A2CD1" w14:paraId="06C95EF8" w14:textId="77777777" w:rsidTr="00540287">
        <w:tc>
          <w:tcPr>
            <w:tcW w:w="2126" w:type="dxa"/>
            <w:gridSpan w:val="3"/>
          </w:tcPr>
          <w:p w14:paraId="6EF3753A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9.1.</w:t>
            </w:r>
          </w:p>
        </w:tc>
        <w:tc>
          <w:tcPr>
            <w:tcW w:w="4620" w:type="dxa"/>
            <w:gridSpan w:val="14"/>
          </w:tcPr>
          <w:p w14:paraId="0CE51B93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9.2.</w:t>
            </w:r>
          </w:p>
        </w:tc>
        <w:tc>
          <w:tcPr>
            <w:tcW w:w="2545" w:type="dxa"/>
            <w:gridSpan w:val="6"/>
          </w:tcPr>
          <w:p w14:paraId="4C5F8049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9.3.</w:t>
            </w:r>
          </w:p>
        </w:tc>
      </w:tr>
      <w:tr w:rsidR="009A2CD1" w:rsidRPr="009A2CD1" w14:paraId="5FDC6248" w14:textId="77777777" w:rsidTr="00540287">
        <w:tc>
          <w:tcPr>
            <w:tcW w:w="2126" w:type="dxa"/>
            <w:gridSpan w:val="3"/>
          </w:tcPr>
          <w:p w14:paraId="764CF987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Наименование новой, изменяемой функции, полномочия, обязанности или права</w:t>
            </w:r>
          </w:p>
        </w:tc>
        <w:tc>
          <w:tcPr>
            <w:tcW w:w="4620" w:type="dxa"/>
            <w:gridSpan w:val="14"/>
          </w:tcPr>
          <w:p w14:paraId="020D9B0B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Качественное описание расходов и возможных поступлений в бюджет</w:t>
            </w:r>
          </w:p>
        </w:tc>
        <w:tc>
          <w:tcPr>
            <w:tcW w:w="2545" w:type="dxa"/>
            <w:gridSpan w:val="6"/>
          </w:tcPr>
          <w:p w14:paraId="5F01B728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Количественная оценка расходов и возможных поступлений (тыс. руб.)</w:t>
            </w:r>
          </w:p>
        </w:tc>
      </w:tr>
      <w:tr w:rsidR="009A2CD1" w:rsidRPr="009A2CD1" w14:paraId="27AB30F0" w14:textId="77777777" w:rsidTr="00E31658">
        <w:tc>
          <w:tcPr>
            <w:tcW w:w="9291" w:type="dxa"/>
            <w:gridSpan w:val="23"/>
          </w:tcPr>
          <w:p w14:paraId="24B35274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 xml:space="preserve">Наименование </w:t>
            </w:r>
            <w:r w:rsidRPr="002D6398">
              <w:rPr>
                <w:rFonts w:eastAsia="Calibri"/>
                <w:sz w:val="24"/>
                <w:szCs w:val="24"/>
              </w:rPr>
              <w:t xml:space="preserve">отраслевого (функционального) органа и структурного подразделения </w:t>
            </w:r>
            <w:r w:rsidRPr="002D6398">
              <w:rPr>
                <w:sz w:val="24"/>
                <w:szCs w:val="24"/>
              </w:rPr>
              <w:t>Администрации Демянского муниципального округа, которым будут реализовываться функции (полномочия, обязанности или права)</w:t>
            </w:r>
          </w:p>
          <w:p w14:paraId="50AD693D" w14:textId="77777777" w:rsidR="007D3C00" w:rsidRPr="002D6398" w:rsidRDefault="007D3C00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Управление по экономическому развитию и сельскому хозяйству</w:t>
            </w:r>
          </w:p>
        </w:tc>
      </w:tr>
      <w:tr w:rsidR="009A2CD1" w:rsidRPr="009A2CD1" w14:paraId="6D1900B9" w14:textId="77777777" w:rsidTr="00540287">
        <w:tc>
          <w:tcPr>
            <w:tcW w:w="2126" w:type="dxa"/>
            <w:gridSpan w:val="3"/>
            <w:vMerge w:val="restart"/>
          </w:tcPr>
          <w:p w14:paraId="6DB292B2" w14:textId="77777777" w:rsidR="008F7925" w:rsidRPr="005E1BBF" w:rsidRDefault="008F7925" w:rsidP="008F7925">
            <w:pPr>
              <w:pStyle w:val="ConsPlusTitle"/>
              <w:rPr>
                <w:b w:val="0"/>
                <w:bCs/>
                <w:sz w:val="24"/>
              </w:rPr>
            </w:pPr>
            <w:r w:rsidRPr="005E1BBF">
              <w:rPr>
                <w:b w:val="0"/>
                <w:bCs/>
                <w:sz w:val="24"/>
              </w:rPr>
              <w:t>Положения о порядке размещения</w:t>
            </w:r>
          </w:p>
          <w:p w14:paraId="76B2A52E" w14:textId="77777777" w:rsidR="008F7925" w:rsidRPr="005E1BBF" w:rsidRDefault="008F7925" w:rsidP="008F7925">
            <w:pPr>
              <w:pStyle w:val="ConsPlusTitle"/>
              <w:rPr>
                <w:b w:val="0"/>
                <w:bCs/>
                <w:sz w:val="24"/>
              </w:rPr>
            </w:pPr>
            <w:r w:rsidRPr="005E1BBF">
              <w:rPr>
                <w:b w:val="0"/>
                <w:bCs/>
                <w:sz w:val="24"/>
              </w:rPr>
              <w:t>нестационарных торговых объектов на территории</w:t>
            </w:r>
          </w:p>
          <w:p w14:paraId="3E77D2EB" w14:textId="77777777" w:rsidR="008F7925" w:rsidRPr="005E1BBF" w:rsidRDefault="008F7925" w:rsidP="008F7925">
            <w:pPr>
              <w:pStyle w:val="ConsPlusTitle"/>
              <w:rPr>
                <w:b w:val="0"/>
                <w:bCs/>
                <w:sz w:val="24"/>
              </w:rPr>
            </w:pPr>
            <w:r w:rsidRPr="005E1BBF">
              <w:rPr>
                <w:b w:val="0"/>
                <w:bCs/>
                <w:sz w:val="24"/>
              </w:rPr>
              <w:t>Демянского муниципального округа Новгородской области</w:t>
            </w:r>
          </w:p>
          <w:p w14:paraId="6D81309D" w14:textId="04BD4FFF" w:rsidR="00A71D39" w:rsidRPr="007A0441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4"/>
          </w:tcPr>
          <w:p w14:paraId="1032F78A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единовременные расходы (указать год возникновения)</w:t>
            </w:r>
          </w:p>
        </w:tc>
        <w:tc>
          <w:tcPr>
            <w:tcW w:w="2545" w:type="dxa"/>
            <w:gridSpan w:val="6"/>
            <w:vMerge w:val="restart"/>
          </w:tcPr>
          <w:p w14:paraId="7ACB8778" w14:textId="5EE1E6F7" w:rsidR="00226DE0" w:rsidRPr="002D6398" w:rsidRDefault="005A79AB" w:rsidP="00372E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372E0A">
              <w:rPr>
                <w:sz w:val="24"/>
                <w:szCs w:val="24"/>
              </w:rPr>
              <w:t>предполагаются</w:t>
            </w:r>
          </w:p>
        </w:tc>
      </w:tr>
      <w:tr w:rsidR="009A2CD1" w:rsidRPr="009A2CD1" w14:paraId="3FA64D46" w14:textId="77777777" w:rsidTr="00540287">
        <w:tc>
          <w:tcPr>
            <w:tcW w:w="2126" w:type="dxa"/>
            <w:gridSpan w:val="3"/>
            <w:vMerge/>
          </w:tcPr>
          <w:p w14:paraId="733DBC67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4"/>
          </w:tcPr>
          <w:p w14:paraId="008810E4" w14:textId="0C8ED99E" w:rsidR="0040134E" w:rsidRPr="002D6398" w:rsidRDefault="00A71D39" w:rsidP="00CF5E1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вид расходов 1</w:t>
            </w:r>
          </w:p>
        </w:tc>
        <w:tc>
          <w:tcPr>
            <w:tcW w:w="2545" w:type="dxa"/>
            <w:gridSpan w:val="6"/>
            <w:vMerge/>
          </w:tcPr>
          <w:p w14:paraId="7EFCB485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01C220E2" w14:textId="77777777" w:rsidTr="00540287">
        <w:tc>
          <w:tcPr>
            <w:tcW w:w="2126" w:type="dxa"/>
            <w:gridSpan w:val="3"/>
            <w:vMerge/>
          </w:tcPr>
          <w:p w14:paraId="69EF5EA7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4"/>
          </w:tcPr>
          <w:p w14:paraId="1F0F1FE9" w14:textId="77777777" w:rsidR="002D6398" w:rsidRPr="002D6398" w:rsidRDefault="00A71D39" w:rsidP="002D6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 xml:space="preserve">периодические расходы за период </w:t>
            </w:r>
          </w:p>
          <w:p w14:paraId="2247EF0F" w14:textId="77777777" w:rsidR="00A71D39" w:rsidRPr="002D6398" w:rsidRDefault="002D6398" w:rsidP="002D6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__</w:t>
            </w:r>
            <w:r w:rsidR="00D478D4" w:rsidRPr="002D639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  <w:gridSpan w:val="6"/>
            <w:vMerge w:val="restart"/>
          </w:tcPr>
          <w:p w14:paraId="3CAADBE1" w14:textId="0C1080C6" w:rsidR="00A71D39" w:rsidRPr="002D6398" w:rsidRDefault="005A79AB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Расходов нет</w:t>
            </w:r>
          </w:p>
        </w:tc>
      </w:tr>
      <w:tr w:rsidR="009A2CD1" w:rsidRPr="009A2CD1" w14:paraId="05624961" w14:textId="77777777" w:rsidTr="00540287">
        <w:tc>
          <w:tcPr>
            <w:tcW w:w="2126" w:type="dxa"/>
            <w:gridSpan w:val="3"/>
            <w:vMerge/>
          </w:tcPr>
          <w:p w14:paraId="0F741EEC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4"/>
          </w:tcPr>
          <w:p w14:paraId="74D30CA4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6"/>
            <w:vMerge/>
          </w:tcPr>
          <w:p w14:paraId="5F98D64E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4EC8CC57" w14:textId="77777777" w:rsidTr="00540287">
        <w:tc>
          <w:tcPr>
            <w:tcW w:w="2126" w:type="dxa"/>
            <w:gridSpan w:val="3"/>
            <w:vMerge/>
          </w:tcPr>
          <w:p w14:paraId="26A5B5F4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4"/>
          </w:tcPr>
          <w:p w14:paraId="3E420F75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вид расходов N</w:t>
            </w:r>
          </w:p>
        </w:tc>
        <w:tc>
          <w:tcPr>
            <w:tcW w:w="2545" w:type="dxa"/>
            <w:gridSpan w:val="6"/>
            <w:vMerge/>
          </w:tcPr>
          <w:p w14:paraId="0757CFBA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28621242" w14:textId="77777777" w:rsidTr="00540287">
        <w:tc>
          <w:tcPr>
            <w:tcW w:w="2126" w:type="dxa"/>
            <w:gridSpan w:val="3"/>
            <w:vMerge/>
          </w:tcPr>
          <w:p w14:paraId="0854012C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4"/>
          </w:tcPr>
          <w:p w14:paraId="19BDA71D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возможные доходы за период</w:t>
            </w:r>
          </w:p>
          <w:p w14:paraId="1BC0CADF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______годов</w:t>
            </w:r>
          </w:p>
        </w:tc>
        <w:tc>
          <w:tcPr>
            <w:tcW w:w="2545" w:type="dxa"/>
            <w:gridSpan w:val="6"/>
            <w:vMerge w:val="restart"/>
          </w:tcPr>
          <w:p w14:paraId="4E337D7D" w14:textId="3276388B" w:rsidR="00A71D39" w:rsidRPr="002D6398" w:rsidRDefault="005A79AB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Доходов нет</w:t>
            </w:r>
          </w:p>
        </w:tc>
      </w:tr>
      <w:tr w:rsidR="009A2CD1" w:rsidRPr="009A2CD1" w14:paraId="57614078" w14:textId="77777777" w:rsidTr="00540287">
        <w:tc>
          <w:tcPr>
            <w:tcW w:w="2126" w:type="dxa"/>
            <w:gridSpan w:val="3"/>
            <w:vMerge/>
          </w:tcPr>
          <w:p w14:paraId="55632C64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4"/>
          </w:tcPr>
          <w:p w14:paraId="58AADDEE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вид поступления 1</w:t>
            </w:r>
          </w:p>
        </w:tc>
        <w:tc>
          <w:tcPr>
            <w:tcW w:w="2545" w:type="dxa"/>
            <w:gridSpan w:val="6"/>
            <w:vMerge/>
          </w:tcPr>
          <w:p w14:paraId="2E10D8FD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0F5556B3" w14:textId="77777777" w:rsidTr="00540287">
        <w:tc>
          <w:tcPr>
            <w:tcW w:w="2126" w:type="dxa"/>
            <w:gridSpan w:val="3"/>
            <w:vMerge/>
          </w:tcPr>
          <w:p w14:paraId="48F31E46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4"/>
          </w:tcPr>
          <w:p w14:paraId="31DD45BD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вид поступления N</w:t>
            </w:r>
          </w:p>
        </w:tc>
        <w:tc>
          <w:tcPr>
            <w:tcW w:w="2545" w:type="dxa"/>
            <w:gridSpan w:val="6"/>
            <w:vMerge/>
          </w:tcPr>
          <w:p w14:paraId="10C92321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1F35E250" w14:textId="77777777" w:rsidTr="00E31658">
        <w:tc>
          <w:tcPr>
            <w:tcW w:w="6746" w:type="dxa"/>
            <w:gridSpan w:val="17"/>
          </w:tcPr>
          <w:p w14:paraId="57EBBCDC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единовременные расходы по ______ годам</w:t>
            </w:r>
          </w:p>
        </w:tc>
        <w:tc>
          <w:tcPr>
            <w:tcW w:w="2545" w:type="dxa"/>
            <w:gridSpan w:val="6"/>
          </w:tcPr>
          <w:p w14:paraId="09B927BB" w14:textId="359EBD4C" w:rsidR="00A71D39" w:rsidRPr="002D6398" w:rsidRDefault="0030598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A2CD1" w:rsidRPr="009A2CD1" w14:paraId="5EDEF40C" w14:textId="77777777" w:rsidTr="00E31658">
        <w:tc>
          <w:tcPr>
            <w:tcW w:w="6746" w:type="dxa"/>
            <w:gridSpan w:val="17"/>
          </w:tcPr>
          <w:p w14:paraId="7137E56F" w14:textId="42765306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 xml:space="preserve">ИТОГО периодические расходы за </w:t>
            </w:r>
            <w:r w:rsidR="00646910" w:rsidRPr="002D6398">
              <w:rPr>
                <w:sz w:val="24"/>
                <w:szCs w:val="24"/>
              </w:rPr>
              <w:t>202</w:t>
            </w:r>
            <w:r w:rsidR="005818B6">
              <w:rPr>
                <w:sz w:val="24"/>
                <w:szCs w:val="24"/>
              </w:rPr>
              <w:t>5</w:t>
            </w:r>
            <w:r w:rsidR="00646910" w:rsidRPr="002D6398">
              <w:rPr>
                <w:sz w:val="24"/>
                <w:szCs w:val="24"/>
              </w:rPr>
              <w:t xml:space="preserve"> </w:t>
            </w:r>
            <w:r w:rsidRPr="002D6398">
              <w:rPr>
                <w:sz w:val="24"/>
                <w:szCs w:val="24"/>
              </w:rPr>
              <w:t>год</w:t>
            </w:r>
          </w:p>
        </w:tc>
        <w:tc>
          <w:tcPr>
            <w:tcW w:w="2545" w:type="dxa"/>
            <w:gridSpan w:val="6"/>
          </w:tcPr>
          <w:p w14:paraId="0869D361" w14:textId="3F6BF363" w:rsidR="00305981" w:rsidRPr="002D6398" w:rsidRDefault="00305981" w:rsidP="003059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A2CD1" w:rsidRPr="009A2CD1" w14:paraId="653FF260" w14:textId="77777777" w:rsidTr="00E31658">
        <w:tc>
          <w:tcPr>
            <w:tcW w:w="6746" w:type="dxa"/>
            <w:gridSpan w:val="17"/>
          </w:tcPr>
          <w:p w14:paraId="2A4558F6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возможные доходы за год</w:t>
            </w:r>
          </w:p>
        </w:tc>
        <w:tc>
          <w:tcPr>
            <w:tcW w:w="2545" w:type="dxa"/>
            <w:gridSpan w:val="6"/>
          </w:tcPr>
          <w:p w14:paraId="41729EB9" w14:textId="5804D484" w:rsidR="00A71D39" w:rsidRPr="002D6398" w:rsidRDefault="0030598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A2CD1" w:rsidRPr="009A2CD1" w14:paraId="005795A9" w14:textId="77777777" w:rsidTr="00E31658">
        <w:tc>
          <w:tcPr>
            <w:tcW w:w="634" w:type="dxa"/>
            <w:gridSpan w:val="2"/>
          </w:tcPr>
          <w:p w14:paraId="61423E8A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9.4.</w:t>
            </w:r>
          </w:p>
        </w:tc>
        <w:tc>
          <w:tcPr>
            <w:tcW w:w="6112" w:type="dxa"/>
            <w:gridSpan w:val="15"/>
          </w:tcPr>
          <w:p w14:paraId="45662307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единовременные расходы</w:t>
            </w:r>
          </w:p>
        </w:tc>
        <w:tc>
          <w:tcPr>
            <w:tcW w:w="2545" w:type="dxa"/>
            <w:gridSpan w:val="6"/>
          </w:tcPr>
          <w:p w14:paraId="7A5A96C9" w14:textId="69964A79" w:rsidR="00305981" w:rsidRPr="002D6398" w:rsidRDefault="00305981" w:rsidP="003059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A2CD1" w:rsidRPr="009A2CD1" w14:paraId="2F09288A" w14:textId="77777777" w:rsidTr="00E31658">
        <w:tc>
          <w:tcPr>
            <w:tcW w:w="634" w:type="dxa"/>
            <w:gridSpan w:val="2"/>
          </w:tcPr>
          <w:p w14:paraId="3B151297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9.5.</w:t>
            </w:r>
          </w:p>
        </w:tc>
        <w:tc>
          <w:tcPr>
            <w:tcW w:w="6112" w:type="dxa"/>
            <w:gridSpan w:val="15"/>
          </w:tcPr>
          <w:p w14:paraId="32770C6A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периодические расходы</w:t>
            </w:r>
          </w:p>
        </w:tc>
        <w:tc>
          <w:tcPr>
            <w:tcW w:w="2545" w:type="dxa"/>
            <w:gridSpan w:val="6"/>
          </w:tcPr>
          <w:p w14:paraId="1C241367" w14:textId="17F6C9CA" w:rsidR="00305981" w:rsidRPr="002D6398" w:rsidRDefault="00305981" w:rsidP="003059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A2CD1" w:rsidRPr="009A2CD1" w14:paraId="67C89BA6" w14:textId="77777777" w:rsidTr="00E31658">
        <w:tc>
          <w:tcPr>
            <w:tcW w:w="634" w:type="dxa"/>
            <w:gridSpan w:val="2"/>
          </w:tcPr>
          <w:p w14:paraId="0D6512F9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lastRenderedPageBreak/>
              <w:t>9.6.</w:t>
            </w:r>
          </w:p>
        </w:tc>
        <w:tc>
          <w:tcPr>
            <w:tcW w:w="6112" w:type="dxa"/>
            <w:gridSpan w:val="15"/>
          </w:tcPr>
          <w:p w14:paraId="79958FF4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возможные доходы</w:t>
            </w:r>
          </w:p>
        </w:tc>
        <w:tc>
          <w:tcPr>
            <w:tcW w:w="2545" w:type="dxa"/>
            <w:gridSpan w:val="6"/>
          </w:tcPr>
          <w:p w14:paraId="79C07800" w14:textId="5BE85E6D" w:rsidR="00305981" w:rsidRPr="002D6398" w:rsidRDefault="00305981" w:rsidP="003059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A2CD1" w:rsidRPr="009A2CD1" w14:paraId="45088054" w14:textId="77777777" w:rsidTr="00E31658">
        <w:tc>
          <w:tcPr>
            <w:tcW w:w="634" w:type="dxa"/>
            <w:gridSpan w:val="2"/>
          </w:tcPr>
          <w:p w14:paraId="16080EB1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9.7.</w:t>
            </w:r>
          </w:p>
        </w:tc>
        <w:tc>
          <w:tcPr>
            <w:tcW w:w="6112" w:type="dxa"/>
            <w:gridSpan w:val="15"/>
          </w:tcPr>
          <w:p w14:paraId="4E28588B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Иные сведения о расходах и возможных доходах бюджета Демянского муниципального округа</w:t>
            </w:r>
          </w:p>
        </w:tc>
        <w:tc>
          <w:tcPr>
            <w:tcW w:w="2545" w:type="dxa"/>
            <w:gridSpan w:val="6"/>
          </w:tcPr>
          <w:p w14:paraId="7CD9A7D5" w14:textId="0ACB1943" w:rsidR="00A71D39" w:rsidRPr="002D6398" w:rsidRDefault="0030598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A2CD1" w:rsidRPr="009A2CD1" w14:paraId="5C11B4E5" w14:textId="77777777" w:rsidTr="00E31658">
        <w:tc>
          <w:tcPr>
            <w:tcW w:w="634" w:type="dxa"/>
            <w:gridSpan w:val="2"/>
          </w:tcPr>
          <w:p w14:paraId="722FEA5C" w14:textId="77777777"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9.8.</w:t>
            </w:r>
          </w:p>
        </w:tc>
        <w:tc>
          <w:tcPr>
            <w:tcW w:w="6112" w:type="dxa"/>
            <w:gridSpan w:val="15"/>
          </w:tcPr>
          <w:p w14:paraId="333EAF14" w14:textId="77777777"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2545" w:type="dxa"/>
            <w:gridSpan w:val="6"/>
          </w:tcPr>
          <w:p w14:paraId="06CF5C39" w14:textId="025DE369" w:rsidR="00A71D39" w:rsidRPr="002D6398" w:rsidRDefault="00305981" w:rsidP="005D5C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управления по экономическому развитию и сельскому хозяйству</w:t>
            </w:r>
          </w:p>
        </w:tc>
      </w:tr>
      <w:tr w:rsidR="009A2CD1" w:rsidRPr="009A2CD1" w14:paraId="3FD81384" w14:textId="77777777" w:rsidTr="00E31658">
        <w:tc>
          <w:tcPr>
            <w:tcW w:w="634" w:type="dxa"/>
            <w:gridSpan w:val="2"/>
          </w:tcPr>
          <w:p w14:paraId="2E55AC41" w14:textId="77777777" w:rsidR="00A71D39" w:rsidRPr="00D91982" w:rsidRDefault="00A71D39" w:rsidP="00086C6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10.</w:t>
            </w:r>
          </w:p>
        </w:tc>
        <w:tc>
          <w:tcPr>
            <w:tcW w:w="8657" w:type="dxa"/>
            <w:gridSpan w:val="21"/>
          </w:tcPr>
          <w:p w14:paraId="27BE0525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Новые или изменяющие ранее предусмотренные нормативными правовыми актами Демянского муниципального округа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Демянского муниципального округа обязанности, запреты и ограничения для субъектов предпринимательской и инвестиционной деятельности, порядок организации их исполнения</w:t>
            </w:r>
          </w:p>
        </w:tc>
      </w:tr>
      <w:tr w:rsidR="009A2CD1" w:rsidRPr="009A2CD1" w14:paraId="67293C43" w14:textId="77777777" w:rsidTr="00540287">
        <w:tc>
          <w:tcPr>
            <w:tcW w:w="2126" w:type="dxa"/>
            <w:gridSpan w:val="3"/>
          </w:tcPr>
          <w:p w14:paraId="5F7175D5" w14:textId="77777777" w:rsidR="00A71D39" w:rsidRPr="00D9198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10.1.</w:t>
            </w:r>
          </w:p>
        </w:tc>
        <w:tc>
          <w:tcPr>
            <w:tcW w:w="5302" w:type="dxa"/>
            <w:gridSpan w:val="17"/>
          </w:tcPr>
          <w:p w14:paraId="1EC26624" w14:textId="77777777" w:rsidR="00A71D39" w:rsidRPr="00D9198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10.2.</w:t>
            </w:r>
          </w:p>
        </w:tc>
        <w:tc>
          <w:tcPr>
            <w:tcW w:w="1863" w:type="dxa"/>
            <w:gridSpan w:val="3"/>
          </w:tcPr>
          <w:p w14:paraId="22D52CED" w14:textId="77777777" w:rsidR="00A71D39" w:rsidRPr="00D9198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10.3.</w:t>
            </w:r>
          </w:p>
        </w:tc>
      </w:tr>
      <w:tr w:rsidR="009A2CD1" w:rsidRPr="009A2CD1" w14:paraId="71792583" w14:textId="77777777" w:rsidTr="00540287">
        <w:tc>
          <w:tcPr>
            <w:tcW w:w="2126" w:type="dxa"/>
            <w:gridSpan w:val="3"/>
          </w:tcPr>
          <w:p w14:paraId="33F9D113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Группы потенциальных адресатов предлагаемого регулирования (в соответствии с пунктом 7.1 сводного отчета)</w:t>
            </w:r>
          </w:p>
        </w:tc>
        <w:tc>
          <w:tcPr>
            <w:tcW w:w="5302" w:type="dxa"/>
            <w:gridSpan w:val="17"/>
          </w:tcPr>
          <w:p w14:paraId="11D68D9D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Новые или изменяющие ранее предусмотренные нормативными правовыми актами Демянского муниципального округа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Демянского муниципального округа обязанности, запреты и ограничения для субъектов предпринимательской и инвестиционной деятельности (с указанием соответствующих положений проекта нормативного правового акта)</w:t>
            </w:r>
          </w:p>
        </w:tc>
        <w:tc>
          <w:tcPr>
            <w:tcW w:w="1863" w:type="dxa"/>
            <w:gridSpan w:val="3"/>
          </w:tcPr>
          <w:p w14:paraId="6F036CFD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Порядок организации исполнения обязанностей и соблюдения ограничений</w:t>
            </w:r>
          </w:p>
        </w:tc>
      </w:tr>
      <w:tr w:rsidR="009A2CD1" w:rsidRPr="009A2CD1" w14:paraId="30B97CF1" w14:textId="77777777" w:rsidTr="00540287">
        <w:tc>
          <w:tcPr>
            <w:tcW w:w="2126" w:type="dxa"/>
            <w:gridSpan w:val="3"/>
          </w:tcPr>
          <w:p w14:paraId="3BDA23BA" w14:textId="246C8AB4" w:rsidR="008B17E0" w:rsidRPr="00D91982" w:rsidRDefault="00A43916" w:rsidP="00157DB4">
            <w:pPr>
              <w:pStyle w:val="Default"/>
              <w:rPr>
                <w:color w:val="auto"/>
              </w:rPr>
            </w:pPr>
            <w:r w:rsidRPr="006E08E9">
              <w:rPr>
                <w:color w:val="auto"/>
              </w:rPr>
              <w:t>Юридические лица</w:t>
            </w:r>
            <w:r>
              <w:rPr>
                <w:color w:val="auto"/>
              </w:rPr>
              <w:t xml:space="preserve">, индивидуальные предприниматели, физическое лицо, применяющее </w:t>
            </w:r>
            <w:r>
              <w:t>специальный налоговый режим «Налог на профессиональный доход», осуществляющие торговую деятельность</w:t>
            </w:r>
            <w:r w:rsidRPr="006E08E9">
              <w:rPr>
                <w:color w:val="auto"/>
              </w:rPr>
              <w:t xml:space="preserve"> </w:t>
            </w:r>
          </w:p>
          <w:p w14:paraId="6D897376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02" w:type="dxa"/>
            <w:gridSpan w:val="17"/>
          </w:tcPr>
          <w:p w14:paraId="4DEB8A4E" w14:textId="1E6541E1" w:rsidR="00A71D39" w:rsidRDefault="000E1B10" w:rsidP="008D5114">
            <w:pPr>
              <w:pStyle w:val="Default"/>
            </w:pPr>
            <w:r>
              <w:t>Новые</w:t>
            </w:r>
          </w:p>
          <w:p w14:paraId="493E16AA" w14:textId="5E397486" w:rsidR="000E1B10" w:rsidRPr="00D91982" w:rsidRDefault="000E1B10" w:rsidP="008D5114">
            <w:pPr>
              <w:pStyle w:val="Default"/>
            </w:pPr>
          </w:p>
        </w:tc>
        <w:tc>
          <w:tcPr>
            <w:tcW w:w="1863" w:type="dxa"/>
            <w:gridSpan w:val="3"/>
          </w:tcPr>
          <w:p w14:paraId="6DF859E9" w14:textId="77777777" w:rsidR="0058028D" w:rsidRPr="00D91982" w:rsidRDefault="0058028D" w:rsidP="0058028D">
            <w:pPr>
              <w:pStyle w:val="Default"/>
              <w:rPr>
                <w:color w:val="auto"/>
              </w:rPr>
            </w:pPr>
            <w:r w:rsidRPr="00D91982">
              <w:rPr>
                <w:color w:val="auto"/>
              </w:rPr>
              <w:t xml:space="preserve">В соответствии с положениями муниципального НПА </w:t>
            </w:r>
          </w:p>
          <w:p w14:paraId="6B9E3DE5" w14:textId="77777777"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63C8C8FA" w14:textId="77777777" w:rsidTr="00540287">
        <w:tc>
          <w:tcPr>
            <w:tcW w:w="2126" w:type="dxa"/>
            <w:gridSpan w:val="3"/>
          </w:tcPr>
          <w:p w14:paraId="56FB020A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Группа N</w:t>
            </w:r>
          </w:p>
        </w:tc>
        <w:tc>
          <w:tcPr>
            <w:tcW w:w="5302" w:type="dxa"/>
            <w:gridSpan w:val="17"/>
          </w:tcPr>
          <w:p w14:paraId="768A2753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14:paraId="2D13985C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6BE26A6E" w14:textId="77777777" w:rsidTr="00E31658">
        <w:tc>
          <w:tcPr>
            <w:tcW w:w="634" w:type="dxa"/>
            <w:gridSpan w:val="2"/>
          </w:tcPr>
          <w:p w14:paraId="28D30A92" w14:textId="77777777" w:rsidR="00A71D39" w:rsidRPr="002374AC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11.</w:t>
            </w:r>
          </w:p>
        </w:tc>
        <w:tc>
          <w:tcPr>
            <w:tcW w:w="8657" w:type="dxa"/>
            <w:gridSpan w:val="21"/>
          </w:tcPr>
          <w:p w14:paraId="43493E28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0938">
              <w:rPr>
                <w:sz w:val="24"/>
                <w:szCs w:val="24"/>
              </w:rPr>
              <w:t>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</w:t>
            </w:r>
          </w:p>
        </w:tc>
      </w:tr>
      <w:tr w:rsidR="009A2CD1" w:rsidRPr="009A2CD1" w14:paraId="44E96F8E" w14:textId="77777777" w:rsidTr="00E31658">
        <w:tc>
          <w:tcPr>
            <w:tcW w:w="2660" w:type="dxa"/>
            <w:gridSpan w:val="5"/>
          </w:tcPr>
          <w:p w14:paraId="6819FF5C" w14:textId="77777777" w:rsidR="00A71D39" w:rsidRPr="002374A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lastRenderedPageBreak/>
              <w:t>11.1.</w:t>
            </w:r>
          </w:p>
        </w:tc>
        <w:tc>
          <w:tcPr>
            <w:tcW w:w="3419" w:type="dxa"/>
            <w:gridSpan w:val="10"/>
          </w:tcPr>
          <w:p w14:paraId="486660EF" w14:textId="77777777" w:rsidR="00A71D39" w:rsidRPr="002374A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11.2.</w:t>
            </w:r>
          </w:p>
        </w:tc>
        <w:tc>
          <w:tcPr>
            <w:tcW w:w="3212" w:type="dxa"/>
            <w:gridSpan w:val="8"/>
          </w:tcPr>
          <w:p w14:paraId="1AA19BF9" w14:textId="77777777" w:rsidR="00A71D39" w:rsidRPr="002374A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11.3.</w:t>
            </w:r>
          </w:p>
        </w:tc>
      </w:tr>
      <w:tr w:rsidR="009A2CD1" w:rsidRPr="009A2CD1" w14:paraId="64908BC6" w14:textId="77777777" w:rsidTr="00E31658">
        <w:tc>
          <w:tcPr>
            <w:tcW w:w="2660" w:type="dxa"/>
            <w:gridSpan w:val="5"/>
          </w:tcPr>
          <w:p w14:paraId="4A697B18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419" w:type="dxa"/>
            <w:gridSpan w:val="10"/>
          </w:tcPr>
          <w:p w14:paraId="4BA41FC2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3212" w:type="dxa"/>
            <w:gridSpan w:val="8"/>
          </w:tcPr>
          <w:p w14:paraId="72633FB9" w14:textId="77777777"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Описание и оценка видов и расходов</w:t>
            </w:r>
          </w:p>
        </w:tc>
      </w:tr>
      <w:tr w:rsidR="009A2CD1" w:rsidRPr="009A2CD1" w14:paraId="72F72056" w14:textId="77777777" w:rsidTr="00E31658">
        <w:trPr>
          <w:trHeight w:val="7835"/>
        </w:trPr>
        <w:tc>
          <w:tcPr>
            <w:tcW w:w="2660" w:type="dxa"/>
            <w:gridSpan w:val="5"/>
          </w:tcPr>
          <w:p w14:paraId="2FD62E87" w14:textId="50C26606" w:rsidR="00A71D39" w:rsidRPr="00C60938" w:rsidRDefault="00C6093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60938">
              <w:rPr>
                <w:sz w:val="24"/>
                <w:szCs w:val="24"/>
              </w:rPr>
              <w:t xml:space="preserve">Юридические лица, индивидуальные предприниматели, физическое лицо, применяющее специальный налоговый режим «Налог на профессиональный доход», осуществляющие торговую деятельность </w:t>
            </w:r>
          </w:p>
        </w:tc>
        <w:tc>
          <w:tcPr>
            <w:tcW w:w="3419" w:type="dxa"/>
            <w:gridSpan w:val="10"/>
          </w:tcPr>
          <w:p w14:paraId="606AB059" w14:textId="61FCBA22" w:rsidR="00A71D39" w:rsidRPr="00A24653" w:rsidRDefault="00C03A18" w:rsidP="00C03A18">
            <w:pPr>
              <w:pStyle w:val="Default"/>
            </w:pPr>
            <w:r>
              <w:t>нет</w:t>
            </w:r>
          </w:p>
        </w:tc>
        <w:tc>
          <w:tcPr>
            <w:tcW w:w="3212" w:type="dxa"/>
            <w:gridSpan w:val="8"/>
          </w:tcPr>
          <w:p w14:paraId="230E343F" w14:textId="7721DF96" w:rsidR="00A71D39" w:rsidRPr="00A24653" w:rsidRDefault="00C60938" w:rsidP="00102E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нет</w:t>
            </w:r>
          </w:p>
        </w:tc>
      </w:tr>
      <w:tr w:rsidR="009A2CD1" w:rsidRPr="009A2CD1" w14:paraId="739A0E0A" w14:textId="77777777" w:rsidTr="00E31658">
        <w:tc>
          <w:tcPr>
            <w:tcW w:w="2660" w:type="dxa"/>
            <w:gridSpan w:val="5"/>
          </w:tcPr>
          <w:p w14:paraId="0DA08013" w14:textId="77777777" w:rsidR="00A71D39" w:rsidRPr="00FF389E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389E">
              <w:rPr>
                <w:sz w:val="24"/>
                <w:szCs w:val="24"/>
              </w:rPr>
              <w:t>11.4. Источник данных</w:t>
            </w:r>
          </w:p>
        </w:tc>
        <w:tc>
          <w:tcPr>
            <w:tcW w:w="6631" w:type="dxa"/>
            <w:gridSpan w:val="18"/>
          </w:tcPr>
          <w:p w14:paraId="615E240E" w14:textId="7C2730EB" w:rsidR="00A71D39" w:rsidRPr="00FF389E" w:rsidRDefault="00C45A0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A2CD1" w:rsidRPr="009A2CD1" w14:paraId="08D541A6" w14:textId="77777777" w:rsidTr="00E31658">
        <w:tc>
          <w:tcPr>
            <w:tcW w:w="9291" w:type="dxa"/>
            <w:gridSpan w:val="23"/>
          </w:tcPr>
          <w:p w14:paraId="7819977B" w14:textId="77777777" w:rsidR="00A71D39" w:rsidRPr="00FF389E" w:rsidRDefault="00FF389E" w:rsidP="005C404E">
            <w:pPr>
              <w:pStyle w:val="Default"/>
              <w:rPr>
                <w:color w:val="auto"/>
              </w:rPr>
            </w:pPr>
            <w:r w:rsidRPr="00FF389E">
              <w:rPr>
                <w:color w:val="auto"/>
              </w:rPr>
              <w:t>Проект муниципального правового акта</w:t>
            </w:r>
            <w:r w:rsidR="005C404E" w:rsidRPr="00FF389E">
              <w:rPr>
                <w:color w:val="auto"/>
              </w:rPr>
              <w:t xml:space="preserve"> </w:t>
            </w:r>
          </w:p>
        </w:tc>
      </w:tr>
      <w:tr w:rsidR="009A2CD1" w:rsidRPr="009A2CD1" w14:paraId="69F68700" w14:textId="77777777" w:rsidTr="00E31658">
        <w:tc>
          <w:tcPr>
            <w:tcW w:w="9291" w:type="dxa"/>
            <w:gridSpan w:val="23"/>
          </w:tcPr>
          <w:p w14:paraId="7844296F" w14:textId="77777777" w:rsidR="00A71D39" w:rsidRPr="00FF389E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89E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730E27D1" w14:textId="77777777" w:rsidTr="00E31658">
        <w:tc>
          <w:tcPr>
            <w:tcW w:w="634" w:type="dxa"/>
            <w:gridSpan w:val="2"/>
          </w:tcPr>
          <w:p w14:paraId="31A5F89F" w14:textId="77777777" w:rsidR="00A71D39" w:rsidRPr="0047565A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</w:t>
            </w:r>
          </w:p>
        </w:tc>
        <w:tc>
          <w:tcPr>
            <w:tcW w:w="8657" w:type="dxa"/>
            <w:gridSpan w:val="21"/>
          </w:tcPr>
          <w:p w14:paraId="473FBBA3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44C48">
              <w:rPr>
                <w:sz w:val="24"/>
                <w:szCs w:val="24"/>
              </w:rPr>
              <w:t>Риски решения проблемы предложенным способом правового регулирования и риски негативных последствий</w:t>
            </w:r>
          </w:p>
        </w:tc>
      </w:tr>
      <w:tr w:rsidR="009A2CD1" w:rsidRPr="009A2CD1" w14:paraId="628F4BE6" w14:textId="77777777" w:rsidTr="00702296">
        <w:trPr>
          <w:trHeight w:val="16"/>
        </w:trPr>
        <w:tc>
          <w:tcPr>
            <w:tcW w:w="2552" w:type="dxa"/>
            <w:gridSpan w:val="4"/>
          </w:tcPr>
          <w:p w14:paraId="011A6155" w14:textId="77777777" w:rsidR="00A71D39" w:rsidRPr="004756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12.1.</w:t>
            </w:r>
          </w:p>
        </w:tc>
        <w:tc>
          <w:tcPr>
            <w:tcW w:w="2167" w:type="dxa"/>
            <w:gridSpan w:val="7"/>
          </w:tcPr>
          <w:p w14:paraId="6C14BCA3" w14:textId="77777777" w:rsidR="00A71D39" w:rsidRPr="004756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12.2.</w:t>
            </w:r>
          </w:p>
        </w:tc>
        <w:tc>
          <w:tcPr>
            <w:tcW w:w="2657" w:type="dxa"/>
            <w:gridSpan w:val="8"/>
          </w:tcPr>
          <w:p w14:paraId="7295B359" w14:textId="77777777" w:rsidR="00A71D39" w:rsidRPr="004756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12.3.</w:t>
            </w:r>
          </w:p>
        </w:tc>
        <w:tc>
          <w:tcPr>
            <w:tcW w:w="1915" w:type="dxa"/>
            <w:gridSpan w:val="4"/>
          </w:tcPr>
          <w:p w14:paraId="740E458E" w14:textId="77777777" w:rsidR="00A71D39" w:rsidRPr="004756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12.4.</w:t>
            </w:r>
          </w:p>
        </w:tc>
      </w:tr>
      <w:tr w:rsidR="009A2CD1" w:rsidRPr="009A2CD1" w14:paraId="667D6379" w14:textId="77777777" w:rsidTr="00702296">
        <w:tc>
          <w:tcPr>
            <w:tcW w:w="2552" w:type="dxa"/>
            <w:gridSpan w:val="4"/>
          </w:tcPr>
          <w:p w14:paraId="2E5FA560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167" w:type="dxa"/>
            <w:gridSpan w:val="7"/>
          </w:tcPr>
          <w:p w14:paraId="26582027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2657" w:type="dxa"/>
            <w:gridSpan w:val="8"/>
          </w:tcPr>
          <w:p w14:paraId="1DD64E90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Методы контроля эффективности избранного способа достижения цели</w:t>
            </w:r>
          </w:p>
        </w:tc>
        <w:tc>
          <w:tcPr>
            <w:tcW w:w="1915" w:type="dxa"/>
            <w:gridSpan w:val="4"/>
          </w:tcPr>
          <w:p w14:paraId="4190AE59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Степень контроля рисков</w:t>
            </w:r>
          </w:p>
        </w:tc>
      </w:tr>
      <w:tr w:rsidR="009A2CD1" w:rsidRPr="009A2CD1" w14:paraId="6C5FEFA6" w14:textId="77777777" w:rsidTr="00702296">
        <w:tc>
          <w:tcPr>
            <w:tcW w:w="2552" w:type="dxa"/>
            <w:gridSpan w:val="4"/>
          </w:tcPr>
          <w:p w14:paraId="77A55D5B" w14:textId="69D0BE3C" w:rsidR="00A71D39" w:rsidRPr="0047565A" w:rsidRDefault="00D44DAF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НТО </w:t>
            </w:r>
            <w:r w:rsidR="000E6814">
              <w:rPr>
                <w:sz w:val="24"/>
                <w:szCs w:val="24"/>
              </w:rPr>
              <w:t>не в соответствии со Схемой</w:t>
            </w:r>
          </w:p>
        </w:tc>
        <w:tc>
          <w:tcPr>
            <w:tcW w:w="2167" w:type="dxa"/>
            <w:gridSpan w:val="7"/>
          </w:tcPr>
          <w:p w14:paraId="1DFB533D" w14:textId="77777777" w:rsidR="00FB4941" w:rsidRPr="0047565A" w:rsidRDefault="00FB4941" w:rsidP="00FB4941">
            <w:pPr>
              <w:pStyle w:val="Default"/>
              <w:rPr>
                <w:color w:val="auto"/>
              </w:rPr>
            </w:pPr>
            <w:r w:rsidRPr="0047565A">
              <w:rPr>
                <w:color w:val="auto"/>
              </w:rPr>
              <w:t xml:space="preserve">Низкая </w:t>
            </w:r>
          </w:p>
          <w:p w14:paraId="4DB50348" w14:textId="77777777"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8"/>
          </w:tcPr>
          <w:p w14:paraId="182F0BE8" w14:textId="781A545D" w:rsidR="00251913" w:rsidRDefault="00251913" w:rsidP="00FB494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Мониторинг</w:t>
            </w:r>
          </w:p>
          <w:p w14:paraId="5BEC053E" w14:textId="77777777" w:rsidR="00251913" w:rsidRDefault="00251913" w:rsidP="00FB4941">
            <w:pPr>
              <w:pStyle w:val="Default"/>
              <w:rPr>
                <w:color w:val="auto"/>
              </w:rPr>
            </w:pPr>
          </w:p>
          <w:p w14:paraId="344BBCDF" w14:textId="740A9C95" w:rsidR="00A71D39" w:rsidRPr="0047565A" w:rsidRDefault="00251913" w:rsidP="00FB494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Доведение информации до участников отношений</w:t>
            </w:r>
          </w:p>
        </w:tc>
        <w:tc>
          <w:tcPr>
            <w:tcW w:w="1915" w:type="dxa"/>
            <w:gridSpan w:val="4"/>
          </w:tcPr>
          <w:p w14:paraId="58997713" w14:textId="486B421E" w:rsidR="00A71D39" w:rsidRPr="0047565A" w:rsidRDefault="00251913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частичная</w:t>
            </w:r>
          </w:p>
          <w:p w14:paraId="1279F95C" w14:textId="77777777" w:rsidR="00EA22B9" w:rsidRPr="0047565A" w:rsidRDefault="00EA22B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5C8F1F7E" w14:textId="77777777" w:rsidTr="00390EA5">
        <w:tc>
          <w:tcPr>
            <w:tcW w:w="634" w:type="dxa"/>
            <w:gridSpan w:val="2"/>
            <w:vMerge w:val="restart"/>
          </w:tcPr>
          <w:p w14:paraId="527E759C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12.5.</w:t>
            </w:r>
          </w:p>
        </w:tc>
        <w:tc>
          <w:tcPr>
            <w:tcW w:w="2626" w:type="dxa"/>
            <w:gridSpan w:val="4"/>
          </w:tcPr>
          <w:p w14:paraId="5872B631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031" w:type="dxa"/>
            <w:gridSpan w:val="17"/>
          </w:tcPr>
          <w:p w14:paraId="43C44B72" w14:textId="1B9934A8" w:rsidR="00A71D39" w:rsidRPr="002506EB" w:rsidRDefault="00340ED3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экономическому развитию и сельскому хозяйству</w:t>
            </w:r>
          </w:p>
        </w:tc>
      </w:tr>
      <w:tr w:rsidR="009A2CD1" w:rsidRPr="009A2CD1" w14:paraId="22F532ED" w14:textId="77777777" w:rsidTr="00E31658">
        <w:tc>
          <w:tcPr>
            <w:tcW w:w="634" w:type="dxa"/>
            <w:gridSpan w:val="2"/>
            <w:vMerge/>
          </w:tcPr>
          <w:p w14:paraId="79B7FEC2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22B55E73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28307E2B" w14:textId="77777777" w:rsidTr="00E31658">
        <w:tc>
          <w:tcPr>
            <w:tcW w:w="634" w:type="dxa"/>
            <w:gridSpan w:val="2"/>
          </w:tcPr>
          <w:p w14:paraId="33AF7D13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</w:t>
            </w:r>
          </w:p>
        </w:tc>
        <w:tc>
          <w:tcPr>
            <w:tcW w:w="8657" w:type="dxa"/>
            <w:gridSpan w:val="21"/>
          </w:tcPr>
          <w:p w14:paraId="6E5E069C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Описание методов контроля эффективности избранного способа достижения цели правового регулирования</w:t>
            </w:r>
          </w:p>
        </w:tc>
      </w:tr>
      <w:tr w:rsidR="009A2CD1" w:rsidRPr="009A2CD1" w14:paraId="0FF399C1" w14:textId="77777777" w:rsidTr="00540287">
        <w:tc>
          <w:tcPr>
            <w:tcW w:w="2126" w:type="dxa"/>
            <w:gridSpan w:val="3"/>
          </w:tcPr>
          <w:p w14:paraId="6764F5E2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13.1.</w:t>
            </w:r>
          </w:p>
        </w:tc>
        <w:tc>
          <w:tcPr>
            <w:tcW w:w="1915" w:type="dxa"/>
            <w:gridSpan w:val="6"/>
          </w:tcPr>
          <w:p w14:paraId="2739DD22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13.2.</w:t>
            </w:r>
          </w:p>
        </w:tc>
        <w:tc>
          <w:tcPr>
            <w:tcW w:w="1698" w:type="dxa"/>
            <w:gridSpan w:val="5"/>
          </w:tcPr>
          <w:p w14:paraId="71E528C1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13.3.</w:t>
            </w:r>
          </w:p>
        </w:tc>
        <w:tc>
          <w:tcPr>
            <w:tcW w:w="1689" w:type="dxa"/>
            <w:gridSpan w:val="6"/>
          </w:tcPr>
          <w:p w14:paraId="7F597849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13.4.</w:t>
            </w:r>
          </w:p>
        </w:tc>
        <w:tc>
          <w:tcPr>
            <w:tcW w:w="1863" w:type="dxa"/>
            <w:gridSpan w:val="3"/>
          </w:tcPr>
          <w:p w14:paraId="2668723F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13.5.</w:t>
            </w:r>
          </w:p>
        </w:tc>
      </w:tr>
      <w:tr w:rsidR="009A2CD1" w:rsidRPr="009A2CD1" w14:paraId="44EA96CE" w14:textId="77777777" w:rsidTr="00540287">
        <w:tc>
          <w:tcPr>
            <w:tcW w:w="2126" w:type="dxa"/>
            <w:gridSpan w:val="3"/>
          </w:tcPr>
          <w:p w14:paraId="0F5E43CE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Наименование цели правового регулирования</w:t>
            </w:r>
          </w:p>
        </w:tc>
        <w:tc>
          <w:tcPr>
            <w:tcW w:w="1915" w:type="dxa"/>
            <w:gridSpan w:val="6"/>
          </w:tcPr>
          <w:p w14:paraId="2E5BDC47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Показатели достижения цели правового регулирования</w:t>
            </w:r>
          </w:p>
        </w:tc>
        <w:tc>
          <w:tcPr>
            <w:tcW w:w="1698" w:type="dxa"/>
            <w:gridSpan w:val="5"/>
          </w:tcPr>
          <w:p w14:paraId="151E4A3D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1689" w:type="dxa"/>
            <w:gridSpan w:val="6"/>
          </w:tcPr>
          <w:p w14:paraId="4612D3B6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Способ расчета показателя</w:t>
            </w:r>
          </w:p>
        </w:tc>
        <w:tc>
          <w:tcPr>
            <w:tcW w:w="1863" w:type="dxa"/>
            <w:gridSpan w:val="3"/>
          </w:tcPr>
          <w:p w14:paraId="5B50C6E1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Источники информации для расчета</w:t>
            </w:r>
          </w:p>
        </w:tc>
      </w:tr>
      <w:tr w:rsidR="009A2CD1" w:rsidRPr="009A2CD1" w14:paraId="34B87D87" w14:textId="77777777" w:rsidTr="00540287">
        <w:tc>
          <w:tcPr>
            <w:tcW w:w="2126" w:type="dxa"/>
            <w:gridSpan w:val="3"/>
          </w:tcPr>
          <w:p w14:paraId="76A83A58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(Цель 1 из раздела 5 сводного отчета)</w:t>
            </w:r>
          </w:p>
        </w:tc>
        <w:tc>
          <w:tcPr>
            <w:tcW w:w="1915" w:type="dxa"/>
            <w:gridSpan w:val="6"/>
          </w:tcPr>
          <w:p w14:paraId="2ED3362F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(Индикатор 1.1)</w:t>
            </w:r>
          </w:p>
        </w:tc>
        <w:tc>
          <w:tcPr>
            <w:tcW w:w="1698" w:type="dxa"/>
            <w:gridSpan w:val="5"/>
          </w:tcPr>
          <w:p w14:paraId="77D2786C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6"/>
          </w:tcPr>
          <w:p w14:paraId="6062AEC9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14:paraId="44D8300F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14:paraId="15D4398D" w14:textId="77777777" w:rsidTr="00540287">
        <w:tc>
          <w:tcPr>
            <w:tcW w:w="2126" w:type="dxa"/>
            <w:gridSpan w:val="3"/>
          </w:tcPr>
          <w:p w14:paraId="371B0924" w14:textId="64501E72" w:rsidR="00A71D39" w:rsidRPr="002506EB" w:rsidRDefault="00D44DAF" w:rsidP="00340ED3">
            <w:pPr>
              <w:pStyle w:val="Default"/>
            </w:pPr>
            <w:r w:rsidRPr="00797585">
              <w:t>Упорядочение размещения нестационарных торговых объектов на территории Демянского муниципального округа Новгородской области</w:t>
            </w:r>
          </w:p>
        </w:tc>
        <w:tc>
          <w:tcPr>
            <w:tcW w:w="1915" w:type="dxa"/>
            <w:gridSpan w:val="6"/>
          </w:tcPr>
          <w:p w14:paraId="233A8A37" w14:textId="77777777" w:rsidR="00A71D39" w:rsidRPr="002506EB" w:rsidRDefault="00D80C4D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100</w:t>
            </w:r>
          </w:p>
        </w:tc>
        <w:tc>
          <w:tcPr>
            <w:tcW w:w="1698" w:type="dxa"/>
            <w:gridSpan w:val="5"/>
          </w:tcPr>
          <w:p w14:paraId="17D5152F" w14:textId="77777777"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%</w:t>
            </w:r>
          </w:p>
        </w:tc>
        <w:tc>
          <w:tcPr>
            <w:tcW w:w="1689" w:type="dxa"/>
            <w:gridSpan w:val="6"/>
          </w:tcPr>
          <w:p w14:paraId="649A5E33" w14:textId="77777777"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  <w:tc>
          <w:tcPr>
            <w:tcW w:w="1863" w:type="dxa"/>
            <w:gridSpan w:val="3"/>
          </w:tcPr>
          <w:p w14:paraId="111CB83A" w14:textId="77777777"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</w:tr>
      <w:tr w:rsidR="009A2CD1" w:rsidRPr="009A2CD1" w14:paraId="7D5E338B" w14:textId="77777777" w:rsidTr="00E31658">
        <w:tc>
          <w:tcPr>
            <w:tcW w:w="634" w:type="dxa"/>
            <w:gridSpan w:val="2"/>
          </w:tcPr>
          <w:p w14:paraId="0CF5492A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13.6.</w:t>
            </w:r>
          </w:p>
        </w:tc>
        <w:tc>
          <w:tcPr>
            <w:tcW w:w="8657" w:type="dxa"/>
            <w:gridSpan w:val="21"/>
          </w:tcPr>
          <w:p w14:paraId="688E9E4C" w14:textId="77777777" w:rsidR="00A71D39" w:rsidRPr="005B4C5E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4C5E">
              <w:rPr>
                <w:sz w:val="24"/>
                <w:szCs w:val="24"/>
              </w:rPr>
              <w:t>Оценка общих затрат на ведение мониторинга (в среднем в год)</w:t>
            </w:r>
          </w:p>
          <w:p w14:paraId="3904848F" w14:textId="57561A0F" w:rsidR="001E6CDB" w:rsidRPr="005B4C5E" w:rsidRDefault="001E6CDB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4C5E">
              <w:rPr>
                <w:sz w:val="24"/>
                <w:szCs w:val="24"/>
              </w:rPr>
              <w:t xml:space="preserve">Не требуется </w:t>
            </w:r>
          </w:p>
        </w:tc>
      </w:tr>
      <w:tr w:rsidR="009A2CD1" w:rsidRPr="009A2CD1" w14:paraId="3C6DC03E" w14:textId="77777777" w:rsidTr="00E31658">
        <w:tc>
          <w:tcPr>
            <w:tcW w:w="634" w:type="dxa"/>
            <w:gridSpan w:val="2"/>
            <w:vMerge w:val="restart"/>
          </w:tcPr>
          <w:p w14:paraId="21EC5448" w14:textId="77777777" w:rsidR="00A71D39" w:rsidRPr="005B4C5E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B4C5E">
              <w:rPr>
                <w:sz w:val="24"/>
                <w:szCs w:val="24"/>
              </w:rPr>
              <w:t>13.7.</w:t>
            </w:r>
          </w:p>
        </w:tc>
        <w:tc>
          <w:tcPr>
            <w:tcW w:w="8657" w:type="dxa"/>
            <w:gridSpan w:val="21"/>
          </w:tcPr>
          <w:p w14:paraId="026A2082" w14:textId="77777777" w:rsidR="00A71D39" w:rsidRPr="005B4C5E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4C5E">
              <w:rPr>
                <w:sz w:val="24"/>
                <w:szCs w:val="24"/>
              </w:rPr>
              <w:t>Описание методов контроля эффективности избранного способа достижения цели правового регулирования, программы мониторинга и иных способов (методов) оценки достижения заявленной цели правового регулирования</w:t>
            </w:r>
          </w:p>
        </w:tc>
      </w:tr>
      <w:tr w:rsidR="009A2CD1" w:rsidRPr="009A2CD1" w14:paraId="2314E648" w14:textId="77777777" w:rsidTr="00E31658">
        <w:tc>
          <w:tcPr>
            <w:tcW w:w="634" w:type="dxa"/>
            <w:gridSpan w:val="2"/>
            <w:vMerge/>
          </w:tcPr>
          <w:p w14:paraId="5974DA06" w14:textId="77777777" w:rsidR="00A71D39" w:rsidRPr="005B4C5E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2DCFE4E" w14:textId="3E7284D4" w:rsidR="00A71D39" w:rsidRPr="005B4C5E" w:rsidRDefault="001E6CDB" w:rsidP="00A1133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4C5E">
              <w:rPr>
                <w:sz w:val="24"/>
                <w:szCs w:val="24"/>
              </w:rPr>
              <w:t xml:space="preserve">Мониторинг </w:t>
            </w:r>
            <w:r w:rsidR="00A1133C">
              <w:rPr>
                <w:sz w:val="24"/>
                <w:szCs w:val="24"/>
              </w:rPr>
              <w:t>размещения НТО</w:t>
            </w:r>
          </w:p>
        </w:tc>
      </w:tr>
      <w:tr w:rsidR="009A2CD1" w:rsidRPr="009A2CD1" w14:paraId="22CCB43A" w14:textId="77777777" w:rsidTr="00E31658">
        <w:tc>
          <w:tcPr>
            <w:tcW w:w="634" w:type="dxa"/>
            <w:gridSpan w:val="2"/>
            <w:vMerge/>
          </w:tcPr>
          <w:p w14:paraId="73D31A04" w14:textId="77777777" w:rsidR="00A71D39" w:rsidRPr="005B4C5E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499FEB2" w14:textId="77777777" w:rsidR="00A71D39" w:rsidRPr="005B4C5E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4C5E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14:paraId="71AF806C" w14:textId="77777777" w:rsidTr="00E31658">
        <w:tc>
          <w:tcPr>
            <w:tcW w:w="634" w:type="dxa"/>
            <w:gridSpan w:val="2"/>
          </w:tcPr>
          <w:p w14:paraId="222AEC70" w14:textId="77777777" w:rsidR="00A71D39" w:rsidRPr="005B4C5E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5B4C5E">
              <w:rPr>
                <w:sz w:val="24"/>
                <w:szCs w:val="24"/>
              </w:rPr>
              <w:t>14.</w:t>
            </w:r>
          </w:p>
        </w:tc>
        <w:tc>
          <w:tcPr>
            <w:tcW w:w="8657" w:type="dxa"/>
            <w:gridSpan w:val="21"/>
          </w:tcPr>
          <w:p w14:paraId="63BD5695" w14:textId="77777777" w:rsidR="00A71D39" w:rsidRPr="005B4C5E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4C5E">
              <w:rPr>
                <w:sz w:val="24"/>
                <w:szCs w:val="24"/>
              </w:rPr>
              <w:t>Необходимые для достижения заявленных целей правового регулирования организационно-технические, методологические, информационные и иные мероприятия</w:t>
            </w:r>
          </w:p>
        </w:tc>
      </w:tr>
      <w:tr w:rsidR="009A2CD1" w:rsidRPr="009A2CD1" w14:paraId="50942534" w14:textId="77777777" w:rsidTr="00390EA5">
        <w:tc>
          <w:tcPr>
            <w:tcW w:w="2126" w:type="dxa"/>
            <w:gridSpan w:val="3"/>
          </w:tcPr>
          <w:p w14:paraId="74DE9775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14.1.</w:t>
            </w:r>
          </w:p>
        </w:tc>
        <w:tc>
          <w:tcPr>
            <w:tcW w:w="1843" w:type="dxa"/>
            <w:gridSpan w:val="5"/>
          </w:tcPr>
          <w:p w14:paraId="1A6556D2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14.2.</w:t>
            </w:r>
          </w:p>
        </w:tc>
        <w:tc>
          <w:tcPr>
            <w:tcW w:w="1430" w:type="dxa"/>
            <w:gridSpan w:val="5"/>
          </w:tcPr>
          <w:p w14:paraId="3CC07EBF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14.3.</w:t>
            </w:r>
          </w:p>
        </w:tc>
        <w:tc>
          <w:tcPr>
            <w:tcW w:w="1977" w:type="dxa"/>
            <w:gridSpan w:val="6"/>
          </w:tcPr>
          <w:p w14:paraId="3FCB31AA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14.4.</w:t>
            </w:r>
          </w:p>
        </w:tc>
        <w:tc>
          <w:tcPr>
            <w:tcW w:w="1915" w:type="dxa"/>
            <w:gridSpan w:val="4"/>
          </w:tcPr>
          <w:p w14:paraId="713D1D26" w14:textId="77777777"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14.5.</w:t>
            </w:r>
          </w:p>
        </w:tc>
      </w:tr>
      <w:tr w:rsidR="009A2CD1" w:rsidRPr="009A2CD1" w14:paraId="51B1FE7E" w14:textId="77777777" w:rsidTr="00390EA5">
        <w:tc>
          <w:tcPr>
            <w:tcW w:w="2126" w:type="dxa"/>
            <w:gridSpan w:val="3"/>
          </w:tcPr>
          <w:p w14:paraId="5E641308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Мероприятия, необходимые для достижения целей правового регулирования</w:t>
            </w:r>
          </w:p>
        </w:tc>
        <w:tc>
          <w:tcPr>
            <w:tcW w:w="1843" w:type="dxa"/>
            <w:gridSpan w:val="5"/>
          </w:tcPr>
          <w:p w14:paraId="403AFD43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Сроки мероприятий</w:t>
            </w:r>
          </w:p>
        </w:tc>
        <w:tc>
          <w:tcPr>
            <w:tcW w:w="1430" w:type="dxa"/>
            <w:gridSpan w:val="5"/>
          </w:tcPr>
          <w:p w14:paraId="3212C7A3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977" w:type="dxa"/>
            <w:gridSpan w:val="6"/>
          </w:tcPr>
          <w:p w14:paraId="158178F5" w14:textId="25E45D65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1915" w:type="dxa"/>
            <w:gridSpan w:val="4"/>
          </w:tcPr>
          <w:p w14:paraId="230A0016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9A2CD1" w:rsidRPr="009A2CD1" w14:paraId="6763604E" w14:textId="77777777" w:rsidTr="00390EA5">
        <w:tc>
          <w:tcPr>
            <w:tcW w:w="2126" w:type="dxa"/>
            <w:gridSpan w:val="3"/>
          </w:tcPr>
          <w:p w14:paraId="347D11F3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Мероприятие N 1</w:t>
            </w:r>
          </w:p>
          <w:p w14:paraId="3D265984" w14:textId="77777777" w:rsidR="00A12CE8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0344E650" w14:textId="77777777" w:rsidR="00A12CE8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 xml:space="preserve">Проведение </w:t>
            </w:r>
            <w:r w:rsidRPr="002506EB">
              <w:rPr>
                <w:sz w:val="24"/>
                <w:szCs w:val="24"/>
              </w:rPr>
              <w:lastRenderedPageBreak/>
              <w:t>процедуры ОРВ</w:t>
            </w:r>
          </w:p>
        </w:tc>
        <w:tc>
          <w:tcPr>
            <w:tcW w:w="1843" w:type="dxa"/>
            <w:gridSpan w:val="5"/>
          </w:tcPr>
          <w:p w14:paraId="054437E0" w14:textId="77777777"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25203152" w14:textId="77777777" w:rsidR="00A12CE8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5F10CFF3" w14:textId="77777777" w:rsidR="00A12CE8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 месяц</w:t>
            </w:r>
          </w:p>
        </w:tc>
        <w:tc>
          <w:tcPr>
            <w:tcW w:w="1430" w:type="dxa"/>
            <w:gridSpan w:val="5"/>
          </w:tcPr>
          <w:p w14:paraId="23067E93" w14:textId="52256B10" w:rsidR="00A71D39" w:rsidRPr="002506EB" w:rsidRDefault="000E4046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субъектов </w:t>
            </w:r>
            <w:r>
              <w:rPr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977" w:type="dxa"/>
            <w:gridSpan w:val="6"/>
          </w:tcPr>
          <w:p w14:paraId="4B328EBD" w14:textId="77777777" w:rsidR="00A71D39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915" w:type="dxa"/>
            <w:gridSpan w:val="4"/>
          </w:tcPr>
          <w:p w14:paraId="6D9AD17B" w14:textId="77777777" w:rsidR="00A71D39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</w:tr>
      <w:tr w:rsidR="000E4046" w:rsidRPr="009A2CD1" w14:paraId="0EB34058" w14:textId="77777777" w:rsidTr="00390EA5">
        <w:tc>
          <w:tcPr>
            <w:tcW w:w="2126" w:type="dxa"/>
            <w:gridSpan w:val="3"/>
          </w:tcPr>
          <w:p w14:paraId="1642C024" w14:textId="77777777" w:rsidR="000E4046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 xml:space="preserve">Мероприятие N </w:t>
            </w:r>
            <w:r>
              <w:rPr>
                <w:sz w:val="24"/>
                <w:szCs w:val="24"/>
              </w:rPr>
              <w:t>2</w:t>
            </w:r>
          </w:p>
          <w:p w14:paraId="6A727DA7" w14:textId="6DC65532" w:rsidR="000E4046" w:rsidRPr="002506E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НПА на официальном сайте муниципального округа </w:t>
            </w:r>
          </w:p>
        </w:tc>
        <w:tc>
          <w:tcPr>
            <w:tcW w:w="1843" w:type="dxa"/>
            <w:gridSpan w:val="5"/>
          </w:tcPr>
          <w:p w14:paraId="454B7065" w14:textId="3039B527" w:rsidR="000E4046" w:rsidRPr="002506E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30" w:type="dxa"/>
            <w:gridSpan w:val="5"/>
          </w:tcPr>
          <w:p w14:paraId="7A23AEC6" w14:textId="49313D85" w:rsidR="000E4046" w:rsidRPr="002506E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субъектов МСП</w:t>
            </w:r>
          </w:p>
        </w:tc>
        <w:tc>
          <w:tcPr>
            <w:tcW w:w="1977" w:type="dxa"/>
            <w:gridSpan w:val="6"/>
          </w:tcPr>
          <w:p w14:paraId="45F4EB33" w14:textId="67F198F4" w:rsidR="000E4046" w:rsidRPr="002506E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915" w:type="dxa"/>
            <w:gridSpan w:val="4"/>
          </w:tcPr>
          <w:p w14:paraId="5FEFD460" w14:textId="3A85B390" w:rsidR="000E4046" w:rsidRPr="002506E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</w:tr>
      <w:tr w:rsidR="000E4046" w:rsidRPr="000C5FFB" w14:paraId="0493E62A" w14:textId="77777777" w:rsidTr="00E31658">
        <w:tc>
          <w:tcPr>
            <w:tcW w:w="634" w:type="dxa"/>
            <w:gridSpan w:val="2"/>
          </w:tcPr>
          <w:p w14:paraId="0DB81ECD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14.6.</w:t>
            </w:r>
          </w:p>
        </w:tc>
        <w:tc>
          <w:tcPr>
            <w:tcW w:w="8657" w:type="dxa"/>
            <w:gridSpan w:val="21"/>
          </w:tcPr>
          <w:p w14:paraId="6B82661A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Общий объем затрат на необходимые для достижения заявленных целей правового регулирования организационно-технические, методологические, информационные и иные мероприятия __0___ тыс. руб.</w:t>
            </w:r>
          </w:p>
        </w:tc>
      </w:tr>
      <w:tr w:rsidR="000E4046" w:rsidRPr="000C5FFB" w14:paraId="39DAB33C" w14:textId="77777777" w:rsidTr="00E31658">
        <w:tc>
          <w:tcPr>
            <w:tcW w:w="634" w:type="dxa"/>
            <w:gridSpan w:val="2"/>
          </w:tcPr>
          <w:p w14:paraId="38F19055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</w:t>
            </w:r>
          </w:p>
        </w:tc>
        <w:tc>
          <w:tcPr>
            <w:tcW w:w="8657" w:type="dxa"/>
            <w:gridSpan w:val="21"/>
          </w:tcPr>
          <w:p w14:paraId="263AD3C3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правового регулирования</w:t>
            </w:r>
          </w:p>
        </w:tc>
      </w:tr>
      <w:tr w:rsidR="000E4046" w:rsidRPr="000C5FFB" w14:paraId="453AC553" w14:textId="77777777" w:rsidTr="00702296">
        <w:tc>
          <w:tcPr>
            <w:tcW w:w="2552" w:type="dxa"/>
            <w:gridSpan w:val="4"/>
          </w:tcPr>
          <w:p w14:paraId="1D1F2937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15.1.</w:t>
            </w:r>
          </w:p>
        </w:tc>
        <w:tc>
          <w:tcPr>
            <w:tcW w:w="1829" w:type="dxa"/>
            <w:gridSpan w:val="6"/>
          </w:tcPr>
          <w:p w14:paraId="4F7CDCE6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15.2.</w:t>
            </w:r>
          </w:p>
        </w:tc>
        <w:tc>
          <w:tcPr>
            <w:tcW w:w="2365" w:type="dxa"/>
            <w:gridSpan w:val="7"/>
          </w:tcPr>
          <w:p w14:paraId="04334D0F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15.3.</w:t>
            </w:r>
          </w:p>
        </w:tc>
        <w:tc>
          <w:tcPr>
            <w:tcW w:w="2545" w:type="dxa"/>
            <w:gridSpan w:val="6"/>
          </w:tcPr>
          <w:p w14:paraId="3F1FE256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15.4.</w:t>
            </w:r>
          </w:p>
        </w:tc>
      </w:tr>
      <w:tr w:rsidR="000E4046" w:rsidRPr="000C5FFB" w14:paraId="29656E7E" w14:textId="77777777" w:rsidTr="00702296">
        <w:tc>
          <w:tcPr>
            <w:tcW w:w="2552" w:type="dxa"/>
            <w:gridSpan w:val="4"/>
          </w:tcPr>
          <w:p w14:paraId="7AB0D0F3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1829" w:type="dxa"/>
            <w:gridSpan w:val="6"/>
          </w:tcPr>
          <w:p w14:paraId="6C4CE546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Индикативные показатели</w:t>
            </w:r>
          </w:p>
        </w:tc>
        <w:tc>
          <w:tcPr>
            <w:tcW w:w="2365" w:type="dxa"/>
            <w:gridSpan w:val="7"/>
          </w:tcPr>
          <w:p w14:paraId="5D0496F4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2545" w:type="dxa"/>
            <w:gridSpan w:val="6"/>
          </w:tcPr>
          <w:p w14:paraId="141FF778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Способы расчета индикативных показателей</w:t>
            </w:r>
          </w:p>
        </w:tc>
      </w:tr>
      <w:tr w:rsidR="000E4046" w:rsidRPr="000C5FFB" w14:paraId="03F1CB27" w14:textId="77777777" w:rsidTr="00702296">
        <w:tc>
          <w:tcPr>
            <w:tcW w:w="2552" w:type="dxa"/>
            <w:gridSpan w:val="4"/>
            <w:vMerge w:val="restart"/>
          </w:tcPr>
          <w:p w14:paraId="6163065A" w14:textId="59A37E29" w:rsidR="00A1133C" w:rsidRPr="00A1133C" w:rsidRDefault="005B6685" w:rsidP="00A1133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 w:rsidR="009F6CF4">
              <w:rPr>
                <w:sz w:val="24"/>
                <w:szCs w:val="24"/>
              </w:rPr>
              <w:t xml:space="preserve"> </w:t>
            </w:r>
            <w:r w:rsidR="00A1133C" w:rsidRPr="00A1133C">
              <w:rPr>
                <w:sz w:val="24"/>
                <w:szCs w:val="24"/>
              </w:rPr>
              <w:t>Положения о порядке размещения</w:t>
            </w:r>
          </w:p>
          <w:p w14:paraId="2EF796F8" w14:textId="77777777" w:rsidR="00A1133C" w:rsidRPr="00A1133C" w:rsidRDefault="00A1133C" w:rsidP="00A1133C">
            <w:pPr>
              <w:pStyle w:val="ConsPlusTitle"/>
              <w:rPr>
                <w:b w:val="0"/>
                <w:sz w:val="24"/>
              </w:rPr>
            </w:pPr>
            <w:r w:rsidRPr="00A1133C">
              <w:rPr>
                <w:b w:val="0"/>
                <w:sz w:val="24"/>
              </w:rPr>
              <w:t>нестационарных торговых объектов на территории</w:t>
            </w:r>
          </w:p>
          <w:p w14:paraId="334C9E95" w14:textId="3C36A7D7" w:rsidR="009F6CF4" w:rsidRPr="000C5FFB" w:rsidRDefault="00A1133C" w:rsidP="00A1133C">
            <w:pPr>
              <w:pStyle w:val="ConsPlusTitle"/>
              <w:rPr>
                <w:sz w:val="24"/>
              </w:rPr>
            </w:pPr>
            <w:r w:rsidRPr="00A1133C">
              <w:rPr>
                <w:b w:val="0"/>
                <w:sz w:val="24"/>
              </w:rPr>
              <w:t>Демянского муниципального округа Новгородской</w:t>
            </w:r>
            <w:r w:rsidRPr="00A1133C">
              <w:rPr>
                <w:b w:val="0"/>
                <w:bCs/>
                <w:sz w:val="24"/>
              </w:rPr>
              <w:t xml:space="preserve"> </w:t>
            </w:r>
            <w:r w:rsidRPr="005E1BBF">
              <w:rPr>
                <w:b w:val="0"/>
                <w:bCs/>
                <w:sz w:val="24"/>
              </w:rPr>
              <w:t>области</w:t>
            </w:r>
          </w:p>
        </w:tc>
        <w:tc>
          <w:tcPr>
            <w:tcW w:w="1829" w:type="dxa"/>
            <w:gridSpan w:val="6"/>
          </w:tcPr>
          <w:p w14:paraId="1D6C868F" w14:textId="60EF0D3A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65" w:type="dxa"/>
            <w:gridSpan w:val="7"/>
          </w:tcPr>
          <w:p w14:paraId="6772D9EA" w14:textId="7F75B008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6"/>
          </w:tcPr>
          <w:p w14:paraId="3C1EC82A" w14:textId="6E34ED04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6AB6CF78" w14:textId="77777777" w:rsidTr="00702296">
        <w:tc>
          <w:tcPr>
            <w:tcW w:w="2552" w:type="dxa"/>
            <w:gridSpan w:val="4"/>
            <w:vMerge/>
          </w:tcPr>
          <w:p w14:paraId="6E0B4D1D" w14:textId="77777777" w:rsidR="000E4046" w:rsidRPr="009A2CD1" w:rsidRDefault="000E4046" w:rsidP="000E4046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29" w:type="dxa"/>
            <w:gridSpan w:val="6"/>
          </w:tcPr>
          <w:p w14:paraId="429A4958" w14:textId="5044958C" w:rsidR="000E4046" w:rsidRPr="00823D7E" w:rsidRDefault="0070229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365" w:type="dxa"/>
            <w:gridSpan w:val="7"/>
          </w:tcPr>
          <w:p w14:paraId="33FC9FE4" w14:textId="79AD26B3" w:rsidR="000E4046" w:rsidRPr="00823D7E" w:rsidRDefault="0070229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45" w:type="dxa"/>
            <w:gridSpan w:val="6"/>
          </w:tcPr>
          <w:p w14:paraId="7D8ECF62" w14:textId="08793C4C" w:rsidR="000E4046" w:rsidRPr="00823D7E" w:rsidRDefault="0070229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E4046" w:rsidRPr="009A2CD1" w14:paraId="00182F35" w14:textId="77777777" w:rsidTr="00E31658">
        <w:tc>
          <w:tcPr>
            <w:tcW w:w="634" w:type="dxa"/>
            <w:gridSpan w:val="2"/>
            <w:vMerge w:val="restart"/>
          </w:tcPr>
          <w:p w14:paraId="02422BF4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15.5.</w:t>
            </w:r>
          </w:p>
        </w:tc>
        <w:tc>
          <w:tcPr>
            <w:tcW w:w="8657" w:type="dxa"/>
            <w:gridSpan w:val="21"/>
          </w:tcPr>
          <w:p w14:paraId="3F9CDEB2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Информация о программах мониторинга и иных способах (методах) оценки</w:t>
            </w:r>
          </w:p>
        </w:tc>
      </w:tr>
      <w:tr w:rsidR="000E4046" w:rsidRPr="009A2CD1" w14:paraId="3BC62B03" w14:textId="77777777" w:rsidTr="00E31658">
        <w:tc>
          <w:tcPr>
            <w:tcW w:w="634" w:type="dxa"/>
            <w:gridSpan w:val="2"/>
            <w:vMerge/>
          </w:tcPr>
          <w:p w14:paraId="3AD7B4E2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12" w:type="dxa"/>
            <w:gridSpan w:val="15"/>
          </w:tcPr>
          <w:p w14:paraId="00431787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достижения заявленных целей правового регулирования</w:t>
            </w:r>
          </w:p>
        </w:tc>
        <w:tc>
          <w:tcPr>
            <w:tcW w:w="2545" w:type="dxa"/>
            <w:gridSpan w:val="6"/>
          </w:tcPr>
          <w:p w14:paraId="28EA337E" w14:textId="799F247A" w:rsidR="000E4046" w:rsidRPr="000C5FFB" w:rsidRDefault="00E34613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E4046" w:rsidRPr="009A2CD1" w14:paraId="4E66EBCD" w14:textId="77777777" w:rsidTr="00E31658">
        <w:tc>
          <w:tcPr>
            <w:tcW w:w="634" w:type="dxa"/>
            <w:gridSpan w:val="2"/>
            <w:vMerge/>
          </w:tcPr>
          <w:p w14:paraId="3C6CE9D5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39535EC1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56886E29" w14:textId="77777777" w:rsidTr="00E31658">
        <w:tc>
          <w:tcPr>
            <w:tcW w:w="634" w:type="dxa"/>
            <w:gridSpan w:val="2"/>
            <w:vMerge w:val="restart"/>
          </w:tcPr>
          <w:p w14:paraId="5D710192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15.6.</w:t>
            </w:r>
          </w:p>
        </w:tc>
        <w:tc>
          <w:tcPr>
            <w:tcW w:w="6794" w:type="dxa"/>
            <w:gridSpan w:val="18"/>
          </w:tcPr>
          <w:p w14:paraId="53561FAB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Оценка затрат на осуществление мониторинга (в среднем в год)</w:t>
            </w:r>
          </w:p>
        </w:tc>
        <w:tc>
          <w:tcPr>
            <w:tcW w:w="1863" w:type="dxa"/>
            <w:gridSpan w:val="3"/>
          </w:tcPr>
          <w:p w14:paraId="2A09D6F6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76F53D48" w14:textId="77777777" w:rsidTr="00540287">
        <w:tc>
          <w:tcPr>
            <w:tcW w:w="634" w:type="dxa"/>
            <w:gridSpan w:val="2"/>
            <w:vMerge/>
          </w:tcPr>
          <w:p w14:paraId="4AF71015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14:paraId="0330D2C5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тыс. руб.</w:t>
            </w:r>
          </w:p>
        </w:tc>
        <w:tc>
          <w:tcPr>
            <w:tcW w:w="7165" w:type="dxa"/>
            <w:gridSpan w:val="20"/>
          </w:tcPr>
          <w:p w14:paraId="03127A94" w14:textId="78AB79F7" w:rsidR="000E4046" w:rsidRPr="000C5FFB" w:rsidRDefault="00E34613" w:rsidP="000E40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E4046" w:rsidRPr="009A2CD1" w14:paraId="4E9A92B1" w14:textId="77777777" w:rsidTr="00E31658">
        <w:tc>
          <w:tcPr>
            <w:tcW w:w="634" w:type="dxa"/>
            <w:gridSpan w:val="2"/>
            <w:vMerge/>
          </w:tcPr>
          <w:p w14:paraId="393CE8DD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0BE4644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6AF88514" w14:textId="77777777" w:rsidTr="00E31658">
        <w:tc>
          <w:tcPr>
            <w:tcW w:w="634" w:type="dxa"/>
            <w:gridSpan w:val="2"/>
            <w:vMerge w:val="restart"/>
          </w:tcPr>
          <w:p w14:paraId="1AFA7109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15.7.</w:t>
            </w:r>
          </w:p>
        </w:tc>
        <w:tc>
          <w:tcPr>
            <w:tcW w:w="8657" w:type="dxa"/>
            <w:gridSpan w:val="21"/>
          </w:tcPr>
          <w:p w14:paraId="14CF2CDB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Описание источников информации для расчета показателей (индикаторов)</w:t>
            </w:r>
          </w:p>
        </w:tc>
      </w:tr>
      <w:tr w:rsidR="000E4046" w:rsidRPr="009A2CD1" w14:paraId="0A5AB3BB" w14:textId="77777777" w:rsidTr="00E31658">
        <w:tc>
          <w:tcPr>
            <w:tcW w:w="634" w:type="dxa"/>
            <w:gridSpan w:val="2"/>
            <w:vMerge/>
          </w:tcPr>
          <w:p w14:paraId="5B1640F5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FC6D808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-------</w:t>
            </w:r>
          </w:p>
        </w:tc>
      </w:tr>
      <w:tr w:rsidR="000E4046" w:rsidRPr="009A2CD1" w14:paraId="0F894E40" w14:textId="77777777" w:rsidTr="00E31658">
        <w:tc>
          <w:tcPr>
            <w:tcW w:w="634" w:type="dxa"/>
            <w:gridSpan w:val="2"/>
            <w:vMerge/>
          </w:tcPr>
          <w:p w14:paraId="54ADB41F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26E3E307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0E4046" w:rsidRPr="009A2CD1" w14:paraId="6A5F558E" w14:textId="77777777" w:rsidTr="00E31658">
        <w:tc>
          <w:tcPr>
            <w:tcW w:w="634" w:type="dxa"/>
            <w:gridSpan w:val="2"/>
          </w:tcPr>
          <w:p w14:paraId="218BA466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16.</w:t>
            </w:r>
          </w:p>
        </w:tc>
        <w:tc>
          <w:tcPr>
            <w:tcW w:w="8657" w:type="dxa"/>
            <w:gridSpan w:val="21"/>
          </w:tcPr>
          <w:p w14:paraId="052EAAE9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Предполагаемая дата вступления в силу проекта нормативного правового акта Демянского муниципального округа, необходимость установления переходных положений (переходного периода)</w:t>
            </w:r>
          </w:p>
        </w:tc>
      </w:tr>
      <w:tr w:rsidR="000E4046" w:rsidRPr="009A2CD1" w14:paraId="49A7279E" w14:textId="77777777" w:rsidTr="00E31658">
        <w:tc>
          <w:tcPr>
            <w:tcW w:w="634" w:type="dxa"/>
            <w:gridSpan w:val="2"/>
          </w:tcPr>
          <w:p w14:paraId="6662092B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16.1.</w:t>
            </w:r>
          </w:p>
        </w:tc>
        <w:tc>
          <w:tcPr>
            <w:tcW w:w="8657" w:type="dxa"/>
            <w:gridSpan w:val="21"/>
          </w:tcPr>
          <w:p w14:paraId="5A0695A1" w14:textId="5714B4B1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Предполагаемая дата вступления в силу проекта норматив</w:t>
            </w:r>
            <w:r w:rsidR="00E34613">
              <w:rPr>
                <w:sz w:val="24"/>
                <w:szCs w:val="24"/>
              </w:rPr>
              <w:t>н</w:t>
            </w:r>
            <w:r w:rsidRPr="000C5FFB">
              <w:rPr>
                <w:sz w:val="24"/>
                <w:szCs w:val="24"/>
              </w:rPr>
              <w:t xml:space="preserve">ого правового акта Демянского муниципального округа: </w:t>
            </w:r>
            <w:r w:rsidR="00E34613">
              <w:rPr>
                <w:sz w:val="24"/>
                <w:szCs w:val="24"/>
              </w:rPr>
              <w:t>май</w:t>
            </w:r>
            <w:r w:rsidR="00877D61">
              <w:rPr>
                <w:sz w:val="24"/>
                <w:szCs w:val="24"/>
              </w:rPr>
              <w:t>-июнь</w:t>
            </w:r>
            <w:r w:rsidRPr="000C5FF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0C5FFB">
              <w:rPr>
                <w:sz w:val="24"/>
                <w:szCs w:val="24"/>
              </w:rPr>
              <w:t xml:space="preserve"> года</w:t>
            </w:r>
          </w:p>
        </w:tc>
      </w:tr>
      <w:tr w:rsidR="000E4046" w:rsidRPr="009A2CD1" w14:paraId="314A62CB" w14:textId="77777777" w:rsidTr="00E31658">
        <w:tc>
          <w:tcPr>
            <w:tcW w:w="634" w:type="dxa"/>
            <w:gridSpan w:val="2"/>
            <w:vMerge w:val="restart"/>
          </w:tcPr>
          <w:p w14:paraId="2CA7A1FB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16.2.</w:t>
            </w:r>
          </w:p>
        </w:tc>
        <w:tc>
          <w:tcPr>
            <w:tcW w:w="5783" w:type="dxa"/>
            <w:gridSpan w:val="14"/>
          </w:tcPr>
          <w:p w14:paraId="35FDDBE6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Необходимость установления переходных положений</w:t>
            </w:r>
          </w:p>
        </w:tc>
        <w:tc>
          <w:tcPr>
            <w:tcW w:w="2874" w:type="dxa"/>
            <w:gridSpan w:val="7"/>
          </w:tcPr>
          <w:p w14:paraId="66E9C57E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Отсутствует</w:t>
            </w:r>
          </w:p>
        </w:tc>
      </w:tr>
      <w:tr w:rsidR="000E4046" w:rsidRPr="009A2CD1" w14:paraId="2A1F1EB0" w14:textId="77777777" w:rsidTr="00E31658">
        <w:tc>
          <w:tcPr>
            <w:tcW w:w="634" w:type="dxa"/>
            <w:gridSpan w:val="2"/>
            <w:vMerge/>
          </w:tcPr>
          <w:p w14:paraId="0DBCCE6E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1F480CC8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13E3414D" w14:textId="77777777" w:rsidTr="00E31658">
        <w:tc>
          <w:tcPr>
            <w:tcW w:w="634" w:type="dxa"/>
            <w:gridSpan w:val="2"/>
            <w:vMerge/>
          </w:tcPr>
          <w:p w14:paraId="06E90B1A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355B8AA9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0E4046" w:rsidRPr="009A2CD1" w14:paraId="08866210" w14:textId="77777777" w:rsidTr="00E31658">
        <w:tc>
          <w:tcPr>
            <w:tcW w:w="634" w:type="dxa"/>
            <w:gridSpan w:val="2"/>
          </w:tcPr>
          <w:p w14:paraId="104CDA87" w14:textId="77777777" w:rsidR="000E4046" w:rsidRPr="000C5FFB" w:rsidRDefault="000E4046" w:rsidP="000E4046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17.</w:t>
            </w:r>
          </w:p>
        </w:tc>
        <w:tc>
          <w:tcPr>
            <w:tcW w:w="8657" w:type="dxa"/>
            <w:gridSpan w:val="21"/>
          </w:tcPr>
          <w:p w14:paraId="6F681F51" w14:textId="77777777" w:rsidR="000E4046" w:rsidRPr="000C5FF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Сведения о размещении уведомления, сроках представления замечаний и предложений в связи с таким размещением, лицах, представивших замечания и предложения и рассмотревших их структурных подразделениях разработчика (раздел 17 сводного отчета заполняется по итогам проведения публичных консультаций по проекту нормативного правового акта Демянского муниципального округа и сводному отчету)</w:t>
            </w:r>
          </w:p>
        </w:tc>
      </w:tr>
      <w:tr w:rsidR="000E4046" w:rsidRPr="009A2CD1" w14:paraId="370BBC28" w14:textId="77777777" w:rsidTr="00E31658">
        <w:tc>
          <w:tcPr>
            <w:tcW w:w="634" w:type="dxa"/>
            <w:gridSpan w:val="2"/>
            <w:vMerge w:val="restart"/>
          </w:tcPr>
          <w:p w14:paraId="266CA833" w14:textId="77777777" w:rsidR="000E4046" w:rsidRPr="00CC79D6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17.1.</w:t>
            </w:r>
          </w:p>
        </w:tc>
        <w:tc>
          <w:tcPr>
            <w:tcW w:w="8657" w:type="dxa"/>
            <w:gridSpan w:val="21"/>
          </w:tcPr>
          <w:p w14:paraId="317D82B2" w14:textId="77777777" w:rsidR="000E4046" w:rsidRPr="00CC79D6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Полный электронный адрес размещения уведомления в</w:t>
            </w:r>
          </w:p>
        </w:tc>
      </w:tr>
      <w:tr w:rsidR="000E4046" w:rsidRPr="009A2CD1" w14:paraId="338F939D" w14:textId="77777777" w:rsidTr="00E31658">
        <w:tc>
          <w:tcPr>
            <w:tcW w:w="634" w:type="dxa"/>
            <w:gridSpan w:val="2"/>
            <w:vMerge/>
          </w:tcPr>
          <w:p w14:paraId="583E2E09" w14:textId="77777777" w:rsidR="000E4046" w:rsidRPr="00CC79D6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52" w:type="dxa"/>
            <w:gridSpan w:val="16"/>
          </w:tcPr>
          <w:p w14:paraId="6478F180" w14:textId="77777777" w:rsidR="000E4046" w:rsidRPr="00CC79D6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информационно-телекоммуникационной сети "Интернет"</w:t>
            </w:r>
          </w:p>
        </w:tc>
        <w:tc>
          <w:tcPr>
            <w:tcW w:w="2205" w:type="dxa"/>
            <w:gridSpan w:val="5"/>
          </w:tcPr>
          <w:p w14:paraId="0ED59A5D" w14:textId="77777777" w:rsidR="000E4046" w:rsidRPr="00CC79D6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6A976C02" w14:textId="77777777" w:rsidTr="00E31658">
        <w:tc>
          <w:tcPr>
            <w:tcW w:w="634" w:type="dxa"/>
            <w:gridSpan w:val="2"/>
            <w:vMerge/>
          </w:tcPr>
          <w:p w14:paraId="261EBFDC" w14:textId="77777777" w:rsidR="000E4046" w:rsidRPr="00CC79D6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36"/>
            </w:tblGrid>
            <w:tr w:rsidR="000E4046" w:rsidRPr="00CC79D6" w14:paraId="66419972" w14:textId="77777777">
              <w:trPr>
                <w:trHeight w:val="147"/>
              </w:trPr>
              <w:tc>
                <w:tcPr>
                  <w:tcW w:w="8336" w:type="dxa"/>
                </w:tcPr>
                <w:p w14:paraId="04B31BE3" w14:textId="3187A29C" w:rsidR="000E4046" w:rsidRPr="00CC79D6" w:rsidRDefault="00877D61" w:rsidP="00D7054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877D61">
                    <w:rPr>
                      <w:sz w:val="24"/>
                      <w:szCs w:val="24"/>
                    </w:rPr>
                    <w:t>https://demadmin.gosuslugi.ru/ofitsialno/otsenka-reguliruyuschego-vozdeystviya/protsedura-orv/2025-god/ob-utverzhdenii-polozheniya-o/</w:t>
                  </w:r>
                </w:p>
              </w:tc>
            </w:tr>
            <w:tr w:rsidR="000E4046" w:rsidRPr="00CC79D6" w14:paraId="3A258864" w14:textId="77777777">
              <w:trPr>
                <w:trHeight w:val="148"/>
              </w:trPr>
              <w:tc>
                <w:tcPr>
                  <w:tcW w:w="8336" w:type="dxa"/>
                </w:tcPr>
                <w:p w14:paraId="7DA89D47" w14:textId="77777777" w:rsidR="000E4046" w:rsidRPr="00CC79D6" w:rsidRDefault="000E4046" w:rsidP="000E404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14:paraId="48A69817" w14:textId="77777777" w:rsidR="000E4046" w:rsidRPr="00CC79D6" w:rsidRDefault="000E4046" w:rsidP="000E404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val="en-US" w:eastAsia="en-US"/>
                    </w:rPr>
                  </w:pPr>
                  <w:r w:rsidRPr="00CC79D6">
                    <w:rPr>
                      <w:rFonts w:eastAsiaTheme="minorHAnsi"/>
                      <w:sz w:val="24"/>
                      <w:szCs w:val="24"/>
                      <w:lang w:val="en-US" w:eastAsia="en-US"/>
                    </w:rPr>
                    <w:t>http://reaulation.novreg.ru/</w:t>
                  </w:r>
                </w:p>
              </w:tc>
            </w:tr>
          </w:tbl>
          <w:p w14:paraId="4CEE3C98" w14:textId="77777777" w:rsidR="000E4046" w:rsidRPr="00CC79D6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</w:p>
        </w:tc>
      </w:tr>
      <w:tr w:rsidR="000E4046" w:rsidRPr="009A2CD1" w14:paraId="2186B20E" w14:textId="77777777" w:rsidTr="00E31658">
        <w:tc>
          <w:tcPr>
            <w:tcW w:w="634" w:type="dxa"/>
            <w:gridSpan w:val="2"/>
            <w:vMerge w:val="restart"/>
          </w:tcPr>
          <w:p w14:paraId="4E176BEE" w14:textId="77777777" w:rsidR="000E4046" w:rsidRPr="002466F0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17.2.</w:t>
            </w:r>
          </w:p>
        </w:tc>
        <w:tc>
          <w:tcPr>
            <w:tcW w:w="8657" w:type="dxa"/>
            <w:gridSpan w:val="21"/>
          </w:tcPr>
          <w:p w14:paraId="7394762E" w14:textId="77777777" w:rsidR="000E4046" w:rsidRPr="002466F0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Срок, в течение которого разработчиком принимались замечания и предложения в связи с размещением уведомления о проведении публичных консультаций</w:t>
            </w:r>
          </w:p>
        </w:tc>
      </w:tr>
      <w:tr w:rsidR="000E4046" w:rsidRPr="009A2CD1" w14:paraId="5B6E3054" w14:textId="77777777" w:rsidTr="00E31658">
        <w:tc>
          <w:tcPr>
            <w:tcW w:w="634" w:type="dxa"/>
            <w:gridSpan w:val="2"/>
            <w:vMerge/>
          </w:tcPr>
          <w:p w14:paraId="476999ED" w14:textId="77777777" w:rsidR="000E4046" w:rsidRPr="002466F0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394306F1" w14:textId="29D5F18B" w:rsidR="000E4046" w:rsidRPr="002466F0" w:rsidRDefault="000E4046" w:rsidP="000E40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начало "</w:t>
            </w:r>
            <w:r w:rsidR="00C02E15">
              <w:rPr>
                <w:sz w:val="24"/>
                <w:szCs w:val="24"/>
              </w:rPr>
              <w:t>18</w:t>
            </w:r>
            <w:r w:rsidRPr="002466F0">
              <w:rPr>
                <w:sz w:val="24"/>
                <w:szCs w:val="24"/>
                <w:lang w:val="en-US"/>
              </w:rPr>
              <w:t xml:space="preserve"> </w:t>
            </w:r>
            <w:r w:rsidRPr="002466F0">
              <w:rPr>
                <w:sz w:val="24"/>
                <w:szCs w:val="24"/>
              </w:rPr>
              <w:t xml:space="preserve">" </w:t>
            </w:r>
            <w:r w:rsidR="00C02E15">
              <w:rPr>
                <w:sz w:val="24"/>
                <w:szCs w:val="24"/>
              </w:rPr>
              <w:t xml:space="preserve">апреля </w:t>
            </w:r>
            <w:r w:rsidRPr="002466F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466F0">
              <w:rPr>
                <w:sz w:val="24"/>
                <w:szCs w:val="24"/>
              </w:rPr>
              <w:t xml:space="preserve"> года</w:t>
            </w:r>
          </w:p>
        </w:tc>
      </w:tr>
      <w:tr w:rsidR="000E4046" w:rsidRPr="009A2CD1" w14:paraId="0F7BD429" w14:textId="77777777" w:rsidTr="00E31658">
        <w:tc>
          <w:tcPr>
            <w:tcW w:w="634" w:type="dxa"/>
            <w:gridSpan w:val="2"/>
            <w:vMerge/>
          </w:tcPr>
          <w:p w14:paraId="2D40EC1F" w14:textId="77777777" w:rsidR="000E4046" w:rsidRPr="002466F0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2EAF206D" w14:textId="4CE63183" w:rsidR="000E4046" w:rsidRPr="002466F0" w:rsidRDefault="000E4046" w:rsidP="000E40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окончание "</w:t>
            </w:r>
            <w:r w:rsidR="00C02E15">
              <w:rPr>
                <w:sz w:val="24"/>
                <w:szCs w:val="24"/>
              </w:rPr>
              <w:t>25</w:t>
            </w:r>
            <w:r w:rsidRPr="002466F0">
              <w:rPr>
                <w:sz w:val="24"/>
                <w:szCs w:val="24"/>
              </w:rPr>
              <w:t>"</w:t>
            </w:r>
            <w:r w:rsidR="00C02E15">
              <w:rPr>
                <w:sz w:val="24"/>
                <w:szCs w:val="24"/>
              </w:rPr>
              <w:t xml:space="preserve"> апреля</w:t>
            </w:r>
            <w:r w:rsidRPr="002466F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2466F0">
              <w:rPr>
                <w:sz w:val="24"/>
                <w:szCs w:val="24"/>
              </w:rPr>
              <w:t xml:space="preserve"> года</w:t>
            </w:r>
          </w:p>
        </w:tc>
      </w:tr>
      <w:tr w:rsidR="000E4046" w:rsidRPr="009A2CD1" w14:paraId="5C73B975" w14:textId="77777777" w:rsidTr="00E31658">
        <w:tc>
          <w:tcPr>
            <w:tcW w:w="634" w:type="dxa"/>
            <w:gridSpan w:val="2"/>
            <w:vMerge w:val="restart"/>
          </w:tcPr>
          <w:p w14:paraId="1C86E537" w14:textId="77777777" w:rsidR="000E4046" w:rsidRPr="002466F0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17.3.</w:t>
            </w:r>
          </w:p>
        </w:tc>
        <w:tc>
          <w:tcPr>
            <w:tcW w:w="6452" w:type="dxa"/>
            <w:gridSpan w:val="16"/>
          </w:tcPr>
          <w:p w14:paraId="7E142AEB" w14:textId="77777777" w:rsidR="000E4046" w:rsidRPr="002466F0" w:rsidRDefault="000E4046" w:rsidP="000E40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Сведения о лицах, представивших замечания и предложения</w:t>
            </w:r>
          </w:p>
        </w:tc>
        <w:tc>
          <w:tcPr>
            <w:tcW w:w="2205" w:type="dxa"/>
            <w:gridSpan w:val="5"/>
          </w:tcPr>
          <w:p w14:paraId="66BF858F" w14:textId="36064B94" w:rsidR="000E4046" w:rsidRPr="002466F0" w:rsidRDefault="00C02E15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4046" w:rsidRPr="009A2CD1" w14:paraId="78439FF3" w14:textId="77777777" w:rsidTr="00E31658">
        <w:tc>
          <w:tcPr>
            <w:tcW w:w="634" w:type="dxa"/>
            <w:gridSpan w:val="2"/>
            <w:vMerge/>
          </w:tcPr>
          <w:p w14:paraId="5E9E96AB" w14:textId="77777777" w:rsidR="000E4046" w:rsidRPr="002466F0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0506FDCF" w14:textId="77777777" w:rsidR="000E4046" w:rsidRPr="002466F0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1F8AF858" w14:textId="77777777" w:rsidTr="00E31658">
        <w:tc>
          <w:tcPr>
            <w:tcW w:w="634" w:type="dxa"/>
            <w:gridSpan w:val="2"/>
            <w:vMerge w:val="restart"/>
          </w:tcPr>
          <w:p w14:paraId="555C1E7E" w14:textId="77777777" w:rsidR="000E4046" w:rsidRPr="00BD3CC2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17.4.</w:t>
            </w:r>
          </w:p>
        </w:tc>
        <w:tc>
          <w:tcPr>
            <w:tcW w:w="4765" w:type="dxa"/>
            <w:gridSpan w:val="11"/>
          </w:tcPr>
          <w:p w14:paraId="4A0AB34C" w14:textId="77777777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Иные сведения о размещении уведомления</w:t>
            </w:r>
          </w:p>
        </w:tc>
        <w:tc>
          <w:tcPr>
            <w:tcW w:w="3892" w:type="dxa"/>
            <w:gridSpan w:val="10"/>
          </w:tcPr>
          <w:p w14:paraId="178D3730" w14:textId="326FC9F6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2BDE8D46" w14:textId="77777777" w:rsidTr="00E31658">
        <w:tc>
          <w:tcPr>
            <w:tcW w:w="634" w:type="dxa"/>
            <w:gridSpan w:val="2"/>
            <w:vMerge/>
          </w:tcPr>
          <w:p w14:paraId="3165FB85" w14:textId="77777777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306EF5F5" w14:textId="0A42E59B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1F4FB874" w14:textId="77777777" w:rsidTr="00E31658">
        <w:tc>
          <w:tcPr>
            <w:tcW w:w="634" w:type="dxa"/>
            <w:gridSpan w:val="2"/>
          </w:tcPr>
          <w:p w14:paraId="13DE8508" w14:textId="77777777" w:rsidR="000E4046" w:rsidRPr="00BD3CC2" w:rsidRDefault="000E4046" w:rsidP="000E4046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18.</w:t>
            </w:r>
          </w:p>
        </w:tc>
        <w:tc>
          <w:tcPr>
            <w:tcW w:w="8657" w:type="dxa"/>
            <w:gridSpan w:val="21"/>
          </w:tcPr>
          <w:p w14:paraId="5AA24C23" w14:textId="77777777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Иные сведения, которые, по мнению разработчика, позволяют оценить обоснованность предлагаемого правового регулирования</w:t>
            </w:r>
          </w:p>
        </w:tc>
      </w:tr>
      <w:tr w:rsidR="000E4046" w:rsidRPr="009A2CD1" w14:paraId="437797D1" w14:textId="77777777" w:rsidTr="00E31658">
        <w:tc>
          <w:tcPr>
            <w:tcW w:w="634" w:type="dxa"/>
            <w:gridSpan w:val="2"/>
            <w:vMerge w:val="restart"/>
          </w:tcPr>
          <w:p w14:paraId="5063F688" w14:textId="77777777" w:rsidR="000E4046" w:rsidRPr="00BD3CC2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18.1.</w:t>
            </w:r>
          </w:p>
        </w:tc>
        <w:tc>
          <w:tcPr>
            <w:tcW w:w="6112" w:type="dxa"/>
            <w:gridSpan w:val="15"/>
          </w:tcPr>
          <w:p w14:paraId="25F5A8AF" w14:textId="77777777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Иные необходимые, по мнению разработчика, сведения</w:t>
            </w:r>
          </w:p>
        </w:tc>
        <w:tc>
          <w:tcPr>
            <w:tcW w:w="2545" w:type="dxa"/>
            <w:gridSpan w:val="6"/>
          </w:tcPr>
          <w:p w14:paraId="5C54FCEB" w14:textId="6A8E6C6D" w:rsidR="000E4046" w:rsidRPr="00BD3CC2" w:rsidRDefault="00EB757B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E4046" w:rsidRPr="009A2CD1" w14:paraId="4860EF0E" w14:textId="77777777" w:rsidTr="00E31658">
        <w:tc>
          <w:tcPr>
            <w:tcW w:w="634" w:type="dxa"/>
            <w:gridSpan w:val="2"/>
            <w:vMerge/>
          </w:tcPr>
          <w:p w14:paraId="5E07FB99" w14:textId="77777777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21"/>
          </w:tcPr>
          <w:p w14:paraId="734C1224" w14:textId="77777777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70DB1A5F" w14:textId="77777777" w:rsidTr="00390EA5">
        <w:tc>
          <w:tcPr>
            <w:tcW w:w="634" w:type="dxa"/>
            <w:gridSpan w:val="2"/>
          </w:tcPr>
          <w:p w14:paraId="49BFCF37" w14:textId="77777777" w:rsidR="000E4046" w:rsidRPr="00BD3CC2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18.2.</w:t>
            </w:r>
          </w:p>
        </w:tc>
        <w:tc>
          <w:tcPr>
            <w:tcW w:w="2626" w:type="dxa"/>
            <w:gridSpan w:val="4"/>
          </w:tcPr>
          <w:p w14:paraId="5E7D56BB" w14:textId="77777777" w:rsidR="000E4046" w:rsidRPr="00BD3CC2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031" w:type="dxa"/>
            <w:gridSpan w:val="17"/>
          </w:tcPr>
          <w:p w14:paraId="09753767" w14:textId="6AA6A015" w:rsidR="000E4046" w:rsidRPr="00BD3CC2" w:rsidRDefault="00EB757B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E4046" w:rsidRPr="009A2CD1" w14:paraId="3EDEA5E4" w14:textId="77777777" w:rsidTr="00E31658">
        <w:tc>
          <w:tcPr>
            <w:tcW w:w="9291" w:type="dxa"/>
            <w:gridSpan w:val="23"/>
          </w:tcPr>
          <w:p w14:paraId="208F91F2" w14:textId="77777777" w:rsidR="000E4046" w:rsidRPr="009A2CD1" w:rsidRDefault="000E4046" w:rsidP="000E4046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</w:tr>
      <w:tr w:rsidR="000E4046" w:rsidRPr="009A2CD1" w14:paraId="2B507397" w14:textId="77777777" w:rsidTr="00540287">
        <w:tc>
          <w:tcPr>
            <w:tcW w:w="3544" w:type="dxa"/>
            <w:gridSpan w:val="7"/>
          </w:tcPr>
          <w:p w14:paraId="7E8EDF69" w14:textId="77777777" w:rsidR="000E4046" w:rsidRPr="00C223B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23BB">
              <w:rPr>
                <w:sz w:val="24"/>
                <w:szCs w:val="24"/>
              </w:rPr>
              <w:t>Начальник управления по экономическому развитию и сельскому хозяйству</w:t>
            </w:r>
          </w:p>
        </w:tc>
        <w:tc>
          <w:tcPr>
            <w:tcW w:w="3542" w:type="dxa"/>
            <w:gridSpan w:val="11"/>
          </w:tcPr>
          <w:p w14:paraId="4A1DB934" w14:textId="77777777" w:rsidR="000E4046" w:rsidRPr="00C223B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vAlign w:val="bottom"/>
          </w:tcPr>
          <w:p w14:paraId="7156D5AE" w14:textId="77777777" w:rsidR="000E4046" w:rsidRPr="00C223B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23BB">
              <w:rPr>
                <w:sz w:val="24"/>
                <w:szCs w:val="24"/>
              </w:rPr>
              <w:t>Н.С. Гарина</w:t>
            </w:r>
          </w:p>
        </w:tc>
      </w:tr>
      <w:tr w:rsidR="000E4046" w:rsidRPr="009A2CD1" w14:paraId="4530BE41" w14:textId="77777777" w:rsidTr="00540287">
        <w:tc>
          <w:tcPr>
            <w:tcW w:w="3544" w:type="dxa"/>
            <w:gridSpan w:val="7"/>
          </w:tcPr>
          <w:p w14:paraId="486F399A" w14:textId="77777777" w:rsidR="000E4046" w:rsidRPr="00C223B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11"/>
          </w:tcPr>
          <w:p w14:paraId="6E01A94D" w14:textId="77777777" w:rsidR="000E4046" w:rsidRPr="00C223BB" w:rsidRDefault="000E4046" w:rsidP="000E40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23BB">
              <w:rPr>
                <w:sz w:val="24"/>
                <w:szCs w:val="24"/>
              </w:rPr>
              <w:t>(подпись)</w:t>
            </w:r>
          </w:p>
        </w:tc>
        <w:tc>
          <w:tcPr>
            <w:tcW w:w="2205" w:type="dxa"/>
            <w:gridSpan w:val="5"/>
          </w:tcPr>
          <w:p w14:paraId="50C8DF70" w14:textId="77777777" w:rsidR="000E4046" w:rsidRPr="00C223B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E4046" w:rsidRPr="009A2CD1" w14:paraId="5CB8AECA" w14:textId="77777777" w:rsidTr="00E31658">
        <w:tc>
          <w:tcPr>
            <w:tcW w:w="9291" w:type="dxa"/>
            <w:gridSpan w:val="23"/>
          </w:tcPr>
          <w:p w14:paraId="79FF9309" w14:textId="5C8A4F58" w:rsidR="000E4046" w:rsidRPr="00C223BB" w:rsidRDefault="000E4046" w:rsidP="000E40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23BB">
              <w:rPr>
                <w:sz w:val="24"/>
                <w:szCs w:val="24"/>
              </w:rPr>
              <w:t>"</w:t>
            </w:r>
            <w:r w:rsidR="00C02E15">
              <w:rPr>
                <w:sz w:val="24"/>
                <w:szCs w:val="24"/>
              </w:rPr>
              <w:t>15</w:t>
            </w:r>
            <w:r w:rsidR="002130B2">
              <w:rPr>
                <w:sz w:val="24"/>
                <w:szCs w:val="24"/>
              </w:rPr>
              <w:t xml:space="preserve"> </w:t>
            </w:r>
            <w:r w:rsidRPr="00C223BB">
              <w:rPr>
                <w:sz w:val="24"/>
                <w:szCs w:val="24"/>
              </w:rPr>
              <w:t xml:space="preserve">" </w:t>
            </w:r>
            <w:r w:rsidR="00C02E15">
              <w:rPr>
                <w:sz w:val="24"/>
                <w:szCs w:val="24"/>
              </w:rPr>
              <w:t>мая</w:t>
            </w:r>
            <w:r w:rsidRPr="00C223B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223BB">
              <w:rPr>
                <w:sz w:val="24"/>
                <w:szCs w:val="24"/>
              </w:rPr>
              <w:t xml:space="preserve"> года</w:t>
            </w:r>
          </w:p>
        </w:tc>
      </w:tr>
    </w:tbl>
    <w:p w14:paraId="3416523A" w14:textId="77777777" w:rsidR="00F7079F" w:rsidRPr="009A2CD1" w:rsidRDefault="00F7079F">
      <w:pPr>
        <w:rPr>
          <w:color w:val="FF0000"/>
          <w:sz w:val="24"/>
          <w:szCs w:val="24"/>
        </w:rPr>
      </w:pPr>
    </w:p>
    <w:sectPr w:rsidR="00F7079F" w:rsidRPr="009A2CD1" w:rsidSect="00E331D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DD"/>
    <w:rsid w:val="00013549"/>
    <w:rsid w:val="0002620A"/>
    <w:rsid w:val="00026B0C"/>
    <w:rsid w:val="00031DDE"/>
    <w:rsid w:val="00034398"/>
    <w:rsid w:val="00037034"/>
    <w:rsid w:val="00060CCA"/>
    <w:rsid w:val="00061305"/>
    <w:rsid w:val="00062D2B"/>
    <w:rsid w:val="00074436"/>
    <w:rsid w:val="00077A65"/>
    <w:rsid w:val="00084FEA"/>
    <w:rsid w:val="00086C65"/>
    <w:rsid w:val="000A5417"/>
    <w:rsid w:val="000B4C1A"/>
    <w:rsid w:val="000C5FFB"/>
    <w:rsid w:val="000D6919"/>
    <w:rsid w:val="000E1B10"/>
    <w:rsid w:val="000E4046"/>
    <w:rsid w:val="000E6814"/>
    <w:rsid w:val="000F4F0D"/>
    <w:rsid w:val="00102E6E"/>
    <w:rsid w:val="00107959"/>
    <w:rsid w:val="0011061F"/>
    <w:rsid w:val="00122884"/>
    <w:rsid w:val="0014647C"/>
    <w:rsid w:val="0015746C"/>
    <w:rsid w:val="00157DB4"/>
    <w:rsid w:val="001635B4"/>
    <w:rsid w:val="00163894"/>
    <w:rsid w:val="001700BC"/>
    <w:rsid w:val="00183DA4"/>
    <w:rsid w:val="001843D1"/>
    <w:rsid w:val="001A0E7E"/>
    <w:rsid w:val="001B4CBB"/>
    <w:rsid w:val="001C0303"/>
    <w:rsid w:val="001C3B28"/>
    <w:rsid w:val="001C72E4"/>
    <w:rsid w:val="001D3F35"/>
    <w:rsid w:val="001E1D15"/>
    <w:rsid w:val="001E6CDB"/>
    <w:rsid w:val="001F78DB"/>
    <w:rsid w:val="002130B2"/>
    <w:rsid w:val="0021625A"/>
    <w:rsid w:val="00222FD7"/>
    <w:rsid w:val="00226217"/>
    <w:rsid w:val="00226DE0"/>
    <w:rsid w:val="002275A5"/>
    <w:rsid w:val="002374AC"/>
    <w:rsid w:val="002375CC"/>
    <w:rsid w:val="00237993"/>
    <w:rsid w:val="002466F0"/>
    <w:rsid w:val="002506EB"/>
    <w:rsid w:val="00251913"/>
    <w:rsid w:val="0027110F"/>
    <w:rsid w:val="00284465"/>
    <w:rsid w:val="002844B6"/>
    <w:rsid w:val="0028738F"/>
    <w:rsid w:val="002A6055"/>
    <w:rsid w:val="002B036A"/>
    <w:rsid w:val="002B4308"/>
    <w:rsid w:val="002C1D10"/>
    <w:rsid w:val="002C2296"/>
    <w:rsid w:val="002C2832"/>
    <w:rsid w:val="002C2BCC"/>
    <w:rsid w:val="002D069B"/>
    <w:rsid w:val="002D6398"/>
    <w:rsid w:val="002F6666"/>
    <w:rsid w:val="00305981"/>
    <w:rsid w:val="00316801"/>
    <w:rsid w:val="003216D6"/>
    <w:rsid w:val="00340ED3"/>
    <w:rsid w:val="00341502"/>
    <w:rsid w:val="00347809"/>
    <w:rsid w:val="0037218E"/>
    <w:rsid w:val="00372E0A"/>
    <w:rsid w:val="00375684"/>
    <w:rsid w:val="00381391"/>
    <w:rsid w:val="003851CD"/>
    <w:rsid w:val="00390EA5"/>
    <w:rsid w:val="003A1992"/>
    <w:rsid w:val="0040134E"/>
    <w:rsid w:val="00407309"/>
    <w:rsid w:val="00417895"/>
    <w:rsid w:val="00430C27"/>
    <w:rsid w:val="00455885"/>
    <w:rsid w:val="00457067"/>
    <w:rsid w:val="00460EC6"/>
    <w:rsid w:val="0047565A"/>
    <w:rsid w:val="004814C8"/>
    <w:rsid w:val="00486DFD"/>
    <w:rsid w:val="00487862"/>
    <w:rsid w:val="004B4F3C"/>
    <w:rsid w:val="004B5920"/>
    <w:rsid w:val="004B774C"/>
    <w:rsid w:val="004E77B0"/>
    <w:rsid w:val="005029FB"/>
    <w:rsid w:val="00515F81"/>
    <w:rsid w:val="0053050A"/>
    <w:rsid w:val="00540287"/>
    <w:rsid w:val="00543168"/>
    <w:rsid w:val="00547994"/>
    <w:rsid w:val="00556BC3"/>
    <w:rsid w:val="0055766C"/>
    <w:rsid w:val="00562CE3"/>
    <w:rsid w:val="0057461C"/>
    <w:rsid w:val="0058028D"/>
    <w:rsid w:val="00580502"/>
    <w:rsid w:val="005812E6"/>
    <w:rsid w:val="005818B6"/>
    <w:rsid w:val="00581C47"/>
    <w:rsid w:val="00586308"/>
    <w:rsid w:val="00590DCC"/>
    <w:rsid w:val="005A7543"/>
    <w:rsid w:val="005A79AB"/>
    <w:rsid w:val="005B4C5E"/>
    <w:rsid w:val="005B6685"/>
    <w:rsid w:val="005C00E8"/>
    <w:rsid w:val="005C090E"/>
    <w:rsid w:val="005C3477"/>
    <w:rsid w:val="005C404E"/>
    <w:rsid w:val="005C5952"/>
    <w:rsid w:val="005D5C31"/>
    <w:rsid w:val="005E1BBF"/>
    <w:rsid w:val="005E3FC0"/>
    <w:rsid w:val="005F07B1"/>
    <w:rsid w:val="00604D90"/>
    <w:rsid w:val="0061332A"/>
    <w:rsid w:val="006169C6"/>
    <w:rsid w:val="00624300"/>
    <w:rsid w:val="00627567"/>
    <w:rsid w:val="00640062"/>
    <w:rsid w:val="00641A74"/>
    <w:rsid w:val="00646910"/>
    <w:rsid w:val="00653400"/>
    <w:rsid w:val="0066171E"/>
    <w:rsid w:val="00665E3B"/>
    <w:rsid w:val="00680F44"/>
    <w:rsid w:val="00691901"/>
    <w:rsid w:val="006924E3"/>
    <w:rsid w:val="0069391F"/>
    <w:rsid w:val="006C535C"/>
    <w:rsid w:val="006E08E9"/>
    <w:rsid w:val="006E2B0C"/>
    <w:rsid w:val="006F195C"/>
    <w:rsid w:val="006F38B9"/>
    <w:rsid w:val="006F396F"/>
    <w:rsid w:val="00702296"/>
    <w:rsid w:val="00710998"/>
    <w:rsid w:val="00732395"/>
    <w:rsid w:val="00744B4D"/>
    <w:rsid w:val="00761FA8"/>
    <w:rsid w:val="007646C5"/>
    <w:rsid w:val="00780DE2"/>
    <w:rsid w:val="0079528D"/>
    <w:rsid w:val="00797585"/>
    <w:rsid w:val="007A0441"/>
    <w:rsid w:val="007B0396"/>
    <w:rsid w:val="007C4C3C"/>
    <w:rsid w:val="007D3C00"/>
    <w:rsid w:val="007D42B7"/>
    <w:rsid w:val="007F06AD"/>
    <w:rsid w:val="007F213F"/>
    <w:rsid w:val="007F37C5"/>
    <w:rsid w:val="00801337"/>
    <w:rsid w:val="00807516"/>
    <w:rsid w:val="008234A5"/>
    <w:rsid w:val="00823D7E"/>
    <w:rsid w:val="00834A26"/>
    <w:rsid w:val="008456F4"/>
    <w:rsid w:val="00851A71"/>
    <w:rsid w:val="0085694D"/>
    <w:rsid w:val="00857FCC"/>
    <w:rsid w:val="00867F93"/>
    <w:rsid w:val="00872EBE"/>
    <w:rsid w:val="008754BE"/>
    <w:rsid w:val="0087797E"/>
    <w:rsid w:val="00877D61"/>
    <w:rsid w:val="008800AB"/>
    <w:rsid w:val="008823E2"/>
    <w:rsid w:val="008960FA"/>
    <w:rsid w:val="008B17E0"/>
    <w:rsid w:val="008D04D4"/>
    <w:rsid w:val="008D5114"/>
    <w:rsid w:val="008D52AE"/>
    <w:rsid w:val="008F7925"/>
    <w:rsid w:val="00901519"/>
    <w:rsid w:val="00921283"/>
    <w:rsid w:val="00927422"/>
    <w:rsid w:val="009442F4"/>
    <w:rsid w:val="00960D89"/>
    <w:rsid w:val="0096148C"/>
    <w:rsid w:val="00965E0A"/>
    <w:rsid w:val="00985894"/>
    <w:rsid w:val="009A0C16"/>
    <w:rsid w:val="009A2CD1"/>
    <w:rsid w:val="009A4382"/>
    <w:rsid w:val="009B6FE0"/>
    <w:rsid w:val="009C1409"/>
    <w:rsid w:val="009D0A8A"/>
    <w:rsid w:val="009D50F7"/>
    <w:rsid w:val="009D51E8"/>
    <w:rsid w:val="009E112A"/>
    <w:rsid w:val="009F4BF1"/>
    <w:rsid w:val="009F6CF4"/>
    <w:rsid w:val="009F74F1"/>
    <w:rsid w:val="00A0771D"/>
    <w:rsid w:val="00A1133C"/>
    <w:rsid w:val="00A12CE8"/>
    <w:rsid w:val="00A16CD9"/>
    <w:rsid w:val="00A206EF"/>
    <w:rsid w:val="00A24653"/>
    <w:rsid w:val="00A33631"/>
    <w:rsid w:val="00A43916"/>
    <w:rsid w:val="00A547D9"/>
    <w:rsid w:val="00A71661"/>
    <w:rsid w:val="00A71D39"/>
    <w:rsid w:val="00A80A18"/>
    <w:rsid w:val="00AB1941"/>
    <w:rsid w:val="00AB6BC3"/>
    <w:rsid w:val="00AC3C37"/>
    <w:rsid w:val="00AC6458"/>
    <w:rsid w:val="00AE6CB6"/>
    <w:rsid w:val="00AE6CEC"/>
    <w:rsid w:val="00AF39D4"/>
    <w:rsid w:val="00AF4990"/>
    <w:rsid w:val="00B05ED4"/>
    <w:rsid w:val="00B17ADE"/>
    <w:rsid w:val="00B329DD"/>
    <w:rsid w:val="00B33DC6"/>
    <w:rsid w:val="00B41A2A"/>
    <w:rsid w:val="00B44C48"/>
    <w:rsid w:val="00B84659"/>
    <w:rsid w:val="00B92C58"/>
    <w:rsid w:val="00B96300"/>
    <w:rsid w:val="00BA0E6A"/>
    <w:rsid w:val="00BB28AC"/>
    <w:rsid w:val="00BB64DD"/>
    <w:rsid w:val="00BC3423"/>
    <w:rsid w:val="00BD3CC2"/>
    <w:rsid w:val="00BF0E89"/>
    <w:rsid w:val="00BF453F"/>
    <w:rsid w:val="00BF4900"/>
    <w:rsid w:val="00BF6AFB"/>
    <w:rsid w:val="00C02E15"/>
    <w:rsid w:val="00C03A18"/>
    <w:rsid w:val="00C070F5"/>
    <w:rsid w:val="00C223BB"/>
    <w:rsid w:val="00C24CFB"/>
    <w:rsid w:val="00C26281"/>
    <w:rsid w:val="00C33FCF"/>
    <w:rsid w:val="00C45A01"/>
    <w:rsid w:val="00C60938"/>
    <w:rsid w:val="00C91839"/>
    <w:rsid w:val="00CC10FF"/>
    <w:rsid w:val="00CC79D6"/>
    <w:rsid w:val="00CD38AF"/>
    <w:rsid w:val="00CE289B"/>
    <w:rsid w:val="00CE2EE1"/>
    <w:rsid w:val="00CE3E18"/>
    <w:rsid w:val="00CF5E13"/>
    <w:rsid w:val="00D0416E"/>
    <w:rsid w:val="00D04461"/>
    <w:rsid w:val="00D1669F"/>
    <w:rsid w:val="00D2584E"/>
    <w:rsid w:val="00D26A62"/>
    <w:rsid w:val="00D44DAF"/>
    <w:rsid w:val="00D478D4"/>
    <w:rsid w:val="00D504A8"/>
    <w:rsid w:val="00D70546"/>
    <w:rsid w:val="00D7787D"/>
    <w:rsid w:val="00D80C4D"/>
    <w:rsid w:val="00D831B2"/>
    <w:rsid w:val="00D83FE1"/>
    <w:rsid w:val="00D91982"/>
    <w:rsid w:val="00DA2023"/>
    <w:rsid w:val="00DB5373"/>
    <w:rsid w:val="00DD4C07"/>
    <w:rsid w:val="00DE35C5"/>
    <w:rsid w:val="00DE5EDE"/>
    <w:rsid w:val="00DE7ECA"/>
    <w:rsid w:val="00DF1D2B"/>
    <w:rsid w:val="00E02854"/>
    <w:rsid w:val="00E04D6E"/>
    <w:rsid w:val="00E178CB"/>
    <w:rsid w:val="00E23AB7"/>
    <w:rsid w:val="00E31658"/>
    <w:rsid w:val="00E331D5"/>
    <w:rsid w:val="00E34613"/>
    <w:rsid w:val="00E42FC8"/>
    <w:rsid w:val="00E50BF0"/>
    <w:rsid w:val="00E65502"/>
    <w:rsid w:val="00E82A71"/>
    <w:rsid w:val="00EA22B9"/>
    <w:rsid w:val="00EA2D81"/>
    <w:rsid w:val="00EB757B"/>
    <w:rsid w:val="00ED55F2"/>
    <w:rsid w:val="00EE4ED2"/>
    <w:rsid w:val="00EF520D"/>
    <w:rsid w:val="00F01B46"/>
    <w:rsid w:val="00F20415"/>
    <w:rsid w:val="00F20E5E"/>
    <w:rsid w:val="00F44A40"/>
    <w:rsid w:val="00F45565"/>
    <w:rsid w:val="00F47BBF"/>
    <w:rsid w:val="00F55E8B"/>
    <w:rsid w:val="00F7079F"/>
    <w:rsid w:val="00F7335F"/>
    <w:rsid w:val="00FB36FA"/>
    <w:rsid w:val="00FB4941"/>
    <w:rsid w:val="00FC2593"/>
    <w:rsid w:val="00FC3ADA"/>
    <w:rsid w:val="00FD67C0"/>
    <w:rsid w:val="00FF389E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E59B"/>
  <w15:chartTrackingRefBased/>
  <w15:docId w15:val="{7D922778-2063-4906-A9EC-3E8BFDDB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D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370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7034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semiHidden/>
    <w:unhideWhenUsed/>
    <w:rsid w:val="00E04D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04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568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75684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5E1BB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2"/>
      <w:sz w:val="28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92305" TargetMode="External"/><Relationship Id="rId5" Type="http://schemas.openxmlformats.org/officeDocument/2006/relationships/hyperlink" Target="https://login.consultant.ru/link/?req=doc&amp;base=RLAW154&amp;n=94415" TargetMode="External"/><Relationship Id="rId4" Type="http://schemas.openxmlformats.org/officeDocument/2006/relationships/hyperlink" Target="https://login.consultant.ru/link/?req=doc&amp;base=LAW&amp;n=482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11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Гарина Наталья Сергеевна</dc:creator>
  <cp:keywords/>
  <dc:description/>
  <cp:lastModifiedBy>Гарина Наталья Сергеевна</cp:lastModifiedBy>
  <cp:revision>358</cp:revision>
  <cp:lastPrinted>2025-05-13T12:52:00Z</cp:lastPrinted>
  <dcterms:created xsi:type="dcterms:W3CDTF">2024-02-26T12:40:00Z</dcterms:created>
  <dcterms:modified xsi:type="dcterms:W3CDTF">2025-05-13T12:54:00Z</dcterms:modified>
</cp:coreProperties>
</file>