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2D3F" w14:textId="77777777" w:rsidR="00897383" w:rsidRPr="001766D7" w:rsidRDefault="00897383" w:rsidP="0089738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7AC3CAE9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444C44C1" w14:textId="7ABA37C2" w:rsidR="00897383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F6808C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и сводному отчету</w:t>
      </w:r>
    </w:p>
    <w:p w14:paraId="57AE4BE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E5724F3" w14:textId="711D7A6D" w:rsidR="00776905" w:rsidRDefault="00897383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по экономическому развитию и сельскому хозяйству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Администрации Демянского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начальник управления Гарина Н.С.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4DEC467" w14:textId="45BD5805" w:rsidR="00776905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14:paraId="2C9BCF36" w14:textId="7E780B51" w:rsidR="00897383" w:rsidRDefault="00897383" w:rsidP="00776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127B2CA4" w14:textId="77777777" w:rsidR="00776905" w:rsidRDefault="00776905" w:rsidP="007769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</w:p>
    <w:p w14:paraId="0A190BAA" w14:textId="51B60D7C" w:rsidR="00897383" w:rsidRDefault="00E97EC9" w:rsidP="00135894">
      <w:pPr>
        <w:spacing w:after="0" w:line="240" w:lineRule="exact"/>
        <w:jc w:val="both"/>
        <w:rPr>
          <w:rFonts w:eastAsia="Times New Roman" w:cs="Calibri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776905" w:rsidRPr="00727F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76905" w:rsidRPr="00727FE7">
        <w:rPr>
          <w:rFonts w:ascii="Times New Roman" w:hAnsi="Times New Roman"/>
          <w:sz w:val="28"/>
          <w:szCs w:val="28"/>
        </w:rPr>
        <w:t>роект</w:t>
      </w:r>
      <w:r w:rsidRPr="00727FE7">
        <w:rPr>
          <w:rFonts w:ascii="Times New Roman" w:hAnsi="Times New Roman"/>
          <w:sz w:val="28"/>
          <w:szCs w:val="28"/>
        </w:rPr>
        <w:t>у</w:t>
      </w:r>
      <w:r w:rsidR="00776905" w:rsidRPr="00727FE7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CC0FFD" w:rsidRPr="00727FE7">
        <w:rPr>
          <w:rFonts w:ascii="Times New Roman" w:hAnsi="Times New Roman"/>
          <w:sz w:val="28"/>
          <w:szCs w:val="28"/>
        </w:rPr>
        <w:t>Демянского</w:t>
      </w:r>
      <w:r w:rsidR="00776905" w:rsidRPr="00727FE7">
        <w:rPr>
          <w:rFonts w:ascii="Times New Roman" w:hAnsi="Times New Roman"/>
          <w:sz w:val="28"/>
          <w:szCs w:val="28"/>
        </w:rPr>
        <w:t xml:space="preserve"> муниципального </w:t>
      </w:r>
      <w:r w:rsidR="00142E1E" w:rsidRPr="00727FE7">
        <w:rPr>
          <w:rFonts w:ascii="Times New Roman" w:hAnsi="Times New Roman"/>
          <w:sz w:val="28"/>
          <w:szCs w:val="28"/>
        </w:rPr>
        <w:t>округа</w:t>
      </w:r>
      <w:r w:rsidR="00776905" w:rsidRPr="00727FE7">
        <w:rPr>
          <w:rFonts w:ascii="Times New Roman" w:hAnsi="Times New Roman"/>
          <w:sz w:val="28"/>
          <w:szCs w:val="28"/>
        </w:rPr>
        <w:t xml:space="preserve"> </w:t>
      </w:r>
      <w:r w:rsidR="00135894" w:rsidRPr="00727FE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727FE7" w:rsidRPr="00727FE7">
        <w:rPr>
          <w:rFonts w:ascii="Times New Roman" w:hAnsi="Times New Roman"/>
          <w:sz w:val="28"/>
          <w:szCs w:val="28"/>
        </w:rPr>
        <w:t>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  <w:r w:rsidR="00135894" w:rsidRPr="00727F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97383" w:rsidRPr="00727FE7">
        <w:rPr>
          <w:rFonts w:eastAsia="Times New Roman" w:cs="Calibri"/>
          <w:szCs w:val="20"/>
          <w:lang w:eastAsia="ru-RU"/>
        </w:rPr>
        <w:t>_____________________________________________________________</w:t>
      </w:r>
    </w:p>
    <w:p w14:paraId="7DE13ED0" w14:textId="4C4D75E1" w:rsidR="00897383" w:rsidRPr="00411368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 w:rsidRPr="00411368">
        <w:rPr>
          <w:rFonts w:ascii="Times New Roman" w:eastAsia="Times New Roman" w:hAnsi="Times New Roman"/>
          <w:lang w:eastAsia="ru-RU"/>
        </w:rPr>
        <w:t xml:space="preserve">(наименование проекта нормативного правового акта </w:t>
      </w:r>
      <w:r w:rsidR="00727FE7">
        <w:rPr>
          <w:rFonts w:ascii="Times New Roman" w:eastAsia="Times New Roman" w:hAnsi="Times New Roman"/>
          <w:lang w:eastAsia="ru-RU"/>
        </w:rPr>
        <w:t>Демянского</w:t>
      </w:r>
      <w:r w:rsidRPr="00411368">
        <w:rPr>
          <w:rFonts w:ascii="Times New Roman" w:eastAsia="Times New Roman" w:hAnsi="Times New Roman"/>
          <w:lang w:eastAsia="ru-RU"/>
        </w:rPr>
        <w:t xml:space="preserve"> муниципального </w:t>
      </w:r>
      <w:r w:rsidR="00727FE7">
        <w:rPr>
          <w:rFonts w:ascii="Times New Roman" w:eastAsia="Times New Roman" w:hAnsi="Times New Roman"/>
          <w:lang w:eastAsia="ru-RU"/>
        </w:rPr>
        <w:t>округа</w:t>
      </w:r>
      <w:r w:rsidRPr="00411368">
        <w:rPr>
          <w:rFonts w:ascii="Times New Roman" w:eastAsia="Times New Roman" w:hAnsi="Times New Roman"/>
          <w:lang w:eastAsia="ru-RU"/>
        </w:rPr>
        <w:t>)</w:t>
      </w:r>
    </w:p>
    <w:p w14:paraId="4533AB65" w14:textId="77777777" w:rsidR="00897383" w:rsidRPr="00B001D3" w:rsidRDefault="00897383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D3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</w:p>
    <w:p w14:paraId="6A432904" w14:textId="70857F96" w:rsidR="00897383" w:rsidRPr="00595C00" w:rsidRDefault="00205141" w:rsidP="00075A1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 </w:t>
      </w:r>
      <w:r w:rsidRPr="002051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39763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марта по </w:t>
      </w:r>
      <w:r w:rsidRPr="002051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39763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75A12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</w:t>
      </w:r>
      <w:r w:rsidR="0039763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75A12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075A12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383"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14:paraId="2D896ACD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(дата начала, окончания)</w:t>
      </w:r>
    </w:p>
    <w:p w14:paraId="0BD306FA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39BF69C1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F48EF25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0B5D12" w14:textId="02B68ECC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905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659" w:rsidRPr="00595C00">
        <w:rPr>
          <w:rFonts w:ascii="Times New Roman" w:hAnsi="Times New Roman"/>
          <w:sz w:val="28"/>
          <w:szCs w:val="28"/>
        </w:rPr>
        <w:t>ekonom@dem-admin.ru</w:t>
      </w:r>
    </w:p>
    <w:p w14:paraId="6AE334D0" w14:textId="4F3D6676" w:rsidR="00776905" w:rsidRPr="00595C00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___________________________</w:t>
      </w:r>
    </w:p>
    <w:p w14:paraId="4AFE547B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(адрес электронной почты)</w:t>
      </w:r>
    </w:p>
    <w:p w14:paraId="19FBBD77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03C58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в виде прикрепленного файла (форматы .</w:t>
      </w:r>
      <w:proofErr w:type="spellStart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) либо по адресу: _____</w:t>
      </w:r>
    </w:p>
    <w:p w14:paraId="22E9CFD1" w14:textId="77777777" w:rsidR="00776905" w:rsidRPr="00595C00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46BF4" w14:textId="003E59DC" w:rsidR="00776905" w:rsidRPr="00595C00" w:rsidRDefault="00776905" w:rsidP="00776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5310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Новгородская область,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Демянск, 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Ленина, д.7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. 5</w:t>
      </w:r>
    </w:p>
    <w:p w14:paraId="4337EC10" w14:textId="10DAEE85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  <w:r w:rsidR="00A404A0"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5367F176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(индекс, местонахождение)</w:t>
      </w:r>
    </w:p>
    <w:p w14:paraId="55A718ED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0FB280" w14:textId="724C2C7B" w:rsidR="00776905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 по вопросам заполнения формы опросного листа и его отправки </w:t>
      </w:r>
      <w:r w:rsidR="00776905" w:rsidRPr="00FF0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F0659" w:rsidRPr="00FF0659">
        <w:rPr>
          <w:rFonts w:ascii="Times New Roman" w:eastAsia="Times New Roman" w:hAnsi="Times New Roman"/>
          <w:sz w:val="28"/>
          <w:szCs w:val="28"/>
          <w:lang w:eastAsia="ru-RU"/>
        </w:rPr>
        <w:t>Гарина Наталья Сергеевна, начальник управления</w:t>
      </w:r>
    </w:p>
    <w:p w14:paraId="06742CDE" w14:textId="264AD5C5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76905"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31EA0249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отчество, должность,</w:t>
      </w:r>
    </w:p>
    <w:p w14:paraId="4F9E7122" w14:textId="00946341" w:rsidR="00776905" w:rsidRPr="00A34F9F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8-816</w:t>
      </w:r>
      <w:r w:rsidR="00FF0659" w:rsidRPr="00FF065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0659" w:rsidRPr="00A34F9F">
        <w:rPr>
          <w:rFonts w:ascii="Times New Roman" w:eastAsia="Times New Roman" w:hAnsi="Times New Roman"/>
          <w:sz w:val="28"/>
          <w:szCs w:val="28"/>
          <w:lang w:eastAsia="ru-RU"/>
        </w:rPr>
        <w:t>44012, доб. 6433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, с 8.30 до 17.30, кроме перерыва с 13.00 до 14.00, </w:t>
      </w:r>
    </w:p>
    <w:p w14:paraId="796688DA" w14:textId="14B3C522" w:rsidR="00897383" w:rsidRPr="00A34F9F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пятницу</w:t>
      </w:r>
    </w:p>
    <w:p w14:paraId="6D9D0755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</w:t>
      </w:r>
    </w:p>
    <w:p w14:paraId="3C2F36B3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номер рабочего телефона, режим работы)</w:t>
      </w:r>
    </w:p>
    <w:p w14:paraId="1903BF06" w14:textId="77777777" w:rsidR="006511F5" w:rsidRPr="00A34F9F" w:rsidRDefault="006511F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0098F99" w14:textId="2A7582FB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Прилагаемые документы:</w:t>
      </w:r>
    </w:p>
    <w:p w14:paraId="49D6C702" w14:textId="6C8B56C2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</w:t>
      </w:r>
    </w:p>
    <w:p w14:paraId="4F9D7D2E" w14:textId="15C3A484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Проект акта</w:t>
      </w:r>
    </w:p>
    <w:p w14:paraId="39FD11F3" w14:textId="3CA66282" w:rsidR="00A404A0" w:rsidRPr="00A34F9F" w:rsidRDefault="00A404A0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3. пояснительная записка</w:t>
      </w:r>
    </w:p>
    <w:p w14:paraId="6A1BE1C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14ADC" w14:textId="616B26E2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776905" w:rsidRPr="00A34F9F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D32EEA" w:rsidRPr="00A34F9F">
        <w:rPr>
          <w:rFonts w:ascii="Times New Roman" w:hAnsi="Times New Roman"/>
          <w:bCs/>
          <w:sz w:val="28"/>
          <w:szCs w:val="28"/>
        </w:rPr>
        <w:t>Демянского</w:t>
      </w:r>
      <w:r w:rsidR="00776905" w:rsidRPr="00A34F9F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D32EEA" w:rsidRPr="00A34F9F">
        <w:rPr>
          <w:rFonts w:ascii="Times New Roman" w:hAnsi="Times New Roman"/>
          <w:bCs/>
          <w:sz w:val="28"/>
          <w:szCs w:val="28"/>
        </w:rPr>
        <w:t>округа</w:t>
      </w:r>
      <w:r w:rsidR="00776905" w:rsidRPr="00A34F9F">
        <w:rPr>
          <w:rFonts w:ascii="Times New Roman" w:hAnsi="Times New Roman"/>
          <w:bCs/>
          <w:sz w:val="28"/>
          <w:szCs w:val="28"/>
        </w:rPr>
        <w:t xml:space="preserve"> «</w:t>
      </w:r>
      <w:r w:rsidR="00EF59E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8A55FB" w:rsidRPr="008A55FB">
        <w:rPr>
          <w:rFonts w:ascii="Times New Roman" w:hAnsi="Times New Roman"/>
          <w:sz w:val="28"/>
          <w:szCs w:val="28"/>
        </w:rPr>
        <w:t>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  <w:r w:rsidR="00EF59E0" w:rsidRPr="008A55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F59E0" w:rsidRPr="008A55FB">
        <w:rPr>
          <w:rFonts w:eastAsia="Times New Roman" w:cs="Calibri"/>
          <w:szCs w:val="20"/>
          <w:lang w:eastAsia="ru-RU"/>
        </w:rPr>
        <w:t>_____________________________________________________________</w:t>
      </w:r>
      <w:r w:rsidRPr="008A55FB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0E91C346" w14:textId="6C070D35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99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проекта нормативного правового акта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8FD16BF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CAC36" w14:textId="0E461FFB" w:rsidR="00776905" w:rsidRPr="00A34F9F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97383" w:rsidRPr="00A34F9F">
        <w:rPr>
          <w:rFonts w:ascii="Times New Roman" w:eastAsia="Times New Roman" w:hAnsi="Times New Roman"/>
          <w:sz w:val="28"/>
          <w:szCs w:val="28"/>
          <w:lang w:eastAsia="ru-RU"/>
        </w:rPr>
        <w:t>станавливает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предоставления субсидии, порядок заключения Соглашения, порядок предоставления субсидии и осуществления контроля за соблюдением условий, целей и порядка предоставления Субсидии</w:t>
      </w:r>
    </w:p>
    <w:p w14:paraId="705E4758" w14:textId="2538606B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6BE3F061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</w:p>
    <w:p w14:paraId="2289AB5B" w14:textId="652333EB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акта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Демянского муниципального округа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регулирования)</w:t>
      </w:r>
    </w:p>
    <w:p w14:paraId="367BB00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D4777" w14:textId="1725032F" w:rsidR="00776905" w:rsidRPr="00A34F9F" w:rsidRDefault="00897383" w:rsidP="008973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</w:t>
      </w:r>
      <w:r w:rsidR="00CF3236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CF3236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9C132A" w14:textId="77777777" w:rsidR="00776905" w:rsidRPr="00A34F9F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530699" w14:textId="02E0FCAE" w:rsidR="00776905" w:rsidRPr="00A34F9F" w:rsidRDefault="00CF3236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Управление по экономическому развитию и сельскому </w:t>
      </w:r>
      <w:proofErr w:type="spellStart"/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хозйяству</w:t>
      </w:r>
      <w:proofErr w:type="spellEnd"/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Демянского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Гарина Н.С.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02F51C8" w14:textId="0C89AA32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615394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3AD01A2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80549" w14:textId="0C2B7E89" w:rsidR="00897383" w:rsidRPr="00C132F2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проведения оценки регулирующего воздействия проектов нормативных правовых актов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экспертизы нормативных правовых актов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, утвержд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енным постановлением Администрации Демянского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округа</w:t>
      </w:r>
      <w:r w:rsidR="00C132F2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26.02.2024 № 210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</w:t>
      </w:r>
      <w:r w:rsidR="00C132F2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ту нормативного правового </w:t>
      </w:r>
      <w:r w:rsidR="00C132F2" w:rsidRPr="00C132F2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Демянского </w:t>
      </w:r>
      <w:r w:rsidRPr="00C132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C132F2" w:rsidRPr="00C132F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132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3F321E" w14:textId="1242CA79" w:rsidR="003A6EF9" w:rsidRPr="00B61DFF" w:rsidRDefault="003A6EF9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3"/>
      </w:tblGrid>
      <w:tr w:rsidR="0024674E" w:rsidRPr="0024674E" w14:paraId="409D87C2" w14:textId="77777777" w:rsidTr="003A6EF9">
        <w:trPr>
          <w:tblHeader/>
          <w:tblCellSpacing w:w="15" w:type="dxa"/>
        </w:trPr>
        <w:tc>
          <w:tcPr>
            <w:tcW w:w="9863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9F9F9"/>
            <w:noWrap/>
            <w:tcMar>
              <w:top w:w="120" w:type="dxa"/>
              <w:left w:w="144" w:type="dxa"/>
              <w:bottom w:w="120" w:type="dxa"/>
              <w:right w:w="144" w:type="dxa"/>
            </w:tcMar>
            <w:vAlign w:val="bottom"/>
            <w:hideMark/>
          </w:tcPr>
          <w:p w14:paraId="4142F428" w14:textId="77777777" w:rsidR="003A6EF9" w:rsidRPr="00B61DFF" w:rsidRDefault="003A6EF9" w:rsidP="00395D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" w:history="1">
              <w:r w:rsidRPr="00B61DFF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Вопрос</w:t>
              </w:r>
            </w:hyperlink>
          </w:p>
        </w:tc>
      </w:tr>
      <w:tr w:rsidR="0024674E" w:rsidRPr="0024674E" w14:paraId="0E07805B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00B0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66E0686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решение какой проблемы, на Ваш взгляд, направлено предлагаемое государственное регулирование?</w:t>
            </w:r>
          </w:p>
          <w:p w14:paraId="75FD35D7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Актуальна ли данная проблема сегодня?</w:t>
            </w:r>
          </w:p>
        </w:tc>
      </w:tr>
      <w:tr w:rsidR="0024674E" w:rsidRPr="0024674E" w14:paraId="6910E07E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50D3D14A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на...</w:t>
            </w:r>
          </w:p>
        </w:tc>
      </w:tr>
      <w:tr w:rsidR="0024674E" w:rsidRPr="0024674E" w14:paraId="41F88615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47812F18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которые, по Вашему мнению, были бы менее затратны...</w:t>
            </w:r>
          </w:p>
        </w:tc>
      </w:tr>
      <w:tr w:rsidR="0024674E" w:rsidRPr="0024674E" w14:paraId="112DE264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63CAFB6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24674E" w:rsidRPr="0024674E" w14:paraId="09BBC508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2852C0D0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Повлияет ли введение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4674E" w:rsidRPr="0024674E" w14:paraId="3E78844B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038272BE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</w:t>
            </w: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исполнительными органами государственной власти, насколько точно и недвусмысленно прописаны...</w:t>
            </w:r>
          </w:p>
        </w:tc>
      </w:tr>
      <w:tr w:rsidR="003A6EF9" w:rsidRPr="00F521DB" w14:paraId="0648B3F2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3077FD99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- имеется ли смысловое противоречие с целями...</w:t>
            </w:r>
          </w:p>
        </w:tc>
      </w:tr>
      <w:tr w:rsidR="003A6EF9" w:rsidRPr="00F521DB" w14:paraId="6AA83E88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2E2C0AD4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и юридических лиц в...</w:t>
            </w:r>
          </w:p>
        </w:tc>
      </w:tr>
      <w:tr w:rsidR="003A6EF9" w:rsidRPr="00F521DB" w14:paraId="1BAF5537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5373C73D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физические и...</w:t>
            </w:r>
          </w:p>
        </w:tc>
      </w:tr>
      <w:tr w:rsidR="003A6EF9" w:rsidRPr="00F521DB" w14:paraId="292F4A0E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3064E198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потенциальные...</w:t>
            </w:r>
          </w:p>
        </w:tc>
      </w:tr>
      <w:tr w:rsidR="003A6EF9" w:rsidRPr="00F521DB" w14:paraId="193708D9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1638B9A7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3A6EF9" w:rsidRPr="00F521DB" w14:paraId="1677826D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6F5B23C0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3A6EF9" w:rsidRPr="00F521DB" w14:paraId="2105FE79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01D344E0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3A6EF9" w:rsidRPr="00F521DB" w14:paraId="6784FED7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E002B2B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14:paraId="59E54B9A" w14:textId="77777777" w:rsidR="003A6EF9" w:rsidRPr="00255026" w:rsidRDefault="003A6EF9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6B546" w14:textId="77777777" w:rsidR="00897383" w:rsidRPr="00353477" w:rsidRDefault="00897383" w:rsidP="00897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14:paraId="7E650C80" w14:textId="123C3A7E" w:rsidR="00EB7859" w:rsidRDefault="00EB7859" w:rsidP="00897383"/>
    <w:sectPr w:rsidR="00E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83"/>
    <w:rsid w:val="00043A29"/>
    <w:rsid w:val="00075A12"/>
    <w:rsid w:val="00135894"/>
    <w:rsid w:val="00142E1E"/>
    <w:rsid w:val="001B109D"/>
    <w:rsid w:val="001C6A5A"/>
    <w:rsid w:val="00205141"/>
    <w:rsid w:val="0024674E"/>
    <w:rsid w:val="002561CF"/>
    <w:rsid w:val="002F1429"/>
    <w:rsid w:val="003328D6"/>
    <w:rsid w:val="00397630"/>
    <w:rsid w:val="003A6EF9"/>
    <w:rsid w:val="003E4FCA"/>
    <w:rsid w:val="003F67C7"/>
    <w:rsid w:val="00414B9A"/>
    <w:rsid w:val="00421B3A"/>
    <w:rsid w:val="00425C25"/>
    <w:rsid w:val="004476F0"/>
    <w:rsid w:val="00595C00"/>
    <w:rsid w:val="006511F5"/>
    <w:rsid w:val="006D450F"/>
    <w:rsid w:val="00727FE7"/>
    <w:rsid w:val="00776905"/>
    <w:rsid w:val="00793145"/>
    <w:rsid w:val="007B45DF"/>
    <w:rsid w:val="00897383"/>
    <w:rsid w:val="008A55FB"/>
    <w:rsid w:val="00A34F9F"/>
    <w:rsid w:val="00A404A0"/>
    <w:rsid w:val="00B001D3"/>
    <w:rsid w:val="00B61DFF"/>
    <w:rsid w:val="00C132F2"/>
    <w:rsid w:val="00C36ECD"/>
    <w:rsid w:val="00C717C2"/>
    <w:rsid w:val="00C84636"/>
    <w:rsid w:val="00CC0FFD"/>
    <w:rsid w:val="00CF3236"/>
    <w:rsid w:val="00D32EEA"/>
    <w:rsid w:val="00E97EC9"/>
    <w:rsid w:val="00EB7859"/>
    <w:rsid w:val="00EF59E0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ADF"/>
  <w15:chartTrackingRefBased/>
  <w15:docId w15:val="{6E9EE0E7-567F-40CD-8459-F50030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9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novreg.ru/Standart/KendoUI_CollectionRead/12386?mnemonic=NpaQuestion&amp;_dialogid=dialog_acd34b49ac6347729bcb74d179f5c093&amp;_widgetid=widget_563494e3a506410bb2fd16b6b5f4684c&amp;_dialogtype=Modal&amp;widget_38dd22bf01da4069be186d28e0031a09-sort=Title-a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Гарина Наталья Сергеевна</cp:lastModifiedBy>
  <cp:revision>42</cp:revision>
  <dcterms:created xsi:type="dcterms:W3CDTF">2024-01-31T06:37:00Z</dcterms:created>
  <dcterms:modified xsi:type="dcterms:W3CDTF">2025-03-24T12:59:00Z</dcterms:modified>
</cp:coreProperties>
</file>