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3BE0" w14:textId="77777777" w:rsidR="002E2045" w:rsidRDefault="004E172A">
      <w:pPr>
        <w:pStyle w:val="a4"/>
      </w:pPr>
      <w:r>
        <w:rPr>
          <w:spacing w:val="-2"/>
        </w:rPr>
        <w:t>ПЕРЕЧЕНЬ</w:t>
      </w:r>
    </w:p>
    <w:p w14:paraId="7B141061" w14:textId="135CCF3A" w:rsidR="00121ED4" w:rsidRDefault="004E172A" w:rsidP="00121ED4">
      <w:pPr>
        <w:pStyle w:val="a4"/>
        <w:ind w:right="0"/>
      </w:pPr>
      <w:r w:rsidRPr="00827B08">
        <w:t xml:space="preserve">вопросов в рамках проведения публичных консультаций по проекту </w:t>
      </w:r>
      <w:r w:rsidRPr="00121ED4">
        <w:rPr>
          <w:b w:val="0"/>
          <w:bCs w:val="0"/>
        </w:rPr>
        <w:t xml:space="preserve">постановления Администрации </w:t>
      </w:r>
      <w:r w:rsidR="00BD4A69" w:rsidRPr="00121ED4">
        <w:rPr>
          <w:b w:val="0"/>
          <w:bCs w:val="0"/>
        </w:rPr>
        <w:t>Демянского</w:t>
      </w:r>
      <w:r w:rsidRPr="00121ED4">
        <w:rPr>
          <w:b w:val="0"/>
          <w:bCs w:val="0"/>
        </w:rPr>
        <w:t xml:space="preserve"> муниципального округа </w:t>
      </w:r>
      <w:r w:rsidR="00121ED4" w:rsidRPr="00121ED4">
        <w:rPr>
          <w:b w:val="0"/>
          <w:bCs w:val="0"/>
        </w:rPr>
        <w:t xml:space="preserve">«Об утверждении Порядка предоставления в 2025 году субсидии </w:t>
      </w:r>
      <w:r w:rsidR="00121ED4" w:rsidRPr="0048321E">
        <w:rPr>
          <w:b w:val="0"/>
          <w:bCs w:val="0"/>
        </w:rPr>
        <w:t>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</w:t>
      </w:r>
      <w:r w:rsidR="00121ED4" w:rsidRPr="00121ED4">
        <w:rPr>
          <w:b w:val="0"/>
          <w:bCs w:val="0"/>
        </w:rPr>
        <w:t xml:space="preserve"> </w:t>
      </w:r>
      <w:r w:rsidR="00121ED4" w:rsidRPr="0048321E">
        <w:rPr>
          <w:b w:val="0"/>
          <w:bCs w:val="0"/>
        </w:rPr>
        <w:t>граждан, призванных на военную службу, граждан, заключивших контракт о добровольном содействии, сотрудников, находящихся в служебной командировке</w:t>
      </w:r>
      <w:r w:rsidR="00121ED4" w:rsidRPr="00121ED4">
        <w:rPr>
          <w:b w:val="0"/>
          <w:bCs w:val="0"/>
        </w:rPr>
        <w:t xml:space="preserve">, сотрудников, выполняющих возложенные на них задачи, граждан, </w:t>
      </w:r>
      <w:r w:rsidR="00121ED4" w:rsidRPr="0048321E">
        <w:rPr>
          <w:b w:val="0"/>
          <w:bCs w:val="0"/>
        </w:rPr>
        <w:t>заключивших контракт о прохождении военной службы</w:t>
      </w:r>
      <w:r w:rsidR="00121ED4" w:rsidRPr="00121ED4">
        <w:rPr>
          <w:b w:val="0"/>
          <w:bCs w:val="0"/>
        </w:rPr>
        <w:t>, в</w:t>
      </w:r>
      <w:r w:rsidR="00121ED4" w:rsidRPr="0048321E">
        <w:rPr>
          <w:b w:val="0"/>
          <w:bCs w:val="0"/>
        </w:rPr>
        <w:t>оеннослужащих Росгвардии</w:t>
      </w:r>
      <w:r w:rsidR="00121ED4" w:rsidRPr="00121ED4">
        <w:rPr>
          <w:b w:val="0"/>
          <w:bCs w:val="0"/>
        </w:rPr>
        <w:t xml:space="preserve"> и членов их семей, </w:t>
      </w:r>
      <w:r w:rsidR="00121ED4" w:rsidRPr="0048321E">
        <w:rPr>
          <w:b w:val="0"/>
          <w:bCs w:val="0"/>
        </w:rPr>
        <w:t xml:space="preserve">проживающих в жилых помещениях с печным отоплением на территории </w:t>
      </w:r>
      <w:r w:rsidR="00121ED4" w:rsidRPr="00121ED4">
        <w:rPr>
          <w:b w:val="0"/>
          <w:bCs w:val="0"/>
        </w:rPr>
        <w:t>Демянского</w:t>
      </w:r>
      <w:r w:rsidR="00121ED4" w:rsidRPr="0048321E">
        <w:rPr>
          <w:b w:val="0"/>
          <w:bCs w:val="0"/>
        </w:rPr>
        <w:t xml:space="preserve"> муниципального округа</w:t>
      </w:r>
      <w:r w:rsidR="00121ED4" w:rsidRPr="0048321E">
        <w:t xml:space="preserve"> </w:t>
      </w:r>
    </w:p>
    <w:p w14:paraId="15427FCA" w14:textId="4BC557CB" w:rsidR="00F32417" w:rsidRDefault="00F32417" w:rsidP="00121ED4">
      <w:pPr>
        <w:ind w:firstLine="1"/>
        <w:jc w:val="center"/>
      </w:pPr>
    </w:p>
    <w:p w14:paraId="332D1C89" w14:textId="03C196D3" w:rsidR="002E2045" w:rsidRDefault="004E172A">
      <w:pPr>
        <w:pStyle w:val="a3"/>
        <w:spacing w:before="1"/>
        <w:ind w:right="145" w:firstLine="539"/>
      </w:pPr>
      <w:r>
        <w:t>Пожалуйста, заполните и направьте данную форму по электронной</w:t>
      </w:r>
      <w:r>
        <w:rPr>
          <w:spacing w:val="80"/>
        </w:rPr>
        <w:t xml:space="preserve"> </w:t>
      </w:r>
      <w:r>
        <w:t xml:space="preserve">почте на адрес электронной почты </w:t>
      </w:r>
      <w:hyperlink r:id="rId5" w:history="1">
        <w:r w:rsidR="0007496C" w:rsidRPr="00054F44">
          <w:rPr>
            <w:rStyle w:val="a6"/>
            <w:u w:color="0000FF"/>
          </w:rPr>
          <w:t>ekonom@</w:t>
        </w:r>
        <w:r w:rsidR="0007496C" w:rsidRPr="00054F44">
          <w:rPr>
            <w:rStyle w:val="a6"/>
            <w:u w:color="0000FF"/>
            <w:lang w:val="en-US"/>
          </w:rPr>
          <w:t>dem</w:t>
        </w:r>
        <w:r w:rsidR="0007496C" w:rsidRPr="00054F44">
          <w:rPr>
            <w:rStyle w:val="a6"/>
            <w:u w:color="0000FF"/>
          </w:rPr>
          <w:t>-</w:t>
        </w:r>
        <w:r w:rsidR="0007496C" w:rsidRPr="00054F44">
          <w:rPr>
            <w:rStyle w:val="a6"/>
            <w:u w:color="0000FF"/>
            <w:lang w:val="en-US"/>
          </w:rPr>
          <w:t>admin</w:t>
        </w:r>
        <w:r w:rsidR="0007496C" w:rsidRPr="00054F44">
          <w:rPr>
            <w:rStyle w:val="a6"/>
            <w:u w:color="0000FF"/>
          </w:rPr>
          <w:t>.ru</w:t>
        </w:r>
      </w:hyperlink>
      <w:r>
        <w:rPr>
          <w:color w:val="0000FF"/>
        </w:rPr>
        <w:t xml:space="preserve"> </w:t>
      </w:r>
      <w:r>
        <w:t xml:space="preserve">не позднее </w:t>
      </w:r>
      <w:r w:rsidR="00121ED4">
        <w:t>17 марта</w:t>
      </w:r>
      <w:r>
        <w:t xml:space="preserve"> 202</w:t>
      </w:r>
      <w:r w:rsidR="00121ED4">
        <w:t>5</w:t>
      </w:r>
      <w:r>
        <w:t xml:space="preserve"> года.</w:t>
      </w:r>
    </w:p>
    <w:p w14:paraId="64AC776E" w14:textId="77777777" w:rsidR="002E2045" w:rsidRDefault="004E172A">
      <w:pPr>
        <w:pStyle w:val="a3"/>
        <w:ind w:right="145" w:firstLine="707"/>
      </w:pPr>
      <w: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476E91A0" w14:textId="77777777" w:rsidR="0007496C" w:rsidRDefault="0007496C">
      <w:pPr>
        <w:pStyle w:val="a3"/>
        <w:spacing w:before="1" w:line="322" w:lineRule="exact"/>
        <w:jc w:val="left"/>
        <w:rPr>
          <w:spacing w:val="-2"/>
        </w:rPr>
      </w:pPr>
    </w:p>
    <w:p w14:paraId="77D578B8" w14:textId="77777777" w:rsidR="0007496C" w:rsidRPr="008A601C" w:rsidRDefault="0007496C" w:rsidP="0007496C">
      <w:pPr>
        <w:ind w:firstLine="708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14:paraId="538523A1" w14:textId="77777777" w:rsidR="0007496C" w:rsidRDefault="0007496C" w:rsidP="0007496C">
      <w:pPr>
        <w:jc w:val="both"/>
        <w:rPr>
          <w:rFonts w:cs="Calibri"/>
          <w:szCs w:val="20"/>
          <w:lang w:eastAsia="ru-RU"/>
        </w:rPr>
      </w:pPr>
    </w:p>
    <w:p w14:paraId="35B4A9D6" w14:textId="77777777"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наименование юридического лица или фамилия, имя, отчество физического лица _____</w:t>
      </w:r>
      <w:r>
        <w:rPr>
          <w:sz w:val="28"/>
          <w:szCs w:val="28"/>
          <w:lang w:eastAsia="ru-RU"/>
        </w:rPr>
        <w:t>_________________________________________________________</w:t>
      </w:r>
    </w:p>
    <w:p w14:paraId="6EE4421E" w14:textId="77777777" w:rsidR="0007496C" w:rsidRDefault="0007496C" w:rsidP="0007496C">
      <w:pPr>
        <w:spacing w:before="120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сфера деятельности</w:t>
      </w:r>
      <w:r>
        <w:rPr>
          <w:sz w:val="28"/>
          <w:szCs w:val="28"/>
          <w:lang w:eastAsia="ru-RU"/>
        </w:rPr>
        <w:t xml:space="preserve"> _________________________________________________</w:t>
      </w:r>
    </w:p>
    <w:p w14:paraId="45C96EC3" w14:textId="77777777" w:rsidR="0007496C" w:rsidRPr="008A601C" w:rsidRDefault="0007496C" w:rsidP="0007496C">
      <w:pPr>
        <w:spacing w:before="120"/>
        <w:jc w:val="both"/>
        <w:rPr>
          <w:rFonts w:cs="Calibri"/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фамилия, имя, отчество контактного лица</w:t>
      </w:r>
      <w:r>
        <w:rPr>
          <w:sz w:val="28"/>
          <w:szCs w:val="28"/>
          <w:lang w:eastAsia="ru-RU"/>
        </w:rPr>
        <w:t xml:space="preserve"> ______________________________</w:t>
      </w:r>
    </w:p>
    <w:p w14:paraId="5BAAFE0A" w14:textId="77777777" w:rsidR="0007496C" w:rsidRDefault="0007496C" w:rsidP="0007496C">
      <w:pPr>
        <w:spacing w:before="120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номер контактного телефона</w:t>
      </w:r>
      <w:r>
        <w:rPr>
          <w:sz w:val="28"/>
          <w:szCs w:val="28"/>
          <w:lang w:eastAsia="ru-RU"/>
        </w:rPr>
        <w:t xml:space="preserve"> _________________________________________</w:t>
      </w:r>
    </w:p>
    <w:p w14:paraId="49E09F3F" w14:textId="77777777" w:rsidR="0007496C" w:rsidRPr="008A601C" w:rsidRDefault="0007496C" w:rsidP="0007496C">
      <w:pPr>
        <w:spacing w:before="120"/>
        <w:jc w:val="both"/>
        <w:rPr>
          <w:rFonts w:cs="Calibri"/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адрес электронной почты</w:t>
      </w:r>
      <w:r>
        <w:rPr>
          <w:sz w:val="28"/>
          <w:szCs w:val="28"/>
          <w:lang w:eastAsia="ru-RU"/>
        </w:rPr>
        <w:t xml:space="preserve"> ____________________________________________</w:t>
      </w:r>
    </w:p>
    <w:p w14:paraId="494A1704" w14:textId="77777777"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14:paraId="3A61DA35" w14:textId="77777777"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1. Является ли предполагаемое правовое регулирование оптимальным способом решения проблемы?</w:t>
      </w:r>
      <w:r>
        <w:rPr>
          <w:sz w:val="28"/>
          <w:szCs w:val="28"/>
          <w:lang w:eastAsia="ru-RU"/>
        </w:rPr>
        <w:t xml:space="preserve"> _______________________________________</w:t>
      </w:r>
    </w:p>
    <w:p w14:paraId="56FCF05B" w14:textId="77777777"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14:paraId="409DA960" w14:textId="77777777"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14:paraId="7B77AB4D" w14:textId="77777777"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2. Какие риски и негативные последст</w:t>
      </w:r>
      <w:r w:rsidR="00D30BCC">
        <w:rPr>
          <w:sz w:val="28"/>
          <w:szCs w:val="28"/>
          <w:lang w:eastAsia="ru-RU"/>
        </w:rPr>
        <w:t>вия для экономического развития Демянского</w:t>
      </w:r>
      <w:r w:rsidRPr="008A601C">
        <w:rPr>
          <w:sz w:val="28"/>
          <w:szCs w:val="28"/>
          <w:lang w:eastAsia="ru-RU"/>
        </w:rPr>
        <w:t xml:space="preserve"> муниципального </w:t>
      </w:r>
      <w:r w:rsidR="00D30BCC">
        <w:rPr>
          <w:sz w:val="28"/>
          <w:szCs w:val="28"/>
          <w:lang w:eastAsia="ru-RU"/>
        </w:rPr>
        <w:t>округ</w:t>
      </w:r>
      <w:r w:rsidRPr="008A601C">
        <w:rPr>
          <w:sz w:val="28"/>
          <w:szCs w:val="28"/>
          <w:lang w:eastAsia="ru-RU"/>
        </w:rPr>
        <w:t>а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</w:t>
      </w:r>
      <w:r>
        <w:rPr>
          <w:sz w:val="28"/>
          <w:szCs w:val="28"/>
          <w:lang w:eastAsia="ru-RU"/>
        </w:rPr>
        <w:t xml:space="preserve"> _______________</w:t>
      </w:r>
    </w:p>
    <w:p w14:paraId="38F3AA99" w14:textId="77777777" w:rsidR="0007496C" w:rsidRDefault="0007496C" w:rsidP="0007496C">
      <w:pPr>
        <w:jc w:val="center"/>
        <w:rPr>
          <w:sz w:val="24"/>
          <w:szCs w:val="24"/>
          <w:lang w:eastAsia="ru-RU"/>
        </w:rPr>
      </w:pPr>
    </w:p>
    <w:p w14:paraId="76E492B6" w14:textId="77777777" w:rsidR="0007496C" w:rsidRPr="008A601C" w:rsidRDefault="0007496C" w:rsidP="0007496C">
      <w:pPr>
        <w:jc w:val="center"/>
        <w:rPr>
          <w:sz w:val="24"/>
          <w:szCs w:val="24"/>
          <w:lang w:eastAsia="ru-RU"/>
        </w:rPr>
      </w:pPr>
    </w:p>
    <w:p w14:paraId="39DD35DF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3. Какие выгоды и преимущества могут возникнуть в случае принятия предполагаемого правового регулирования?</w:t>
      </w:r>
      <w:r>
        <w:rPr>
          <w:sz w:val="28"/>
          <w:szCs w:val="28"/>
          <w:lang w:eastAsia="ru-RU"/>
        </w:rPr>
        <w:t xml:space="preserve"> ____________________________</w:t>
      </w:r>
    </w:p>
    <w:p w14:paraId="76687943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14:paraId="2100E399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  <w:r>
        <w:rPr>
          <w:sz w:val="28"/>
          <w:szCs w:val="28"/>
          <w:lang w:eastAsia="ru-RU"/>
        </w:rPr>
        <w:t xml:space="preserve"> ____________________________</w:t>
      </w:r>
    </w:p>
    <w:p w14:paraId="3A28198F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14:paraId="2F694689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lastRenderedPageBreak/>
        <w:t>5. Ваше общее мнение по предполагаемому правовому регулированию</w:t>
      </w:r>
      <w:r>
        <w:rPr>
          <w:sz w:val="28"/>
          <w:szCs w:val="28"/>
          <w:lang w:eastAsia="ru-RU"/>
        </w:rPr>
        <w:t xml:space="preserve"> _____</w:t>
      </w:r>
    </w:p>
    <w:p w14:paraId="74C3C976" w14:textId="77777777"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14:paraId="1614AFF4" w14:textId="77777777" w:rsidR="002E2045" w:rsidRDefault="0007496C" w:rsidP="005470AD">
      <w:pPr>
        <w:jc w:val="both"/>
        <w:rPr>
          <w:sz w:val="20"/>
        </w:rPr>
      </w:pPr>
      <w:r w:rsidRPr="008A601C">
        <w:rPr>
          <w:sz w:val="28"/>
          <w:szCs w:val="28"/>
          <w:lang w:eastAsia="ru-RU"/>
        </w:rPr>
        <w:t>6. Иные вопросы</w:t>
      </w:r>
      <w:r>
        <w:rPr>
          <w:sz w:val="28"/>
          <w:szCs w:val="28"/>
          <w:lang w:eastAsia="ru-RU"/>
        </w:rPr>
        <w:t xml:space="preserve"> ___________________________________________________</w:t>
      </w:r>
    </w:p>
    <w:sectPr w:rsidR="002E2045" w:rsidSect="0007496C">
      <w:type w:val="continuous"/>
      <w:pgSz w:w="11910" w:h="16840"/>
      <w:pgMar w:top="9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C68"/>
    <w:multiLevelType w:val="hybridMultilevel"/>
    <w:tmpl w:val="AE5A41F8"/>
    <w:lvl w:ilvl="0" w:tplc="11962224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1" w:tplc="496ADDAA">
      <w:numFmt w:val="bullet"/>
      <w:lvlText w:val="•"/>
      <w:lvlJc w:val="left"/>
      <w:pPr>
        <w:ind w:left="1050" w:hanging="305"/>
      </w:pPr>
      <w:rPr>
        <w:rFonts w:hint="default"/>
        <w:lang w:val="ru-RU" w:eastAsia="en-US" w:bidi="ar-SA"/>
      </w:rPr>
    </w:lvl>
    <w:lvl w:ilvl="2" w:tplc="4E6C083E">
      <w:numFmt w:val="bullet"/>
      <w:lvlText w:val="•"/>
      <w:lvlJc w:val="left"/>
      <w:pPr>
        <w:ind w:left="2001" w:hanging="305"/>
      </w:pPr>
      <w:rPr>
        <w:rFonts w:hint="default"/>
        <w:lang w:val="ru-RU" w:eastAsia="en-US" w:bidi="ar-SA"/>
      </w:rPr>
    </w:lvl>
    <w:lvl w:ilvl="3" w:tplc="74AC7856">
      <w:numFmt w:val="bullet"/>
      <w:lvlText w:val="•"/>
      <w:lvlJc w:val="left"/>
      <w:pPr>
        <w:ind w:left="2951" w:hanging="305"/>
      </w:pPr>
      <w:rPr>
        <w:rFonts w:hint="default"/>
        <w:lang w:val="ru-RU" w:eastAsia="en-US" w:bidi="ar-SA"/>
      </w:rPr>
    </w:lvl>
    <w:lvl w:ilvl="4" w:tplc="13782DE0">
      <w:numFmt w:val="bullet"/>
      <w:lvlText w:val="•"/>
      <w:lvlJc w:val="left"/>
      <w:pPr>
        <w:ind w:left="3902" w:hanging="305"/>
      </w:pPr>
      <w:rPr>
        <w:rFonts w:hint="default"/>
        <w:lang w:val="ru-RU" w:eastAsia="en-US" w:bidi="ar-SA"/>
      </w:rPr>
    </w:lvl>
    <w:lvl w:ilvl="5" w:tplc="479ED962">
      <w:numFmt w:val="bullet"/>
      <w:lvlText w:val="•"/>
      <w:lvlJc w:val="left"/>
      <w:pPr>
        <w:ind w:left="4853" w:hanging="305"/>
      </w:pPr>
      <w:rPr>
        <w:rFonts w:hint="default"/>
        <w:lang w:val="ru-RU" w:eastAsia="en-US" w:bidi="ar-SA"/>
      </w:rPr>
    </w:lvl>
    <w:lvl w:ilvl="6" w:tplc="0A3AB618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7" w:tplc="3EFA6FA6">
      <w:numFmt w:val="bullet"/>
      <w:lvlText w:val="•"/>
      <w:lvlJc w:val="left"/>
      <w:pPr>
        <w:ind w:left="6754" w:hanging="305"/>
      </w:pPr>
      <w:rPr>
        <w:rFonts w:hint="default"/>
        <w:lang w:val="ru-RU" w:eastAsia="en-US" w:bidi="ar-SA"/>
      </w:rPr>
    </w:lvl>
    <w:lvl w:ilvl="8" w:tplc="A728444A">
      <w:numFmt w:val="bullet"/>
      <w:lvlText w:val="•"/>
      <w:lvlJc w:val="left"/>
      <w:pPr>
        <w:ind w:left="7705" w:hanging="305"/>
      </w:pPr>
      <w:rPr>
        <w:rFonts w:hint="default"/>
        <w:lang w:val="ru-RU" w:eastAsia="en-US" w:bidi="ar-SA"/>
      </w:rPr>
    </w:lvl>
  </w:abstractNum>
  <w:num w:numId="1" w16cid:durableId="208282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45"/>
    <w:rsid w:val="0007496C"/>
    <w:rsid w:val="00121ED4"/>
    <w:rsid w:val="002E2045"/>
    <w:rsid w:val="00364132"/>
    <w:rsid w:val="004E172A"/>
    <w:rsid w:val="005470AD"/>
    <w:rsid w:val="00827B08"/>
    <w:rsid w:val="00A95B25"/>
    <w:rsid w:val="00BD4A69"/>
    <w:rsid w:val="00D30BCC"/>
    <w:rsid w:val="00E43285"/>
    <w:rsid w:val="00F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94CC"/>
  <w15:docId w15:val="{37EFEBB3-EE67-4470-AC26-94DBA545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right="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74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@dem-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Рассветалова Алла Сергеевна</dc:creator>
  <cp:lastModifiedBy>Гарина Наталья Сергеевна</cp:lastModifiedBy>
  <cp:revision>15</cp:revision>
  <dcterms:created xsi:type="dcterms:W3CDTF">2024-10-14T12:03:00Z</dcterms:created>
  <dcterms:modified xsi:type="dcterms:W3CDTF">2025-03-06T11:36:00Z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