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7B7623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27.02.20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285F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236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F74A4F" w:rsidRPr="00F74A4F" w:rsidRDefault="00F74A4F" w:rsidP="00F74A4F">
            <w:pPr>
              <w:numPr>
                <w:ilvl w:val="2"/>
                <w:numId w:val="18"/>
              </w:numPr>
              <w:tabs>
                <w:tab w:val="num" w:pos="273"/>
              </w:tabs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F74A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Положение об оплате труда </w:t>
            </w:r>
          </w:p>
          <w:p w:rsidR="00770D17" w:rsidRPr="004C03E5" w:rsidRDefault="00F74A4F" w:rsidP="00F74A4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A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 материальном </w:t>
            </w:r>
            <w:proofErr w:type="gramStart"/>
            <w:r w:rsidRPr="00F74A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стимулировании</w:t>
            </w:r>
            <w:proofErr w:type="gramEnd"/>
            <w:r w:rsidRPr="00F74A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органах местного самоуправления </w:t>
            </w:r>
            <w:proofErr w:type="spellStart"/>
            <w:r w:rsidRPr="00F74A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Демяского</w:t>
            </w:r>
            <w:proofErr w:type="spellEnd"/>
            <w:r w:rsidRPr="00F74A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округа</w:t>
            </w:r>
          </w:p>
        </w:tc>
      </w:tr>
    </w:tbl>
    <w:p w:rsidR="00F74A4F" w:rsidRDefault="00F74A4F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F74A4F" w:rsidRPr="00F74A4F" w:rsidRDefault="00F74A4F" w:rsidP="00F74A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 w:rsidRPr="00F74A4F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Дума Демянского муниципального округа</w:t>
      </w:r>
    </w:p>
    <w:p w:rsidR="00F74A4F" w:rsidRPr="00F74A4F" w:rsidRDefault="00F74A4F" w:rsidP="00F74A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F74A4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РЕШИЛА:</w:t>
      </w:r>
    </w:p>
    <w:p w:rsidR="00F74A4F" w:rsidRPr="00F74A4F" w:rsidRDefault="00F74A4F" w:rsidP="00F74A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4A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Внести изменения в </w:t>
      </w:r>
      <w:r w:rsidRPr="00F74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оплате труда и материальном стимулировании в органах местного самоуправления Демянского </w:t>
      </w:r>
      <w:proofErr w:type="spellStart"/>
      <w:proofErr w:type="gramStart"/>
      <w:r w:rsidRPr="00F74A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74A4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</w:t>
      </w:r>
      <w:proofErr w:type="spellEnd"/>
      <w:proofErr w:type="gramEnd"/>
      <w:r w:rsidRPr="00F74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F74A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утверждённое решением Думы Демянского муниципального округа от 28.10.2024 № 196:</w:t>
      </w:r>
    </w:p>
    <w:p w:rsidR="00F74A4F" w:rsidRPr="00F74A4F" w:rsidRDefault="00F74A4F" w:rsidP="00F74A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4A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 Изложить второй абзац пункта 2.2 раздела 2 в следующей редакции:</w:t>
      </w:r>
    </w:p>
    <w:p w:rsidR="00F74A4F" w:rsidRPr="00F74A4F" w:rsidRDefault="00F74A4F" w:rsidP="00F74A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A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F74A4F">
        <w:rPr>
          <w:rFonts w:ascii="Times New Roman" w:eastAsia="Calibri" w:hAnsi="Times New Roman" w:cs="Times New Roman"/>
          <w:sz w:val="28"/>
          <w:szCs w:val="28"/>
        </w:rPr>
        <w:t xml:space="preserve">Ежемесячное денежное вознаграждение лиц, замещающих </w:t>
      </w:r>
      <w:proofErr w:type="spellStart"/>
      <w:proofErr w:type="gramStart"/>
      <w:r w:rsidRPr="00F74A4F">
        <w:rPr>
          <w:rFonts w:ascii="Times New Roman" w:eastAsia="Calibri" w:hAnsi="Times New Roman" w:cs="Times New Roman"/>
          <w:sz w:val="28"/>
          <w:szCs w:val="28"/>
        </w:rPr>
        <w:t>муниципа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F74A4F">
        <w:rPr>
          <w:rFonts w:ascii="Times New Roman" w:eastAsia="Calibri" w:hAnsi="Times New Roman" w:cs="Times New Roman"/>
          <w:sz w:val="28"/>
          <w:szCs w:val="28"/>
        </w:rPr>
        <w:t>льные</w:t>
      </w:r>
      <w:proofErr w:type="spellEnd"/>
      <w:proofErr w:type="gramEnd"/>
      <w:r w:rsidRPr="00F74A4F">
        <w:rPr>
          <w:rFonts w:ascii="Times New Roman" w:eastAsia="Calibri" w:hAnsi="Times New Roman" w:cs="Times New Roman"/>
          <w:sz w:val="28"/>
          <w:szCs w:val="28"/>
        </w:rPr>
        <w:t xml:space="preserve"> должности</w:t>
      </w:r>
      <w:r w:rsidR="00A97331">
        <w:rPr>
          <w:rFonts w:ascii="Times New Roman" w:eastAsia="Calibri" w:hAnsi="Times New Roman" w:cs="Times New Roman"/>
          <w:sz w:val="28"/>
          <w:szCs w:val="28"/>
        </w:rPr>
        <w:t>,</w:t>
      </w:r>
      <w:r w:rsidRPr="00F74A4F">
        <w:rPr>
          <w:rFonts w:ascii="Times New Roman" w:eastAsia="Calibri" w:hAnsi="Times New Roman" w:cs="Times New Roman"/>
          <w:sz w:val="28"/>
          <w:szCs w:val="28"/>
        </w:rPr>
        <w:t xml:space="preserve"> состоит из должностного оклада и надбавки за особые условия исполнения полномочий в размере:</w:t>
      </w:r>
    </w:p>
    <w:p w:rsidR="00F74A4F" w:rsidRPr="00F74A4F" w:rsidRDefault="00F74A4F" w:rsidP="00F74A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A4F">
        <w:rPr>
          <w:rFonts w:ascii="Times New Roman" w:eastAsia="Calibri" w:hAnsi="Times New Roman" w:cs="Times New Roman"/>
          <w:sz w:val="28"/>
          <w:szCs w:val="28"/>
        </w:rPr>
        <w:t>Главе Демянского муниципального округа - 50</w:t>
      </w:r>
      <w:r w:rsidRPr="00F74A4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74A4F">
        <w:rPr>
          <w:rFonts w:ascii="Times New Roman" w:eastAsia="Calibri" w:hAnsi="Times New Roman" w:cs="Times New Roman"/>
          <w:sz w:val="28"/>
          <w:szCs w:val="28"/>
        </w:rPr>
        <w:t>процентов должностного оклада;</w:t>
      </w:r>
    </w:p>
    <w:p w:rsidR="00F74A4F" w:rsidRPr="00F74A4F" w:rsidRDefault="00F74A4F" w:rsidP="00F74A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A4F">
        <w:rPr>
          <w:rFonts w:ascii="Times New Roman" w:eastAsia="Calibri" w:hAnsi="Times New Roman" w:cs="Times New Roman"/>
          <w:sz w:val="28"/>
          <w:szCs w:val="28"/>
        </w:rPr>
        <w:t>Председателю Контрольно-счетной палаты Демянского муниципального округа – 15 процентов должностного оклада;</w:t>
      </w:r>
    </w:p>
    <w:p w:rsidR="00F74A4F" w:rsidRPr="00F74A4F" w:rsidRDefault="00F74A4F" w:rsidP="00F74A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DengXian" w:hAnsi="Times New Roman" w:cs="Times New Roman"/>
          <w:sz w:val="28"/>
          <w:szCs w:val="28"/>
          <w:lang w:eastAsia="zh-CN"/>
        </w:rPr>
      </w:pPr>
      <w:r w:rsidRPr="00F74A4F">
        <w:rPr>
          <w:rFonts w:ascii="Times New Roman" w:eastAsia="Calibri" w:hAnsi="Times New Roman" w:cs="Times New Roman"/>
          <w:sz w:val="28"/>
          <w:szCs w:val="28"/>
        </w:rPr>
        <w:t>Аудитор Контрольно-счетной палаты Демянского муниципального округа– 15 процентов должностного оклада</w:t>
      </w:r>
      <w:proofErr w:type="gramStart"/>
      <w:r w:rsidRPr="00F74A4F">
        <w:rPr>
          <w:rFonts w:ascii="Times New Roman" w:eastAsia="Calibri" w:hAnsi="Times New Roman" w:cs="Times New Roman"/>
          <w:sz w:val="28"/>
          <w:szCs w:val="28"/>
        </w:rPr>
        <w:t>.</w:t>
      </w:r>
      <w:r w:rsidRPr="00F74A4F">
        <w:rPr>
          <w:rFonts w:ascii="Times New Roman" w:eastAsia="DengXian" w:hAnsi="Times New Roman" w:cs="Times New Roman"/>
          <w:sz w:val="28"/>
          <w:szCs w:val="28"/>
          <w:lang w:eastAsia="zh-CN"/>
        </w:rPr>
        <w:t>».</w:t>
      </w:r>
      <w:proofErr w:type="gramEnd"/>
    </w:p>
    <w:p w:rsidR="00F74A4F" w:rsidRPr="00F74A4F" w:rsidRDefault="00F74A4F" w:rsidP="00F74A4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F74A4F">
        <w:rPr>
          <w:rFonts w:ascii="Times New Roman" w:eastAsia="DengXian" w:hAnsi="Times New Roman" w:cs="Times New Roman"/>
          <w:sz w:val="28"/>
          <w:szCs w:val="28"/>
          <w:lang w:eastAsia="zh-CN"/>
        </w:rPr>
        <w:t xml:space="preserve">2. </w:t>
      </w:r>
      <w:r w:rsidRPr="00F74A4F">
        <w:rPr>
          <w:rFonts w:ascii="Times New Roman" w:hAnsi="Times New Roman" w:cs="Times New Roman"/>
          <w:sz w:val="28"/>
          <w:szCs w:val="20"/>
        </w:rPr>
        <w:t xml:space="preserve">Решение распространяется на правоотношения, возникшие </w:t>
      </w:r>
      <w:r>
        <w:rPr>
          <w:rFonts w:ascii="Times New Roman" w:hAnsi="Times New Roman" w:cs="Times New Roman"/>
          <w:sz w:val="28"/>
          <w:szCs w:val="20"/>
        </w:rPr>
        <w:t xml:space="preserve">                  </w:t>
      </w:r>
      <w:r w:rsidRPr="00F74A4F">
        <w:rPr>
          <w:rFonts w:ascii="Times New Roman" w:hAnsi="Times New Roman" w:cs="Times New Roman"/>
          <w:sz w:val="28"/>
          <w:szCs w:val="20"/>
        </w:rPr>
        <w:t>с 01 февраля 2025 года.</w:t>
      </w:r>
    </w:p>
    <w:p w:rsidR="00F74A4F" w:rsidRPr="00F74A4F" w:rsidRDefault="00F74A4F" w:rsidP="00F74A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A4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</w:t>
      </w:r>
      <w:r w:rsidR="006E421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решение в Информационном Б</w:t>
      </w:r>
      <w:r w:rsidRPr="00F74A4F">
        <w:rPr>
          <w:rFonts w:ascii="Times New Roman" w:eastAsia="Times New Roman" w:hAnsi="Times New Roman" w:cs="Times New Roman"/>
          <w:sz w:val="28"/>
          <w:szCs w:val="28"/>
          <w:lang w:eastAsia="ru-RU"/>
        </w:rPr>
        <w:t>юллетене Демянского муниципального округа и разместить на официальном сайте Администрации Демянского муниципального округа.</w:t>
      </w:r>
    </w:p>
    <w:p w:rsidR="005D4065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70A" w:rsidRDefault="008B470A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8B470A" w:rsidTr="00944959">
        <w:tc>
          <w:tcPr>
            <w:tcW w:w="4644" w:type="dxa"/>
          </w:tcPr>
          <w:p w:rsidR="008B470A" w:rsidRDefault="008B470A" w:rsidP="00833FD0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Глава округа А.Н. Сапогов</w:t>
            </w:r>
          </w:p>
        </w:tc>
        <w:tc>
          <w:tcPr>
            <w:tcW w:w="4926" w:type="dxa"/>
            <w:hideMark/>
          </w:tcPr>
          <w:p w:rsidR="008B470A" w:rsidRPr="00920A27" w:rsidRDefault="00A97331" w:rsidP="00833FD0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6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Заместитель председателя Думы </w:t>
            </w:r>
            <w:bookmarkStart w:id="0" w:name="_GoBack"/>
            <w:bookmarkEnd w:id="0"/>
            <w:r w:rsidRPr="00EA26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Е.И. Егоров</w:t>
            </w:r>
          </w:p>
        </w:tc>
      </w:tr>
    </w:tbl>
    <w:p w:rsidR="004C6D6A" w:rsidRDefault="00285F7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аа</w:t>
      </w:r>
      <w:proofErr w:type="spellEnd"/>
    </w:p>
    <w:sectPr w:rsidR="004C6D6A" w:rsidSect="00F74A4F">
      <w:headerReference w:type="default" r:id="rId10"/>
      <w:pgSz w:w="11906" w:h="16840"/>
      <w:pgMar w:top="568" w:right="567" w:bottom="568" w:left="1985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663" w:rsidRDefault="00E62663" w:rsidP="00930942">
      <w:pPr>
        <w:spacing w:after="0" w:line="240" w:lineRule="auto"/>
      </w:pPr>
      <w:r>
        <w:separator/>
      </w:r>
    </w:p>
  </w:endnote>
  <w:endnote w:type="continuationSeparator" w:id="0">
    <w:p w:rsidR="00E62663" w:rsidRDefault="00E62663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663" w:rsidRDefault="00E62663" w:rsidP="00930942">
      <w:pPr>
        <w:spacing w:after="0" w:line="240" w:lineRule="auto"/>
      </w:pPr>
      <w:r>
        <w:separator/>
      </w:r>
    </w:p>
  </w:footnote>
  <w:footnote w:type="continuationSeparator" w:id="0">
    <w:p w:rsidR="00E62663" w:rsidRDefault="00E62663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784305"/>
      <w:docPartObj>
        <w:docPartGallery w:val="Page Numbers (Top of Page)"/>
        <w:docPartUnique/>
      </w:docPartObj>
    </w:sdtPr>
    <w:sdtEndPr/>
    <w:sdtContent>
      <w:p w:rsidR="00930942" w:rsidRDefault="0093094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A4F">
          <w:rPr>
            <w:noProof/>
          </w:rPr>
          <w:t>2</w:t>
        </w:r>
        <w:r>
          <w:fldChar w:fldCharType="end"/>
        </w:r>
      </w:p>
    </w:sdtContent>
  </w:sdt>
  <w:p w:rsidR="00930942" w:rsidRDefault="0093094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9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4"/>
  </w:num>
  <w:num w:numId="5">
    <w:abstractNumId w:val="15"/>
  </w:num>
  <w:num w:numId="6">
    <w:abstractNumId w:val="12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  <w:num w:numId="11">
    <w:abstractNumId w:val="1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9"/>
  </w:num>
  <w:num w:numId="16">
    <w:abstractNumId w:val="16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60565"/>
    <w:rsid w:val="000609C0"/>
    <w:rsid w:val="00060DA4"/>
    <w:rsid w:val="00067F8B"/>
    <w:rsid w:val="000702CF"/>
    <w:rsid w:val="00090DC6"/>
    <w:rsid w:val="000A7718"/>
    <w:rsid w:val="000B0698"/>
    <w:rsid w:val="000B5E86"/>
    <w:rsid w:val="000B7DEF"/>
    <w:rsid w:val="000C31EC"/>
    <w:rsid w:val="000D26C6"/>
    <w:rsid w:val="000D7ED4"/>
    <w:rsid w:val="000E06F2"/>
    <w:rsid w:val="000E7470"/>
    <w:rsid w:val="00106D9B"/>
    <w:rsid w:val="00110C2D"/>
    <w:rsid w:val="00110C93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65B11"/>
    <w:rsid w:val="001778AC"/>
    <w:rsid w:val="001857B5"/>
    <w:rsid w:val="00190391"/>
    <w:rsid w:val="00193C76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26031"/>
    <w:rsid w:val="00241D78"/>
    <w:rsid w:val="00247AC8"/>
    <w:rsid w:val="002674C6"/>
    <w:rsid w:val="00274B0A"/>
    <w:rsid w:val="0028176A"/>
    <w:rsid w:val="00282573"/>
    <w:rsid w:val="00285F7A"/>
    <w:rsid w:val="002958C8"/>
    <w:rsid w:val="002A6613"/>
    <w:rsid w:val="002B1588"/>
    <w:rsid w:val="002C5122"/>
    <w:rsid w:val="002C6556"/>
    <w:rsid w:val="002D4AF0"/>
    <w:rsid w:val="002D5545"/>
    <w:rsid w:val="002D7E03"/>
    <w:rsid w:val="002E67C0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087D"/>
    <w:rsid w:val="00361F99"/>
    <w:rsid w:val="0036311C"/>
    <w:rsid w:val="00380C40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0BF5"/>
    <w:rsid w:val="00411E2A"/>
    <w:rsid w:val="004158DC"/>
    <w:rsid w:val="00421C39"/>
    <w:rsid w:val="00424E47"/>
    <w:rsid w:val="00425669"/>
    <w:rsid w:val="004313FA"/>
    <w:rsid w:val="00434730"/>
    <w:rsid w:val="00443FE2"/>
    <w:rsid w:val="0044781A"/>
    <w:rsid w:val="00454CD3"/>
    <w:rsid w:val="004650A0"/>
    <w:rsid w:val="0047368A"/>
    <w:rsid w:val="0049356D"/>
    <w:rsid w:val="00493B95"/>
    <w:rsid w:val="004C03E5"/>
    <w:rsid w:val="004C4FFC"/>
    <w:rsid w:val="004C6D6A"/>
    <w:rsid w:val="004D1DB1"/>
    <w:rsid w:val="004D3E17"/>
    <w:rsid w:val="004E50FF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1FC0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D4065"/>
    <w:rsid w:val="005E12BB"/>
    <w:rsid w:val="005E5092"/>
    <w:rsid w:val="0061663A"/>
    <w:rsid w:val="0062090F"/>
    <w:rsid w:val="00622F46"/>
    <w:rsid w:val="006231B4"/>
    <w:rsid w:val="0062427C"/>
    <w:rsid w:val="00631918"/>
    <w:rsid w:val="00636328"/>
    <w:rsid w:val="0064674C"/>
    <w:rsid w:val="006500F2"/>
    <w:rsid w:val="006547E8"/>
    <w:rsid w:val="00665BCD"/>
    <w:rsid w:val="00671034"/>
    <w:rsid w:val="0068689E"/>
    <w:rsid w:val="00687BA8"/>
    <w:rsid w:val="006903C8"/>
    <w:rsid w:val="00694399"/>
    <w:rsid w:val="006A7F1C"/>
    <w:rsid w:val="006B218B"/>
    <w:rsid w:val="006E1EF6"/>
    <w:rsid w:val="006E4211"/>
    <w:rsid w:val="006E5F7B"/>
    <w:rsid w:val="006E604E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B7623"/>
    <w:rsid w:val="007C2F2E"/>
    <w:rsid w:val="007C7D74"/>
    <w:rsid w:val="007D3D56"/>
    <w:rsid w:val="007E0AB1"/>
    <w:rsid w:val="007F4B31"/>
    <w:rsid w:val="00805E41"/>
    <w:rsid w:val="00811A49"/>
    <w:rsid w:val="00814B3F"/>
    <w:rsid w:val="00824436"/>
    <w:rsid w:val="00833608"/>
    <w:rsid w:val="00833B3D"/>
    <w:rsid w:val="00833BCE"/>
    <w:rsid w:val="00833FD0"/>
    <w:rsid w:val="00837015"/>
    <w:rsid w:val="0084229D"/>
    <w:rsid w:val="008519B7"/>
    <w:rsid w:val="008567F2"/>
    <w:rsid w:val="00867873"/>
    <w:rsid w:val="00876C24"/>
    <w:rsid w:val="00884E15"/>
    <w:rsid w:val="008A489E"/>
    <w:rsid w:val="008B470A"/>
    <w:rsid w:val="008B79D1"/>
    <w:rsid w:val="008C42EC"/>
    <w:rsid w:val="008E2218"/>
    <w:rsid w:val="008E7B88"/>
    <w:rsid w:val="008F0FA6"/>
    <w:rsid w:val="00904FB9"/>
    <w:rsid w:val="00906011"/>
    <w:rsid w:val="00906D68"/>
    <w:rsid w:val="0092144F"/>
    <w:rsid w:val="009235DE"/>
    <w:rsid w:val="00930942"/>
    <w:rsid w:val="00932C4E"/>
    <w:rsid w:val="00946232"/>
    <w:rsid w:val="009511E3"/>
    <w:rsid w:val="0095776A"/>
    <w:rsid w:val="00962B87"/>
    <w:rsid w:val="009651BC"/>
    <w:rsid w:val="009660CD"/>
    <w:rsid w:val="00967705"/>
    <w:rsid w:val="00973F58"/>
    <w:rsid w:val="00974A8C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A00595"/>
    <w:rsid w:val="00A027E7"/>
    <w:rsid w:val="00A12AD6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19A3"/>
    <w:rsid w:val="00A92316"/>
    <w:rsid w:val="00A97331"/>
    <w:rsid w:val="00AA21FE"/>
    <w:rsid w:val="00AB51C9"/>
    <w:rsid w:val="00AC38D7"/>
    <w:rsid w:val="00AC4151"/>
    <w:rsid w:val="00AE46E0"/>
    <w:rsid w:val="00AF28CE"/>
    <w:rsid w:val="00AF368F"/>
    <w:rsid w:val="00B03344"/>
    <w:rsid w:val="00B151FE"/>
    <w:rsid w:val="00B1643F"/>
    <w:rsid w:val="00B24873"/>
    <w:rsid w:val="00B35A75"/>
    <w:rsid w:val="00B52A00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CF594C"/>
    <w:rsid w:val="00D00083"/>
    <w:rsid w:val="00D06529"/>
    <w:rsid w:val="00D120C0"/>
    <w:rsid w:val="00D17411"/>
    <w:rsid w:val="00D21C71"/>
    <w:rsid w:val="00D275BC"/>
    <w:rsid w:val="00D40ECB"/>
    <w:rsid w:val="00D62B03"/>
    <w:rsid w:val="00D62FF3"/>
    <w:rsid w:val="00D66CFB"/>
    <w:rsid w:val="00DB44BE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4101"/>
    <w:rsid w:val="00E56D53"/>
    <w:rsid w:val="00E62663"/>
    <w:rsid w:val="00E63EC3"/>
    <w:rsid w:val="00E64300"/>
    <w:rsid w:val="00E70CDB"/>
    <w:rsid w:val="00E725BC"/>
    <w:rsid w:val="00E773BD"/>
    <w:rsid w:val="00E84C76"/>
    <w:rsid w:val="00E92684"/>
    <w:rsid w:val="00EA20B6"/>
    <w:rsid w:val="00EA5F61"/>
    <w:rsid w:val="00EC27AA"/>
    <w:rsid w:val="00EC798A"/>
    <w:rsid w:val="00ED399D"/>
    <w:rsid w:val="00EE69AF"/>
    <w:rsid w:val="00EF35C1"/>
    <w:rsid w:val="00EF4FBB"/>
    <w:rsid w:val="00EF7008"/>
    <w:rsid w:val="00F03DB9"/>
    <w:rsid w:val="00F14A34"/>
    <w:rsid w:val="00F14FFE"/>
    <w:rsid w:val="00F17FC0"/>
    <w:rsid w:val="00F22B4D"/>
    <w:rsid w:val="00F23E36"/>
    <w:rsid w:val="00F270F9"/>
    <w:rsid w:val="00F302C2"/>
    <w:rsid w:val="00F33AEA"/>
    <w:rsid w:val="00F379E9"/>
    <w:rsid w:val="00F41836"/>
    <w:rsid w:val="00F54D65"/>
    <w:rsid w:val="00F74A4F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F086C-8D66-4F70-B6CE-5C18AC923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281</cp:revision>
  <cp:lastPrinted>2024-01-18T13:16:00Z</cp:lastPrinted>
  <dcterms:created xsi:type="dcterms:W3CDTF">2018-07-27T07:24:00Z</dcterms:created>
  <dcterms:modified xsi:type="dcterms:W3CDTF">2025-03-03T06:11:00Z</dcterms:modified>
</cp:coreProperties>
</file>