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53ECB56B" wp14:editId="3AF8A07D">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C54130"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554E1">
              <w:rPr>
                <w:rFonts w:ascii="Times New Roman" w:hAnsi="Times New Roman"/>
                <w:sz w:val="28"/>
                <w:szCs w:val="28"/>
                <w:lang w:eastAsia="ru-RU"/>
              </w:rPr>
              <w:t xml:space="preserve">26.06.2025 </w:t>
            </w:r>
            <w:r>
              <w:rPr>
                <w:rFonts w:ascii="Times New Roman" w:eastAsia="Calibri" w:hAnsi="Times New Roman" w:cs="Times New Roman"/>
                <w:sz w:val="28"/>
                <w:szCs w:val="28"/>
                <w:lang w:eastAsia="ru-RU"/>
              </w:rPr>
              <w:t>№</w:t>
            </w:r>
            <w:r w:rsidR="00D91287">
              <w:rPr>
                <w:rFonts w:ascii="Times New Roman" w:eastAsia="Calibri" w:hAnsi="Times New Roman" w:cs="Times New Roman"/>
                <w:sz w:val="28"/>
                <w:szCs w:val="28"/>
                <w:lang w:eastAsia="ru-RU"/>
              </w:rPr>
              <w:t xml:space="preserve"> </w:t>
            </w:r>
            <w:r w:rsidR="005554E1">
              <w:rPr>
                <w:rFonts w:ascii="Times New Roman" w:eastAsia="Calibri" w:hAnsi="Times New Roman" w:cs="Times New Roman"/>
                <w:sz w:val="28"/>
                <w:szCs w:val="28"/>
                <w:lang w:eastAsia="ru-RU"/>
              </w:rPr>
              <w:t>271</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2A0F16" w:rsidRPr="002A0F16" w:rsidRDefault="002A0F16" w:rsidP="002A0F16">
            <w:pPr>
              <w:spacing w:after="0" w:line="240" w:lineRule="exact"/>
              <w:jc w:val="center"/>
              <w:rPr>
                <w:rFonts w:ascii="Times New Roman" w:eastAsia="Times New Roman" w:hAnsi="Times New Roman" w:cs="Times New Roman"/>
                <w:b/>
                <w:sz w:val="28"/>
                <w:szCs w:val="28"/>
                <w:lang w:eastAsia="ru-RU"/>
              </w:rPr>
            </w:pPr>
            <w:bookmarkStart w:id="0" w:name="_Hlk192771571"/>
            <w:bookmarkStart w:id="1" w:name="_Hlk151024453"/>
            <w:r w:rsidRPr="002A0F16">
              <w:rPr>
                <w:rFonts w:ascii="Times New Roman" w:eastAsia="Times New Roman" w:hAnsi="Times New Roman" w:cs="Times New Roman"/>
                <w:b/>
                <w:sz w:val="28"/>
                <w:szCs w:val="28"/>
                <w:lang w:eastAsia="ru-RU"/>
              </w:rPr>
              <w:t>Об утверждении индикаторов риска нарушения обязательных требований по муниципальному земельному контролю на территории Демянского муниципального округа</w:t>
            </w:r>
            <w:bookmarkEnd w:id="0"/>
          </w:p>
          <w:bookmarkEnd w:id="1"/>
          <w:p w:rsidR="00A16C6D" w:rsidRPr="004C03E5" w:rsidRDefault="00A16C6D" w:rsidP="00D91287">
            <w:pPr>
              <w:spacing w:after="0" w:line="240" w:lineRule="exact"/>
              <w:jc w:val="center"/>
              <w:rPr>
                <w:rFonts w:ascii="Times New Roman" w:hAnsi="Times New Roman" w:cs="Times New Roman"/>
                <w:b/>
                <w:sz w:val="28"/>
                <w:szCs w:val="28"/>
              </w:rPr>
            </w:pPr>
          </w:p>
        </w:tc>
      </w:tr>
    </w:tbl>
    <w:p w:rsidR="002A0F16" w:rsidRPr="002A0F16" w:rsidRDefault="002A0F16" w:rsidP="002A0F16">
      <w:pPr>
        <w:spacing w:after="0" w:line="360" w:lineRule="atLeast"/>
        <w:ind w:firstLine="709"/>
        <w:jc w:val="both"/>
        <w:rPr>
          <w:rFonts w:ascii="Times New Roman" w:eastAsia="Calibri" w:hAnsi="Times New Roman" w:cs="Times New Roman"/>
          <w:sz w:val="28"/>
          <w:szCs w:val="28"/>
        </w:rPr>
      </w:pPr>
      <w:r w:rsidRPr="002A0F16">
        <w:rPr>
          <w:rFonts w:ascii="Times New Roman" w:eastAsia="Calibri" w:hAnsi="Times New Roman" w:cs="Times New Roman"/>
          <w:sz w:val="28"/>
          <w:szCs w:val="28"/>
        </w:rPr>
        <w:t>В соответствии с Федеральными законами от 06 октября 2003</w:t>
      </w:r>
      <w:r>
        <w:rPr>
          <w:rFonts w:ascii="Times New Roman" w:eastAsia="Calibri" w:hAnsi="Times New Roman" w:cs="Times New Roman"/>
          <w:sz w:val="28"/>
          <w:szCs w:val="28"/>
        </w:rPr>
        <w:t xml:space="preserve"> года            </w:t>
      </w:r>
      <w:r w:rsidRPr="002A0F16">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Дума Демянского муниципального округа</w:t>
      </w:r>
    </w:p>
    <w:p w:rsidR="002A0F16" w:rsidRPr="002A0F16" w:rsidRDefault="002A0F16" w:rsidP="002A0F16">
      <w:pPr>
        <w:spacing w:after="0" w:line="360" w:lineRule="atLeast"/>
        <w:jc w:val="both"/>
        <w:rPr>
          <w:rFonts w:ascii="Times New Roman" w:eastAsia="Calibri" w:hAnsi="Times New Roman" w:cs="Times New Roman"/>
          <w:b/>
          <w:bCs/>
          <w:sz w:val="28"/>
          <w:szCs w:val="28"/>
        </w:rPr>
      </w:pPr>
      <w:r w:rsidRPr="002A0F16">
        <w:rPr>
          <w:rFonts w:ascii="Times New Roman" w:eastAsia="Calibri" w:hAnsi="Times New Roman" w:cs="Times New Roman"/>
          <w:b/>
          <w:bCs/>
          <w:sz w:val="28"/>
          <w:szCs w:val="28"/>
        </w:rPr>
        <w:t>РЕШИЛА:</w:t>
      </w:r>
    </w:p>
    <w:p w:rsidR="002A0F16" w:rsidRPr="002A0F16" w:rsidRDefault="002A0F16" w:rsidP="002A0F16">
      <w:pPr>
        <w:spacing w:after="0" w:line="360" w:lineRule="atLeast"/>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Pr="002A0F16">
        <w:rPr>
          <w:rFonts w:ascii="Times New Roman" w:eastAsia="Calibri" w:hAnsi="Times New Roman" w:cs="Times New Roman"/>
          <w:sz w:val="28"/>
          <w:szCs w:val="28"/>
          <w:lang w:eastAsia="ru-RU"/>
        </w:rPr>
        <w:t>Утвердить индикаторы риска нарушения обязательных требований по муниципальному земельному контролю на территории Демянского муниципального округа.</w:t>
      </w:r>
    </w:p>
    <w:p w:rsidR="002A0F16" w:rsidRPr="002A0F16" w:rsidRDefault="002A0F16" w:rsidP="002A0F16">
      <w:pPr>
        <w:spacing w:after="0" w:line="360" w:lineRule="atLeast"/>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2A0F16">
        <w:rPr>
          <w:rFonts w:ascii="Times New Roman" w:eastAsia="Calibri" w:hAnsi="Times New Roman" w:cs="Times New Roman"/>
          <w:sz w:val="28"/>
          <w:szCs w:val="28"/>
          <w:lang w:eastAsia="ru-RU"/>
        </w:rPr>
        <w:t xml:space="preserve">Установить, что данные индикаторы риска используются для </w:t>
      </w:r>
      <w:proofErr w:type="spellStart"/>
      <w:proofErr w:type="gramStart"/>
      <w:r w:rsidRPr="002A0F16">
        <w:rPr>
          <w:rFonts w:ascii="Times New Roman" w:eastAsia="Calibri" w:hAnsi="Times New Roman" w:cs="Times New Roman"/>
          <w:sz w:val="28"/>
          <w:szCs w:val="28"/>
          <w:lang w:eastAsia="ru-RU"/>
        </w:rPr>
        <w:t>опре</w:t>
      </w:r>
      <w:proofErr w:type="spellEnd"/>
      <w:r>
        <w:rPr>
          <w:rFonts w:ascii="Times New Roman" w:eastAsia="Calibri" w:hAnsi="Times New Roman" w:cs="Times New Roman"/>
          <w:sz w:val="28"/>
          <w:szCs w:val="28"/>
          <w:lang w:eastAsia="ru-RU"/>
        </w:rPr>
        <w:t>-</w:t>
      </w:r>
      <w:r w:rsidRPr="002A0F16">
        <w:rPr>
          <w:rFonts w:ascii="Times New Roman" w:eastAsia="Calibri" w:hAnsi="Times New Roman" w:cs="Times New Roman"/>
          <w:sz w:val="28"/>
          <w:szCs w:val="28"/>
          <w:lang w:eastAsia="ru-RU"/>
        </w:rPr>
        <w:t>деления</w:t>
      </w:r>
      <w:proofErr w:type="gramEnd"/>
      <w:r w:rsidRPr="002A0F16">
        <w:rPr>
          <w:rFonts w:ascii="Times New Roman" w:eastAsia="Calibri" w:hAnsi="Times New Roman" w:cs="Times New Roman"/>
          <w:sz w:val="28"/>
          <w:szCs w:val="28"/>
          <w:lang w:eastAsia="ru-RU"/>
        </w:rPr>
        <w:t xml:space="preserve"> необходимости проведения внеплановых проверок при </w:t>
      </w:r>
      <w:proofErr w:type="spellStart"/>
      <w:r w:rsidRPr="002A0F16">
        <w:rPr>
          <w:rFonts w:ascii="Times New Roman" w:eastAsia="Calibri" w:hAnsi="Times New Roman" w:cs="Times New Roman"/>
          <w:sz w:val="28"/>
          <w:szCs w:val="28"/>
          <w:lang w:eastAsia="ru-RU"/>
        </w:rPr>
        <w:t>осуществле</w:t>
      </w:r>
      <w:r>
        <w:rPr>
          <w:rFonts w:ascii="Times New Roman" w:eastAsia="Calibri" w:hAnsi="Times New Roman" w:cs="Times New Roman"/>
          <w:sz w:val="28"/>
          <w:szCs w:val="28"/>
          <w:lang w:eastAsia="ru-RU"/>
        </w:rPr>
        <w:t>-</w:t>
      </w:r>
      <w:r w:rsidRPr="002A0F16">
        <w:rPr>
          <w:rFonts w:ascii="Times New Roman" w:eastAsia="Calibri" w:hAnsi="Times New Roman" w:cs="Times New Roman"/>
          <w:sz w:val="28"/>
          <w:szCs w:val="28"/>
          <w:lang w:eastAsia="ru-RU"/>
        </w:rPr>
        <w:t>нии</w:t>
      </w:r>
      <w:proofErr w:type="spellEnd"/>
      <w:r w:rsidRPr="002A0F16">
        <w:rPr>
          <w:rFonts w:ascii="Times New Roman" w:eastAsia="Calibri" w:hAnsi="Times New Roman" w:cs="Times New Roman"/>
          <w:sz w:val="28"/>
          <w:szCs w:val="28"/>
          <w:lang w:eastAsia="ru-RU"/>
        </w:rPr>
        <w:t xml:space="preserve"> муниципального земельного контроля на территории Демянского муниципального округа.</w:t>
      </w:r>
    </w:p>
    <w:p w:rsidR="002A0F16" w:rsidRPr="002A0F16" w:rsidRDefault="002A0F16" w:rsidP="002A0F16">
      <w:pPr>
        <w:spacing w:after="0" w:line="360" w:lineRule="atLeast"/>
        <w:ind w:firstLine="709"/>
        <w:jc w:val="both"/>
        <w:rPr>
          <w:rFonts w:ascii="Times New Roman" w:eastAsia="Calibri" w:hAnsi="Times New Roman" w:cs="Times New Roman"/>
          <w:sz w:val="28"/>
          <w:szCs w:val="28"/>
          <w:lang w:eastAsia="ru-RU"/>
        </w:rPr>
      </w:pPr>
      <w:r w:rsidRPr="002A0F16">
        <w:rPr>
          <w:rFonts w:ascii="Times New Roman" w:eastAsia="Calibri" w:hAnsi="Times New Roman" w:cs="Times New Roman"/>
          <w:sz w:val="28"/>
          <w:szCs w:val="28"/>
          <w:lang w:eastAsia="ru-RU"/>
        </w:rPr>
        <w:t xml:space="preserve">3. Признать утратившим силу решение Думы Демянского </w:t>
      </w:r>
      <w:proofErr w:type="spellStart"/>
      <w:proofErr w:type="gramStart"/>
      <w:r w:rsidRPr="002A0F16">
        <w:rPr>
          <w:rFonts w:ascii="Times New Roman" w:eastAsia="Calibri" w:hAnsi="Times New Roman" w:cs="Times New Roman"/>
          <w:sz w:val="28"/>
          <w:szCs w:val="28"/>
          <w:lang w:eastAsia="ru-RU"/>
        </w:rPr>
        <w:t>муни</w:t>
      </w:r>
      <w:r>
        <w:rPr>
          <w:rFonts w:ascii="Times New Roman" w:eastAsia="Calibri" w:hAnsi="Times New Roman" w:cs="Times New Roman"/>
          <w:sz w:val="28"/>
          <w:szCs w:val="28"/>
          <w:lang w:eastAsia="ru-RU"/>
        </w:rPr>
        <w:t>-</w:t>
      </w:r>
      <w:r w:rsidRPr="002A0F16">
        <w:rPr>
          <w:rFonts w:ascii="Times New Roman" w:eastAsia="Calibri" w:hAnsi="Times New Roman" w:cs="Times New Roman"/>
          <w:sz w:val="28"/>
          <w:szCs w:val="28"/>
          <w:lang w:eastAsia="ru-RU"/>
        </w:rPr>
        <w:t>ципального</w:t>
      </w:r>
      <w:proofErr w:type="spellEnd"/>
      <w:proofErr w:type="gramEnd"/>
      <w:r w:rsidRPr="002A0F16">
        <w:rPr>
          <w:rFonts w:ascii="Times New Roman" w:eastAsia="Calibri" w:hAnsi="Times New Roman" w:cs="Times New Roman"/>
          <w:sz w:val="28"/>
          <w:szCs w:val="28"/>
          <w:lang w:eastAsia="ru-RU"/>
        </w:rPr>
        <w:t xml:space="preserve"> округа:</w:t>
      </w:r>
    </w:p>
    <w:p w:rsidR="002A0F16" w:rsidRPr="002A0F16" w:rsidRDefault="002A0F16" w:rsidP="002A0F16">
      <w:pPr>
        <w:spacing w:after="0" w:line="360" w:lineRule="atLeast"/>
        <w:ind w:firstLine="709"/>
        <w:jc w:val="both"/>
        <w:rPr>
          <w:rFonts w:ascii="Times New Roman" w:eastAsia="Calibri" w:hAnsi="Times New Roman" w:cs="Times New Roman"/>
          <w:sz w:val="28"/>
          <w:szCs w:val="28"/>
          <w:lang w:eastAsia="ru-RU"/>
        </w:rPr>
      </w:pPr>
      <w:r w:rsidRPr="002A0F16">
        <w:rPr>
          <w:rFonts w:ascii="Times New Roman" w:eastAsia="Calibri" w:hAnsi="Times New Roman" w:cs="Times New Roman"/>
          <w:sz w:val="28"/>
          <w:szCs w:val="28"/>
          <w:lang w:eastAsia="ru-RU"/>
        </w:rPr>
        <w:t>от 20.03.2025 №</w:t>
      </w:r>
      <w:r>
        <w:rPr>
          <w:rFonts w:ascii="Times New Roman" w:eastAsia="Calibri" w:hAnsi="Times New Roman" w:cs="Times New Roman"/>
          <w:sz w:val="28"/>
          <w:szCs w:val="28"/>
          <w:lang w:eastAsia="ru-RU"/>
        </w:rPr>
        <w:t xml:space="preserve"> </w:t>
      </w:r>
      <w:r w:rsidRPr="002A0F16">
        <w:rPr>
          <w:rFonts w:ascii="Times New Roman" w:eastAsia="Calibri" w:hAnsi="Times New Roman" w:cs="Times New Roman"/>
          <w:sz w:val="28"/>
          <w:szCs w:val="28"/>
          <w:lang w:eastAsia="ru-RU"/>
        </w:rPr>
        <w:t xml:space="preserve">249 «Об утверждении индикаторов риска нарушения </w:t>
      </w:r>
      <w:r w:rsidRPr="002A0F16">
        <w:rPr>
          <w:rFonts w:ascii="Times New Roman" w:eastAsia="Calibri" w:hAnsi="Times New Roman" w:cs="Times New Roman"/>
          <w:sz w:val="28"/>
          <w:szCs w:val="28"/>
        </w:rPr>
        <w:t xml:space="preserve">       </w:t>
      </w:r>
      <w:r w:rsidRPr="002A0F16">
        <w:rPr>
          <w:rFonts w:ascii="Times New Roman" w:eastAsia="Calibri" w:hAnsi="Times New Roman" w:cs="Times New Roman"/>
          <w:sz w:val="28"/>
          <w:szCs w:val="28"/>
          <w:lang w:eastAsia="ru-RU"/>
        </w:rPr>
        <w:t>обязательных требований по муниципальному земельному контролю на территории Демянского муниципального округа».</w:t>
      </w:r>
    </w:p>
    <w:p w:rsidR="002A0F16" w:rsidRPr="002A0F16" w:rsidRDefault="002A0F16" w:rsidP="002A0F16">
      <w:pPr>
        <w:spacing w:after="0" w:line="360" w:lineRule="atLeast"/>
        <w:ind w:firstLine="709"/>
        <w:jc w:val="both"/>
        <w:rPr>
          <w:rFonts w:ascii="Times New Roman" w:eastAsia="Calibri" w:hAnsi="Times New Roman" w:cs="Times New Roman"/>
          <w:sz w:val="28"/>
          <w:szCs w:val="28"/>
          <w:lang w:eastAsia="ru-RU"/>
        </w:rPr>
      </w:pPr>
      <w:r w:rsidRPr="002A0F16">
        <w:rPr>
          <w:rFonts w:ascii="Times New Roman" w:eastAsia="Calibri" w:hAnsi="Times New Roman" w:cs="Times New Roman"/>
          <w:sz w:val="28"/>
          <w:szCs w:val="28"/>
        </w:rPr>
        <w:t>4.</w:t>
      </w:r>
      <w:r>
        <w:rPr>
          <w:rFonts w:ascii="Times New Roman" w:eastAsia="Calibri" w:hAnsi="Times New Roman" w:cs="Times New Roman"/>
          <w:sz w:val="28"/>
          <w:szCs w:val="28"/>
          <w:lang w:eastAsia="ru-RU"/>
        </w:rPr>
        <w:t xml:space="preserve"> Опубликовать </w:t>
      </w:r>
      <w:r w:rsidRPr="002A0F16">
        <w:rPr>
          <w:rFonts w:ascii="Times New Roman" w:eastAsia="Calibri" w:hAnsi="Times New Roman" w:cs="Times New Roman"/>
          <w:sz w:val="28"/>
          <w:szCs w:val="28"/>
          <w:lang w:eastAsia="ru-RU"/>
        </w:rPr>
        <w:t>решение в Информационном Бюллетене</w:t>
      </w:r>
      <w:r w:rsidRPr="002A0F16">
        <w:rPr>
          <w:rFonts w:ascii="Times New Roman" w:eastAsia="Calibri" w:hAnsi="Times New Roman" w:cs="Times New Roman"/>
          <w:sz w:val="28"/>
          <w:szCs w:val="28"/>
        </w:rPr>
        <w:t xml:space="preserve"> </w:t>
      </w:r>
      <w:r w:rsidRPr="002A0F16">
        <w:rPr>
          <w:rFonts w:ascii="Times New Roman" w:eastAsia="Calibri" w:hAnsi="Times New Roman" w:cs="Times New Roman"/>
          <w:sz w:val="28"/>
          <w:szCs w:val="28"/>
          <w:lang w:eastAsia="ru-RU"/>
        </w:rPr>
        <w:t xml:space="preserve">Демянского   муниципального </w:t>
      </w:r>
      <w:r w:rsidRPr="002A0F16">
        <w:rPr>
          <w:rFonts w:ascii="Times New Roman" w:eastAsia="Calibri" w:hAnsi="Times New Roman" w:cs="Times New Roman"/>
          <w:sz w:val="28"/>
          <w:szCs w:val="28"/>
        </w:rPr>
        <w:t>округа</w:t>
      </w:r>
      <w:r w:rsidRPr="002A0F16">
        <w:rPr>
          <w:rFonts w:ascii="Times New Roman" w:eastAsia="Calibri" w:hAnsi="Times New Roman" w:cs="Times New Roman"/>
          <w:sz w:val="28"/>
          <w:szCs w:val="28"/>
          <w:lang w:eastAsia="ru-RU"/>
        </w:rPr>
        <w:t xml:space="preserve"> и разместить на официальном сайте Администрации Демянского муниципального </w:t>
      </w:r>
      <w:r w:rsidRPr="002A0F16">
        <w:rPr>
          <w:rFonts w:ascii="Times New Roman" w:eastAsia="Calibri" w:hAnsi="Times New Roman" w:cs="Times New Roman"/>
          <w:sz w:val="28"/>
          <w:szCs w:val="28"/>
        </w:rPr>
        <w:t>округа</w:t>
      </w:r>
      <w:r w:rsidRPr="002A0F16">
        <w:rPr>
          <w:rFonts w:ascii="Times New Roman" w:eastAsia="Calibri" w:hAnsi="Times New Roman" w:cs="Times New Roman"/>
          <w:sz w:val="28"/>
          <w:szCs w:val="28"/>
          <w:lang w:eastAsia="ru-RU"/>
        </w:rPr>
        <w:t>.</w:t>
      </w:r>
    </w:p>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B82138" w:rsidRPr="00130D37" w:rsidRDefault="00B82138" w:rsidP="00BE0D18">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 А.Н. Сапогов</w:t>
            </w:r>
          </w:p>
        </w:tc>
        <w:tc>
          <w:tcPr>
            <w:tcW w:w="4926" w:type="dxa"/>
            <w:hideMark/>
          </w:tcPr>
          <w:p w:rsidR="00B82138" w:rsidRPr="00130D37" w:rsidRDefault="00B82138" w:rsidP="00BE0D18">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Думы</w:t>
            </w:r>
            <w:r w:rsidR="002A0F16">
              <w:rPr>
                <w:rFonts w:ascii="Times New Roman" w:eastAsia="Times New Roman" w:hAnsi="Times New Roman" w:cs="Times New Roman"/>
                <w:b/>
                <w:sz w:val="28"/>
                <w:szCs w:val="28"/>
                <w:lang w:eastAsia="ru-RU"/>
              </w:rPr>
              <w:t xml:space="preserve"> </w:t>
            </w:r>
            <w:bookmarkStart w:id="2" w:name="_GoBack"/>
            <w:bookmarkEnd w:id="2"/>
            <w:r>
              <w:rPr>
                <w:rFonts w:ascii="Times New Roman" w:eastAsia="Times New Roman" w:hAnsi="Times New Roman" w:cs="Times New Roman"/>
                <w:b/>
                <w:sz w:val="28"/>
                <w:szCs w:val="28"/>
                <w:lang w:eastAsia="ru-RU"/>
              </w:rPr>
              <w:t xml:space="preserve">С.С. </w:t>
            </w:r>
            <w:proofErr w:type="spellStart"/>
            <w:r>
              <w:rPr>
                <w:rFonts w:ascii="Times New Roman" w:eastAsia="Times New Roman" w:hAnsi="Times New Roman" w:cs="Times New Roman"/>
                <w:b/>
                <w:sz w:val="28"/>
                <w:szCs w:val="28"/>
                <w:lang w:eastAsia="ru-RU"/>
              </w:rPr>
              <w:t>Русакова</w:t>
            </w:r>
            <w:proofErr w:type="spellEnd"/>
          </w:p>
        </w:tc>
      </w:tr>
    </w:tbl>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2A0F16"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2A0F16">
          <w:headerReference w:type="default" r:id="rId10"/>
          <w:pgSz w:w="11906" w:h="16840"/>
          <w:pgMar w:top="568" w:right="567" w:bottom="1134" w:left="1985" w:header="340" w:footer="340"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2A0F16">
              <w:rPr>
                <w:rFonts w:ascii="Times New Roman" w:eastAsia="Times New Roman" w:hAnsi="Times New Roman" w:cs="Times New Roman"/>
                <w:sz w:val="28"/>
                <w:szCs w:val="28"/>
                <w:lang w:eastAsia="ru-RU"/>
              </w:rPr>
              <w:t>Ы</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C7FD4" w:rsidRPr="00A45764">
              <w:rPr>
                <w:rFonts w:ascii="Times New Roman" w:eastAsia="Times New Roman" w:hAnsi="Times New Roman" w:cs="Times New Roman"/>
                <w:sz w:val="28"/>
                <w:szCs w:val="28"/>
                <w:lang w:eastAsia="ru-RU"/>
              </w:rPr>
              <w:t xml:space="preserve"> </w:t>
            </w:r>
            <w:r w:rsidR="005554E1">
              <w:rPr>
                <w:rFonts w:ascii="Times New Roman" w:hAnsi="Times New Roman"/>
                <w:sz w:val="28"/>
                <w:szCs w:val="28"/>
                <w:lang w:eastAsia="ru-RU"/>
              </w:rPr>
              <w:t xml:space="preserve">26.06.2025 </w:t>
            </w:r>
            <w:r w:rsidR="007C7FD4" w:rsidRPr="00A457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554E1">
              <w:rPr>
                <w:rFonts w:ascii="Times New Roman" w:eastAsia="Times New Roman" w:hAnsi="Times New Roman" w:cs="Times New Roman"/>
                <w:sz w:val="28"/>
                <w:szCs w:val="28"/>
                <w:lang w:eastAsia="ru-RU"/>
              </w:rPr>
              <w:t>271</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2A0F16" w:rsidRDefault="002A0F16"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2A0F16" w:rsidRPr="002A0F16" w:rsidRDefault="002A0F16" w:rsidP="002A0F16">
      <w:pPr>
        <w:widowControl w:val="0"/>
        <w:spacing w:after="0" w:line="240" w:lineRule="exact"/>
        <w:jc w:val="center"/>
        <w:rPr>
          <w:rFonts w:ascii="Times New Roman" w:eastAsia="Times New Roman" w:hAnsi="Times New Roman" w:cs="Times New Roman"/>
          <w:b/>
          <w:sz w:val="28"/>
          <w:szCs w:val="28"/>
          <w:lang w:eastAsia="ru-RU"/>
        </w:rPr>
      </w:pPr>
      <w:r w:rsidRPr="002A0F16">
        <w:rPr>
          <w:rFonts w:ascii="Times New Roman" w:eastAsia="Times New Roman" w:hAnsi="Times New Roman" w:cs="Times New Roman"/>
          <w:b/>
          <w:sz w:val="28"/>
          <w:szCs w:val="28"/>
          <w:lang w:eastAsia="ru-RU"/>
        </w:rPr>
        <w:t xml:space="preserve">Индикаторы риска нарушения обязательных требований </w:t>
      </w:r>
    </w:p>
    <w:p w:rsidR="002A0F16" w:rsidRPr="002A0F16" w:rsidRDefault="002A0F16" w:rsidP="002A0F16">
      <w:pPr>
        <w:widowControl w:val="0"/>
        <w:spacing w:after="0" w:line="240" w:lineRule="exact"/>
        <w:jc w:val="center"/>
        <w:rPr>
          <w:rFonts w:ascii="Times New Roman" w:eastAsia="Times New Roman" w:hAnsi="Times New Roman" w:cs="Times New Roman"/>
          <w:b/>
          <w:sz w:val="28"/>
          <w:szCs w:val="28"/>
          <w:lang w:eastAsia="ru-RU"/>
        </w:rPr>
      </w:pPr>
      <w:r w:rsidRPr="002A0F16">
        <w:rPr>
          <w:rFonts w:ascii="Times New Roman" w:eastAsia="Times New Roman" w:hAnsi="Times New Roman" w:cs="Times New Roman"/>
          <w:b/>
          <w:sz w:val="28"/>
          <w:szCs w:val="28"/>
          <w:lang w:eastAsia="ru-RU"/>
        </w:rPr>
        <w:t>по муниципальному земельному контролю</w:t>
      </w:r>
    </w:p>
    <w:p w:rsidR="002A0F16" w:rsidRPr="002A0F16" w:rsidRDefault="002A0F16" w:rsidP="002A0F16">
      <w:pPr>
        <w:widowControl w:val="0"/>
        <w:spacing w:after="0" w:line="360" w:lineRule="atLeast"/>
        <w:ind w:firstLine="709"/>
        <w:jc w:val="both"/>
        <w:rPr>
          <w:rFonts w:ascii="Times New Roman" w:eastAsia="Times New Roman" w:hAnsi="Times New Roman" w:cs="Times New Roman"/>
          <w:sz w:val="28"/>
          <w:szCs w:val="28"/>
          <w:lang w:eastAsia="ru-RU"/>
        </w:rPr>
      </w:pP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1. </w:t>
      </w:r>
      <w:r w:rsidRPr="002A0F16">
        <w:rPr>
          <w:rFonts w:ascii="Times New Roman" w:eastAsia="Times New Roman" w:hAnsi="Times New Roman" w:cs="Times New Roman"/>
          <w:color w:val="000000"/>
          <w:sz w:val="28"/>
          <w:szCs w:val="24"/>
        </w:rPr>
        <w:t xml:space="preserve">Нахождение в собственности, аренде или на ином законном основании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и (или) сведений, имеющихся в ведении органа местного самоуправления общей площадью не менее 1 гектара при одновременном наличии следующих условий: </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земельный участо</w:t>
      </w:r>
      <w:proofErr w:type="gramStart"/>
      <w:r w:rsidRPr="002A0F16">
        <w:rPr>
          <w:rFonts w:ascii="Times New Roman" w:eastAsia="Times New Roman" w:hAnsi="Times New Roman" w:cs="Times New Roman"/>
          <w:color w:val="000000"/>
          <w:sz w:val="28"/>
          <w:szCs w:val="24"/>
        </w:rPr>
        <w:t>к(</w:t>
      </w:r>
      <w:proofErr w:type="gramEnd"/>
      <w:r w:rsidRPr="002A0F16">
        <w:rPr>
          <w:rFonts w:ascii="Times New Roman" w:eastAsia="Times New Roman" w:hAnsi="Times New Roman" w:cs="Times New Roman"/>
          <w:color w:val="000000"/>
          <w:sz w:val="28"/>
          <w:szCs w:val="24"/>
        </w:rPr>
        <w:t xml:space="preserve">и) находится в пользовании более трёх лет; </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 xml:space="preserve">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w:t>
      </w:r>
      <w:proofErr w:type="gramStart"/>
      <w:r w:rsidRPr="002A0F16">
        <w:rPr>
          <w:rFonts w:ascii="Times New Roman" w:eastAsia="Times New Roman" w:hAnsi="Times New Roman" w:cs="Times New Roman"/>
          <w:color w:val="000000"/>
          <w:sz w:val="28"/>
          <w:szCs w:val="24"/>
        </w:rPr>
        <w:t>сельскохозяйственному</w:t>
      </w:r>
      <w:proofErr w:type="gramEnd"/>
      <w:r w:rsidRPr="002A0F16">
        <w:rPr>
          <w:rFonts w:ascii="Times New Roman" w:eastAsia="Times New Roman" w:hAnsi="Times New Roman" w:cs="Times New Roman"/>
          <w:color w:val="000000"/>
          <w:sz w:val="28"/>
          <w:szCs w:val="24"/>
        </w:rPr>
        <w:t xml:space="preserve"> </w:t>
      </w:r>
      <w:proofErr w:type="spellStart"/>
      <w:r w:rsidRPr="002A0F16">
        <w:rPr>
          <w:rFonts w:ascii="Times New Roman" w:eastAsia="Times New Roman" w:hAnsi="Times New Roman" w:cs="Times New Roman"/>
          <w:color w:val="000000"/>
          <w:sz w:val="28"/>
          <w:szCs w:val="24"/>
        </w:rPr>
        <w:t>произво</w:t>
      </w:r>
      <w:r>
        <w:rPr>
          <w:rFonts w:ascii="Times New Roman" w:eastAsia="Times New Roman" w:hAnsi="Times New Roman" w:cs="Times New Roman"/>
          <w:color w:val="000000"/>
          <w:sz w:val="28"/>
          <w:szCs w:val="24"/>
        </w:rPr>
        <w:t>-</w:t>
      </w:r>
      <w:r w:rsidRPr="002A0F16">
        <w:rPr>
          <w:rFonts w:ascii="Times New Roman" w:eastAsia="Times New Roman" w:hAnsi="Times New Roman" w:cs="Times New Roman"/>
          <w:color w:val="000000"/>
          <w:sz w:val="28"/>
          <w:szCs w:val="24"/>
        </w:rPr>
        <w:t>дству</w:t>
      </w:r>
      <w:proofErr w:type="spellEnd"/>
      <w:r w:rsidRPr="002A0F16">
        <w:rPr>
          <w:rFonts w:ascii="Times New Roman" w:eastAsia="Times New Roman" w:hAnsi="Times New Roman" w:cs="Times New Roman"/>
          <w:color w:val="000000"/>
          <w:sz w:val="28"/>
          <w:szCs w:val="24"/>
        </w:rPr>
        <w:t>, либо не передало указанные земли во владение или пользование таким лицам в целях осуществления сельскохозяйственной деятельности.</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2. </w:t>
      </w:r>
      <w:r w:rsidRPr="002A0F16">
        <w:rPr>
          <w:rFonts w:ascii="Times New Roman" w:eastAsia="Times New Roman" w:hAnsi="Times New Roman" w:cs="Times New Roman"/>
          <w:color w:val="000000"/>
          <w:sz w:val="28"/>
          <w:szCs w:val="24"/>
        </w:rPr>
        <w:t>Нахождение в собственности, аренде или на ином законном основании у физического или юридического лица, индивидуального предпринимателя земельного участка, предназначенного для жилищного или иного строительства, подтвержденное сведениями Единого государственного реестра недвижимости и (или) сведениями, имеющимися в распоряжении органа местного самоуправления, при одновременном наличии следующих условий:</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земельный участок находится в собственности, аренде или на ином законном основании более трех лет;</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 xml:space="preserve">земельный участок не передан во владение или пользование иным лицам; </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 xml:space="preserve">по данным публичной кадастровой карты портала пространственных данных «Национальная система пространственных данных» на земельном участке отсутствуют здания, строения, сооружения; </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по данным органа местного самоуправления сведения о получении правообладателем земельного участка разрешения на строительство либо направления уведомления о планируемом строительстве или реконструкции объекта индивидуального жилищного строительства или садового дома отсутствуют.</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 </w:t>
      </w:r>
      <w:r w:rsidRPr="002A0F16">
        <w:rPr>
          <w:rFonts w:ascii="Times New Roman" w:eastAsia="Times New Roman" w:hAnsi="Times New Roman" w:cs="Times New Roman"/>
          <w:color w:val="000000"/>
          <w:sz w:val="28"/>
          <w:szCs w:val="24"/>
        </w:rPr>
        <w:t xml:space="preserve">Нахождение по сведениям Единого государственного реестра </w:t>
      </w:r>
      <w:proofErr w:type="gramStart"/>
      <w:r w:rsidRPr="002A0F16">
        <w:rPr>
          <w:rFonts w:ascii="Times New Roman" w:eastAsia="Times New Roman" w:hAnsi="Times New Roman" w:cs="Times New Roman"/>
          <w:color w:val="000000"/>
          <w:sz w:val="28"/>
          <w:szCs w:val="24"/>
        </w:rPr>
        <w:t>недви</w:t>
      </w:r>
      <w:r>
        <w:rPr>
          <w:rFonts w:ascii="Times New Roman" w:eastAsia="Times New Roman" w:hAnsi="Times New Roman" w:cs="Times New Roman"/>
          <w:color w:val="000000"/>
          <w:sz w:val="28"/>
          <w:szCs w:val="24"/>
        </w:rPr>
        <w:t>-</w:t>
      </w:r>
      <w:r w:rsidRPr="002A0F16">
        <w:rPr>
          <w:rFonts w:ascii="Times New Roman" w:eastAsia="Times New Roman" w:hAnsi="Times New Roman" w:cs="Times New Roman"/>
          <w:color w:val="000000"/>
          <w:sz w:val="28"/>
          <w:szCs w:val="24"/>
        </w:rPr>
        <w:t>жимости</w:t>
      </w:r>
      <w:proofErr w:type="gramEnd"/>
      <w:r w:rsidRPr="002A0F16">
        <w:rPr>
          <w:rFonts w:ascii="Times New Roman" w:eastAsia="Times New Roman" w:hAnsi="Times New Roman" w:cs="Times New Roman"/>
          <w:color w:val="000000"/>
          <w:sz w:val="28"/>
          <w:szCs w:val="24"/>
        </w:rPr>
        <w:t xml:space="preserve"> и (или) сведениям, имеющимся в распоряжении органа местного </w:t>
      </w:r>
      <w:r w:rsidRPr="002A0F16">
        <w:rPr>
          <w:rFonts w:ascii="Times New Roman" w:eastAsia="Times New Roman" w:hAnsi="Times New Roman" w:cs="Times New Roman"/>
          <w:color w:val="000000"/>
          <w:sz w:val="28"/>
          <w:szCs w:val="24"/>
        </w:rPr>
        <w:lastRenderedPageBreak/>
        <w:t>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по данным публичной кадастровой карты портала пространственных данных «Национальная система пространственных данных» на земельном участке расположены здания, строения, сооружения;</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sidRPr="002A0F16">
        <w:rPr>
          <w:rFonts w:ascii="Times New Roman" w:eastAsia="Times New Roman" w:hAnsi="Times New Roman" w:cs="Times New Roman"/>
          <w:color w:val="000000"/>
          <w:sz w:val="28"/>
          <w:szCs w:val="24"/>
        </w:rPr>
        <w:t>наличие у органа местного самоуправления, в средствах массой информации, в информационно-телекоммуникационной сети «Интернет» информации, в том числе рекламного характера, об осуществлении на земельном участке деятельности, не связанной с видами разрешенного использования, сведения о которых содержатся в Едином государственном реестре недвижимости.</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4. </w:t>
      </w:r>
      <w:r w:rsidRPr="002A0F16">
        <w:rPr>
          <w:rFonts w:ascii="Times New Roman" w:eastAsia="Times New Roman" w:hAnsi="Times New Roman" w:cs="Times New Roman"/>
          <w:color w:val="000000"/>
          <w:sz w:val="28"/>
          <w:szCs w:val="24"/>
        </w:rPr>
        <w:t xml:space="preserve">Наличие признаков, свидетельствующих о размещении на земельных участках, сведения о правах, на которые отсутствуют в Едином государственном реестре недвижимости или архивах органов местного самоуправления, или землях, государственная собственность на которые не разграничена, зданий, строений, сооружений, принадлежащих физическим или юридическим лицам на праве собственности или ином законном основании. </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5. </w:t>
      </w:r>
      <w:r w:rsidRPr="002A0F16">
        <w:rPr>
          <w:rFonts w:ascii="Times New Roman" w:eastAsia="Times New Roman" w:hAnsi="Times New Roman" w:cs="Times New Roman"/>
          <w:color w:val="000000"/>
          <w:sz w:val="28"/>
          <w:szCs w:val="24"/>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2A0F16">
        <w:rPr>
          <w:rFonts w:ascii="Times New Roman" w:eastAsia="Times New Roman" w:hAnsi="Times New Roman" w:cs="Times New Roman"/>
          <w:color w:val="000000"/>
          <w:sz w:val="28"/>
          <w:szCs w:val="24"/>
        </w:rPr>
        <w:t>квадратической</w:t>
      </w:r>
      <w:proofErr w:type="spellEnd"/>
      <w:r w:rsidRPr="002A0F16">
        <w:rPr>
          <w:rFonts w:ascii="Times New Roman" w:eastAsia="Times New Roman" w:hAnsi="Times New Roman" w:cs="Times New Roman"/>
          <w:color w:val="000000"/>
          <w:sz w:val="28"/>
          <w:szCs w:val="24"/>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w:t>
      </w:r>
      <w:proofErr w:type="gramStart"/>
      <w:r w:rsidRPr="002A0F16">
        <w:rPr>
          <w:rFonts w:ascii="Times New Roman" w:eastAsia="Times New Roman" w:hAnsi="Times New Roman" w:cs="Times New Roman"/>
          <w:color w:val="000000"/>
          <w:sz w:val="28"/>
          <w:szCs w:val="24"/>
        </w:rPr>
        <w:t>П</w:t>
      </w:r>
      <w:proofErr w:type="gramEnd"/>
      <w:r w:rsidRPr="002A0F16">
        <w:rPr>
          <w:rFonts w:ascii="Times New Roman" w:eastAsia="Times New Roman" w:hAnsi="Times New Roman" w:cs="Times New Roman"/>
          <w:color w:val="000000"/>
          <w:sz w:val="28"/>
          <w:szCs w:val="24"/>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2A0F16">
        <w:rPr>
          <w:rFonts w:ascii="Times New Roman" w:eastAsia="Times New Roman" w:hAnsi="Times New Roman" w:cs="Times New Roman"/>
          <w:color w:val="000000"/>
          <w:sz w:val="28"/>
          <w:szCs w:val="24"/>
        </w:rPr>
        <w:t>машино</w:t>
      </w:r>
      <w:proofErr w:type="spellEnd"/>
      <w:r w:rsidRPr="002A0F16">
        <w:rPr>
          <w:rFonts w:ascii="Times New Roman" w:eastAsia="Times New Roman" w:hAnsi="Times New Roman" w:cs="Times New Roman"/>
          <w:color w:val="000000"/>
          <w:sz w:val="28"/>
          <w:szCs w:val="24"/>
        </w:rPr>
        <w:t>-места.</w:t>
      </w:r>
    </w:p>
    <w:p w:rsidR="002A0F16" w:rsidRPr="002A0F16" w:rsidRDefault="002A0F16" w:rsidP="002A0F16">
      <w:pPr>
        <w:pBdr>
          <w:top w:val="nil"/>
          <w:left w:val="nil"/>
          <w:bottom w:val="nil"/>
          <w:right w:val="nil"/>
          <w:between w:val="nil"/>
        </w:pBdr>
        <w:tabs>
          <w:tab w:val="left" w:pos="1134"/>
        </w:tabs>
        <w:spacing w:after="0" w:line="360" w:lineRule="atLeast"/>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6. </w:t>
      </w:r>
      <w:r w:rsidRPr="002A0F16">
        <w:rPr>
          <w:rFonts w:ascii="Times New Roman" w:eastAsia="Times New Roman" w:hAnsi="Times New Roman" w:cs="Times New Roman"/>
          <w:color w:val="000000"/>
          <w:sz w:val="28"/>
          <w:szCs w:val="24"/>
        </w:rPr>
        <w:t>Отклонение измеримых параметров (длин сторон, конфигурации) земельного участка от сведений, которые содержатся в Едином государственном реестре недвижимости или в описательном документе на данный земельный участок.</w:t>
      </w:r>
    </w:p>
    <w:p w:rsidR="002A0F16" w:rsidRDefault="002A0F16" w:rsidP="002A0F16">
      <w:pPr>
        <w:tabs>
          <w:tab w:val="left" w:pos="1134"/>
        </w:tabs>
        <w:spacing w:after="0" w:line="360" w:lineRule="atLeast"/>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4"/>
        </w:rPr>
        <w:t xml:space="preserve">7. </w:t>
      </w:r>
      <w:r w:rsidRPr="002A0F16">
        <w:rPr>
          <w:rFonts w:ascii="Times New Roman" w:eastAsia="Times New Roman" w:hAnsi="Times New Roman" w:cs="Times New Roman"/>
          <w:color w:val="000000"/>
          <w:sz w:val="28"/>
          <w:szCs w:val="24"/>
        </w:rPr>
        <w:t>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sectPr w:rsidR="002A0F16" w:rsidSect="002A0F16">
      <w:headerReference w:type="default" r:id="rId11"/>
      <w:pgSz w:w="11906" w:h="16840"/>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DD" w:rsidRDefault="00F12FDD" w:rsidP="00930942">
      <w:pPr>
        <w:spacing w:after="0" w:line="240" w:lineRule="auto"/>
      </w:pPr>
      <w:r>
        <w:separator/>
      </w:r>
    </w:p>
  </w:endnote>
  <w:endnote w:type="continuationSeparator" w:id="0">
    <w:p w:rsidR="00F12FDD" w:rsidRDefault="00F12FDD"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DD" w:rsidRDefault="00F12FDD" w:rsidP="00930942">
      <w:pPr>
        <w:spacing w:after="0" w:line="240" w:lineRule="auto"/>
      </w:pPr>
      <w:r>
        <w:separator/>
      </w:r>
    </w:p>
  </w:footnote>
  <w:footnote w:type="continuationSeparator" w:id="0">
    <w:p w:rsidR="00F12FDD" w:rsidRDefault="00F12FDD"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2A0F16">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BE0D1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516C2"/>
    <w:multiLevelType w:val="hybridMultilevel"/>
    <w:tmpl w:val="FB92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4"/>
  </w:num>
  <w:num w:numId="5">
    <w:abstractNumId w:val="15"/>
  </w:num>
  <w:num w:numId="6">
    <w:abstractNumId w:val="12"/>
  </w:num>
  <w:num w:numId="7">
    <w:abstractNumId w:val="1"/>
  </w:num>
  <w:num w:numId="8">
    <w:abstractNumId w:val="2"/>
  </w:num>
  <w:num w:numId="9">
    <w:abstractNumId w:val="6"/>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9"/>
  </w:num>
  <w:num w:numId="16">
    <w:abstractNumId w:val="1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1579"/>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51315"/>
    <w:rsid w:val="002674C6"/>
    <w:rsid w:val="00274B0A"/>
    <w:rsid w:val="0027797C"/>
    <w:rsid w:val="0028176A"/>
    <w:rsid w:val="00282573"/>
    <w:rsid w:val="002958C8"/>
    <w:rsid w:val="002A0308"/>
    <w:rsid w:val="002A0F16"/>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554E1"/>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B3A5C"/>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7AC1"/>
    <w:rsid w:val="00B768BC"/>
    <w:rsid w:val="00B81769"/>
    <w:rsid w:val="00B81821"/>
    <w:rsid w:val="00B82138"/>
    <w:rsid w:val="00B840DA"/>
    <w:rsid w:val="00B92D4D"/>
    <w:rsid w:val="00BA2F24"/>
    <w:rsid w:val="00BA314D"/>
    <w:rsid w:val="00BA506D"/>
    <w:rsid w:val="00BA5A2C"/>
    <w:rsid w:val="00BB54A3"/>
    <w:rsid w:val="00BC1914"/>
    <w:rsid w:val="00BC38CA"/>
    <w:rsid w:val="00BC70F4"/>
    <w:rsid w:val="00BC741A"/>
    <w:rsid w:val="00BD7758"/>
    <w:rsid w:val="00BE0D1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64BC"/>
    <w:rsid w:val="00D17411"/>
    <w:rsid w:val="00D21C71"/>
    <w:rsid w:val="00D275BC"/>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2FDD"/>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575C-31BB-4E2D-9408-2CBCF63C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301</cp:revision>
  <cp:lastPrinted>2025-06-27T08:13:00Z</cp:lastPrinted>
  <dcterms:created xsi:type="dcterms:W3CDTF">2018-07-27T07:24:00Z</dcterms:created>
  <dcterms:modified xsi:type="dcterms:W3CDTF">2025-06-27T08:25:00Z</dcterms:modified>
</cp:coreProperties>
</file>