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21D1DA63" wp14:editId="0AB3D854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 xml:space="preserve">АДМИНИСТРАЦИЯ </w:t>
            </w:r>
            <w:r w:rsidR="001035A8"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ДЕМЯНСКОГО МУНИЦИПАЛЬНОГО ОКРУГА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D9316C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3D30F8" w:rsidRDefault="005100A9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bookmarkStart w:id="0" w:name="дата"/>
            <w:bookmarkEnd w:id="0"/>
            <w:r w:rsidR="0095499D">
              <w:rPr>
                <w:rFonts w:eastAsia="Arial Unicode MS" w:cs="Mangal"/>
                <w:kern w:val="3"/>
                <w:szCs w:val="28"/>
                <w:lang w:bidi="hi-IN"/>
              </w:rPr>
              <w:t>30.01.2025</w:t>
            </w:r>
            <w:r w:rsidR="00623535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>№</w:t>
            </w:r>
            <w:r w:rsidR="00A13094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bookmarkStart w:id="1" w:name="номер"/>
            <w:bookmarkEnd w:id="1"/>
            <w:r w:rsidR="0095499D">
              <w:rPr>
                <w:rFonts w:eastAsia="Arial Unicode MS" w:cs="Mangal"/>
                <w:kern w:val="3"/>
                <w:szCs w:val="28"/>
                <w:lang w:bidi="hi-IN"/>
              </w:rPr>
              <w:t>121</w:t>
            </w:r>
            <w:r w:rsidR="00915A14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031621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0A542B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343A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D070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CC5252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  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р.п. Демянск</w:t>
            </w:r>
          </w:p>
          <w:p w:rsidR="006909FE" w:rsidRDefault="006909FE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AF4354">
        <w:trPr>
          <w:cantSplit/>
          <w:trHeight w:val="124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5AA" w:rsidRPr="008775AA" w:rsidRDefault="008775AA" w:rsidP="008775AA">
            <w:pPr>
              <w:spacing w:line="240" w:lineRule="exact"/>
              <w:jc w:val="center"/>
              <w:rPr>
                <w:b/>
              </w:rPr>
            </w:pPr>
            <w:r w:rsidRPr="008775AA">
              <w:rPr>
                <w:b/>
              </w:rPr>
              <w:t>О пункте временного размещения населения на территории</w:t>
            </w:r>
          </w:p>
          <w:p w:rsidR="00A823A5" w:rsidRDefault="008775AA" w:rsidP="008775AA">
            <w:pPr>
              <w:suppressAutoHyphens/>
              <w:spacing w:line="240" w:lineRule="exact"/>
              <w:jc w:val="center"/>
              <w:rPr>
                <w:b/>
                <w:szCs w:val="22"/>
              </w:rPr>
            </w:pPr>
            <w:r w:rsidRPr="008775AA">
              <w:rPr>
                <w:b/>
                <w:szCs w:val="22"/>
              </w:rPr>
              <w:t>Демянского муниципального округа</w:t>
            </w:r>
          </w:p>
          <w:p w:rsidR="008775AA" w:rsidRPr="00771A96" w:rsidRDefault="008775AA" w:rsidP="008775AA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8775AA" w:rsidRPr="008775AA" w:rsidRDefault="008775AA" w:rsidP="008775AA">
      <w:pPr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 xml:space="preserve">В соответствии с Федеральными законами от 21 декабря 1994 года </w:t>
      </w:r>
      <w:r>
        <w:rPr>
          <w:szCs w:val="28"/>
        </w:rPr>
        <w:t xml:space="preserve">          </w:t>
      </w:r>
      <w:r w:rsidRPr="008775AA">
        <w:rPr>
          <w:szCs w:val="28"/>
        </w:rPr>
        <w:t>№</w:t>
      </w:r>
      <w:r>
        <w:rPr>
          <w:szCs w:val="28"/>
        </w:rPr>
        <w:t xml:space="preserve"> </w:t>
      </w:r>
      <w:r w:rsidRPr="008775AA">
        <w:rPr>
          <w:szCs w:val="28"/>
        </w:rPr>
        <w:t>68-ФЗ «О защите населения и территорий от чрезвычайных ситуаций природного и техногенного характера», от 12 февраля 1998 года № 28-ФЗ</w:t>
      </w:r>
      <w:r>
        <w:rPr>
          <w:szCs w:val="28"/>
        </w:rPr>
        <w:t xml:space="preserve">       </w:t>
      </w:r>
      <w:r w:rsidRPr="008775AA">
        <w:rPr>
          <w:szCs w:val="28"/>
        </w:rPr>
        <w:t xml:space="preserve"> «О гражданской обороне», ст</w:t>
      </w:r>
      <w:r>
        <w:rPr>
          <w:szCs w:val="28"/>
        </w:rPr>
        <w:t>атьёй</w:t>
      </w:r>
      <w:r w:rsidRPr="008775AA">
        <w:rPr>
          <w:szCs w:val="28"/>
        </w:rPr>
        <w:t xml:space="preserve"> 15 Федерального закона от </w:t>
      </w:r>
      <w:r>
        <w:rPr>
          <w:szCs w:val="28"/>
        </w:rPr>
        <w:t>0</w:t>
      </w:r>
      <w:r w:rsidRPr="008775AA">
        <w:rPr>
          <w:szCs w:val="28"/>
        </w:rPr>
        <w:t>6 октября 2003</w:t>
      </w:r>
      <w:r>
        <w:rPr>
          <w:szCs w:val="28"/>
        </w:rPr>
        <w:t xml:space="preserve"> года</w:t>
      </w:r>
      <w:r w:rsidRPr="008775AA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8775AA">
        <w:rPr>
          <w:szCs w:val="28"/>
        </w:rPr>
        <w:t xml:space="preserve">131-ФЗ «Об общих принципах организации местного самоуправления в Российской Федерации», в целях временного размещения пострадавшего населения на территории муниципального округа при возникновении чрезвычайных ситуаций природного и техногенного характера, Администрация Демянского муниципального округа </w:t>
      </w:r>
    </w:p>
    <w:p w:rsidR="008775AA" w:rsidRPr="008775AA" w:rsidRDefault="008775AA" w:rsidP="008775AA">
      <w:pPr>
        <w:spacing w:line="360" w:lineRule="atLeast"/>
        <w:jc w:val="both"/>
        <w:rPr>
          <w:b/>
          <w:szCs w:val="28"/>
        </w:rPr>
      </w:pPr>
      <w:r w:rsidRPr="008775AA">
        <w:rPr>
          <w:b/>
          <w:szCs w:val="28"/>
        </w:rPr>
        <w:t>ПОСТАНОВЛЯЕТ:</w:t>
      </w:r>
    </w:p>
    <w:p w:rsidR="008775AA" w:rsidRPr="008775AA" w:rsidRDefault="008775AA" w:rsidP="008775AA">
      <w:pPr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>1.</w:t>
      </w:r>
      <w:r>
        <w:rPr>
          <w:szCs w:val="28"/>
        </w:rPr>
        <w:t xml:space="preserve"> </w:t>
      </w:r>
      <w:r w:rsidRPr="008775AA">
        <w:rPr>
          <w:szCs w:val="28"/>
        </w:rPr>
        <w:t>Утвердить:</w:t>
      </w:r>
    </w:p>
    <w:p w:rsidR="008775AA" w:rsidRPr="008775AA" w:rsidRDefault="008775AA" w:rsidP="008775AA">
      <w:pPr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>1.1. Положение о пункте временного размещения населения на территории Демянского муниципального округа;</w:t>
      </w:r>
    </w:p>
    <w:p w:rsidR="008775AA" w:rsidRPr="008775AA" w:rsidRDefault="008775AA" w:rsidP="008775AA">
      <w:pPr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 xml:space="preserve">1.2. </w:t>
      </w:r>
      <w:r w:rsidRPr="008775AA">
        <w:rPr>
          <w:bCs/>
          <w:color w:val="000000"/>
          <w:szCs w:val="28"/>
        </w:rPr>
        <w:t xml:space="preserve">Функциональные обязанности должностных лиц пункта временного </w:t>
      </w:r>
      <w:r w:rsidRPr="008775AA">
        <w:rPr>
          <w:bCs/>
          <w:color w:val="000000"/>
          <w:spacing w:val="-2"/>
          <w:szCs w:val="28"/>
        </w:rPr>
        <w:t>размещения;</w:t>
      </w:r>
    </w:p>
    <w:p w:rsidR="008775AA" w:rsidRPr="008775AA" w:rsidRDefault="008775AA" w:rsidP="008775AA">
      <w:pPr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>1.3. Перечень пунктов временного размещения для эвакуируемого населения из зон чрезвычайных ситуаций.</w:t>
      </w:r>
    </w:p>
    <w:p w:rsidR="008775AA" w:rsidRPr="008775AA" w:rsidRDefault="008775AA" w:rsidP="008775AA">
      <w:pPr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>2. Признать утратившим силу постановление Администрации Демянского муниципального района от 04.12.2018 № 1201 «</w:t>
      </w:r>
      <w:r w:rsidRPr="008775AA">
        <w:t>О пункте временного размещения населения на территории</w:t>
      </w:r>
      <w:r w:rsidRPr="008775AA">
        <w:rPr>
          <w:szCs w:val="28"/>
        </w:rPr>
        <w:t xml:space="preserve"> Демянского муниципального района».</w:t>
      </w:r>
    </w:p>
    <w:p w:rsidR="008775AA" w:rsidRPr="008775AA" w:rsidRDefault="008775AA" w:rsidP="008775AA">
      <w:pPr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>3. Контроль за выполнением постановления возложить на заместителя</w:t>
      </w:r>
      <w:r>
        <w:rPr>
          <w:szCs w:val="28"/>
        </w:rPr>
        <w:t xml:space="preserve"> </w:t>
      </w:r>
      <w:r w:rsidRPr="008775AA">
        <w:rPr>
          <w:szCs w:val="28"/>
        </w:rPr>
        <w:t>Главы Администрации Демянского муниципального округа Шацкого А.А.</w:t>
      </w:r>
    </w:p>
    <w:p w:rsidR="008775AA" w:rsidRPr="008775AA" w:rsidRDefault="008775AA" w:rsidP="008775AA">
      <w:pPr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lastRenderedPageBreak/>
        <w:t>4. Опубликовать постановление в Информационном Бюллетене Демянского муниципального округа и разместить на официальном сайте Администрации Демянского муниципального округа</w:t>
      </w:r>
      <w:r>
        <w:rPr>
          <w:szCs w:val="28"/>
        </w:rPr>
        <w:t>.</w:t>
      </w:r>
    </w:p>
    <w:p w:rsidR="009D08E9" w:rsidRDefault="009D08E9" w:rsidP="00A823A5">
      <w:pPr>
        <w:suppressAutoHyphens/>
        <w:spacing w:line="360" w:lineRule="atLeast"/>
        <w:ind w:firstLine="709"/>
        <w:jc w:val="both"/>
        <w:rPr>
          <w:lang w:eastAsia="zh-CN"/>
        </w:rPr>
      </w:pPr>
    </w:p>
    <w:p w:rsidR="004A7DB4" w:rsidRDefault="004A7DB4" w:rsidP="00A823A5">
      <w:pPr>
        <w:tabs>
          <w:tab w:val="left" w:pos="567"/>
        </w:tabs>
        <w:spacing w:line="360" w:lineRule="atLeast"/>
        <w:ind w:firstLine="709"/>
        <w:jc w:val="both"/>
        <w:rPr>
          <w:szCs w:val="28"/>
        </w:rPr>
      </w:pPr>
    </w:p>
    <w:p w:rsidR="00456A04" w:rsidRDefault="00470CD7" w:rsidP="00456A04">
      <w:pPr>
        <w:spacing w:line="360" w:lineRule="atLeast"/>
        <w:rPr>
          <w:szCs w:val="28"/>
        </w:rPr>
      </w:pPr>
      <w:r>
        <w:rPr>
          <w:b/>
          <w:szCs w:val="28"/>
        </w:rPr>
        <w:t>Глава округа</w:t>
      </w:r>
      <w:r w:rsidR="009A6F58">
        <w:rPr>
          <w:b/>
          <w:szCs w:val="28"/>
        </w:rPr>
        <w:t xml:space="preserve"> </w:t>
      </w:r>
      <w:bookmarkStart w:id="2" w:name="_GoBack"/>
      <w:bookmarkEnd w:id="2"/>
      <w:r w:rsidR="00456A04">
        <w:rPr>
          <w:b/>
          <w:szCs w:val="28"/>
        </w:rPr>
        <w:t>А.Н. Сапогов</w:t>
      </w:r>
      <w:r w:rsidR="00456A04" w:rsidRPr="0026095F">
        <w:rPr>
          <w:szCs w:val="28"/>
        </w:rPr>
        <w:t xml:space="preserve"> </w:t>
      </w:r>
    </w:p>
    <w:p w:rsidR="00A0341E" w:rsidRDefault="00A0341E" w:rsidP="00456A04">
      <w:pPr>
        <w:spacing w:line="360" w:lineRule="atLeast"/>
        <w:rPr>
          <w:szCs w:val="28"/>
        </w:rPr>
      </w:pPr>
    </w:p>
    <w:p w:rsidR="00A0341E" w:rsidRDefault="00A0341E" w:rsidP="00456A04">
      <w:pPr>
        <w:spacing w:line="360" w:lineRule="atLeast"/>
        <w:rPr>
          <w:szCs w:val="28"/>
        </w:rPr>
      </w:pPr>
    </w:p>
    <w:p w:rsidR="00CD6BE5" w:rsidRDefault="00A0341E" w:rsidP="00F57ED8">
      <w:pPr>
        <w:spacing w:line="360" w:lineRule="atLeast"/>
        <w:rPr>
          <w:szCs w:val="28"/>
        </w:rPr>
      </w:pPr>
      <w:r>
        <w:rPr>
          <w:szCs w:val="28"/>
        </w:rPr>
        <w:t xml:space="preserve"> </w:t>
      </w:r>
      <w:r w:rsidR="00570F13">
        <w:rPr>
          <w:szCs w:val="28"/>
        </w:rPr>
        <w:t xml:space="preserve">                            </w:t>
      </w:r>
      <w:r>
        <w:rPr>
          <w:szCs w:val="28"/>
        </w:rPr>
        <w:t xml:space="preserve"> </w:t>
      </w:r>
      <w:bookmarkStart w:id="3" w:name="штамп"/>
      <w:bookmarkEnd w:id="3"/>
      <w:r w:rsidR="00CD6BE5">
        <w:rPr>
          <w:szCs w:val="28"/>
        </w:rPr>
        <w:br w:type="page"/>
      </w:r>
    </w:p>
    <w:p w:rsidR="00CD6BE5" w:rsidRDefault="00CD6BE5" w:rsidP="00093D65">
      <w:pPr>
        <w:spacing w:line="360" w:lineRule="atLeast"/>
        <w:rPr>
          <w:szCs w:val="28"/>
        </w:rPr>
        <w:sectPr w:rsidR="00CD6BE5" w:rsidSect="00016742">
          <w:headerReference w:type="default" r:id="rId10"/>
          <w:footerReference w:type="first" r:id="rId11"/>
          <w:pgSz w:w="11906" w:h="16838"/>
          <w:pgMar w:top="1134" w:right="567" w:bottom="1134" w:left="1985" w:header="680" w:footer="680" w:gutter="0"/>
          <w:cols w:space="708"/>
          <w:titlePg/>
          <w:docGrid w:linePitch="381"/>
        </w:sect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771A96" w:rsidRPr="00327852" w:rsidTr="00093D65">
        <w:tc>
          <w:tcPr>
            <w:tcW w:w="4962" w:type="dxa"/>
            <w:shd w:val="clear" w:color="auto" w:fill="auto"/>
          </w:tcPr>
          <w:p w:rsidR="00771A96" w:rsidRPr="00327852" w:rsidRDefault="00771A96" w:rsidP="00093D65">
            <w:pPr>
              <w:spacing w:line="360" w:lineRule="atLeast"/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771A96" w:rsidRPr="00327852" w:rsidRDefault="00771A96" w:rsidP="00093D65">
            <w:pPr>
              <w:spacing w:line="360" w:lineRule="atLeast"/>
              <w:jc w:val="center"/>
              <w:rPr>
                <w:szCs w:val="28"/>
              </w:rPr>
            </w:pPr>
            <w:r w:rsidRPr="00327852">
              <w:rPr>
                <w:szCs w:val="28"/>
              </w:rPr>
              <w:t>УТВЕРЖДЕН</w:t>
            </w:r>
            <w:r w:rsidR="008775AA">
              <w:rPr>
                <w:szCs w:val="28"/>
              </w:rPr>
              <w:t>О</w:t>
            </w:r>
          </w:p>
          <w:p w:rsidR="00771A96" w:rsidRPr="00327852" w:rsidRDefault="00771A96" w:rsidP="00093D65">
            <w:pPr>
              <w:spacing w:before="120" w:line="240" w:lineRule="exact"/>
              <w:rPr>
                <w:szCs w:val="28"/>
              </w:rPr>
            </w:pPr>
            <w:r w:rsidRPr="00327852">
              <w:rPr>
                <w:szCs w:val="28"/>
              </w:rPr>
              <w:t>постановлением Администрации</w:t>
            </w:r>
          </w:p>
          <w:p w:rsidR="00771A96" w:rsidRPr="00327852" w:rsidRDefault="008B74A2" w:rsidP="00A13094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округа</w:t>
            </w:r>
            <w:r w:rsidR="00CD6BE5">
              <w:rPr>
                <w:szCs w:val="28"/>
              </w:rPr>
              <w:t xml:space="preserve"> от</w:t>
            </w:r>
            <w:r w:rsidR="00EF1FC3">
              <w:rPr>
                <w:szCs w:val="28"/>
              </w:rPr>
              <w:t xml:space="preserve"> </w:t>
            </w:r>
            <w:bookmarkStart w:id="4" w:name="дата2"/>
            <w:bookmarkEnd w:id="4"/>
            <w:r w:rsidR="0095499D">
              <w:rPr>
                <w:rFonts w:eastAsia="Arial Unicode MS" w:cs="Mangal"/>
                <w:kern w:val="3"/>
                <w:szCs w:val="28"/>
                <w:lang w:bidi="hi-IN"/>
              </w:rPr>
              <w:t xml:space="preserve">30.01.2025 </w:t>
            </w:r>
            <w:r w:rsidR="00A13094">
              <w:rPr>
                <w:szCs w:val="28"/>
              </w:rPr>
              <w:t xml:space="preserve"> </w:t>
            </w:r>
            <w:r w:rsidR="00771A96">
              <w:rPr>
                <w:szCs w:val="28"/>
              </w:rPr>
              <w:t>№</w:t>
            </w:r>
            <w:r w:rsidR="00A13094">
              <w:rPr>
                <w:szCs w:val="28"/>
              </w:rPr>
              <w:t xml:space="preserve"> </w:t>
            </w:r>
            <w:bookmarkStart w:id="5" w:name="номер2"/>
            <w:bookmarkEnd w:id="5"/>
            <w:r w:rsidR="0095499D">
              <w:rPr>
                <w:szCs w:val="28"/>
              </w:rPr>
              <w:t>121</w:t>
            </w:r>
          </w:p>
        </w:tc>
      </w:tr>
    </w:tbl>
    <w:p w:rsidR="00771A96" w:rsidRDefault="00771A96" w:rsidP="00F57ED8">
      <w:pPr>
        <w:spacing w:line="360" w:lineRule="atLeast"/>
        <w:rPr>
          <w:szCs w:val="28"/>
        </w:rPr>
      </w:pPr>
    </w:p>
    <w:p w:rsidR="008775AA" w:rsidRPr="008775AA" w:rsidRDefault="008775AA" w:rsidP="008775AA">
      <w:pPr>
        <w:spacing w:line="240" w:lineRule="exact"/>
        <w:jc w:val="center"/>
        <w:rPr>
          <w:b/>
        </w:rPr>
      </w:pPr>
      <w:r>
        <w:rPr>
          <w:b/>
        </w:rPr>
        <w:t>ПОЛОЖЕНИЕ</w:t>
      </w:r>
    </w:p>
    <w:p w:rsidR="008775AA" w:rsidRPr="008775AA" w:rsidRDefault="008775AA" w:rsidP="008775AA">
      <w:pPr>
        <w:autoSpaceDE w:val="0"/>
        <w:autoSpaceDN w:val="0"/>
        <w:adjustRightInd w:val="0"/>
        <w:spacing w:before="120" w:line="240" w:lineRule="exact"/>
        <w:jc w:val="center"/>
        <w:rPr>
          <w:bCs/>
          <w:szCs w:val="28"/>
        </w:rPr>
      </w:pPr>
      <w:r w:rsidRPr="008775AA">
        <w:rPr>
          <w:bCs/>
          <w:szCs w:val="28"/>
        </w:rPr>
        <w:t>о пункте временного размещения населения на территории</w:t>
      </w:r>
    </w:p>
    <w:p w:rsidR="008775AA" w:rsidRPr="008775AA" w:rsidRDefault="008775AA" w:rsidP="008775AA">
      <w:pPr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r w:rsidRPr="008775AA">
        <w:rPr>
          <w:bCs/>
          <w:szCs w:val="28"/>
        </w:rPr>
        <w:t xml:space="preserve"> Демянского муниципального </w:t>
      </w:r>
      <w:r w:rsidRPr="008775AA">
        <w:rPr>
          <w:szCs w:val="28"/>
        </w:rPr>
        <w:t>округа</w:t>
      </w:r>
      <w:r w:rsidRPr="008775AA">
        <w:rPr>
          <w:bCs/>
          <w:szCs w:val="28"/>
        </w:rPr>
        <w:t xml:space="preserve"> </w:t>
      </w:r>
    </w:p>
    <w:p w:rsidR="008775AA" w:rsidRPr="008775AA" w:rsidRDefault="008775AA" w:rsidP="008775AA">
      <w:pPr>
        <w:autoSpaceDE w:val="0"/>
        <w:autoSpaceDN w:val="0"/>
        <w:adjustRightInd w:val="0"/>
        <w:spacing w:line="240" w:lineRule="exact"/>
        <w:jc w:val="center"/>
        <w:rPr>
          <w:b/>
          <w:bCs/>
          <w:szCs w:val="28"/>
        </w:rPr>
      </w:pPr>
    </w:p>
    <w:p w:rsidR="008775AA" w:rsidRDefault="008775AA" w:rsidP="008775AA">
      <w:pPr>
        <w:autoSpaceDE w:val="0"/>
        <w:autoSpaceDN w:val="0"/>
        <w:adjustRightInd w:val="0"/>
        <w:spacing w:line="240" w:lineRule="exact"/>
        <w:jc w:val="center"/>
        <w:rPr>
          <w:b/>
          <w:bCs/>
          <w:szCs w:val="28"/>
        </w:rPr>
      </w:pPr>
      <w:r w:rsidRPr="008775AA">
        <w:rPr>
          <w:b/>
          <w:bCs/>
          <w:szCs w:val="28"/>
          <w:lang w:val="en-US"/>
        </w:rPr>
        <w:t>I</w:t>
      </w:r>
      <w:r w:rsidRPr="008775AA">
        <w:rPr>
          <w:b/>
          <w:bCs/>
          <w:szCs w:val="28"/>
        </w:rPr>
        <w:t>. Общие положения</w:t>
      </w:r>
    </w:p>
    <w:p w:rsidR="008775AA" w:rsidRPr="008775AA" w:rsidRDefault="008775AA" w:rsidP="008775AA">
      <w:pPr>
        <w:autoSpaceDE w:val="0"/>
        <w:autoSpaceDN w:val="0"/>
        <w:adjustRightInd w:val="0"/>
        <w:spacing w:line="360" w:lineRule="atLeast"/>
        <w:jc w:val="center"/>
        <w:rPr>
          <w:b/>
          <w:szCs w:val="28"/>
        </w:rPr>
      </w:pPr>
    </w:p>
    <w:p w:rsidR="008775AA" w:rsidRPr="008775AA" w:rsidRDefault="008775AA" w:rsidP="008775AA">
      <w:pPr>
        <w:tabs>
          <w:tab w:val="left" w:pos="709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>Настоящее Положение разработано в соответствии с Федеральными законами от 21декабря 1994 года № 68-ФЗ «О защите населения и террито</w:t>
      </w:r>
      <w:r>
        <w:rPr>
          <w:szCs w:val="28"/>
        </w:rPr>
        <w:t>-</w:t>
      </w:r>
      <w:r w:rsidRPr="008775AA">
        <w:rPr>
          <w:szCs w:val="28"/>
        </w:rPr>
        <w:t xml:space="preserve">рий от чрезвычайных ситуаций природного и техногенного характера», </w:t>
      </w:r>
      <w:r>
        <w:rPr>
          <w:szCs w:val="28"/>
        </w:rPr>
        <w:t xml:space="preserve">              от </w:t>
      </w:r>
      <w:r w:rsidRPr="008775AA">
        <w:rPr>
          <w:szCs w:val="28"/>
        </w:rPr>
        <w:t>12 декабря 1998 года № 28-ФЗ «О гражданской обороне».</w:t>
      </w:r>
    </w:p>
    <w:p w:rsidR="008775AA" w:rsidRPr="008775AA" w:rsidRDefault="008775AA" w:rsidP="008775AA">
      <w:pPr>
        <w:tabs>
          <w:tab w:val="left" w:pos="709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>Настоящее Положение определяет основные задачи, порядок организации и функционирования пункта временного размещения населения Демянского муниципального округа (далее - ПВР), эвакуируемого при угрозе или возникновении чрезвычайных ситуаций природного и техногенного характера на территории Демянского муниципального округа.</w:t>
      </w:r>
    </w:p>
    <w:p w:rsidR="008775AA" w:rsidRPr="008775AA" w:rsidRDefault="008775AA" w:rsidP="008775AA">
      <w:pPr>
        <w:tabs>
          <w:tab w:val="left" w:pos="709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>ПВР создается в соответствии с постановлением Главы Демянского муниципального округа на базе учебных заведений, муниципальных учреждений.</w:t>
      </w:r>
    </w:p>
    <w:p w:rsidR="008775AA" w:rsidRPr="008775AA" w:rsidRDefault="008775AA" w:rsidP="008775AA">
      <w:pPr>
        <w:tabs>
          <w:tab w:val="left" w:pos="709"/>
        </w:tabs>
        <w:autoSpaceDE w:val="0"/>
        <w:autoSpaceDN w:val="0"/>
        <w:adjustRightInd w:val="0"/>
        <w:spacing w:line="360" w:lineRule="atLeast"/>
        <w:ind w:firstLine="720"/>
        <w:jc w:val="both"/>
        <w:rPr>
          <w:szCs w:val="28"/>
        </w:rPr>
      </w:pPr>
    </w:p>
    <w:p w:rsidR="008775AA" w:rsidRDefault="008775AA" w:rsidP="0087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b/>
          <w:szCs w:val="28"/>
        </w:rPr>
      </w:pPr>
      <w:r w:rsidRPr="008775AA">
        <w:rPr>
          <w:b/>
          <w:szCs w:val="28"/>
          <w:lang w:val="en-US"/>
        </w:rPr>
        <w:t>II</w:t>
      </w:r>
      <w:r w:rsidRPr="008775AA">
        <w:rPr>
          <w:b/>
          <w:szCs w:val="28"/>
        </w:rPr>
        <w:t>. Основные задачи пункта временного размещения</w:t>
      </w:r>
    </w:p>
    <w:p w:rsidR="008775AA" w:rsidRPr="008775AA" w:rsidRDefault="008775AA" w:rsidP="0087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</w:p>
    <w:p w:rsidR="008775AA" w:rsidRPr="008775AA" w:rsidRDefault="008775AA" w:rsidP="008775A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>ПВР предназначен для приема, кратковременного размещения, учета и первоочередного жизнеобеспечения населения, выведенного из зоны чрезвычайной ситуации или вероятной чрезвычайной ситуации на период от нескольких часов до нескольких суток.</w:t>
      </w:r>
    </w:p>
    <w:p w:rsidR="008775AA" w:rsidRPr="008775AA" w:rsidRDefault="008775AA" w:rsidP="008775A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>Основными задачами пункта временного размещения являются:</w:t>
      </w:r>
    </w:p>
    <w:p w:rsidR="008775AA" w:rsidRPr="008775AA" w:rsidRDefault="008775AA" w:rsidP="008775A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>а) в режиме повседневной деятельности:</w:t>
      </w:r>
    </w:p>
    <w:p w:rsidR="008775AA" w:rsidRPr="008775AA" w:rsidRDefault="008775AA" w:rsidP="008775A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>планирование и подготовка к осуществлению мероприятий по организованному приему эвакуируемого населения, его размещению и первоочередному жизнеобеспечению;</w:t>
      </w:r>
    </w:p>
    <w:p w:rsidR="008775AA" w:rsidRPr="008775AA" w:rsidRDefault="008775AA" w:rsidP="008775A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>разработка необходимой документации по ПВР эвакуируемого населения;</w:t>
      </w:r>
    </w:p>
    <w:p w:rsidR="008775AA" w:rsidRPr="008775AA" w:rsidRDefault="008775AA" w:rsidP="008775A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>заблаговременная подготовка помещений, инвентаря и средств связи;</w:t>
      </w:r>
    </w:p>
    <w:p w:rsidR="008775AA" w:rsidRPr="008775AA" w:rsidRDefault="008775AA" w:rsidP="008775A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>обучение администрации ПВР действиям по приему, учету и размещению эвакуируемого населения;</w:t>
      </w:r>
    </w:p>
    <w:p w:rsidR="008775AA" w:rsidRPr="008775AA" w:rsidRDefault="008775AA" w:rsidP="008775A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>практическая отработка вопросов оповещения, сбора и функциониро</w:t>
      </w:r>
      <w:r>
        <w:rPr>
          <w:szCs w:val="28"/>
        </w:rPr>
        <w:t>-</w:t>
      </w:r>
      <w:r w:rsidRPr="008775AA">
        <w:rPr>
          <w:szCs w:val="28"/>
        </w:rPr>
        <w:t>вания администрации ПВР;</w:t>
      </w:r>
    </w:p>
    <w:p w:rsidR="008775AA" w:rsidRPr="008775AA" w:rsidRDefault="008775AA" w:rsidP="008775A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>участие в учениях, тренировках;</w:t>
      </w:r>
    </w:p>
    <w:p w:rsidR="008775AA" w:rsidRPr="008775AA" w:rsidRDefault="008775AA" w:rsidP="008775A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lastRenderedPageBreak/>
        <w:t>б) в режиме повышенной готовности и в режиме чрезвычайной ситуации:</w:t>
      </w:r>
    </w:p>
    <w:p w:rsidR="008775AA" w:rsidRPr="008775AA" w:rsidRDefault="008775AA" w:rsidP="008775A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>полное развертывание ПВР, подготовка к приему и размещению людей;</w:t>
      </w:r>
    </w:p>
    <w:p w:rsidR="008775AA" w:rsidRPr="008775AA" w:rsidRDefault="008775AA" w:rsidP="008775A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>организация учета прибывающего населения и его размещения;</w:t>
      </w:r>
    </w:p>
    <w:p w:rsidR="008775AA" w:rsidRPr="008775AA" w:rsidRDefault="008775AA" w:rsidP="008775A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 xml:space="preserve">установление и поддержание непрерывной связи с эвакуационной комиссией Администрации Демянского муниципального округа, комиссией по предупреждению и ликвидации чрезвычайных ситуаций и обеспечению пожарной безопасности Администрации Демянского муниципального округа; </w:t>
      </w:r>
    </w:p>
    <w:p w:rsidR="008775AA" w:rsidRPr="008775AA" w:rsidRDefault="008775AA" w:rsidP="008775A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>организация жизнеобеспечения эвакуируемого населения;</w:t>
      </w:r>
    </w:p>
    <w:p w:rsidR="008775AA" w:rsidRPr="008775AA" w:rsidRDefault="008775AA" w:rsidP="008775A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>информирование об обстановке, а также о приемах и способах защиты, прибывающих в ПВР людей;</w:t>
      </w:r>
    </w:p>
    <w:p w:rsidR="008775AA" w:rsidRPr="008775AA" w:rsidRDefault="008775AA" w:rsidP="008775A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 xml:space="preserve">представление донесений о ходе приема и размещения населения в эвакуационную комиссию Администрации Демянского муниципального округа и комиссию по предупреждению и ликвидации чрезвычайных ситуаций и обеспечению пожарной безопасности Администрации Демянского муниципального округа. </w:t>
      </w:r>
    </w:p>
    <w:p w:rsidR="008775AA" w:rsidRPr="008775AA" w:rsidRDefault="008775AA" w:rsidP="008775A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both"/>
        <w:rPr>
          <w:szCs w:val="28"/>
        </w:rPr>
      </w:pPr>
    </w:p>
    <w:p w:rsidR="008775AA" w:rsidRPr="008775AA" w:rsidRDefault="008775AA" w:rsidP="008775AA">
      <w:pPr>
        <w:shd w:val="clear" w:color="auto" w:fill="FFFFFF"/>
        <w:tabs>
          <w:tab w:val="left" w:pos="1030"/>
        </w:tabs>
        <w:spacing w:line="240" w:lineRule="exact"/>
        <w:ind w:left="731"/>
        <w:jc w:val="center"/>
        <w:rPr>
          <w:b/>
          <w:bCs/>
          <w:color w:val="000000"/>
          <w:spacing w:val="-1"/>
          <w:szCs w:val="28"/>
        </w:rPr>
      </w:pPr>
      <w:r w:rsidRPr="008775AA">
        <w:rPr>
          <w:b/>
          <w:bCs/>
          <w:color w:val="000000"/>
          <w:spacing w:val="-8"/>
          <w:szCs w:val="28"/>
          <w:lang w:val="en-US"/>
        </w:rPr>
        <w:t>III</w:t>
      </w:r>
      <w:r w:rsidRPr="008775AA">
        <w:rPr>
          <w:b/>
          <w:bCs/>
          <w:color w:val="000000"/>
          <w:spacing w:val="-8"/>
          <w:szCs w:val="28"/>
        </w:rPr>
        <w:t>.</w:t>
      </w:r>
      <w:r w:rsidRPr="008775AA">
        <w:rPr>
          <w:b/>
          <w:bCs/>
          <w:color w:val="000000"/>
          <w:szCs w:val="28"/>
        </w:rPr>
        <w:t xml:space="preserve"> </w:t>
      </w:r>
      <w:r w:rsidRPr="008775AA">
        <w:rPr>
          <w:b/>
          <w:bCs/>
          <w:color w:val="000000"/>
          <w:spacing w:val="-1"/>
          <w:szCs w:val="28"/>
        </w:rPr>
        <w:t xml:space="preserve">Организационно-штатная структура </w:t>
      </w:r>
    </w:p>
    <w:p w:rsidR="008775AA" w:rsidRPr="008775AA" w:rsidRDefault="008775AA" w:rsidP="008775AA">
      <w:pPr>
        <w:shd w:val="clear" w:color="auto" w:fill="FFFFFF"/>
        <w:tabs>
          <w:tab w:val="left" w:pos="1030"/>
        </w:tabs>
        <w:spacing w:line="240" w:lineRule="exact"/>
        <w:ind w:left="731"/>
        <w:jc w:val="center"/>
        <w:rPr>
          <w:b/>
          <w:bCs/>
          <w:color w:val="000000"/>
          <w:spacing w:val="-1"/>
          <w:szCs w:val="28"/>
        </w:rPr>
      </w:pPr>
      <w:r w:rsidRPr="008775AA">
        <w:rPr>
          <w:b/>
          <w:bCs/>
          <w:color w:val="000000"/>
          <w:spacing w:val="-1"/>
          <w:szCs w:val="28"/>
        </w:rPr>
        <w:t>пункта временного размещения</w:t>
      </w:r>
    </w:p>
    <w:p w:rsidR="008775AA" w:rsidRPr="008775AA" w:rsidRDefault="008775AA" w:rsidP="008775AA">
      <w:pPr>
        <w:shd w:val="clear" w:color="auto" w:fill="FFFFFF"/>
        <w:tabs>
          <w:tab w:val="left" w:pos="1030"/>
        </w:tabs>
        <w:ind w:left="734"/>
        <w:jc w:val="center"/>
        <w:rPr>
          <w:b/>
          <w:szCs w:val="28"/>
        </w:rPr>
      </w:pPr>
    </w:p>
    <w:p w:rsidR="008775AA" w:rsidRPr="009B6A3F" w:rsidRDefault="008775AA" w:rsidP="008775AA">
      <w:pPr>
        <w:shd w:val="clear" w:color="auto" w:fill="FFFFFF"/>
        <w:tabs>
          <w:tab w:val="left" w:pos="709"/>
        </w:tabs>
        <w:spacing w:line="360" w:lineRule="atLeast"/>
        <w:ind w:firstLine="709"/>
        <w:jc w:val="both"/>
        <w:rPr>
          <w:szCs w:val="28"/>
        </w:rPr>
      </w:pPr>
      <w:r w:rsidRPr="009B6A3F">
        <w:rPr>
          <w:color w:val="000000"/>
          <w:spacing w:val="18"/>
          <w:szCs w:val="28"/>
        </w:rPr>
        <w:t xml:space="preserve">Штат администрации пункта временного размещения зависит от </w:t>
      </w:r>
      <w:r w:rsidRPr="009B6A3F">
        <w:rPr>
          <w:color w:val="000000"/>
          <w:spacing w:val="3"/>
          <w:szCs w:val="28"/>
        </w:rPr>
        <w:t xml:space="preserve">численности принимаемого пострадавшего населения в ЧС и предназначен для </w:t>
      </w:r>
      <w:r w:rsidRPr="009B6A3F">
        <w:rPr>
          <w:color w:val="000000"/>
          <w:spacing w:val="4"/>
          <w:szCs w:val="28"/>
        </w:rPr>
        <w:t xml:space="preserve">планирования, организованного приема и размещения эвакуируемого населения, а </w:t>
      </w:r>
      <w:r w:rsidRPr="009B6A3F">
        <w:rPr>
          <w:color w:val="000000"/>
          <w:spacing w:val="5"/>
          <w:szCs w:val="28"/>
        </w:rPr>
        <w:t>также снабжения его всем необходимым.</w:t>
      </w:r>
    </w:p>
    <w:p w:rsidR="008775AA" w:rsidRPr="009B6A3F" w:rsidRDefault="008775AA" w:rsidP="008775AA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9B6A3F">
        <w:rPr>
          <w:color w:val="000000"/>
          <w:spacing w:val="8"/>
          <w:szCs w:val="28"/>
        </w:rPr>
        <w:t>Штат администрации пункта временного размещения назначается приказом руководителя</w:t>
      </w:r>
      <w:r w:rsidRPr="009B6A3F">
        <w:rPr>
          <w:color w:val="000000"/>
          <w:spacing w:val="4"/>
          <w:szCs w:val="28"/>
        </w:rPr>
        <w:t xml:space="preserve"> учреждения, при котором создается пункт временного </w:t>
      </w:r>
      <w:r w:rsidRPr="009B6A3F">
        <w:rPr>
          <w:color w:val="000000"/>
          <w:spacing w:val="3"/>
          <w:szCs w:val="28"/>
        </w:rPr>
        <w:t>размещения. (Численность штата администрации ПВР устанавливает руководитель</w:t>
      </w:r>
      <w:r w:rsidRPr="009B6A3F">
        <w:rPr>
          <w:color w:val="000000"/>
          <w:spacing w:val="5"/>
          <w:szCs w:val="28"/>
        </w:rPr>
        <w:t xml:space="preserve"> учреждения). Штат администрации ПВР состоит непосредственно из руководства ПВР, и членов эвакоприемной комиссии Администрации </w:t>
      </w:r>
      <w:r w:rsidRPr="009B6A3F">
        <w:rPr>
          <w:szCs w:val="28"/>
        </w:rPr>
        <w:t>округа</w:t>
      </w:r>
      <w:r w:rsidRPr="009B6A3F">
        <w:rPr>
          <w:color w:val="000000"/>
          <w:spacing w:val="5"/>
          <w:szCs w:val="28"/>
        </w:rPr>
        <w:t xml:space="preserve">. </w:t>
      </w:r>
    </w:p>
    <w:p w:rsidR="008775AA" w:rsidRPr="009B6A3F" w:rsidRDefault="008775AA" w:rsidP="008775AA">
      <w:pPr>
        <w:shd w:val="clear" w:color="auto" w:fill="FFFFFF"/>
        <w:tabs>
          <w:tab w:val="left" w:pos="709"/>
        </w:tabs>
        <w:spacing w:line="360" w:lineRule="atLeast"/>
        <w:ind w:firstLine="709"/>
        <w:jc w:val="both"/>
        <w:rPr>
          <w:szCs w:val="28"/>
        </w:rPr>
      </w:pPr>
      <w:r w:rsidRPr="009B6A3F">
        <w:rPr>
          <w:color w:val="000000"/>
          <w:spacing w:val="4"/>
          <w:szCs w:val="28"/>
        </w:rPr>
        <w:t xml:space="preserve">Все лица, входящие в штат администрации пункта временного размещения, </w:t>
      </w:r>
      <w:r w:rsidRPr="009B6A3F">
        <w:rPr>
          <w:color w:val="000000"/>
          <w:spacing w:val="5"/>
          <w:szCs w:val="28"/>
        </w:rPr>
        <w:t>должны пройти теоретическую подготовку и практическую тренировку в объеме программы подготовки эвакуационных органов гражданской обороны.</w:t>
      </w:r>
    </w:p>
    <w:p w:rsidR="008775AA" w:rsidRPr="008775AA" w:rsidRDefault="008775AA" w:rsidP="008775AA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9B6A3F">
        <w:rPr>
          <w:color w:val="000000"/>
          <w:spacing w:val="5"/>
          <w:szCs w:val="28"/>
        </w:rPr>
        <w:t>В штат администрации пункта временного размещения входят</w:t>
      </w:r>
      <w:r w:rsidRPr="008775AA">
        <w:rPr>
          <w:color w:val="000000"/>
          <w:spacing w:val="5"/>
          <w:szCs w:val="28"/>
        </w:rPr>
        <w:t xml:space="preserve"> (вариант):</w:t>
      </w:r>
    </w:p>
    <w:p w:rsidR="008775AA" w:rsidRPr="008775AA" w:rsidRDefault="008775AA" w:rsidP="008775AA">
      <w:pPr>
        <w:shd w:val="clear" w:color="auto" w:fill="FFFFFF"/>
        <w:tabs>
          <w:tab w:val="left" w:pos="7279"/>
        </w:tabs>
        <w:spacing w:line="360" w:lineRule="atLeast"/>
        <w:ind w:firstLine="709"/>
        <w:jc w:val="both"/>
        <w:rPr>
          <w:szCs w:val="28"/>
        </w:rPr>
      </w:pPr>
      <w:r w:rsidRPr="008775AA">
        <w:rPr>
          <w:color w:val="000000"/>
          <w:spacing w:val="2"/>
          <w:szCs w:val="28"/>
        </w:rPr>
        <w:t>начальник ПВР</w:t>
      </w:r>
      <w:r w:rsidRPr="008775AA">
        <w:rPr>
          <w:color w:val="000000"/>
          <w:szCs w:val="28"/>
        </w:rPr>
        <w:tab/>
      </w:r>
      <w:r w:rsidRPr="008775AA">
        <w:rPr>
          <w:color w:val="000000"/>
          <w:spacing w:val="1"/>
          <w:szCs w:val="28"/>
        </w:rPr>
        <w:t>- 1 чел.;</w:t>
      </w:r>
    </w:p>
    <w:p w:rsidR="008775AA" w:rsidRPr="008775AA" w:rsidRDefault="008775AA" w:rsidP="008775AA">
      <w:pPr>
        <w:shd w:val="clear" w:color="auto" w:fill="FFFFFF"/>
        <w:tabs>
          <w:tab w:val="left" w:pos="7258"/>
        </w:tabs>
        <w:spacing w:line="360" w:lineRule="atLeast"/>
        <w:ind w:firstLine="709"/>
        <w:jc w:val="both"/>
        <w:rPr>
          <w:szCs w:val="28"/>
        </w:rPr>
      </w:pPr>
      <w:r w:rsidRPr="008775AA">
        <w:rPr>
          <w:color w:val="000000"/>
          <w:spacing w:val="3"/>
          <w:szCs w:val="28"/>
        </w:rPr>
        <w:t>зам. начальника ПВР</w:t>
      </w:r>
      <w:r w:rsidRPr="008775AA">
        <w:rPr>
          <w:color w:val="000000"/>
          <w:szCs w:val="28"/>
        </w:rPr>
        <w:tab/>
        <w:t xml:space="preserve"> - 2 чел.;</w:t>
      </w:r>
    </w:p>
    <w:p w:rsidR="008775AA" w:rsidRPr="008775AA" w:rsidRDefault="008775AA" w:rsidP="008775AA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8775AA">
        <w:rPr>
          <w:color w:val="000000"/>
          <w:spacing w:val="5"/>
          <w:szCs w:val="28"/>
        </w:rPr>
        <w:lastRenderedPageBreak/>
        <w:t>группа встречи, приема, регистрации и размещения  - 2 чел.;</w:t>
      </w:r>
    </w:p>
    <w:p w:rsidR="008775AA" w:rsidRPr="008775AA" w:rsidRDefault="008775AA" w:rsidP="008775AA">
      <w:pPr>
        <w:shd w:val="clear" w:color="auto" w:fill="FFFFFF"/>
        <w:tabs>
          <w:tab w:val="left" w:pos="7322"/>
        </w:tabs>
        <w:spacing w:line="360" w:lineRule="atLeast"/>
        <w:ind w:firstLine="709"/>
        <w:jc w:val="both"/>
        <w:rPr>
          <w:szCs w:val="28"/>
        </w:rPr>
      </w:pPr>
      <w:r w:rsidRPr="008775AA">
        <w:rPr>
          <w:color w:val="000000"/>
          <w:spacing w:val="-4"/>
          <w:szCs w:val="28"/>
        </w:rPr>
        <w:t>группа охраны общественного порядка (далее - ООП)</w:t>
      </w:r>
      <w:r w:rsidRPr="008775AA">
        <w:rPr>
          <w:color w:val="000000"/>
          <w:szCs w:val="28"/>
        </w:rPr>
        <w:tab/>
      </w:r>
      <w:r w:rsidRPr="008775AA">
        <w:rPr>
          <w:color w:val="000000"/>
          <w:spacing w:val="-1"/>
          <w:szCs w:val="28"/>
        </w:rPr>
        <w:t>- 2 чел.;</w:t>
      </w:r>
    </w:p>
    <w:p w:rsidR="008775AA" w:rsidRPr="008775AA" w:rsidRDefault="008775AA" w:rsidP="008775AA">
      <w:pPr>
        <w:shd w:val="clear" w:color="auto" w:fill="FFFFFF"/>
        <w:spacing w:line="360" w:lineRule="atLeast"/>
        <w:ind w:firstLine="709"/>
        <w:jc w:val="both"/>
        <w:rPr>
          <w:color w:val="000000"/>
          <w:spacing w:val="5"/>
          <w:szCs w:val="28"/>
        </w:rPr>
      </w:pPr>
      <w:r w:rsidRPr="008775AA">
        <w:rPr>
          <w:color w:val="000000"/>
          <w:spacing w:val="5"/>
          <w:szCs w:val="28"/>
        </w:rPr>
        <w:t>группа комплектования, отправки и сопровождения - 2 чел.;</w:t>
      </w:r>
    </w:p>
    <w:p w:rsidR="008775AA" w:rsidRPr="008775AA" w:rsidRDefault="008775AA" w:rsidP="008775AA">
      <w:pPr>
        <w:shd w:val="clear" w:color="auto" w:fill="FFFFFF"/>
        <w:spacing w:line="360" w:lineRule="atLeast"/>
        <w:ind w:firstLine="709"/>
        <w:jc w:val="both"/>
        <w:rPr>
          <w:color w:val="000000"/>
          <w:spacing w:val="5"/>
          <w:szCs w:val="28"/>
        </w:rPr>
      </w:pPr>
      <w:r w:rsidRPr="008775AA">
        <w:rPr>
          <w:color w:val="000000"/>
          <w:spacing w:val="5"/>
          <w:szCs w:val="28"/>
        </w:rPr>
        <w:t>группа первоочередного жизнеобеспечения</w:t>
      </w:r>
      <w:r w:rsidRPr="008775AA">
        <w:rPr>
          <w:color w:val="000000"/>
          <w:spacing w:val="5"/>
          <w:szCs w:val="28"/>
        </w:rPr>
        <w:tab/>
      </w:r>
      <w:r w:rsidRPr="008775AA">
        <w:rPr>
          <w:color w:val="000000"/>
          <w:spacing w:val="5"/>
          <w:szCs w:val="28"/>
        </w:rPr>
        <w:tab/>
        <w:t xml:space="preserve">   - 4 чел.;</w:t>
      </w:r>
    </w:p>
    <w:p w:rsidR="008775AA" w:rsidRPr="008775AA" w:rsidRDefault="008775AA" w:rsidP="008775AA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8775AA">
        <w:rPr>
          <w:color w:val="000000"/>
          <w:spacing w:val="5"/>
          <w:szCs w:val="28"/>
        </w:rPr>
        <w:t>группа оповещения и связи</w:t>
      </w:r>
      <w:r w:rsidRPr="008775AA">
        <w:rPr>
          <w:color w:val="000000"/>
          <w:spacing w:val="5"/>
          <w:szCs w:val="28"/>
        </w:rPr>
        <w:tab/>
      </w:r>
      <w:r w:rsidRPr="008775AA">
        <w:rPr>
          <w:color w:val="000000"/>
          <w:spacing w:val="5"/>
          <w:szCs w:val="28"/>
        </w:rPr>
        <w:tab/>
      </w:r>
      <w:r w:rsidRPr="008775AA">
        <w:rPr>
          <w:color w:val="000000"/>
          <w:spacing w:val="5"/>
          <w:szCs w:val="28"/>
        </w:rPr>
        <w:tab/>
      </w:r>
      <w:r w:rsidRPr="008775AA">
        <w:rPr>
          <w:color w:val="000000"/>
          <w:spacing w:val="5"/>
          <w:szCs w:val="28"/>
        </w:rPr>
        <w:tab/>
      </w:r>
      <w:r w:rsidRPr="008775AA">
        <w:rPr>
          <w:color w:val="000000"/>
          <w:spacing w:val="5"/>
          <w:szCs w:val="28"/>
        </w:rPr>
        <w:tab/>
        <w:t xml:space="preserve">   - 2 чел.;</w:t>
      </w:r>
    </w:p>
    <w:p w:rsidR="008775AA" w:rsidRPr="008775AA" w:rsidRDefault="008775AA" w:rsidP="008775AA">
      <w:pPr>
        <w:shd w:val="clear" w:color="auto" w:fill="FFFFFF"/>
        <w:tabs>
          <w:tab w:val="left" w:pos="7322"/>
        </w:tabs>
        <w:spacing w:line="360" w:lineRule="atLeast"/>
        <w:ind w:firstLine="709"/>
        <w:jc w:val="both"/>
        <w:rPr>
          <w:szCs w:val="28"/>
        </w:rPr>
      </w:pPr>
      <w:r w:rsidRPr="008775AA">
        <w:rPr>
          <w:color w:val="000000"/>
          <w:spacing w:val="2"/>
          <w:szCs w:val="28"/>
        </w:rPr>
        <w:t>стол справок</w:t>
      </w:r>
      <w:r w:rsidRPr="008775AA">
        <w:rPr>
          <w:color w:val="000000"/>
          <w:szCs w:val="28"/>
        </w:rPr>
        <w:tab/>
        <w:t>- 1 чел.;</w:t>
      </w:r>
    </w:p>
    <w:p w:rsidR="008775AA" w:rsidRPr="008775AA" w:rsidRDefault="008775AA" w:rsidP="008775AA">
      <w:pPr>
        <w:shd w:val="clear" w:color="auto" w:fill="FFFFFF"/>
        <w:tabs>
          <w:tab w:val="left" w:pos="7322"/>
        </w:tabs>
        <w:spacing w:line="360" w:lineRule="atLeast"/>
        <w:ind w:firstLine="709"/>
        <w:jc w:val="both"/>
        <w:rPr>
          <w:szCs w:val="28"/>
        </w:rPr>
      </w:pPr>
      <w:r w:rsidRPr="008775AA">
        <w:rPr>
          <w:color w:val="000000"/>
          <w:spacing w:val="2"/>
          <w:szCs w:val="28"/>
        </w:rPr>
        <w:t>медпункт</w:t>
      </w:r>
      <w:r w:rsidRPr="008775AA">
        <w:rPr>
          <w:color w:val="000000"/>
          <w:szCs w:val="28"/>
        </w:rPr>
        <w:tab/>
      </w:r>
      <w:r w:rsidRPr="008775AA">
        <w:rPr>
          <w:color w:val="000000"/>
          <w:spacing w:val="3"/>
          <w:szCs w:val="28"/>
        </w:rPr>
        <w:t>- 1 вр./1 м.с.;</w:t>
      </w:r>
    </w:p>
    <w:p w:rsidR="008775AA" w:rsidRPr="008775AA" w:rsidRDefault="008775AA" w:rsidP="008775AA">
      <w:pPr>
        <w:shd w:val="clear" w:color="auto" w:fill="FFFFFF"/>
        <w:tabs>
          <w:tab w:val="left" w:pos="7330"/>
        </w:tabs>
        <w:spacing w:line="360" w:lineRule="atLeast"/>
        <w:ind w:firstLine="709"/>
        <w:jc w:val="both"/>
        <w:rPr>
          <w:szCs w:val="28"/>
        </w:rPr>
      </w:pPr>
      <w:r w:rsidRPr="008775AA">
        <w:rPr>
          <w:color w:val="000000"/>
          <w:spacing w:val="-2"/>
          <w:szCs w:val="28"/>
        </w:rPr>
        <w:t>комната матери и ребенка</w:t>
      </w:r>
      <w:r w:rsidRPr="008775AA">
        <w:rPr>
          <w:color w:val="000000"/>
          <w:szCs w:val="28"/>
        </w:rPr>
        <w:tab/>
      </w:r>
      <w:r w:rsidRPr="008775AA">
        <w:rPr>
          <w:color w:val="000000"/>
          <w:spacing w:val="-1"/>
          <w:szCs w:val="28"/>
        </w:rPr>
        <w:t>- 2 чел.;</w:t>
      </w:r>
    </w:p>
    <w:p w:rsidR="008775AA" w:rsidRPr="008775AA" w:rsidRDefault="008775AA" w:rsidP="008775AA">
      <w:pPr>
        <w:shd w:val="clear" w:color="auto" w:fill="FFFFFF"/>
        <w:spacing w:line="360" w:lineRule="atLeast"/>
        <w:ind w:firstLine="709"/>
        <w:jc w:val="both"/>
        <w:rPr>
          <w:color w:val="000000"/>
          <w:spacing w:val="5"/>
          <w:szCs w:val="28"/>
        </w:rPr>
      </w:pPr>
      <w:r w:rsidRPr="008775AA">
        <w:rPr>
          <w:color w:val="000000"/>
          <w:spacing w:val="5"/>
          <w:szCs w:val="28"/>
        </w:rPr>
        <w:t>Личный состав пункта временного размещения должен твердо знать свои функциональные обязанности и добросовестно их выполнять.</w:t>
      </w:r>
    </w:p>
    <w:p w:rsidR="008775AA" w:rsidRPr="008775AA" w:rsidRDefault="008775AA" w:rsidP="008775AA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>Структура администрации пункта временного размещения представлена (приложении № 1).</w:t>
      </w:r>
    </w:p>
    <w:p w:rsidR="008775AA" w:rsidRPr="008775AA" w:rsidRDefault="008775AA" w:rsidP="008775AA">
      <w:pPr>
        <w:shd w:val="clear" w:color="auto" w:fill="FFFFFF"/>
        <w:spacing w:line="360" w:lineRule="atLeast"/>
        <w:ind w:left="29" w:firstLine="698"/>
        <w:jc w:val="both"/>
        <w:rPr>
          <w:szCs w:val="28"/>
        </w:rPr>
      </w:pPr>
    </w:p>
    <w:p w:rsidR="008775AA" w:rsidRPr="008775AA" w:rsidRDefault="008775AA" w:rsidP="0087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b/>
          <w:szCs w:val="28"/>
        </w:rPr>
      </w:pPr>
      <w:r w:rsidRPr="008775AA">
        <w:rPr>
          <w:b/>
          <w:szCs w:val="28"/>
          <w:lang w:val="en-US"/>
        </w:rPr>
        <w:t>IV</w:t>
      </w:r>
      <w:r w:rsidRPr="008775AA">
        <w:rPr>
          <w:b/>
          <w:szCs w:val="28"/>
        </w:rPr>
        <w:t>. Организация работы пункта временного размещения</w:t>
      </w:r>
    </w:p>
    <w:p w:rsidR="008775AA" w:rsidRPr="008775AA" w:rsidRDefault="008775AA" w:rsidP="008775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b/>
          <w:szCs w:val="28"/>
        </w:rPr>
      </w:pPr>
    </w:p>
    <w:p w:rsidR="008775AA" w:rsidRPr="008775AA" w:rsidRDefault="008775AA" w:rsidP="005F648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>Руководители предприятий, учреждений, организаций, на базе которых разворачиваются ПВР эвакуируемого населения, организуют разработку документов, материально - техническое обеспечение, необходимое для функционирования пункта временного размещения, практическое обучение администрации ПВР и несут персональную ответственность за готовность ПВР.</w:t>
      </w:r>
    </w:p>
    <w:p w:rsidR="008775AA" w:rsidRPr="008775AA" w:rsidRDefault="008775AA" w:rsidP="005F648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 xml:space="preserve">Основным документом, регламентирующим работу ПВР, является настоящее Положение. В своей деятельности администрация ПВР подчиняется эвакоприемной комиссии Администрации Демянского муниципального округа, комиссии по предупреждению и ликвидации чрезвычайных ситуаций и обеспечению пожарной безопасности Администрации Демянского муниципального округа и взаимодействует с предприятиями, учреждениями, организациями, принимающими участие в проведении эвакуационных мероприятий на территории Демянского муниципального округа. </w:t>
      </w:r>
    </w:p>
    <w:p w:rsidR="008775AA" w:rsidRPr="008775AA" w:rsidRDefault="008775AA" w:rsidP="005F648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>В целях организации работы ПВР его администрацией разрабатываются следующие документы:</w:t>
      </w:r>
    </w:p>
    <w:p w:rsidR="008775AA" w:rsidRPr="008775AA" w:rsidRDefault="008775AA" w:rsidP="005F648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>приказ руководителя предприятия, учреждения, организации о создании ПВР;</w:t>
      </w:r>
    </w:p>
    <w:p w:rsidR="008775AA" w:rsidRPr="008775AA" w:rsidRDefault="008775AA" w:rsidP="005F648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>функциональные обязанности администрации ПВР;</w:t>
      </w:r>
    </w:p>
    <w:p w:rsidR="008775AA" w:rsidRPr="008775AA" w:rsidRDefault="008775AA" w:rsidP="005F648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>штатно-должностной список администрации ПВР;</w:t>
      </w:r>
    </w:p>
    <w:p w:rsidR="008775AA" w:rsidRPr="008775AA" w:rsidRDefault="008775AA" w:rsidP="005F648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>план действий администрации ПВР при получении сигналов (приложение № 2);</w:t>
      </w:r>
    </w:p>
    <w:p w:rsidR="008775AA" w:rsidRPr="008775AA" w:rsidRDefault="008775AA" w:rsidP="005F648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>схема оповещения и сбора администрации ПВР (приложение № 3);</w:t>
      </w:r>
    </w:p>
    <w:p w:rsidR="008775AA" w:rsidRPr="008775AA" w:rsidRDefault="008775AA" w:rsidP="005F648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>план размещения эвакуируемого населения в ПВР;</w:t>
      </w:r>
    </w:p>
    <w:p w:rsidR="008775AA" w:rsidRPr="008775AA" w:rsidRDefault="008775AA" w:rsidP="005F648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lastRenderedPageBreak/>
        <w:t>схема связи и управления ПВР;</w:t>
      </w:r>
    </w:p>
    <w:p w:rsidR="008775AA" w:rsidRPr="008775AA" w:rsidRDefault="008775AA" w:rsidP="005F648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>журнал учета прибытия эвакуируемого населения в ПВР при возникновении чрезвычайной ситуации (приложение № 4);</w:t>
      </w:r>
    </w:p>
    <w:p w:rsidR="008775AA" w:rsidRPr="008775AA" w:rsidRDefault="008775AA" w:rsidP="005F648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 xml:space="preserve">журнал принятых и отданных распоряжений, донесений и докладов (вариант) (приложение № 5); </w:t>
      </w:r>
    </w:p>
    <w:p w:rsidR="008775AA" w:rsidRPr="008775AA" w:rsidRDefault="008775AA" w:rsidP="005F648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>памятка эвакуируемому населению (приложение № 6).</w:t>
      </w:r>
    </w:p>
    <w:p w:rsidR="008775AA" w:rsidRPr="008775AA" w:rsidRDefault="008775AA" w:rsidP="005F648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>ПВР разворачивается в мирное время при угрозе или возникновении чрезвычайной ситуации по указанию председателя комиссии по предупреждению и ликвидации чрезвычайных ситуаций и обеспечению пожарной безопасности Администрации Демянского муниципального округа и по указанию председателя эвакоприемной комиссии Администрации Демянского муниципального округа.</w:t>
      </w:r>
    </w:p>
    <w:p w:rsidR="008775AA" w:rsidRPr="008775AA" w:rsidRDefault="008775AA" w:rsidP="005F648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>С получением распоряжения (указания) руководитель предприятия, учреждения, организации - начальник ПВР организует прием и размещение эвакуируемого населения согласно календарному плану действий администрации ПВР.</w:t>
      </w:r>
    </w:p>
    <w:p w:rsidR="008775AA" w:rsidRPr="008775AA" w:rsidRDefault="008775AA" w:rsidP="005F648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 xml:space="preserve">Размещение эвакуируемого населения осуществляется в помещениях </w:t>
      </w:r>
    </w:p>
    <w:p w:rsidR="008775AA" w:rsidRPr="008775AA" w:rsidRDefault="008775AA" w:rsidP="005F648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>здания организации, развертывающей ПВР, с использованием ее материально-технических средств и оборудования.</w:t>
      </w:r>
    </w:p>
    <w:p w:rsidR="008775AA" w:rsidRPr="008775AA" w:rsidRDefault="008775AA" w:rsidP="005F648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>Для размещения медицинского пункта, развертываемого медицинским учреждением, и организации пункта питания, развертываемого предприятием общественного питания, начальник ПВР предусматривает отдельные помещения.</w:t>
      </w:r>
    </w:p>
    <w:p w:rsidR="008775AA" w:rsidRPr="008775AA" w:rsidRDefault="008775AA" w:rsidP="005F648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 xml:space="preserve">Все вопросы по жизнеобеспечению эвакуируемого населения начальник ПВР решает с комиссией по предупреждению и ликвидации чрезвычайных ситуаций, обеспечению пожарной безопасности Администрации Демянского муниципального округа. </w:t>
      </w:r>
    </w:p>
    <w:p w:rsidR="008775AA" w:rsidRPr="008775AA" w:rsidRDefault="008775AA" w:rsidP="005F6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>Для функционирования ПВР выделяются силы и средства предприятий, учреждений, организаций, участвующих в обеспечении эвакуационных мероприятий в чрезвычайных ситуациях природного и техногенного характера.</w:t>
      </w:r>
    </w:p>
    <w:p w:rsidR="008775AA" w:rsidRPr="008775AA" w:rsidRDefault="008775AA" w:rsidP="005F6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>Указанные силы и средства выделяются согласно планам (расчетам) соответствующих предприятий, учреждений, организаций, участвующих в обеспечении эвакуационных мероприятий в чрезвычайных ситуациях природного и техногенного характера.</w:t>
      </w:r>
    </w:p>
    <w:p w:rsidR="005F6483" w:rsidRDefault="008775AA" w:rsidP="00FC4837">
      <w:pPr>
        <w:spacing w:line="360" w:lineRule="atLeast"/>
        <w:ind w:firstLine="709"/>
        <w:jc w:val="both"/>
        <w:rPr>
          <w:szCs w:val="28"/>
        </w:rPr>
      </w:pPr>
      <w:r w:rsidRPr="008775AA">
        <w:rPr>
          <w:szCs w:val="28"/>
        </w:rPr>
        <w:t xml:space="preserve">Расходы на проведение мероприятий по временному размещению эва-курируемого населения, в том числе на использование запасов материально-технических, продовольственных, медицинских и иных средств, понесенные </w:t>
      </w:r>
      <w:r w:rsidRPr="008775AA">
        <w:rPr>
          <w:szCs w:val="28"/>
        </w:rPr>
        <w:lastRenderedPageBreak/>
        <w:t>предприятиями, учреждениями и организациями, возмещаются в порядке, определяемом Правительством Российской Федерации.</w:t>
      </w:r>
    </w:p>
    <w:p w:rsidR="005F6483" w:rsidRDefault="005F6483" w:rsidP="00F57ED8">
      <w:pPr>
        <w:spacing w:line="360" w:lineRule="atLeast"/>
        <w:rPr>
          <w:szCs w:val="28"/>
        </w:rPr>
        <w:sectPr w:rsidR="005F6483" w:rsidSect="00EF1FC3">
          <w:footerReference w:type="first" r:id="rId12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4897"/>
      </w:tblGrid>
      <w:tr w:rsidR="005F6483" w:rsidTr="005F6483">
        <w:tc>
          <w:tcPr>
            <w:tcW w:w="11023" w:type="dxa"/>
          </w:tcPr>
          <w:p w:rsidR="005F6483" w:rsidRDefault="005F6483" w:rsidP="00F57ED8">
            <w:pPr>
              <w:spacing w:line="360" w:lineRule="atLeast"/>
              <w:rPr>
                <w:szCs w:val="28"/>
              </w:rPr>
            </w:pPr>
          </w:p>
        </w:tc>
        <w:tc>
          <w:tcPr>
            <w:tcW w:w="4897" w:type="dxa"/>
          </w:tcPr>
          <w:p w:rsidR="005F6483" w:rsidRPr="005F6483" w:rsidRDefault="005F6483" w:rsidP="005F6483">
            <w:pPr>
              <w:spacing w:line="240" w:lineRule="exact"/>
              <w:jc w:val="center"/>
              <w:rPr>
                <w:color w:val="000000"/>
                <w:szCs w:val="28"/>
              </w:rPr>
            </w:pPr>
            <w:r w:rsidRPr="005F6483">
              <w:rPr>
                <w:color w:val="000000"/>
                <w:szCs w:val="28"/>
              </w:rPr>
              <w:t>Приложение № 1</w:t>
            </w:r>
          </w:p>
          <w:p w:rsidR="005F6483" w:rsidRDefault="005F6483" w:rsidP="005F6483">
            <w:pPr>
              <w:spacing w:before="120" w:line="240" w:lineRule="exact"/>
              <w:rPr>
                <w:szCs w:val="28"/>
              </w:rPr>
            </w:pPr>
            <w:r w:rsidRPr="005F6483">
              <w:rPr>
                <w:color w:val="000000"/>
                <w:szCs w:val="28"/>
              </w:rPr>
              <w:t xml:space="preserve">к Положению о пункте временного размещения населения на территории Демянского муниципального </w:t>
            </w:r>
            <w:r w:rsidRPr="005F6483">
              <w:rPr>
                <w:szCs w:val="28"/>
              </w:rPr>
              <w:t>округа</w:t>
            </w:r>
          </w:p>
        </w:tc>
      </w:tr>
    </w:tbl>
    <w:p w:rsidR="001E22F6" w:rsidRDefault="001E22F6" w:rsidP="001E22F6">
      <w:pPr>
        <w:ind w:left="300"/>
        <w:jc w:val="center"/>
        <w:rPr>
          <w:b/>
          <w:color w:val="000000"/>
          <w:szCs w:val="28"/>
        </w:rPr>
      </w:pPr>
    </w:p>
    <w:p w:rsidR="001E22F6" w:rsidRPr="001E22F6" w:rsidRDefault="001E22F6" w:rsidP="001E22F6">
      <w:pPr>
        <w:spacing w:line="240" w:lineRule="exact"/>
        <w:jc w:val="center"/>
        <w:rPr>
          <w:b/>
          <w:color w:val="000000"/>
          <w:szCs w:val="28"/>
        </w:rPr>
      </w:pPr>
      <w:r w:rsidRPr="001E22F6">
        <w:rPr>
          <w:b/>
          <w:color w:val="000000"/>
          <w:szCs w:val="28"/>
        </w:rPr>
        <w:t xml:space="preserve">Структура администрации пункта временного размещения </w:t>
      </w:r>
    </w:p>
    <w:p w:rsidR="005F6483" w:rsidRDefault="005F6483" w:rsidP="00F57ED8">
      <w:pPr>
        <w:spacing w:line="360" w:lineRule="atLeast"/>
        <w:rPr>
          <w:szCs w:val="28"/>
        </w:rPr>
      </w:pPr>
    </w:p>
    <w:p w:rsidR="00EB313B" w:rsidRDefault="001B7D04" w:rsidP="001B7D04">
      <w:pPr>
        <w:spacing w:line="360" w:lineRule="atLeast"/>
        <w:jc w:val="center"/>
        <w:rPr>
          <w:szCs w:val="28"/>
        </w:rPr>
        <w:sectPr w:rsidR="00EB313B" w:rsidSect="005F6483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81"/>
        </w:sectPr>
      </w:pPr>
      <w:r>
        <w:rPr>
          <w:noProof/>
          <w:szCs w:val="28"/>
        </w:rPr>
        <w:drawing>
          <wp:inline distT="0" distB="0" distL="0" distR="0" wp14:anchorId="79467602" wp14:editId="1F2A368C">
            <wp:extent cx="8677275" cy="4832186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5ce3ac9884f8b8ef1d1a7bec9a2fc0-0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1" t="7158" r="3960" b="27345"/>
                    <a:stretch/>
                  </pic:blipFill>
                  <pic:spPr bwMode="auto">
                    <a:xfrm>
                      <a:off x="0" y="0"/>
                      <a:ext cx="8674094" cy="4830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EB313B" w:rsidTr="00EB313B">
        <w:tc>
          <w:tcPr>
            <w:tcW w:w="5778" w:type="dxa"/>
          </w:tcPr>
          <w:p w:rsidR="00EB313B" w:rsidRDefault="00EB313B" w:rsidP="00EC01C2">
            <w:pPr>
              <w:spacing w:line="360" w:lineRule="atLeast"/>
              <w:rPr>
                <w:szCs w:val="28"/>
              </w:rPr>
            </w:pPr>
          </w:p>
        </w:tc>
        <w:tc>
          <w:tcPr>
            <w:tcW w:w="3792" w:type="dxa"/>
          </w:tcPr>
          <w:p w:rsidR="00EB313B" w:rsidRPr="005F6483" w:rsidRDefault="00EB313B" w:rsidP="00EC01C2">
            <w:pPr>
              <w:spacing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Приложение № 2</w:t>
            </w:r>
          </w:p>
          <w:p w:rsidR="00EB313B" w:rsidRDefault="00EB313B" w:rsidP="00EC01C2">
            <w:pPr>
              <w:spacing w:before="120" w:line="240" w:lineRule="exact"/>
              <w:rPr>
                <w:szCs w:val="28"/>
              </w:rPr>
            </w:pPr>
            <w:r w:rsidRPr="005F6483">
              <w:rPr>
                <w:color w:val="000000"/>
                <w:szCs w:val="28"/>
              </w:rPr>
              <w:t xml:space="preserve">к Положению о пункте временного размещения населения на территории Демянского муниципального </w:t>
            </w:r>
            <w:r w:rsidRPr="005F6483">
              <w:rPr>
                <w:szCs w:val="28"/>
              </w:rPr>
              <w:t>округа</w:t>
            </w:r>
          </w:p>
        </w:tc>
      </w:tr>
    </w:tbl>
    <w:p w:rsidR="001E22F6" w:rsidRDefault="001E22F6" w:rsidP="001B7D04">
      <w:pPr>
        <w:spacing w:line="360" w:lineRule="atLeast"/>
        <w:jc w:val="center"/>
        <w:rPr>
          <w:szCs w:val="28"/>
        </w:rPr>
      </w:pPr>
    </w:p>
    <w:p w:rsidR="009949D3" w:rsidRPr="009949D3" w:rsidRDefault="009949D3" w:rsidP="009949D3">
      <w:pPr>
        <w:spacing w:line="240" w:lineRule="exact"/>
        <w:jc w:val="center"/>
        <w:rPr>
          <w:b/>
          <w:szCs w:val="28"/>
        </w:rPr>
      </w:pPr>
      <w:r w:rsidRPr="009949D3">
        <w:rPr>
          <w:b/>
          <w:szCs w:val="28"/>
        </w:rPr>
        <w:t>ПЛАН</w:t>
      </w:r>
    </w:p>
    <w:p w:rsidR="009949D3" w:rsidRPr="009949D3" w:rsidRDefault="009949D3" w:rsidP="009949D3">
      <w:pPr>
        <w:spacing w:before="120" w:line="240" w:lineRule="exact"/>
        <w:jc w:val="center"/>
        <w:rPr>
          <w:szCs w:val="28"/>
        </w:rPr>
      </w:pPr>
      <w:r w:rsidRPr="009949D3">
        <w:rPr>
          <w:szCs w:val="28"/>
        </w:rPr>
        <w:t xml:space="preserve">действий администрации пункта временного размещения </w:t>
      </w:r>
    </w:p>
    <w:p w:rsidR="009949D3" w:rsidRPr="009949D3" w:rsidRDefault="009949D3" w:rsidP="009949D3">
      <w:pPr>
        <w:spacing w:line="240" w:lineRule="exact"/>
        <w:jc w:val="center"/>
        <w:rPr>
          <w:szCs w:val="28"/>
        </w:rPr>
      </w:pPr>
      <w:r w:rsidRPr="009949D3">
        <w:rPr>
          <w:szCs w:val="28"/>
        </w:rPr>
        <w:t>при получении сигналов</w:t>
      </w:r>
    </w:p>
    <w:p w:rsidR="009949D3" w:rsidRPr="009949D3" w:rsidRDefault="009949D3" w:rsidP="009949D3">
      <w:pPr>
        <w:jc w:val="center"/>
        <w:rPr>
          <w:b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9"/>
        <w:gridCol w:w="142"/>
        <w:gridCol w:w="1559"/>
        <w:gridCol w:w="71"/>
        <w:gridCol w:w="1772"/>
        <w:gridCol w:w="2302"/>
      </w:tblGrid>
      <w:tr w:rsidR="009949D3" w:rsidRPr="009949D3" w:rsidTr="00C8535E">
        <w:trPr>
          <w:trHeight w:val="495"/>
        </w:trPr>
        <w:tc>
          <w:tcPr>
            <w:tcW w:w="648" w:type="dxa"/>
            <w:vMerge w:val="restart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№</w:t>
            </w:r>
          </w:p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п/п</w:t>
            </w:r>
          </w:p>
        </w:tc>
        <w:tc>
          <w:tcPr>
            <w:tcW w:w="3429" w:type="dxa"/>
            <w:vMerge w:val="restart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 xml:space="preserve">Проводимые </w:t>
            </w:r>
          </w:p>
          <w:p w:rsidR="009949D3" w:rsidRPr="009949D3" w:rsidRDefault="009949D3" w:rsidP="009949D3">
            <w:pPr>
              <w:spacing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мероприятия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Время выполнения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Ответственные исполнители</w:t>
            </w:r>
          </w:p>
        </w:tc>
      </w:tr>
      <w:tr w:rsidR="009949D3" w:rsidRPr="009949D3" w:rsidTr="00C8535E">
        <w:trPr>
          <w:trHeight w:val="495"/>
        </w:trPr>
        <w:tc>
          <w:tcPr>
            <w:tcW w:w="648" w:type="dxa"/>
            <w:vMerge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3429" w:type="dxa"/>
            <w:vMerge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b/>
                <w:szCs w:val="28"/>
              </w:rPr>
            </w:pPr>
          </w:p>
        </w:tc>
        <w:tc>
          <w:tcPr>
            <w:tcW w:w="1772" w:type="dxa"/>
            <w:gridSpan w:val="3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В рабочее время</w:t>
            </w:r>
          </w:p>
        </w:tc>
        <w:tc>
          <w:tcPr>
            <w:tcW w:w="1772" w:type="dxa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не рабочее время</w:t>
            </w:r>
          </w:p>
        </w:tc>
        <w:tc>
          <w:tcPr>
            <w:tcW w:w="2302" w:type="dxa"/>
            <w:vMerge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b/>
                <w:szCs w:val="28"/>
              </w:rPr>
            </w:pPr>
          </w:p>
        </w:tc>
      </w:tr>
      <w:tr w:rsidR="009949D3" w:rsidRPr="009949D3" w:rsidTr="00C8535E">
        <w:tc>
          <w:tcPr>
            <w:tcW w:w="9923" w:type="dxa"/>
            <w:gridSpan w:val="7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При получении сигнала оповещения (распоряжения) на развёртывание ПВР</w:t>
            </w:r>
          </w:p>
        </w:tc>
      </w:tr>
      <w:tr w:rsidR="009949D3" w:rsidRPr="009949D3" w:rsidTr="00C8535E">
        <w:tc>
          <w:tcPr>
            <w:tcW w:w="648" w:type="dxa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1</w:t>
            </w:r>
          </w:p>
        </w:tc>
        <w:tc>
          <w:tcPr>
            <w:tcW w:w="3571" w:type="dxa"/>
            <w:gridSpan w:val="2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 xml:space="preserve">Оповещение и сбор </w:t>
            </w:r>
          </w:p>
          <w:p w:rsidR="009949D3" w:rsidRPr="009949D3" w:rsidRDefault="009949D3" w:rsidP="009949D3">
            <w:pPr>
              <w:spacing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администрации ПВР</w:t>
            </w:r>
          </w:p>
        </w:tc>
        <w:tc>
          <w:tcPr>
            <w:tcW w:w="1559" w:type="dxa"/>
            <w:shd w:val="clear" w:color="auto" w:fill="auto"/>
          </w:tcPr>
          <w:p w:rsidR="009949D3" w:rsidRPr="009949D3" w:rsidRDefault="009949D3" w:rsidP="009949D3">
            <w:pPr>
              <w:widowControl w:val="0"/>
              <w:shd w:val="clear" w:color="auto" w:fill="FFFFFF"/>
              <w:autoSpaceDE w:val="0"/>
              <w:autoSpaceDN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949D3">
              <w:rPr>
                <w:color w:val="000000"/>
                <w:w w:val="114"/>
                <w:sz w:val="24"/>
                <w:szCs w:val="24"/>
              </w:rPr>
              <w:t>«Ч» +30 мин</w:t>
            </w:r>
          </w:p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949D3" w:rsidRPr="009949D3" w:rsidRDefault="009949D3" w:rsidP="009949D3">
            <w:pPr>
              <w:widowControl w:val="0"/>
              <w:shd w:val="clear" w:color="auto" w:fill="FFFFFF"/>
              <w:autoSpaceDE w:val="0"/>
              <w:autoSpaceDN w:val="0"/>
              <w:spacing w:before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9949D3">
              <w:rPr>
                <w:color w:val="000000"/>
                <w:w w:val="114"/>
                <w:sz w:val="22"/>
                <w:szCs w:val="22"/>
              </w:rPr>
              <w:t>«Ч» +1,5 ч</w:t>
            </w:r>
          </w:p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Начальник ПВР</w:t>
            </w:r>
          </w:p>
        </w:tc>
      </w:tr>
      <w:tr w:rsidR="009949D3" w:rsidRPr="009949D3" w:rsidTr="00C8535E">
        <w:tc>
          <w:tcPr>
            <w:tcW w:w="648" w:type="dxa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2</w:t>
            </w:r>
          </w:p>
        </w:tc>
        <w:tc>
          <w:tcPr>
            <w:tcW w:w="3571" w:type="dxa"/>
            <w:gridSpan w:val="2"/>
            <w:shd w:val="clear" w:color="auto" w:fill="auto"/>
          </w:tcPr>
          <w:p w:rsidR="009949D3" w:rsidRPr="009949D3" w:rsidRDefault="009949D3" w:rsidP="009B6A3F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Уточнение состава ПВР и функциональных</w:t>
            </w:r>
          </w:p>
          <w:p w:rsidR="009949D3" w:rsidRPr="009949D3" w:rsidRDefault="009949D3" w:rsidP="009949D3">
            <w:pPr>
              <w:spacing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 xml:space="preserve"> обязанностей</w:t>
            </w:r>
          </w:p>
        </w:tc>
        <w:tc>
          <w:tcPr>
            <w:tcW w:w="1559" w:type="dxa"/>
            <w:shd w:val="clear" w:color="auto" w:fill="auto"/>
          </w:tcPr>
          <w:p w:rsidR="009949D3" w:rsidRPr="009949D3" w:rsidRDefault="009949D3" w:rsidP="009949D3">
            <w:pPr>
              <w:widowControl w:val="0"/>
              <w:shd w:val="clear" w:color="auto" w:fill="FFFFFF"/>
              <w:autoSpaceDE w:val="0"/>
              <w:autoSpaceDN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949D3">
              <w:rPr>
                <w:color w:val="000000"/>
                <w:w w:val="112"/>
                <w:sz w:val="24"/>
                <w:szCs w:val="24"/>
              </w:rPr>
              <w:t xml:space="preserve">«Ч» +1ч </w:t>
            </w:r>
          </w:p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949D3" w:rsidRPr="009949D3" w:rsidRDefault="009949D3" w:rsidP="009949D3">
            <w:pPr>
              <w:widowControl w:val="0"/>
              <w:shd w:val="clear" w:color="auto" w:fill="FFFFFF"/>
              <w:autoSpaceDE w:val="0"/>
              <w:autoSpaceDN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949D3">
              <w:rPr>
                <w:color w:val="000000"/>
                <w:w w:val="112"/>
                <w:sz w:val="24"/>
                <w:szCs w:val="24"/>
              </w:rPr>
              <w:t>«Ч» +3 ч</w:t>
            </w:r>
          </w:p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Заместитель начальника ПВР</w:t>
            </w:r>
          </w:p>
        </w:tc>
      </w:tr>
      <w:tr w:rsidR="009949D3" w:rsidRPr="009949D3" w:rsidTr="00C8535E">
        <w:tc>
          <w:tcPr>
            <w:tcW w:w="648" w:type="dxa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3</w:t>
            </w:r>
          </w:p>
        </w:tc>
        <w:tc>
          <w:tcPr>
            <w:tcW w:w="3571" w:type="dxa"/>
            <w:gridSpan w:val="2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 xml:space="preserve">Установление связи с комиссией по предупреждению и ликвидации </w:t>
            </w:r>
          </w:p>
          <w:p w:rsidR="009949D3" w:rsidRPr="009949D3" w:rsidRDefault="009949D3" w:rsidP="009949D3">
            <w:pPr>
              <w:spacing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 xml:space="preserve">чрезвычайных ситуаций </w:t>
            </w:r>
          </w:p>
          <w:p w:rsidR="009949D3" w:rsidRPr="009949D3" w:rsidRDefault="009949D3" w:rsidP="009949D3">
            <w:pPr>
              <w:spacing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 xml:space="preserve">и обеспечению </w:t>
            </w:r>
          </w:p>
          <w:p w:rsidR="009949D3" w:rsidRPr="009949D3" w:rsidRDefault="009949D3" w:rsidP="009949D3">
            <w:pPr>
              <w:spacing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пожарной безопасности</w:t>
            </w:r>
          </w:p>
          <w:p w:rsidR="009949D3" w:rsidRPr="009949D3" w:rsidRDefault="009949D3" w:rsidP="009949D3">
            <w:pPr>
              <w:spacing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(КПЛЧС и ОПБ)</w:t>
            </w:r>
          </w:p>
        </w:tc>
        <w:tc>
          <w:tcPr>
            <w:tcW w:w="1559" w:type="dxa"/>
            <w:shd w:val="clear" w:color="auto" w:fill="auto"/>
          </w:tcPr>
          <w:p w:rsidR="009949D3" w:rsidRPr="009949D3" w:rsidRDefault="009949D3" w:rsidP="009949D3">
            <w:pPr>
              <w:widowControl w:val="0"/>
              <w:shd w:val="clear" w:color="auto" w:fill="FFFFFF"/>
              <w:autoSpaceDE w:val="0"/>
              <w:autoSpaceDN w:val="0"/>
              <w:spacing w:before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9949D3">
              <w:rPr>
                <w:color w:val="000000"/>
                <w:w w:val="114"/>
                <w:sz w:val="22"/>
                <w:szCs w:val="22"/>
              </w:rPr>
              <w:t>«Ч» +1,2 ч</w:t>
            </w:r>
          </w:p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949D3" w:rsidRPr="009949D3" w:rsidRDefault="009949D3" w:rsidP="009949D3">
            <w:pPr>
              <w:widowControl w:val="0"/>
              <w:shd w:val="clear" w:color="auto" w:fill="FFFFFF"/>
              <w:autoSpaceDE w:val="0"/>
              <w:autoSpaceDN w:val="0"/>
              <w:spacing w:before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9949D3">
              <w:rPr>
                <w:color w:val="000000"/>
                <w:w w:val="114"/>
                <w:sz w:val="22"/>
                <w:szCs w:val="22"/>
              </w:rPr>
              <w:t>«Ч» +1,2 ч</w:t>
            </w:r>
          </w:p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Заместитель начальника ПВР</w:t>
            </w:r>
          </w:p>
        </w:tc>
      </w:tr>
      <w:tr w:rsidR="009949D3" w:rsidRPr="009949D3" w:rsidTr="00C8535E">
        <w:tc>
          <w:tcPr>
            <w:tcW w:w="648" w:type="dxa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4</w:t>
            </w:r>
          </w:p>
        </w:tc>
        <w:tc>
          <w:tcPr>
            <w:tcW w:w="3571" w:type="dxa"/>
            <w:gridSpan w:val="2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Занятие группами ПВР</w:t>
            </w:r>
          </w:p>
          <w:p w:rsidR="009949D3" w:rsidRPr="009949D3" w:rsidRDefault="009949D3" w:rsidP="009949D3">
            <w:pPr>
              <w:spacing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 xml:space="preserve"> рабочих мест</w:t>
            </w:r>
          </w:p>
        </w:tc>
        <w:tc>
          <w:tcPr>
            <w:tcW w:w="1559" w:type="dxa"/>
            <w:shd w:val="clear" w:color="auto" w:fill="auto"/>
          </w:tcPr>
          <w:p w:rsidR="009949D3" w:rsidRPr="009949D3" w:rsidRDefault="009949D3" w:rsidP="009949D3">
            <w:pPr>
              <w:widowControl w:val="0"/>
              <w:shd w:val="clear" w:color="auto" w:fill="FFFFFF"/>
              <w:autoSpaceDE w:val="0"/>
              <w:autoSpaceDN w:val="0"/>
              <w:spacing w:before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9949D3">
              <w:rPr>
                <w:color w:val="000000"/>
                <w:w w:val="114"/>
                <w:sz w:val="22"/>
                <w:szCs w:val="22"/>
              </w:rPr>
              <w:t>«Ч» +1,2 ч</w:t>
            </w:r>
          </w:p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949D3" w:rsidRPr="009949D3" w:rsidRDefault="009949D3" w:rsidP="009949D3">
            <w:pPr>
              <w:widowControl w:val="0"/>
              <w:shd w:val="clear" w:color="auto" w:fill="FFFFFF"/>
              <w:autoSpaceDE w:val="0"/>
              <w:autoSpaceDN w:val="0"/>
              <w:spacing w:before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9949D3">
              <w:rPr>
                <w:color w:val="000000"/>
                <w:w w:val="114"/>
                <w:sz w:val="22"/>
                <w:szCs w:val="22"/>
              </w:rPr>
              <w:t>«Ч» +1,2 ч</w:t>
            </w:r>
          </w:p>
          <w:p w:rsidR="009949D3" w:rsidRPr="009949D3" w:rsidRDefault="009949D3" w:rsidP="009949D3">
            <w:pPr>
              <w:widowControl w:val="0"/>
              <w:shd w:val="clear" w:color="auto" w:fill="FFFFFF"/>
              <w:autoSpaceDE w:val="0"/>
              <w:autoSpaceDN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Заместитель начальника ПВР</w:t>
            </w:r>
          </w:p>
        </w:tc>
      </w:tr>
      <w:tr w:rsidR="009949D3" w:rsidRPr="009949D3" w:rsidTr="00C8535E">
        <w:tc>
          <w:tcPr>
            <w:tcW w:w="648" w:type="dxa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5</w:t>
            </w:r>
          </w:p>
        </w:tc>
        <w:tc>
          <w:tcPr>
            <w:tcW w:w="3571" w:type="dxa"/>
            <w:gridSpan w:val="2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Доклады начальников групп о готовности к работе. Организация дежурства.</w:t>
            </w:r>
          </w:p>
        </w:tc>
        <w:tc>
          <w:tcPr>
            <w:tcW w:w="1559" w:type="dxa"/>
            <w:shd w:val="clear" w:color="auto" w:fill="auto"/>
          </w:tcPr>
          <w:p w:rsidR="009949D3" w:rsidRPr="009949D3" w:rsidRDefault="009949D3" w:rsidP="009949D3">
            <w:pPr>
              <w:widowControl w:val="0"/>
              <w:shd w:val="clear" w:color="auto" w:fill="FFFFFF"/>
              <w:autoSpaceDE w:val="0"/>
              <w:autoSpaceDN w:val="0"/>
              <w:spacing w:before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9949D3">
              <w:rPr>
                <w:color w:val="000000"/>
                <w:w w:val="114"/>
                <w:sz w:val="22"/>
                <w:szCs w:val="22"/>
              </w:rPr>
              <w:t>«Ч» +1,5 ч</w:t>
            </w:r>
          </w:p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949D3" w:rsidRPr="009949D3" w:rsidRDefault="009949D3" w:rsidP="009949D3">
            <w:pPr>
              <w:widowControl w:val="0"/>
              <w:shd w:val="clear" w:color="auto" w:fill="FFFFFF"/>
              <w:autoSpaceDE w:val="0"/>
              <w:autoSpaceDN w:val="0"/>
              <w:spacing w:before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9949D3">
              <w:rPr>
                <w:color w:val="000000"/>
                <w:w w:val="114"/>
                <w:sz w:val="22"/>
                <w:szCs w:val="22"/>
              </w:rPr>
              <w:t>«Ч» +1,5 ч</w:t>
            </w:r>
          </w:p>
          <w:p w:rsidR="009949D3" w:rsidRPr="009949D3" w:rsidRDefault="009949D3" w:rsidP="009949D3">
            <w:pPr>
              <w:widowControl w:val="0"/>
              <w:shd w:val="clear" w:color="auto" w:fill="FFFFFF"/>
              <w:autoSpaceDE w:val="0"/>
              <w:autoSpaceDN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Начальники групп ПВР</w:t>
            </w:r>
          </w:p>
        </w:tc>
      </w:tr>
      <w:tr w:rsidR="009949D3" w:rsidRPr="009949D3" w:rsidTr="00C8535E">
        <w:tc>
          <w:tcPr>
            <w:tcW w:w="648" w:type="dxa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6</w:t>
            </w:r>
          </w:p>
        </w:tc>
        <w:tc>
          <w:tcPr>
            <w:tcW w:w="3571" w:type="dxa"/>
            <w:gridSpan w:val="2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Доклад начальника ПВР в КПЛЧС и ОПБ округа о готовности к приему эвакуируемого населения</w:t>
            </w:r>
          </w:p>
        </w:tc>
        <w:tc>
          <w:tcPr>
            <w:tcW w:w="1559" w:type="dxa"/>
            <w:shd w:val="clear" w:color="auto" w:fill="auto"/>
          </w:tcPr>
          <w:p w:rsidR="009949D3" w:rsidRPr="009949D3" w:rsidRDefault="009949D3" w:rsidP="009949D3">
            <w:pPr>
              <w:widowControl w:val="0"/>
              <w:shd w:val="clear" w:color="auto" w:fill="FFFFFF"/>
              <w:autoSpaceDE w:val="0"/>
              <w:autoSpaceDN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949D3">
              <w:rPr>
                <w:color w:val="000000"/>
                <w:w w:val="114"/>
                <w:sz w:val="24"/>
                <w:szCs w:val="24"/>
              </w:rPr>
              <w:t>«Ч» +3 ч</w:t>
            </w:r>
          </w:p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949D3" w:rsidRPr="009949D3" w:rsidRDefault="009949D3" w:rsidP="009949D3">
            <w:pPr>
              <w:widowControl w:val="0"/>
              <w:shd w:val="clear" w:color="auto" w:fill="FFFFFF"/>
              <w:autoSpaceDE w:val="0"/>
              <w:autoSpaceDN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949D3">
              <w:rPr>
                <w:color w:val="000000"/>
                <w:w w:val="114"/>
                <w:sz w:val="24"/>
                <w:szCs w:val="24"/>
              </w:rPr>
              <w:t>«Ч» +3 ч</w:t>
            </w:r>
          </w:p>
          <w:p w:rsidR="009949D3" w:rsidRPr="009949D3" w:rsidRDefault="009949D3" w:rsidP="009949D3">
            <w:pPr>
              <w:widowControl w:val="0"/>
              <w:shd w:val="clear" w:color="auto" w:fill="FFFFFF"/>
              <w:autoSpaceDE w:val="0"/>
              <w:autoSpaceDN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Начальник ПВР</w:t>
            </w:r>
          </w:p>
        </w:tc>
      </w:tr>
      <w:tr w:rsidR="009949D3" w:rsidRPr="009949D3" w:rsidTr="00C8535E">
        <w:tc>
          <w:tcPr>
            <w:tcW w:w="9923" w:type="dxa"/>
            <w:gridSpan w:val="7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При получении распоряжения на приём эваконаселения</w:t>
            </w:r>
          </w:p>
        </w:tc>
      </w:tr>
      <w:tr w:rsidR="009949D3" w:rsidRPr="009949D3" w:rsidTr="00C8535E">
        <w:tc>
          <w:tcPr>
            <w:tcW w:w="648" w:type="dxa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1</w:t>
            </w:r>
          </w:p>
        </w:tc>
        <w:tc>
          <w:tcPr>
            <w:tcW w:w="3429" w:type="dxa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Объявление сбора ПВР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949D3" w:rsidRPr="009949D3" w:rsidRDefault="009949D3" w:rsidP="009949D3">
            <w:pPr>
              <w:widowControl w:val="0"/>
              <w:shd w:val="clear" w:color="auto" w:fill="FFFFFF"/>
              <w:autoSpaceDE w:val="0"/>
              <w:autoSpaceDN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949D3">
              <w:rPr>
                <w:color w:val="000000"/>
                <w:w w:val="114"/>
                <w:sz w:val="24"/>
                <w:szCs w:val="24"/>
              </w:rPr>
              <w:t>«Ч» +20 мин</w:t>
            </w:r>
          </w:p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949D3" w:rsidRPr="009949D3" w:rsidRDefault="009949D3" w:rsidP="009949D3">
            <w:pPr>
              <w:widowControl w:val="0"/>
              <w:shd w:val="clear" w:color="auto" w:fill="FFFFFF"/>
              <w:autoSpaceDE w:val="0"/>
              <w:autoSpaceDN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949D3">
              <w:rPr>
                <w:color w:val="000000"/>
                <w:w w:val="114"/>
                <w:sz w:val="24"/>
                <w:szCs w:val="24"/>
              </w:rPr>
              <w:t>«Ч» +20мин</w:t>
            </w:r>
          </w:p>
          <w:p w:rsidR="009949D3" w:rsidRPr="009949D3" w:rsidRDefault="009949D3" w:rsidP="009949D3">
            <w:pPr>
              <w:widowControl w:val="0"/>
              <w:shd w:val="clear" w:color="auto" w:fill="FFFFFF"/>
              <w:autoSpaceDE w:val="0"/>
              <w:autoSpaceDN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Начальник ПВР</w:t>
            </w:r>
          </w:p>
        </w:tc>
      </w:tr>
      <w:tr w:rsidR="009949D3" w:rsidRPr="009949D3" w:rsidTr="00C8535E">
        <w:tc>
          <w:tcPr>
            <w:tcW w:w="648" w:type="dxa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2</w:t>
            </w:r>
          </w:p>
        </w:tc>
        <w:tc>
          <w:tcPr>
            <w:tcW w:w="3429" w:type="dxa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Постановка задач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949D3" w:rsidRPr="009949D3" w:rsidRDefault="009949D3" w:rsidP="00C8535E">
            <w:pPr>
              <w:widowControl w:val="0"/>
              <w:shd w:val="clear" w:color="auto" w:fill="FFFFFF"/>
              <w:autoSpaceDE w:val="0"/>
              <w:autoSpaceDN w:val="0"/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color w:val="000000"/>
                <w:w w:val="114"/>
                <w:sz w:val="24"/>
                <w:szCs w:val="24"/>
              </w:rPr>
              <w:t>«Ч» +30 мин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949D3" w:rsidRPr="009949D3" w:rsidRDefault="009949D3" w:rsidP="00C8535E">
            <w:pPr>
              <w:widowControl w:val="0"/>
              <w:shd w:val="clear" w:color="auto" w:fill="FFFFFF"/>
              <w:autoSpaceDE w:val="0"/>
              <w:autoSpaceDN w:val="0"/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color w:val="000000"/>
                <w:w w:val="114"/>
                <w:sz w:val="24"/>
                <w:szCs w:val="24"/>
              </w:rPr>
              <w:t>«Ч» +30 мин</w:t>
            </w:r>
          </w:p>
        </w:tc>
        <w:tc>
          <w:tcPr>
            <w:tcW w:w="2302" w:type="dxa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Начальник ПВР</w:t>
            </w:r>
          </w:p>
        </w:tc>
      </w:tr>
      <w:tr w:rsidR="009949D3" w:rsidRPr="009949D3" w:rsidTr="00C8535E">
        <w:tc>
          <w:tcPr>
            <w:tcW w:w="648" w:type="dxa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3</w:t>
            </w:r>
          </w:p>
        </w:tc>
        <w:tc>
          <w:tcPr>
            <w:tcW w:w="3429" w:type="dxa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Установление связи с КПЛЧС и ОПБ, эвакоприемной комиссией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949D3" w:rsidRPr="009949D3" w:rsidRDefault="009949D3" w:rsidP="009949D3">
            <w:pPr>
              <w:widowControl w:val="0"/>
              <w:shd w:val="clear" w:color="auto" w:fill="FFFFFF"/>
              <w:autoSpaceDE w:val="0"/>
              <w:autoSpaceDN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949D3">
              <w:rPr>
                <w:color w:val="000000"/>
                <w:w w:val="114"/>
                <w:sz w:val="24"/>
                <w:szCs w:val="24"/>
              </w:rPr>
              <w:t>«Ч» +20 мин</w:t>
            </w:r>
          </w:p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949D3" w:rsidRPr="009949D3" w:rsidRDefault="009949D3" w:rsidP="009949D3">
            <w:pPr>
              <w:widowControl w:val="0"/>
              <w:shd w:val="clear" w:color="auto" w:fill="FFFFFF"/>
              <w:autoSpaceDE w:val="0"/>
              <w:autoSpaceDN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949D3">
              <w:rPr>
                <w:color w:val="000000"/>
                <w:w w:val="114"/>
                <w:sz w:val="24"/>
                <w:szCs w:val="24"/>
              </w:rPr>
              <w:t>«Ч» +20 мин</w:t>
            </w:r>
          </w:p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Заместитель начальника ПВР</w:t>
            </w:r>
          </w:p>
        </w:tc>
      </w:tr>
    </w:tbl>
    <w:p w:rsidR="00C8535E" w:rsidRDefault="00C8535E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9"/>
        <w:gridCol w:w="1701"/>
        <w:gridCol w:w="1843"/>
        <w:gridCol w:w="2302"/>
      </w:tblGrid>
      <w:tr w:rsidR="009949D3" w:rsidRPr="009949D3" w:rsidTr="00C8535E">
        <w:trPr>
          <w:trHeight w:val="227"/>
        </w:trPr>
        <w:tc>
          <w:tcPr>
            <w:tcW w:w="648" w:type="dxa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lastRenderedPageBreak/>
              <w:t>4</w:t>
            </w:r>
          </w:p>
        </w:tc>
        <w:tc>
          <w:tcPr>
            <w:tcW w:w="3429" w:type="dxa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Встреча и размещение сотрудников медицинской службы</w:t>
            </w:r>
          </w:p>
        </w:tc>
        <w:tc>
          <w:tcPr>
            <w:tcW w:w="1701" w:type="dxa"/>
            <w:shd w:val="clear" w:color="auto" w:fill="auto"/>
          </w:tcPr>
          <w:p w:rsidR="009949D3" w:rsidRPr="009949D3" w:rsidRDefault="009949D3" w:rsidP="009949D3">
            <w:pPr>
              <w:widowControl w:val="0"/>
              <w:shd w:val="clear" w:color="auto" w:fill="FFFFFF"/>
              <w:autoSpaceDE w:val="0"/>
              <w:autoSpaceDN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949D3">
              <w:rPr>
                <w:color w:val="000000"/>
                <w:w w:val="114"/>
                <w:sz w:val="24"/>
                <w:szCs w:val="24"/>
              </w:rPr>
              <w:t>«Ч» +40 мин</w:t>
            </w:r>
          </w:p>
          <w:p w:rsidR="009949D3" w:rsidRPr="009949D3" w:rsidRDefault="009949D3" w:rsidP="009949D3">
            <w:pPr>
              <w:widowControl w:val="0"/>
              <w:shd w:val="clear" w:color="auto" w:fill="FFFFFF"/>
              <w:autoSpaceDE w:val="0"/>
              <w:autoSpaceDN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949D3" w:rsidRPr="009949D3" w:rsidRDefault="009949D3" w:rsidP="009949D3">
            <w:pPr>
              <w:widowControl w:val="0"/>
              <w:shd w:val="clear" w:color="auto" w:fill="FFFFFF"/>
              <w:autoSpaceDE w:val="0"/>
              <w:autoSpaceDN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949D3">
              <w:rPr>
                <w:color w:val="000000"/>
                <w:w w:val="114"/>
                <w:sz w:val="24"/>
                <w:szCs w:val="24"/>
              </w:rPr>
              <w:t>«Ч» +40 мин</w:t>
            </w:r>
          </w:p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Заместитель начальника ПВР</w:t>
            </w:r>
          </w:p>
        </w:tc>
      </w:tr>
      <w:tr w:rsidR="009949D3" w:rsidRPr="009949D3" w:rsidTr="00C8535E">
        <w:trPr>
          <w:trHeight w:val="643"/>
        </w:trPr>
        <w:tc>
          <w:tcPr>
            <w:tcW w:w="648" w:type="dxa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5</w:t>
            </w:r>
          </w:p>
        </w:tc>
        <w:tc>
          <w:tcPr>
            <w:tcW w:w="3429" w:type="dxa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 xml:space="preserve">Организация охраны </w:t>
            </w:r>
          </w:p>
          <w:p w:rsidR="009949D3" w:rsidRPr="009949D3" w:rsidRDefault="009949D3" w:rsidP="009949D3">
            <w:pPr>
              <w:spacing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внутри ПВР</w:t>
            </w:r>
          </w:p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949D3" w:rsidRPr="009949D3" w:rsidRDefault="009949D3" w:rsidP="009949D3">
            <w:pPr>
              <w:widowControl w:val="0"/>
              <w:shd w:val="clear" w:color="auto" w:fill="FFFFFF"/>
              <w:autoSpaceDE w:val="0"/>
              <w:autoSpaceDN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949D3">
              <w:rPr>
                <w:color w:val="000000"/>
                <w:w w:val="114"/>
                <w:sz w:val="24"/>
                <w:szCs w:val="24"/>
              </w:rPr>
              <w:t>«Ч» +40 мин</w:t>
            </w:r>
          </w:p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949D3" w:rsidRPr="009949D3" w:rsidRDefault="009949D3" w:rsidP="009949D3">
            <w:pPr>
              <w:widowControl w:val="0"/>
              <w:shd w:val="clear" w:color="auto" w:fill="FFFFFF"/>
              <w:autoSpaceDE w:val="0"/>
              <w:autoSpaceDN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949D3">
              <w:rPr>
                <w:color w:val="000000"/>
                <w:w w:val="114"/>
                <w:sz w:val="24"/>
                <w:szCs w:val="24"/>
              </w:rPr>
              <w:t>«Ч» +40 мин</w:t>
            </w:r>
          </w:p>
          <w:p w:rsidR="009949D3" w:rsidRPr="009949D3" w:rsidRDefault="009949D3" w:rsidP="009949D3">
            <w:pPr>
              <w:widowControl w:val="0"/>
              <w:shd w:val="clear" w:color="auto" w:fill="FFFFFF"/>
              <w:autoSpaceDE w:val="0"/>
              <w:autoSpaceDN w:val="0"/>
              <w:spacing w:before="120" w:line="240" w:lineRule="exact"/>
              <w:jc w:val="center"/>
              <w:rPr>
                <w:color w:val="000000"/>
                <w:w w:val="114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Заместитель начальника ПВР, МО МВД РФ «Демянский»</w:t>
            </w:r>
          </w:p>
        </w:tc>
      </w:tr>
      <w:tr w:rsidR="009949D3" w:rsidRPr="009949D3" w:rsidTr="00C8535E">
        <w:trPr>
          <w:trHeight w:val="643"/>
        </w:trPr>
        <w:tc>
          <w:tcPr>
            <w:tcW w:w="648" w:type="dxa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6</w:t>
            </w:r>
          </w:p>
        </w:tc>
        <w:tc>
          <w:tcPr>
            <w:tcW w:w="3429" w:type="dxa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Приём эваконаселения: учёт и размещение</w:t>
            </w:r>
          </w:p>
        </w:tc>
        <w:tc>
          <w:tcPr>
            <w:tcW w:w="1701" w:type="dxa"/>
            <w:shd w:val="clear" w:color="auto" w:fill="auto"/>
          </w:tcPr>
          <w:p w:rsidR="009949D3" w:rsidRPr="009949D3" w:rsidRDefault="009949D3" w:rsidP="00C8535E">
            <w:pPr>
              <w:widowControl w:val="0"/>
              <w:shd w:val="clear" w:color="auto" w:fill="FFFFFF"/>
              <w:autoSpaceDE w:val="0"/>
              <w:autoSpaceDN w:val="0"/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color w:val="000000"/>
                <w:w w:val="114"/>
                <w:sz w:val="24"/>
                <w:szCs w:val="24"/>
              </w:rPr>
              <w:t>«Ч» +40 мин</w:t>
            </w:r>
          </w:p>
        </w:tc>
        <w:tc>
          <w:tcPr>
            <w:tcW w:w="1843" w:type="dxa"/>
            <w:shd w:val="clear" w:color="auto" w:fill="auto"/>
          </w:tcPr>
          <w:p w:rsidR="009949D3" w:rsidRPr="009949D3" w:rsidRDefault="009949D3" w:rsidP="00C8535E">
            <w:pPr>
              <w:widowControl w:val="0"/>
              <w:shd w:val="clear" w:color="auto" w:fill="FFFFFF"/>
              <w:autoSpaceDE w:val="0"/>
              <w:autoSpaceDN w:val="0"/>
              <w:spacing w:before="120" w:line="240" w:lineRule="exact"/>
              <w:jc w:val="center"/>
              <w:rPr>
                <w:color w:val="000000"/>
                <w:w w:val="114"/>
                <w:sz w:val="24"/>
                <w:szCs w:val="24"/>
              </w:rPr>
            </w:pPr>
            <w:r w:rsidRPr="009949D3">
              <w:rPr>
                <w:color w:val="000000"/>
                <w:w w:val="114"/>
                <w:sz w:val="24"/>
                <w:szCs w:val="24"/>
              </w:rPr>
              <w:t>«Ч» +40 мин</w:t>
            </w:r>
          </w:p>
        </w:tc>
        <w:tc>
          <w:tcPr>
            <w:tcW w:w="2302" w:type="dxa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Заместитель начальника ПВР</w:t>
            </w:r>
          </w:p>
        </w:tc>
      </w:tr>
      <w:tr w:rsidR="009949D3" w:rsidRPr="009949D3" w:rsidTr="00C8535E">
        <w:trPr>
          <w:trHeight w:val="643"/>
        </w:trPr>
        <w:tc>
          <w:tcPr>
            <w:tcW w:w="648" w:type="dxa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7</w:t>
            </w:r>
          </w:p>
        </w:tc>
        <w:tc>
          <w:tcPr>
            <w:tcW w:w="3429" w:type="dxa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 xml:space="preserve">Организация </w:t>
            </w:r>
          </w:p>
          <w:p w:rsidR="009949D3" w:rsidRPr="009949D3" w:rsidRDefault="009949D3" w:rsidP="009949D3">
            <w:pPr>
              <w:spacing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медицинского</w:t>
            </w:r>
          </w:p>
          <w:p w:rsidR="009949D3" w:rsidRPr="009949D3" w:rsidRDefault="009949D3" w:rsidP="009949D3">
            <w:pPr>
              <w:spacing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 xml:space="preserve"> обслуживания</w:t>
            </w:r>
          </w:p>
        </w:tc>
        <w:tc>
          <w:tcPr>
            <w:tcW w:w="1701" w:type="dxa"/>
            <w:shd w:val="clear" w:color="auto" w:fill="auto"/>
          </w:tcPr>
          <w:p w:rsidR="009949D3" w:rsidRPr="009949D3" w:rsidRDefault="009949D3" w:rsidP="009949D3">
            <w:pPr>
              <w:widowControl w:val="0"/>
              <w:shd w:val="clear" w:color="auto" w:fill="FFFFFF"/>
              <w:autoSpaceDE w:val="0"/>
              <w:autoSpaceDN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949D3">
              <w:rPr>
                <w:color w:val="000000"/>
                <w:w w:val="114"/>
                <w:sz w:val="24"/>
                <w:szCs w:val="24"/>
              </w:rPr>
              <w:t>«Ч» +1 ч</w:t>
            </w:r>
          </w:p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949D3" w:rsidRPr="009949D3" w:rsidRDefault="009949D3" w:rsidP="009949D3">
            <w:pPr>
              <w:widowControl w:val="0"/>
              <w:shd w:val="clear" w:color="auto" w:fill="FFFFFF"/>
              <w:autoSpaceDE w:val="0"/>
              <w:autoSpaceDN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9949D3">
              <w:rPr>
                <w:color w:val="000000"/>
                <w:w w:val="114"/>
                <w:sz w:val="24"/>
                <w:szCs w:val="24"/>
              </w:rPr>
              <w:t>«Ч» +1 ч</w:t>
            </w:r>
          </w:p>
          <w:p w:rsidR="009949D3" w:rsidRPr="009949D3" w:rsidRDefault="009949D3" w:rsidP="009949D3">
            <w:pPr>
              <w:widowControl w:val="0"/>
              <w:shd w:val="clear" w:color="auto" w:fill="FFFFFF"/>
              <w:autoSpaceDE w:val="0"/>
              <w:autoSpaceDN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Заместитель начальника ПВР, ГОБУЗ «Демянская ЦРБ»</w:t>
            </w:r>
          </w:p>
        </w:tc>
      </w:tr>
      <w:tr w:rsidR="009949D3" w:rsidRPr="009949D3" w:rsidTr="00C8535E">
        <w:trPr>
          <w:trHeight w:val="643"/>
        </w:trPr>
        <w:tc>
          <w:tcPr>
            <w:tcW w:w="648" w:type="dxa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8</w:t>
            </w:r>
          </w:p>
        </w:tc>
        <w:tc>
          <w:tcPr>
            <w:tcW w:w="3429" w:type="dxa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Организация досуга детей</w:t>
            </w:r>
          </w:p>
        </w:tc>
        <w:tc>
          <w:tcPr>
            <w:tcW w:w="1701" w:type="dxa"/>
            <w:shd w:val="clear" w:color="auto" w:fill="auto"/>
          </w:tcPr>
          <w:p w:rsidR="009949D3" w:rsidRPr="009949D3" w:rsidRDefault="009949D3" w:rsidP="009949D3">
            <w:pPr>
              <w:widowControl w:val="0"/>
              <w:shd w:val="clear" w:color="auto" w:fill="FFFFFF"/>
              <w:autoSpaceDE w:val="0"/>
              <w:autoSpaceDN w:val="0"/>
              <w:spacing w:before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9949D3">
              <w:rPr>
                <w:color w:val="000000"/>
                <w:w w:val="114"/>
                <w:sz w:val="22"/>
                <w:szCs w:val="22"/>
              </w:rPr>
              <w:t>«Ч» +1,5 ч</w:t>
            </w:r>
          </w:p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949D3" w:rsidRPr="009949D3" w:rsidRDefault="009949D3" w:rsidP="009949D3">
            <w:pPr>
              <w:widowControl w:val="0"/>
              <w:shd w:val="clear" w:color="auto" w:fill="FFFFFF"/>
              <w:autoSpaceDE w:val="0"/>
              <w:autoSpaceDN w:val="0"/>
              <w:spacing w:before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9949D3">
              <w:rPr>
                <w:color w:val="000000"/>
                <w:w w:val="114"/>
                <w:sz w:val="22"/>
                <w:szCs w:val="22"/>
              </w:rPr>
              <w:t>«Ч» +1,5 ч</w:t>
            </w:r>
          </w:p>
          <w:p w:rsidR="009949D3" w:rsidRPr="009949D3" w:rsidRDefault="009949D3" w:rsidP="009949D3">
            <w:pPr>
              <w:widowControl w:val="0"/>
              <w:shd w:val="clear" w:color="auto" w:fill="FFFFFF"/>
              <w:autoSpaceDE w:val="0"/>
              <w:autoSpaceDN w:val="0"/>
              <w:spacing w:before="120" w:line="240" w:lineRule="exact"/>
              <w:jc w:val="center"/>
              <w:rPr>
                <w:color w:val="000000"/>
                <w:w w:val="114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 xml:space="preserve">Начальник комнаты </w:t>
            </w:r>
          </w:p>
          <w:p w:rsidR="009949D3" w:rsidRPr="009949D3" w:rsidRDefault="009949D3" w:rsidP="009949D3">
            <w:pPr>
              <w:spacing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 xml:space="preserve">матери и </w:t>
            </w:r>
          </w:p>
          <w:p w:rsidR="009949D3" w:rsidRPr="009949D3" w:rsidRDefault="009949D3" w:rsidP="009949D3">
            <w:pPr>
              <w:spacing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ребёнка</w:t>
            </w:r>
          </w:p>
        </w:tc>
      </w:tr>
      <w:tr w:rsidR="009949D3" w:rsidRPr="009949D3" w:rsidTr="00C8535E">
        <w:trPr>
          <w:trHeight w:val="643"/>
        </w:trPr>
        <w:tc>
          <w:tcPr>
            <w:tcW w:w="648" w:type="dxa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9</w:t>
            </w:r>
          </w:p>
        </w:tc>
        <w:tc>
          <w:tcPr>
            <w:tcW w:w="3429" w:type="dxa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 xml:space="preserve">Организация питания </w:t>
            </w:r>
          </w:p>
          <w:p w:rsidR="009949D3" w:rsidRPr="009949D3" w:rsidRDefault="009949D3" w:rsidP="009949D3">
            <w:pPr>
              <w:spacing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эваконаселения</w:t>
            </w:r>
          </w:p>
        </w:tc>
        <w:tc>
          <w:tcPr>
            <w:tcW w:w="1701" w:type="dxa"/>
            <w:shd w:val="clear" w:color="auto" w:fill="auto"/>
          </w:tcPr>
          <w:p w:rsidR="009949D3" w:rsidRPr="009949D3" w:rsidRDefault="009949D3" w:rsidP="009949D3">
            <w:pPr>
              <w:widowControl w:val="0"/>
              <w:shd w:val="clear" w:color="auto" w:fill="FFFFFF"/>
              <w:autoSpaceDE w:val="0"/>
              <w:autoSpaceDN w:val="0"/>
              <w:spacing w:before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9949D3">
              <w:rPr>
                <w:color w:val="000000"/>
                <w:w w:val="114"/>
                <w:sz w:val="22"/>
                <w:szCs w:val="22"/>
              </w:rPr>
              <w:t>«Ч» +2 ч</w:t>
            </w:r>
          </w:p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949D3" w:rsidRPr="009949D3" w:rsidRDefault="009949D3" w:rsidP="009949D3">
            <w:pPr>
              <w:widowControl w:val="0"/>
              <w:shd w:val="clear" w:color="auto" w:fill="FFFFFF"/>
              <w:autoSpaceDE w:val="0"/>
              <w:autoSpaceDN w:val="0"/>
              <w:spacing w:before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9949D3">
              <w:rPr>
                <w:color w:val="000000"/>
                <w:w w:val="114"/>
                <w:sz w:val="22"/>
                <w:szCs w:val="22"/>
              </w:rPr>
              <w:t>«Ч» +2 ч</w:t>
            </w:r>
          </w:p>
          <w:p w:rsidR="009949D3" w:rsidRPr="009949D3" w:rsidRDefault="009949D3" w:rsidP="009949D3">
            <w:pPr>
              <w:widowControl w:val="0"/>
              <w:shd w:val="clear" w:color="auto" w:fill="FFFFFF"/>
              <w:autoSpaceDE w:val="0"/>
              <w:autoSpaceDN w:val="0"/>
              <w:spacing w:before="120" w:line="240" w:lineRule="exact"/>
              <w:jc w:val="center"/>
              <w:rPr>
                <w:color w:val="000000"/>
                <w:w w:val="114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9949D3" w:rsidRPr="009949D3" w:rsidRDefault="009949D3" w:rsidP="009949D3">
            <w:pPr>
              <w:spacing w:before="120" w:line="240" w:lineRule="exact"/>
              <w:jc w:val="center"/>
              <w:rPr>
                <w:szCs w:val="28"/>
              </w:rPr>
            </w:pPr>
            <w:r w:rsidRPr="009949D3">
              <w:rPr>
                <w:szCs w:val="28"/>
              </w:rPr>
              <w:t>Заместитель начальника ПВР, экономический комитет Администрации муниципального района</w:t>
            </w:r>
          </w:p>
        </w:tc>
      </w:tr>
    </w:tbl>
    <w:p w:rsidR="009949D3" w:rsidRPr="009949D3" w:rsidRDefault="009949D3" w:rsidP="009949D3">
      <w:pPr>
        <w:rPr>
          <w:sz w:val="24"/>
          <w:szCs w:val="24"/>
        </w:rPr>
      </w:pPr>
    </w:p>
    <w:p w:rsidR="009949D3" w:rsidRPr="009949D3" w:rsidRDefault="009949D3" w:rsidP="009949D3">
      <w:pPr>
        <w:autoSpaceDE w:val="0"/>
        <w:autoSpaceDN w:val="0"/>
        <w:adjustRightInd w:val="0"/>
        <w:ind w:left="4248"/>
        <w:jc w:val="right"/>
        <w:rPr>
          <w:color w:val="000000"/>
          <w:szCs w:val="28"/>
        </w:rPr>
      </w:pPr>
    </w:p>
    <w:p w:rsidR="009949D3" w:rsidRPr="009949D3" w:rsidRDefault="009949D3" w:rsidP="009949D3">
      <w:pPr>
        <w:rPr>
          <w:szCs w:val="28"/>
        </w:rPr>
      </w:pPr>
      <w:r w:rsidRPr="009949D3">
        <w:rPr>
          <w:szCs w:val="28"/>
        </w:rPr>
        <w:t xml:space="preserve">Начальник пункта </w:t>
      </w:r>
      <w:r w:rsidRPr="009949D3">
        <w:rPr>
          <w:szCs w:val="28"/>
        </w:rPr>
        <w:br/>
        <w:t>временного размещения населения __________  ________________________</w:t>
      </w:r>
    </w:p>
    <w:p w:rsidR="009949D3" w:rsidRPr="009949D3" w:rsidRDefault="009949D3" w:rsidP="009949D3">
      <w:pPr>
        <w:rPr>
          <w:sz w:val="22"/>
          <w:szCs w:val="22"/>
        </w:rPr>
      </w:pPr>
      <w:r w:rsidRPr="009949D3">
        <w:rPr>
          <w:sz w:val="22"/>
          <w:szCs w:val="22"/>
        </w:rPr>
        <w:tab/>
      </w:r>
      <w:r w:rsidRPr="009949D3">
        <w:rPr>
          <w:sz w:val="22"/>
          <w:szCs w:val="22"/>
        </w:rPr>
        <w:tab/>
      </w:r>
      <w:r w:rsidRPr="009949D3">
        <w:rPr>
          <w:sz w:val="22"/>
          <w:szCs w:val="22"/>
        </w:rPr>
        <w:tab/>
      </w:r>
      <w:r w:rsidRPr="009949D3">
        <w:rPr>
          <w:sz w:val="22"/>
          <w:szCs w:val="22"/>
        </w:rPr>
        <w:tab/>
      </w:r>
      <w:r w:rsidRPr="009949D3">
        <w:rPr>
          <w:sz w:val="22"/>
          <w:szCs w:val="22"/>
        </w:rPr>
        <w:tab/>
      </w:r>
      <w:r w:rsidRPr="009949D3">
        <w:rPr>
          <w:sz w:val="22"/>
          <w:szCs w:val="22"/>
        </w:rPr>
        <w:tab/>
        <w:t xml:space="preserve">      (подпись)                              (ФИО)</w:t>
      </w:r>
    </w:p>
    <w:p w:rsidR="009949D3" w:rsidRPr="009949D3" w:rsidRDefault="009949D3" w:rsidP="009949D3">
      <w:pPr>
        <w:rPr>
          <w:sz w:val="22"/>
          <w:szCs w:val="22"/>
        </w:rPr>
      </w:pPr>
    </w:p>
    <w:p w:rsidR="009949D3" w:rsidRPr="009949D3" w:rsidRDefault="009949D3" w:rsidP="009949D3">
      <w:pPr>
        <w:rPr>
          <w:szCs w:val="28"/>
        </w:rPr>
      </w:pPr>
      <w:r w:rsidRPr="009949D3">
        <w:rPr>
          <w:szCs w:val="28"/>
        </w:rPr>
        <w:t>«___»__________20____г.</w:t>
      </w:r>
    </w:p>
    <w:p w:rsidR="009949D3" w:rsidRPr="009949D3" w:rsidRDefault="00C8535E" w:rsidP="009949D3">
      <w:pPr>
        <w:widowControl w:val="0"/>
        <w:tabs>
          <w:tab w:val="left" w:pos="567"/>
          <w:tab w:val="left" w:pos="709"/>
        </w:tabs>
        <w:autoSpaceDE w:val="0"/>
        <w:autoSpaceDN w:val="0"/>
        <w:spacing w:line="340" w:lineRule="atLeast"/>
        <w:jc w:val="both"/>
        <w:rPr>
          <w:rFonts w:eastAsia="Lucida Sans Unicode"/>
          <w:kern w:val="1"/>
          <w:szCs w:val="28"/>
          <w:lang w:eastAsia="zh-CN" w:bidi="hi-IN"/>
        </w:rPr>
      </w:pPr>
      <w:r>
        <w:rPr>
          <w:rFonts w:eastAsia="Lucida Sans Unicode"/>
          <w:kern w:val="1"/>
          <w:szCs w:val="28"/>
          <w:lang w:eastAsia="zh-CN" w:bidi="hi-IN"/>
        </w:rPr>
        <w:t xml:space="preserve">        </w:t>
      </w:r>
      <w:r w:rsidR="009949D3" w:rsidRPr="009949D3">
        <w:rPr>
          <w:rFonts w:eastAsia="Lucida Sans Unicode"/>
          <w:kern w:val="1"/>
          <w:szCs w:val="28"/>
          <w:lang w:eastAsia="zh-CN" w:bidi="hi-IN"/>
        </w:rPr>
        <w:t xml:space="preserve">     (дата)</w:t>
      </w:r>
    </w:p>
    <w:p w:rsidR="009949D3" w:rsidRPr="009949D3" w:rsidRDefault="009949D3" w:rsidP="009949D3">
      <w:pPr>
        <w:widowControl w:val="0"/>
        <w:tabs>
          <w:tab w:val="left" w:pos="567"/>
          <w:tab w:val="left" w:pos="709"/>
        </w:tabs>
        <w:autoSpaceDE w:val="0"/>
        <w:autoSpaceDN w:val="0"/>
        <w:spacing w:line="340" w:lineRule="atLeast"/>
        <w:jc w:val="center"/>
        <w:rPr>
          <w:rFonts w:eastAsia="Lucida Sans Unicode"/>
          <w:b/>
          <w:kern w:val="1"/>
          <w:szCs w:val="28"/>
          <w:lang w:eastAsia="zh-CN" w:bidi="hi-IN"/>
        </w:rPr>
      </w:pPr>
    </w:p>
    <w:p w:rsidR="009949D3" w:rsidRPr="009949D3" w:rsidRDefault="009949D3" w:rsidP="009949D3">
      <w:pPr>
        <w:spacing w:line="360" w:lineRule="atLeast"/>
        <w:jc w:val="center"/>
        <w:rPr>
          <w:szCs w:val="28"/>
        </w:rPr>
      </w:pPr>
      <w:r w:rsidRPr="009949D3">
        <w:rPr>
          <w:rFonts w:eastAsia="Lucida Sans Unicode"/>
          <w:b/>
          <w:kern w:val="1"/>
          <w:szCs w:val="28"/>
          <w:lang w:eastAsia="zh-CN" w:bidi="hi-IN"/>
        </w:rPr>
        <w:t>________________________________</w:t>
      </w:r>
    </w:p>
    <w:p w:rsidR="009949D3" w:rsidRDefault="009949D3" w:rsidP="001B7D04">
      <w:pPr>
        <w:spacing w:line="360" w:lineRule="atLeast"/>
        <w:jc w:val="center"/>
        <w:rPr>
          <w:szCs w:val="28"/>
        </w:rPr>
      </w:pPr>
    </w:p>
    <w:p w:rsidR="00412897" w:rsidRDefault="00412897" w:rsidP="001B7D04">
      <w:pPr>
        <w:spacing w:line="360" w:lineRule="atLeast"/>
        <w:jc w:val="center"/>
        <w:rPr>
          <w:szCs w:val="28"/>
        </w:rPr>
      </w:pPr>
    </w:p>
    <w:p w:rsidR="00412897" w:rsidRDefault="00412897" w:rsidP="001B7D04">
      <w:pPr>
        <w:spacing w:line="360" w:lineRule="atLeast"/>
        <w:jc w:val="center"/>
        <w:rPr>
          <w:szCs w:val="28"/>
        </w:rPr>
        <w:sectPr w:rsidR="00412897" w:rsidSect="00EB313B">
          <w:pgSz w:w="11906" w:h="16838"/>
          <w:pgMar w:top="1418" w:right="851" w:bottom="1418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412897" w:rsidTr="00EC01C2">
        <w:tc>
          <w:tcPr>
            <w:tcW w:w="5778" w:type="dxa"/>
          </w:tcPr>
          <w:p w:rsidR="00412897" w:rsidRDefault="00412897" w:rsidP="00EC01C2">
            <w:pPr>
              <w:spacing w:line="360" w:lineRule="atLeast"/>
              <w:rPr>
                <w:szCs w:val="28"/>
              </w:rPr>
            </w:pPr>
          </w:p>
        </w:tc>
        <w:tc>
          <w:tcPr>
            <w:tcW w:w="3792" w:type="dxa"/>
          </w:tcPr>
          <w:p w:rsidR="00412897" w:rsidRPr="005F6483" w:rsidRDefault="00412897" w:rsidP="00EC01C2">
            <w:pPr>
              <w:spacing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Приложение № 3</w:t>
            </w:r>
          </w:p>
          <w:p w:rsidR="00412897" w:rsidRDefault="00412897" w:rsidP="00EC01C2">
            <w:pPr>
              <w:spacing w:before="120" w:line="240" w:lineRule="exact"/>
              <w:rPr>
                <w:szCs w:val="28"/>
              </w:rPr>
            </w:pPr>
            <w:r w:rsidRPr="005F6483">
              <w:rPr>
                <w:color w:val="000000"/>
                <w:szCs w:val="28"/>
              </w:rPr>
              <w:t xml:space="preserve">к Положению о пункте временного размещения населения на территории Демянского муниципального </w:t>
            </w:r>
            <w:r w:rsidRPr="005F6483">
              <w:rPr>
                <w:szCs w:val="28"/>
              </w:rPr>
              <w:t>округа</w:t>
            </w:r>
          </w:p>
        </w:tc>
      </w:tr>
    </w:tbl>
    <w:p w:rsidR="00412897" w:rsidRPr="00412897" w:rsidRDefault="00412897" w:rsidP="00412897">
      <w:pPr>
        <w:jc w:val="center"/>
        <w:rPr>
          <w:b/>
          <w:szCs w:val="28"/>
        </w:rPr>
      </w:pPr>
    </w:p>
    <w:p w:rsidR="00412897" w:rsidRDefault="00412897" w:rsidP="00412897">
      <w:pPr>
        <w:spacing w:line="240" w:lineRule="exact"/>
        <w:jc w:val="center"/>
        <w:rPr>
          <w:b/>
          <w:szCs w:val="28"/>
        </w:rPr>
      </w:pPr>
      <w:r w:rsidRPr="00412897">
        <w:rPr>
          <w:b/>
          <w:szCs w:val="28"/>
        </w:rPr>
        <w:t>СХЕМА</w:t>
      </w:r>
    </w:p>
    <w:p w:rsidR="00412897" w:rsidRPr="00412897" w:rsidRDefault="00412897" w:rsidP="00412897">
      <w:pPr>
        <w:spacing w:line="240" w:lineRule="exact"/>
        <w:jc w:val="center"/>
        <w:rPr>
          <w:b/>
          <w:szCs w:val="28"/>
        </w:rPr>
      </w:pPr>
    </w:p>
    <w:p w:rsidR="00412897" w:rsidRPr="00412897" w:rsidRDefault="00412897" w:rsidP="00412897">
      <w:pPr>
        <w:spacing w:line="240" w:lineRule="exact"/>
        <w:jc w:val="center"/>
        <w:rPr>
          <w:b/>
          <w:szCs w:val="28"/>
        </w:rPr>
      </w:pPr>
      <w:r w:rsidRPr="00412897">
        <w:rPr>
          <w:b/>
          <w:szCs w:val="28"/>
        </w:rPr>
        <w:t xml:space="preserve">оповещения и сбора администрации пункта временного размещения </w:t>
      </w:r>
    </w:p>
    <w:p w:rsidR="00412897" w:rsidRDefault="00412897" w:rsidP="001B7D04">
      <w:pPr>
        <w:spacing w:line="360" w:lineRule="atLeast"/>
        <w:jc w:val="center"/>
        <w:rPr>
          <w:szCs w:val="28"/>
        </w:rPr>
      </w:pPr>
    </w:p>
    <w:p w:rsidR="00412897" w:rsidRDefault="00412897" w:rsidP="001B7D04">
      <w:pPr>
        <w:spacing w:line="360" w:lineRule="atLeast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871683" cy="5686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5ce3ac9884f8b8ef1d1a7bec9a2fc0-1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4" t="6464" r="4601" b="32708"/>
                    <a:stretch/>
                  </pic:blipFill>
                  <pic:spPr bwMode="auto">
                    <a:xfrm>
                      <a:off x="0" y="0"/>
                      <a:ext cx="5874676" cy="5689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897" w:rsidRDefault="00412897" w:rsidP="001B7D04">
      <w:pPr>
        <w:spacing w:line="360" w:lineRule="atLeast"/>
        <w:jc w:val="center"/>
        <w:rPr>
          <w:szCs w:val="28"/>
        </w:rPr>
      </w:pPr>
    </w:p>
    <w:p w:rsidR="00412897" w:rsidRPr="00412897" w:rsidRDefault="00412897" w:rsidP="00412897">
      <w:pPr>
        <w:rPr>
          <w:sz w:val="24"/>
          <w:szCs w:val="24"/>
        </w:rPr>
      </w:pPr>
      <w:r w:rsidRPr="00412897">
        <w:rPr>
          <w:szCs w:val="28"/>
        </w:rPr>
        <w:t xml:space="preserve">Начальник пункта </w:t>
      </w:r>
      <w:r w:rsidRPr="00412897">
        <w:rPr>
          <w:szCs w:val="28"/>
        </w:rPr>
        <w:br/>
        <w:t xml:space="preserve">временного размещения населения </w:t>
      </w:r>
      <w:r w:rsidRPr="00412897">
        <w:rPr>
          <w:sz w:val="24"/>
          <w:szCs w:val="24"/>
        </w:rPr>
        <w:t>__________  ________________________</w:t>
      </w:r>
    </w:p>
    <w:p w:rsidR="00412897" w:rsidRPr="00412897" w:rsidRDefault="00412897" w:rsidP="00412897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412897">
        <w:rPr>
          <w:sz w:val="24"/>
          <w:szCs w:val="24"/>
        </w:rPr>
        <w:t xml:space="preserve">      (по</w:t>
      </w:r>
      <w:r>
        <w:rPr>
          <w:sz w:val="24"/>
          <w:szCs w:val="24"/>
        </w:rPr>
        <w:t xml:space="preserve">дпись)                 </w:t>
      </w:r>
      <w:r w:rsidRPr="00412897">
        <w:rPr>
          <w:sz w:val="24"/>
          <w:szCs w:val="24"/>
        </w:rPr>
        <w:t xml:space="preserve">    (ФИО)</w:t>
      </w:r>
    </w:p>
    <w:p w:rsidR="00412897" w:rsidRDefault="00412897" w:rsidP="00412897">
      <w:pPr>
        <w:spacing w:after="200" w:line="276" w:lineRule="auto"/>
        <w:rPr>
          <w:szCs w:val="28"/>
        </w:rPr>
        <w:sectPr w:rsidR="00412897" w:rsidSect="00EB313B">
          <w:pgSz w:w="11906" w:h="16838"/>
          <w:pgMar w:top="1418" w:right="851" w:bottom="1418" w:left="1701" w:header="709" w:footer="709" w:gutter="0"/>
          <w:pgNumType w:start="1"/>
          <w:cols w:space="708"/>
          <w:titlePg/>
          <w:docGrid w:linePitch="381"/>
        </w:sectPr>
      </w:pPr>
      <w:r w:rsidRPr="00412897">
        <w:rPr>
          <w:szCs w:val="28"/>
        </w:rPr>
        <w:t>«___»__________20____г.</w:t>
      </w:r>
      <w:r>
        <w:rPr>
          <w:szCs w:val="28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4897"/>
      </w:tblGrid>
      <w:tr w:rsidR="00412897" w:rsidTr="00EC01C2">
        <w:tc>
          <w:tcPr>
            <w:tcW w:w="11023" w:type="dxa"/>
          </w:tcPr>
          <w:p w:rsidR="00412897" w:rsidRDefault="00412897" w:rsidP="00EC01C2">
            <w:pPr>
              <w:spacing w:line="360" w:lineRule="atLeast"/>
              <w:rPr>
                <w:szCs w:val="28"/>
              </w:rPr>
            </w:pPr>
          </w:p>
        </w:tc>
        <w:tc>
          <w:tcPr>
            <w:tcW w:w="4897" w:type="dxa"/>
          </w:tcPr>
          <w:p w:rsidR="00412897" w:rsidRPr="005F6483" w:rsidRDefault="00412897" w:rsidP="00EC01C2">
            <w:pPr>
              <w:spacing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Приложение № 4</w:t>
            </w:r>
          </w:p>
          <w:p w:rsidR="00412897" w:rsidRDefault="00412897" w:rsidP="00EC01C2">
            <w:pPr>
              <w:spacing w:before="120" w:line="240" w:lineRule="exact"/>
              <w:rPr>
                <w:szCs w:val="28"/>
              </w:rPr>
            </w:pPr>
            <w:r w:rsidRPr="005F6483">
              <w:rPr>
                <w:color w:val="000000"/>
                <w:szCs w:val="28"/>
              </w:rPr>
              <w:t xml:space="preserve">к Положению о пункте временного размещения населения на территории Демянского муниципального </w:t>
            </w:r>
            <w:r w:rsidRPr="005F6483">
              <w:rPr>
                <w:szCs w:val="28"/>
              </w:rPr>
              <w:t>округа</w:t>
            </w:r>
          </w:p>
        </w:tc>
      </w:tr>
    </w:tbl>
    <w:p w:rsidR="00412897" w:rsidRDefault="00412897" w:rsidP="00412897">
      <w:pPr>
        <w:spacing w:after="200" w:line="276" w:lineRule="auto"/>
        <w:rPr>
          <w:szCs w:val="28"/>
        </w:rPr>
      </w:pPr>
    </w:p>
    <w:p w:rsidR="009B6B7F" w:rsidRPr="009B6B7F" w:rsidRDefault="009B6B7F" w:rsidP="009B6B7F">
      <w:pPr>
        <w:spacing w:line="240" w:lineRule="exact"/>
        <w:jc w:val="center"/>
        <w:rPr>
          <w:b/>
          <w:szCs w:val="28"/>
        </w:rPr>
      </w:pPr>
      <w:r w:rsidRPr="009B6B7F">
        <w:rPr>
          <w:b/>
          <w:szCs w:val="28"/>
        </w:rPr>
        <w:t>ЖУРНАЛ</w:t>
      </w:r>
    </w:p>
    <w:p w:rsidR="009B6B7F" w:rsidRPr="009B6B7F" w:rsidRDefault="009B6B7F" w:rsidP="009B6B7F">
      <w:pPr>
        <w:spacing w:before="120" w:line="240" w:lineRule="exact"/>
        <w:jc w:val="center"/>
        <w:rPr>
          <w:szCs w:val="28"/>
        </w:rPr>
      </w:pPr>
      <w:r w:rsidRPr="009B6B7F">
        <w:rPr>
          <w:szCs w:val="28"/>
        </w:rPr>
        <w:t xml:space="preserve">учёта прибытия эвакуируемого населения в пункт временного размещения </w:t>
      </w:r>
    </w:p>
    <w:p w:rsidR="009B6B7F" w:rsidRPr="009B6B7F" w:rsidRDefault="009B6B7F" w:rsidP="009B6B7F">
      <w:pPr>
        <w:spacing w:line="240" w:lineRule="exact"/>
        <w:jc w:val="center"/>
        <w:rPr>
          <w:szCs w:val="28"/>
        </w:rPr>
      </w:pPr>
      <w:r w:rsidRPr="009B6B7F">
        <w:rPr>
          <w:szCs w:val="28"/>
        </w:rPr>
        <w:t xml:space="preserve">при возникновении чрезвычайной ситуации </w:t>
      </w:r>
    </w:p>
    <w:p w:rsidR="009B6B7F" w:rsidRPr="009B6B7F" w:rsidRDefault="009B6B7F" w:rsidP="009B6B7F">
      <w:pPr>
        <w:jc w:val="center"/>
        <w:rPr>
          <w:szCs w:val="28"/>
        </w:rPr>
      </w:pPr>
    </w:p>
    <w:tbl>
      <w:tblPr>
        <w:tblW w:w="1502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7"/>
        <w:gridCol w:w="1394"/>
        <w:gridCol w:w="2337"/>
        <w:gridCol w:w="2044"/>
        <w:gridCol w:w="1559"/>
        <w:gridCol w:w="1511"/>
        <w:gridCol w:w="1783"/>
      </w:tblGrid>
      <w:tr w:rsidR="009B6B7F" w:rsidRPr="009B6B7F" w:rsidTr="009B6B7F">
        <w:trPr>
          <w:cantSplit/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  <w:r w:rsidRPr="009B6B7F">
              <w:rPr>
                <w:szCs w:val="28"/>
              </w:rPr>
              <w:t>№ п/п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  <w:r w:rsidRPr="009B6B7F">
              <w:rPr>
                <w:szCs w:val="28"/>
              </w:rPr>
              <w:t>Фамилия, имя,</w:t>
            </w:r>
          </w:p>
          <w:p w:rsidR="009B6B7F" w:rsidRPr="009B6B7F" w:rsidRDefault="009B6B7F" w:rsidP="009B6B7F">
            <w:pPr>
              <w:jc w:val="center"/>
              <w:rPr>
                <w:szCs w:val="28"/>
              </w:rPr>
            </w:pPr>
            <w:r w:rsidRPr="009B6B7F">
              <w:rPr>
                <w:szCs w:val="28"/>
              </w:rPr>
              <w:t>отчество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  <w:r w:rsidRPr="009B6B7F">
              <w:rPr>
                <w:szCs w:val="28"/>
              </w:rPr>
              <w:t>Возраст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  <w:r w:rsidRPr="009B6B7F">
              <w:rPr>
                <w:szCs w:val="28"/>
              </w:rPr>
              <w:t>Домашний адрес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  <w:r w:rsidRPr="009B6B7F">
              <w:rPr>
                <w:szCs w:val="28"/>
              </w:rPr>
              <w:t>Место работы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  <w:r w:rsidRPr="009B6B7F">
              <w:rPr>
                <w:szCs w:val="28"/>
              </w:rPr>
              <w:t>Время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  <w:r w:rsidRPr="009B6B7F">
              <w:rPr>
                <w:szCs w:val="28"/>
              </w:rPr>
              <w:t>Примечание</w:t>
            </w:r>
          </w:p>
        </w:tc>
      </w:tr>
      <w:tr w:rsidR="009B6B7F" w:rsidRPr="009B6B7F" w:rsidTr="009B6B7F">
        <w:trPr>
          <w:cantSplit/>
          <w:trHeight w:val="14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7F" w:rsidRPr="009B6B7F" w:rsidRDefault="009B6B7F" w:rsidP="009B6B7F">
            <w:pPr>
              <w:rPr>
                <w:szCs w:val="28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7F" w:rsidRPr="009B6B7F" w:rsidRDefault="009B6B7F" w:rsidP="009B6B7F">
            <w:pPr>
              <w:rPr>
                <w:szCs w:val="28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7F" w:rsidRPr="009B6B7F" w:rsidRDefault="009B6B7F" w:rsidP="009B6B7F">
            <w:pPr>
              <w:rPr>
                <w:szCs w:val="28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7F" w:rsidRPr="009B6B7F" w:rsidRDefault="009B6B7F" w:rsidP="009B6B7F">
            <w:pPr>
              <w:rPr>
                <w:szCs w:val="2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7F" w:rsidRPr="009B6B7F" w:rsidRDefault="009B6B7F" w:rsidP="009B6B7F">
            <w:pPr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  <w:r w:rsidRPr="009B6B7F">
              <w:rPr>
                <w:szCs w:val="28"/>
              </w:rPr>
              <w:t>Прибытия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  <w:r w:rsidRPr="009B6B7F">
              <w:rPr>
                <w:szCs w:val="28"/>
              </w:rPr>
              <w:t>Убытия</w:t>
            </w: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7F" w:rsidRPr="009B6B7F" w:rsidRDefault="009B6B7F" w:rsidP="009B6B7F">
            <w:pPr>
              <w:rPr>
                <w:szCs w:val="28"/>
              </w:rPr>
            </w:pPr>
          </w:p>
        </w:tc>
      </w:tr>
      <w:tr w:rsidR="009B6B7F" w:rsidRPr="009B6B7F" w:rsidTr="009B6B7F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</w:p>
        </w:tc>
      </w:tr>
      <w:tr w:rsidR="009B6B7F" w:rsidRPr="009B6B7F" w:rsidTr="009B6B7F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</w:p>
        </w:tc>
      </w:tr>
      <w:tr w:rsidR="009B6B7F" w:rsidRPr="009B6B7F" w:rsidTr="009B6B7F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</w:p>
        </w:tc>
      </w:tr>
      <w:tr w:rsidR="009B6B7F" w:rsidRPr="009B6B7F" w:rsidTr="009B6B7F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</w:p>
        </w:tc>
      </w:tr>
      <w:tr w:rsidR="009B6B7F" w:rsidRPr="009B6B7F" w:rsidTr="009B6B7F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7F" w:rsidRPr="009B6B7F" w:rsidRDefault="009B6B7F" w:rsidP="009B6B7F">
            <w:pPr>
              <w:jc w:val="center"/>
              <w:rPr>
                <w:szCs w:val="28"/>
              </w:rPr>
            </w:pPr>
          </w:p>
        </w:tc>
      </w:tr>
    </w:tbl>
    <w:p w:rsidR="009B6B7F" w:rsidRPr="009B6B7F" w:rsidRDefault="009B6B7F" w:rsidP="009B6B7F">
      <w:pPr>
        <w:rPr>
          <w:sz w:val="24"/>
          <w:szCs w:val="24"/>
        </w:rPr>
      </w:pPr>
    </w:p>
    <w:p w:rsidR="009B6B7F" w:rsidRPr="009B6B7F" w:rsidRDefault="009B6B7F" w:rsidP="009B6B7F">
      <w:pPr>
        <w:ind w:firstLine="709"/>
        <w:rPr>
          <w:bCs/>
          <w:szCs w:val="28"/>
        </w:rPr>
      </w:pPr>
      <w:r w:rsidRPr="009B6B7F">
        <w:rPr>
          <w:bCs/>
          <w:szCs w:val="28"/>
        </w:rPr>
        <w:t>Итого:</w:t>
      </w:r>
    </w:p>
    <w:p w:rsidR="009B6B7F" w:rsidRDefault="009B6B7F" w:rsidP="009B6B7F">
      <w:pPr>
        <w:widowControl w:val="0"/>
        <w:tabs>
          <w:tab w:val="left" w:pos="567"/>
          <w:tab w:val="left" w:pos="709"/>
        </w:tabs>
        <w:autoSpaceDE w:val="0"/>
        <w:autoSpaceDN w:val="0"/>
        <w:spacing w:line="340" w:lineRule="atLeast"/>
        <w:jc w:val="center"/>
        <w:rPr>
          <w:rFonts w:eastAsia="Lucida Sans Unicode"/>
          <w:b/>
          <w:kern w:val="1"/>
          <w:szCs w:val="28"/>
          <w:lang w:eastAsia="zh-CN" w:bidi="hi-IN"/>
        </w:rPr>
      </w:pPr>
      <w:r w:rsidRPr="009B6B7F">
        <w:rPr>
          <w:rFonts w:eastAsia="Lucida Sans Unicode"/>
          <w:b/>
          <w:kern w:val="1"/>
          <w:szCs w:val="28"/>
          <w:lang w:eastAsia="zh-CN" w:bidi="hi-IN"/>
        </w:rPr>
        <w:t>_____________________________________</w:t>
      </w:r>
    </w:p>
    <w:p w:rsidR="00DA5730" w:rsidRDefault="00DA5730" w:rsidP="009B6B7F">
      <w:pPr>
        <w:widowControl w:val="0"/>
        <w:tabs>
          <w:tab w:val="left" w:pos="567"/>
          <w:tab w:val="left" w:pos="709"/>
        </w:tabs>
        <w:autoSpaceDE w:val="0"/>
        <w:autoSpaceDN w:val="0"/>
        <w:spacing w:line="340" w:lineRule="atLeast"/>
        <w:jc w:val="center"/>
        <w:rPr>
          <w:rFonts w:eastAsia="Lucida Sans Unicode"/>
          <w:b/>
          <w:kern w:val="1"/>
          <w:szCs w:val="28"/>
          <w:lang w:eastAsia="zh-CN" w:bidi="hi-IN"/>
        </w:rPr>
      </w:pPr>
    </w:p>
    <w:p w:rsidR="00DA5730" w:rsidRDefault="00DA5730" w:rsidP="009B6B7F">
      <w:pPr>
        <w:widowControl w:val="0"/>
        <w:tabs>
          <w:tab w:val="left" w:pos="567"/>
          <w:tab w:val="left" w:pos="709"/>
        </w:tabs>
        <w:autoSpaceDE w:val="0"/>
        <w:autoSpaceDN w:val="0"/>
        <w:spacing w:line="340" w:lineRule="atLeast"/>
        <w:jc w:val="center"/>
        <w:rPr>
          <w:rFonts w:eastAsia="Lucida Sans Unicode"/>
          <w:b/>
          <w:kern w:val="1"/>
          <w:szCs w:val="28"/>
          <w:lang w:eastAsia="zh-CN" w:bidi="hi-IN"/>
        </w:rPr>
      </w:pPr>
    </w:p>
    <w:p w:rsidR="00DA5730" w:rsidRDefault="00DA5730" w:rsidP="009B6B7F">
      <w:pPr>
        <w:widowControl w:val="0"/>
        <w:tabs>
          <w:tab w:val="left" w:pos="567"/>
          <w:tab w:val="left" w:pos="709"/>
        </w:tabs>
        <w:autoSpaceDE w:val="0"/>
        <w:autoSpaceDN w:val="0"/>
        <w:spacing w:line="340" w:lineRule="atLeast"/>
        <w:jc w:val="center"/>
        <w:rPr>
          <w:rFonts w:eastAsia="Lucida Sans Unicode"/>
          <w:b/>
          <w:kern w:val="1"/>
          <w:szCs w:val="28"/>
          <w:lang w:eastAsia="zh-CN" w:bidi="hi-IN"/>
        </w:rPr>
        <w:sectPr w:rsidR="00DA5730" w:rsidSect="00412897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4897"/>
      </w:tblGrid>
      <w:tr w:rsidR="00DA5730" w:rsidTr="00EC01C2">
        <w:tc>
          <w:tcPr>
            <w:tcW w:w="11023" w:type="dxa"/>
          </w:tcPr>
          <w:p w:rsidR="00DA5730" w:rsidRDefault="00DA5730" w:rsidP="00EC01C2">
            <w:pPr>
              <w:spacing w:line="360" w:lineRule="atLeast"/>
              <w:rPr>
                <w:szCs w:val="28"/>
              </w:rPr>
            </w:pPr>
          </w:p>
        </w:tc>
        <w:tc>
          <w:tcPr>
            <w:tcW w:w="4897" w:type="dxa"/>
          </w:tcPr>
          <w:p w:rsidR="00DA5730" w:rsidRPr="005F6483" w:rsidRDefault="00DA5730" w:rsidP="00EC01C2">
            <w:pPr>
              <w:spacing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Приложение № 5</w:t>
            </w:r>
          </w:p>
          <w:p w:rsidR="00DA5730" w:rsidRDefault="00DA5730" w:rsidP="00EC01C2">
            <w:pPr>
              <w:spacing w:before="120" w:line="240" w:lineRule="exact"/>
              <w:rPr>
                <w:szCs w:val="28"/>
              </w:rPr>
            </w:pPr>
            <w:r w:rsidRPr="005F6483">
              <w:rPr>
                <w:color w:val="000000"/>
                <w:szCs w:val="28"/>
              </w:rPr>
              <w:t xml:space="preserve">к Положению о пункте временного размещения населения на территории Демянского муниципального </w:t>
            </w:r>
            <w:r w:rsidRPr="005F6483">
              <w:rPr>
                <w:szCs w:val="28"/>
              </w:rPr>
              <w:t>округа</w:t>
            </w:r>
          </w:p>
        </w:tc>
      </w:tr>
    </w:tbl>
    <w:p w:rsidR="00DA5730" w:rsidRPr="009B6B7F" w:rsidRDefault="00DA5730" w:rsidP="009B6B7F">
      <w:pPr>
        <w:widowControl w:val="0"/>
        <w:tabs>
          <w:tab w:val="left" w:pos="567"/>
          <w:tab w:val="left" w:pos="709"/>
        </w:tabs>
        <w:autoSpaceDE w:val="0"/>
        <w:autoSpaceDN w:val="0"/>
        <w:spacing w:line="340" w:lineRule="atLeast"/>
        <w:jc w:val="center"/>
        <w:rPr>
          <w:rFonts w:eastAsia="Lucida Sans Unicode"/>
          <w:b/>
          <w:kern w:val="1"/>
          <w:szCs w:val="28"/>
          <w:lang w:eastAsia="zh-CN" w:bidi="hi-IN"/>
        </w:rPr>
      </w:pPr>
    </w:p>
    <w:p w:rsidR="00DA5730" w:rsidRPr="00DA5730" w:rsidRDefault="00DA5730" w:rsidP="00DA5730">
      <w:pPr>
        <w:spacing w:line="240" w:lineRule="exact"/>
        <w:jc w:val="center"/>
        <w:rPr>
          <w:b/>
          <w:szCs w:val="28"/>
        </w:rPr>
      </w:pPr>
      <w:r w:rsidRPr="00DA5730">
        <w:rPr>
          <w:b/>
          <w:szCs w:val="28"/>
        </w:rPr>
        <w:t>ЖУРНАЛ</w:t>
      </w:r>
    </w:p>
    <w:p w:rsidR="00DA5730" w:rsidRPr="00DA5730" w:rsidRDefault="00DA5730" w:rsidP="00DA5730">
      <w:pPr>
        <w:spacing w:before="120" w:line="240" w:lineRule="exact"/>
        <w:jc w:val="center"/>
        <w:rPr>
          <w:szCs w:val="28"/>
        </w:rPr>
      </w:pPr>
      <w:r w:rsidRPr="00DA5730">
        <w:rPr>
          <w:szCs w:val="28"/>
        </w:rPr>
        <w:t>принятых и отданных распоряжений, донесений и докладов (вариант)</w:t>
      </w:r>
    </w:p>
    <w:p w:rsidR="00DA5730" w:rsidRPr="00DA5730" w:rsidRDefault="00DA5730" w:rsidP="00DA5730">
      <w:pPr>
        <w:jc w:val="center"/>
        <w:rPr>
          <w:szCs w:val="28"/>
        </w:rPr>
      </w:pPr>
    </w:p>
    <w:tbl>
      <w:tblPr>
        <w:tblW w:w="148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014"/>
        <w:gridCol w:w="3014"/>
        <w:gridCol w:w="3014"/>
        <w:gridCol w:w="2653"/>
      </w:tblGrid>
      <w:tr w:rsidR="00DA5730" w:rsidRPr="00DA5730" w:rsidTr="00DA5730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30" w:rsidRPr="00DA5730" w:rsidRDefault="00DA5730" w:rsidP="00DA5730">
            <w:pPr>
              <w:spacing w:before="120" w:line="240" w:lineRule="exact"/>
              <w:jc w:val="center"/>
              <w:rPr>
                <w:szCs w:val="28"/>
              </w:rPr>
            </w:pPr>
            <w:r w:rsidRPr="00DA5730">
              <w:rPr>
                <w:szCs w:val="28"/>
              </w:rPr>
              <w:t>Дата и время получения (передачи)</w:t>
            </w:r>
            <w:r>
              <w:rPr>
                <w:szCs w:val="28"/>
              </w:rPr>
              <w:t xml:space="preserve"> </w:t>
            </w:r>
            <w:r w:rsidRPr="00DA5730">
              <w:rPr>
                <w:szCs w:val="28"/>
              </w:rPr>
              <w:t>информации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30" w:rsidRPr="00DA5730" w:rsidRDefault="00DA5730" w:rsidP="00DA5730">
            <w:pPr>
              <w:spacing w:before="120" w:line="240" w:lineRule="exact"/>
              <w:jc w:val="center"/>
              <w:rPr>
                <w:szCs w:val="28"/>
              </w:rPr>
            </w:pPr>
            <w:r w:rsidRPr="00DA5730">
              <w:rPr>
                <w:szCs w:val="28"/>
              </w:rPr>
              <w:t>От кого поступило распоряжение (донесение)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30" w:rsidRPr="00DA5730" w:rsidRDefault="00DA5730" w:rsidP="00DA5730">
            <w:pPr>
              <w:spacing w:before="120" w:line="240" w:lineRule="exact"/>
              <w:jc w:val="center"/>
              <w:rPr>
                <w:szCs w:val="28"/>
              </w:rPr>
            </w:pPr>
            <w:r w:rsidRPr="00DA5730">
              <w:rPr>
                <w:szCs w:val="28"/>
              </w:rPr>
              <w:t>Кому доведено</w:t>
            </w:r>
            <w:r>
              <w:rPr>
                <w:szCs w:val="28"/>
              </w:rPr>
              <w:t xml:space="preserve">              </w:t>
            </w:r>
            <w:r w:rsidRPr="00DA5730">
              <w:rPr>
                <w:szCs w:val="28"/>
              </w:rPr>
              <w:t xml:space="preserve">(Ф. И.О., объект, </w:t>
            </w:r>
            <w:r>
              <w:rPr>
                <w:szCs w:val="28"/>
              </w:rPr>
              <w:t xml:space="preserve">       </w:t>
            </w:r>
            <w:r w:rsidRPr="00DA5730">
              <w:rPr>
                <w:szCs w:val="28"/>
              </w:rPr>
              <w:t>№ телефона)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30" w:rsidRPr="00DA5730" w:rsidRDefault="00DA5730" w:rsidP="00DA5730">
            <w:pPr>
              <w:spacing w:before="120" w:line="240" w:lineRule="exact"/>
              <w:jc w:val="center"/>
              <w:rPr>
                <w:szCs w:val="28"/>
              </w:rPr>
            </w:pPr>
            <w:r w:rsidRPr="00DA5730">
              <w:rPr>
                <w:szCs w:val="28"/>
              </w:rPr>
              <w:t>Краткое содержание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30" w:rsidRPr="00DA5730" w:rsidRDefault="00DA5730" w:rsidP="00DA5730">
            <w:pPr>
              <w:spacing w:before="120" w:line="240" w:lineRule="exact"/>
              <w:jc w:val="center"/>
              <w:rPr>
                <w:szCs w:val="28"/>
              </w:rPr>
            </w:pPr>
            <w:r w:rsidRPr="00DA5730">
              <w:rPr>
                <w:szCs w:val="28"/>
              </w:rPr>
              <w:t>Фамилия и роспись принявшего (передавшего)</w:t>
            </w:r>
          </w:p>
        </w:tc>
      </w:tr>
      <w:tr w:rsidR="00DA5730" w:rsidRPr="00DA5730" w:rsidTr="00DA5730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30" w:rsidRPr="00DA5730" w:rsidRDefault="00DA5730" w:rsidP="00DA5730">
            <w:pPr>
              <w:spacing w:before="120" w:line="240" w:lineRule="exact"/>
              <w:jc w:val="center"/>
              <w:rPr>
                <w:szCs w:val="28"/>
              </w:rPr>
            </w:pPr>
            <w:r w:rsidRPr="00DA5730">
              <w:rPr>
                <w:szCs w:val="28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30" w:rsidRPr="00DA5730" w:rsidRDefault="00DA5730" w:rsidP="00DA5730">
            <w:pPr>
              <w:spacing w:before="120" w:line="240" w:lineRule="exact"/>
              <w:jc w:val="center"/>
              <w:rPr>
                <w:szCs w:val="28"/>
              </w:rPr>
            </w:pPr>
            <w:r w:rsidRPr="00DA5730">
              <w:rPr>
                <w:szCs w:val="28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30" w:rsidRPr="00DA5730" w:rsidRDefault="00DA5730" w:rsidP="00DA5730">
            <w:pPr>
              <w:spacing w:before="120" w:line="240" w:lineRule="exact"/>
              <w:jc w:val="center"/>
              <w:rPr>
                <w:szCs w:val="28"/>
              </w:rPr>
            </w:pPr>
            <w:r w:rsidRPr="00DA5730">
              <w:rPr>
                <w:szCs w:val="28"/>
              </w:rP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30" w:rsidRPr="00DA5730" w:rsidRDefault="00DA5730" w:rsidP="00DA5730">
            <w:pPr>
              <w:spacing w:before="120" w:line="240" w:lineRule="exact"/>
              <w:jc w:val="center"/>
              <w:rPr>
                <w:szCs w:val="28"/>
              </w:rPr>
            </w:pPr>
            <w:r w:rsidRPr="00DA5730">
              <w:rPr>
                <w:szCs w:val="28"/>
              </w:rPr>
              <w:t>4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30" w:rsidRPr="00DA5730" w:rsidRDefault="00DA5730" w:rsidP="00DA5730">
            <w:pPr>
              <w:spacing w:before="120" w:line="240" w:lineRule="exact"/>
              <w:jc w:val="center"/>
              <w:rPr>
                <w:szCs w:val="28"/>
              </w:rPr>
            </w:pPr>
            <w:r w:rsidRPr="00DA5730">
              <w:rPr>
                <w:szCs w:val="28"/>
              </w:rPr>
              <w:t>5</w:t>
            </w:r>
          </w:p>
        </w:tc>
      </w:tr>
      <w:tr w:rsidR="00DA5730" w:rsidRPr="00DA5730" w:rsidTr="00DA5730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30" w:rsidRPr="00DA5730" w:rsidRDefault="00DA5730" w:rsidP="00DA5730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30" w:rsidRPr="00DA5730" w:rsidRDefault="00DA5730" w:rsidP="00DA5730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30" w:rsidRPr="00DA5730" w:rsidRDefault="00DA5730" w:rsidP="00DA5730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30" w:rsidRPr="00DA5730" w:rsidRDefault="00DA5730" w:rsidP="00DA5730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30" w:rsidRPr="00DA5730" w:rsidRDefault="00DA5730" w:rsidP="00DA5730">
            <w:pPr>
              <w:spacing w:before="120" w:line="240" w:lineRule="exact"/>
              <w:jc w:val="center"/>
              <w:rPr>
                <w:szCs w:val="28"/>
              </w:rPr>
            </w:pPr>
          </w:p>
        </w:tc>
      </w:tr>
      <w:tr w:rsidR="00DA5730" w:rsidRPr="00DA5730" w:rsidTr="00DA5730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30" w:rsidRPr="00DA5730" w:rsidRDefault="00DA5730" w:rsidP="00DA5730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30" w:rsidRPr="00DA5730" w:rsidRDefault="00DA5730" w:rsidP="00DA5730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30" w:rsidRPr="00DA5730" w:rsidRDefault="00DA5730" w:rsidP="00DA5730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30" w:rsidRPr="00DA5730" w:rsidRDefault="00DA5730" w:rsidP="00DA5730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730" w:rsidRPr="00DA5730" w:rsidRDefault="00DA5730" w:rsidP="00DA5730">
            <w:pPr>
              <w:spacing w:before="120" w:line="240" w:lineRule="exact"/>
              <w:jc w:val="center"/>
              <w:rPr>
                <w:szCs w:val="28"/>
              </w:rPr>
            </w:pPr>
          </w:p>
        </w:tc>
      </w:tr>
    </w:tbl>
    <w:p w:rsidR="00DA5730" w:rsidRPr="00DA5730" w:rsidRDefault="00DA5730" w:rsidP="00DA5730">
      <w:pPr>
        <w:jc w:val="center"/>
        <w:rPr>
          <w:szCs w:val="28"/>
        </w:rPr>
      </w:pPr>
    </w:p>
    <w:p w:rsidR="00DA5730" w:rsidRPr="00DA5730" w:rsidRDefault="00DA5730" w:rsidP="00DA5730">
      <w:pPr>
        <w:spacing w:line="360" w:lineRule="atLeast"/>
        <w:ind w:firstLine="709"/>
        <w:rPr>
          <w:szCs w:val="28"/>
        </w:rPr>
      </w:pPr>
      <w:r w:rsidRPr="00DA5730">
        <w:rPr>
          <w:szCs w:val="28"/>
        </w:rPr>
        <w:t>Примечание: журналы ведёт дежурный стола справок администрации пункта временного размещения</w:t>
      </w:r>
      <w:r>
        <w:rPr>
          <w:szCs w:val="28"/>
        </w:rPr>
        <w:t>.</w:t>
      </w:r>
    </w:p>
    <w:p w:rsidR="00DA5730" w:rsidRPr="00DA5730" w:rsidRDefault="00DA5730" w:rsidP="00DA5730">
      <w:pPr>
        <w:widowControl w:val="0"/>
        <w:tabs>
          <w:tab w:val="left" w:pos="567"/>
          <w:tab w:val="left" w:pos="709"/>
        </w:tabs>
        <w:autoSpaceDE w:val="0"/>
        <w:autoSpaceDN w:val="0"/>
        <w:spacing w:line="340" w:lineRule="atLeast"/>
        <w:rPr>
          <w:rFonts w:eastAsia="Lucida Sans Unicode"/>
          <w:b/>
          <w:kern w:val="1"/>
          <w:szCs w:val="28"/>
          <w:lang w:eastAsia="zh-CN" w:bidi="hi-IN"/>
        </w:rPr>
      </w:pPr>
    </w:p>
    <w:p w:rsidR="00DA5730" w:rsidRPr="00DA5730" w:rsidRDefault="00DA5730" w:rsidP="00DA5730">
      <w:pPr>
        <w:spacing w:line="360" w:lineRule="atLeast"/>
        <w:jc w:val="center"/>
        <w:rPr>
          <w:rFonts w:eastAsia="Lucida Sans Unicode"/>
          <w:b/>
          <w:kern w:val="1"/>
          <w:szCs w:val="28"/>
          <w:lang w:eastAsia="zh-CN" w:bidi="hi-IN"/>
        </w:rPr>
      </w:pPr>
    </w:p>
    <w:p w:rsidR="00DA5730" w:rsidRDefault="00DA5730" w:rsidP="00DA5730">
      <w:pPr>
        <w:spacing w:line="360" w:lineRule="atLeast"/>
        <w:jc w:val="center"/>
        <w:rPr>
          <w:rFonts w:eastAsia="Lucida Sans Unicode"/>
          <w:b/>
          <w:kern w:val="1"/>
          <w:szCs w:val="28"/>
          <w:lang w:eastAsia="zh-CN" w:bidi="hi-IN"/>
        </w:rPr>
      </w:pPr>
      <w:r w:rsidRPr="00DA5730">
        <w:rPr>
          <w:rFonts w:eastAsia="Lucida Sans Unicode"/>
          <w:b/>
          <w:kern w:val="1"/>
          <w:szCs w:val="28"/>
          <w:lang w:eastAsia="zh-CN" w:bidi="hi-IN"/>
        </w:rPr>
        <w:t>_________________________________</w:t>
      </w:r>
    </w:p>
    <w:p w:rsidR="00DA5730" w:rsidRDefault="00DA5730" w:rsidP="00DA5730">
      <w:pPr>
        <w:spacing w:line="360" w:lineRule="atLeast"/>
        <w:jc w:val="center"/>
        <w:rPr>
          <w:rFonts w:eastAsia="Lucida Sans Unicode"/>
          <w:b/>
          <w:kern w:val="1"/>
          <w:szCs w:val="28"/>
          <w:lang w:eastAsia="zh-CN" w:bidi="hi-IN"/>
        </w:rPr>
      </w:pPr>
    </w:p>
    <w:p w:rsidR="00BA00DD" w:rsidRDefault="00BA00DD" w:rsidP="00DA5730">
      <w:pPr>
        <w:spacing w:line="360" w:lineRule="atLeast"/>
        <w:jc w:val="center"/>
        <w:rPr>
          <w:rFonts w:eastAsia="Lucida Sans Unicode"/>
          <w:b/>
          <w:kern w:val="1"/>
          <w:szCs w:val="28"/>
          <w:lang w:eastAsia="zh-CN" w:bidi="hi-IN"/>
        </w:rPr>
        <w:sectPr w:rsidR="00BA00DD" w:rsidSect="00412897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BA00DD" w:rsidTr="00EC01C2">
        <w:tc>
          <w:tcPr>
            <w:tcW w:w="5778" w:type="dxa"/>
          </w:tcPr>
          <w:p w:rsidR="00BA00DD" w:rsidRDefault="00BA00DD" w:rsidP="00EC01C2">
            <w:pPr>
              <w:spacing w:line="360" w:lineRule="atLeast"/>
              <w:rPr>
                <w:szCs w:val="28"/>
              </w:rPr>
            </w:pPr>
          </w:p>
        </w:tc>
        <w:tc>
          <w:tcPr>
            <w:tcW w:w="3792" w:type="dxa"/>
          </w:tcPr>
          <w:p w:rsidR="00BA00DD" w:rsidRPr="005F6483" w:rsidRDefault="00BA00DD" w:rsidP="00EC01C2">
            <w:pPr>
              <w:spacing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Приложение № 6</w:t>
            </w:r>
          </w:p>
          <w:p w:rsidR="00BA00DD" w:rsidRDefault="00BA00DD" w:rsidP="00EC01C2">
            <w:pPr>
              <w:spacing w:before="120" w:line="240" w:lineRule="exact"/>
              <w:rPr>
                <w:szCs w:val="28"/>
              </w:rPr>
            </w:pPr>
            <w:r w:rsidRPr="005F6483">
              <w:rPr>
                <w:color w:val="000000"/>
                <w:szCs w:val="28"/>
              </w:rPr>
              <w:t xml:space="preserve">к Положению о пункте временного размещения населения на территории Демянского муниципального </w:t>
            </w:r>
            <w:r w:rsidRPr="005F6483">
              <w:rPr>
                <w:szCs w:val="28"/>
              </w:rPr>
              <w:t>округа</w:t>
            </w:r>
          </w:p>
        </w:tc>
      </w:tr>
    </w:tbl>
    <w:p w:rsidR="00DA5730" w:rsidRPr="00DA5730" w:rsidRDefault="00DA5730" w:rsidP="00DA5730">
      <w:pPr>
        <w:spacing w:line="360" w:lineRule="atLeast"/>
        <w:jc w:val="center"/>
        <w:rPr>
          <w:rFonts w:eastAsia="Lucida Sans Unicode"/>
          <w:b/>
          <w:kern w:val="1"/>
          <w:szCs w:val="28"/>
          <w:lang w:eastAsia="zh-CN" w:bidi="hi-IN"/>
        </w:rPr>
      </w:pPr>
    </w:p>
    <w:p w:rsidR="00BA00DD" w:rsidRPr="00BA00DD" w:rsidRDefault="00BA00DD" w:rsidP="00BA00DD">
      <w:pPr>
        <w:spacing w:line="240" w:lineRule="exact"/>
        <w:jc w:val="center"/>
        <w:rPr>
          <w:b/>
          <w:szCs w:val="28"/>
        </w:rPr>
      </w:pPr>
      <w:r w:rsidRPr="00BA00DD">
        <w:rPr>
          <w:b/>
          <w:szCs w:val="28"/>
        </w:rPr>
        <w:t>ПАМЯТКА</w:t>
      </w:r>
    </w:p>
    <w:p w:rsidR="00BA00DD" w:rsidRPr="00BA00DD" w:rsidRDefault="00BA00DD" w:rsidP="00BA00DD">
      <w:pPr>
        <w:spacing w:before="120" w:line="240" w:lineRule="exact"/>
        <w:jc w:val="center"/>
        <w:rPr>
          <w:szCs w:val="28"/>
        </w:rPr>
      </w:pPr>
      <w:r w:rsidRPr="00BA00DD">
        <w:rPr>
          <w:szCs w:val="28"/>
        </w:rPr>
        <w:t xml:space="preserve">эвакуируемому населению </w:t>
      </w:r>
    </w:p>
    <w:p w:rsidR="00BA00DD" w:rsidRPr="00BA00DD" w:rsidRDefault="00BA00DD" w:rsidP="00BA00DD">
      <w:pPr>
        <w:tabs>
          <w:tab w:val="left" w:pos="709"/>
        </w:tabs>
        <w:rPr>
          <w:szCs w:val="28"/>
        </w:rPr>
      </w:pPr>
    </w:p>
    <w:p w:rsidR="00BA00DD" w:rsidRPr="00BA00DD" w:rsidRDefault="00BA00DD" w:rsidP="00BA00DD">
      <w:pPr>
        <w:tabs>
          <w:tab w:val="left" w:pos="709"/>
        </w:tabs>
        <w:spacing w:line="360" w:lineRule="atLeast"/>
        <w:ind w:firstLine="709"/>
        <w:jc w:val="both"/>
        <w:rPr>
          <w:szCs w:val="28"/>
        </w:rPr>
      </w:pPr>
      <w:r w:rsidRPr="00BA00DD">
        <w:rPr>
          <w:szCs w:val="28"/>
        </w:rPr>
        <w:t>Каждый эвакуируемый должен взять:</w:t>
      </w:r>
    </w:p>
    <w:p w:rsidR="00BA00DD" w:rsidRPr="00BA00DD" w:rsidRDefault="00BA00DD" w:rsidP="00BA00DD">
      <w:pPr>
        <w:spacing w:line="360" w:lineRule="atLeast"/>
        <w:ind w:firstLine="709"/>
        <w:jc w:val="both"/>
        <w:rPr>
          <w:szCs w:val="28"/>
        </w:rPr>
      </w:pPr>
      <w:r w:rsidRPr="00BA00DD">
        <w:rPr>
          <w:szCs w:val="28"/>
        </w:rPr>
        <w:t>личные документы (паспорт, военный билет, трудовую книжку, удостоверение личности, диплом об образовании, свидетельства о рождении детей и другие документы), документы на квартиру, деньги;</w:t>
      </w:r>
    </w:p>
    <w:p w:rsidR="00BA00DD" w:rsidRPr="00BA00DD" w:rsidRDefault="00BA00DD" w:rsidP="00BA00DD">
      <w:pPr>
        <w:spacing w:line="360" w:lineRule="atLeast"/>
        <w:ind w:firstLine="709"/>
        <w:jc w:val="both"/>
        <w:rPr>
          <w:szCs w:val="28"/>
        </w:rPr>
      </w:pPr>
      <w:r w:rsidRPr="00BA00DD">
        <w:rPr>
          <w:szCs w:val="28"/>
        </w:rPr>
        <w:t>индивидуальные средства защиты – противогаз, респиратор, ватно-марлевую повязку и др.;</w:t>
      </w:r>
    </w:p>
    <w:p w:rsidR="00BA00DD" w:rsidRPr="00BA00DD" w:rsidRDefault="00BA00DD" w:rsidP="00BA00DD">
      <w:pPr>
        <w:spacing w:line="360" w:lineRule="atLeast"/>
        <w:ind w:firstLine="709"/>
        <w:jc w:val="both"/>
        <w:rPr>
          <w:szCs w:val="28"/>
        </w:rPr>
      </w:pPr>
      <w:r w:rsidRPr="00BA00DD">
        <w:rPr>
          <w:szCs w:val="28"/>
        </w:rPr>
        <w:t>медицинскую аптечку (в том числе перевязочные средства, необхо</w:t>
      </w:r>
      <w:r>
        <w:rPr>
          <w:szCs w:val="28"/>
        </w:rPr>
        <w:t>-</w:t>
      </w:r>
      <w:r w:rsidRPr="00BA00DD">
        <w:rPr>
          <w:szCs w:val="28"/>
        </w:rPr>
        <w:t>димые лекарства), индивидуальную аптечку и противохимический пакет (если они были выданы);</w:t>
      </w:r>
    </w:p>
    <w:p w:rsidR="00BA00DD" w:rsidRPr="00BA00DD" w:rsidRDefault="00BA00DD" w:rsidP="00BA00DD">
      <w:pPr>
        <w:spacing w:line="360" w:lineRule="atLeast"/>
        <w:ind w:firstLine="709"/>
        <w:jc w:val="both"/>
        <w:rPr>
          <w:szCs w:val="28"/>
        </w:rPr>
      </w:pPr>
      <w:r w:rsidRPr="00BA00DD">
        <w:rPr>
          <w:szCs w:val="28"/>
        </w:rPr>
        <w:t>продукты питания на 2-3 суток (лучше всего брать с собой консервы, концентраты, копчёности, сыр, сухари, печенье, сахар и др. нескоропортя</w:t>
      </w:r>
      <w:r>
        <w:rPr>
          <w:szCs w:val="28"/>
        </w:rPr>
        <w:t>-</w:t>
      </w:r>
      <w:r w:rsidRPr="00BA00DD">
        <w:rPr>
          <w:szCs w:val="28"/>
        </w:rPr>
        <w:t>щиеся продукты и питьевую воду);</w:t>
      </w:r>
    </w:p>
    <w:p w:rsidR="00BA00DD" w:rsidRPr="00BA00DD" w:rsidRDefault="00BA00DD" w:rsidP="00BA00DD">
      <w:pPr>
        <w:spacing w:line="360" w:lineRule="atLeast"/>
        <w:ind w:firstLine="709"/>
        <w:jc w:val="both"/>
        <w:rPr>
          <w:szCs w:val="28"/>
        </w:rPr>
      </w:pPr>
      <w:r w:rsidRPr="00BA00DD">
        <w:rPr>
          <w:szCs w:val="28"/>
        </w:rPr>
        <w:t>крайне необходимые предметы одежды, обуви (по сезону), бельё и туалетные принадлежности.</w:t>
      </w:r>
    </w:p>
    <w:p w:rsidR="00BA00DD" w:rsidRPr="00BA00DD" w:rsidRDefault="00BA00DD" w:rsidP="00BA00DD">
      <w:pPr>
        <w:tabs>
          <w:tab w:val="left" w:pos="709"/>
          <w:tab w:val="left" w:pos="851"/>
        </w:tabs>
        <w:spacing w:line="360" w:lineRule="atLeast"/>
        <w:ind w:firstLine="709"/>
        <w:jc w:val="both"/>
        <w:rPr>
          <w:szCs w:val="28"/>
        </w:rPr>
      </w:pPr>
      <w:r w:rsidRPr="00BA00DD">
        <w:rPr>
          <w:szCs w:val="28"/>
        </w:rPr>
        <w:t>При подборе одежды, обуви и белья необходимо в любое время года брать с собой тёплую одежду.</w:t>
      </w:r>
    </w:p>
    <w:p w:rsidR="00BA00DD" w:rsidRPr="00BA00DD" w:rsidRDefault="00BA00DD" w:rsidP="00BA00DD">
      <w:pPr>
        <w:spacing w:line="360" w:lineRule="atLeast"/>
        <w:ind w:firstLine="709"/>
        <w:jc w:val="both"/>
        <w:rPr>
          <w:szCs w:val="28"/>
        </w:rPr>
      </w:pPr>
      <w:r w:rsidRPr="00BA00DD">
        <w:rPr>
          <w:szCs w:val="28"/>
        </w:rPr>
        <w:t xml:space="preserve">Общий вес взятых с собой вещей и продуктов при эвакуации не должен превышать </w:t>
      </w:r>
      <w:smartTag w:uri="urn:schemas-microsoft-com:office:smarttags" w:element="metricconverter">
        <w:smartTagPr>
          <w:attr w:name="ProductID" w:val="50 кг"/>
        </w:smartTagPr>
        <w:r w:rsidRPr="00BA00DD">
          <w:rPr>
            <w:szCs w:val="28"/>
          </w:rPr>
          <w:t>50 кг</w:t>
        </w:r>
      </w:smartTag>
      <w:r w:rsidRPr="00BA00DD">
        <w:rPr>
          <w:szCs w:val="28"/>
        </w:rPr>
        <w:t>, а при эвакуации пешим порядком необходимо взять столько, сколько эвакуируемый сможет нести на себе.</w:t>
      </w:r>
    </w:p>
    <w:p w:rsidR="00BA00DD" w:rsidRPr="00BA00DD" w:rsidRDefault="00BA00DD" w:rsidP="00BA00DD">
      <w:pPr>
        <w:spacing w:line="360" w:lineRule="atLeast"/>
        <w:ind w:firstLine="709"/>
        <w:jc w:val="both"/>
        <w:rPr>
          <w:szCs w:val="28"/>
        </w:rPr>
      </w:pPr>
      <w:r w:rsidRPr="00BA00DD">
        <w:rPr>
          <w:szCs w:val="28"/>
        </w:rPr>
        <w:t>Список вещей и продуктов из-за малого времени на подготовку к эвакуации в каждой семье желательно составить заранее.</w:t>
      </w:r>
    </w:p>
    <w:p w:rsidR="00BA00DD" w:rsidRPr="00BA00DD" w:rsidRDefault="00BA00DD" w:rsidP="00BA00DD">
      <w:pPr>
        <w:spacing w:line="360" w:lineRule="atLeast"/>
        <w:ind w:firstLine="709"/>
        <w:jc w:val="both"/>
        <w:rPr>
          <w:szCs w:val="28"/>
        </w:rPr>
      </w:pPr>
      <w:r w:rsidRPr="00BA00DD">
        <w:rPr>
          <w:szCs w:val="28"/>
        </w:rPr>
        <w:t>На всех вещах (чемоданах, мешках, рюкзаках и т.д.) должны быть прикреплены ярлыки с надписью:</w:t>
      </w:r>
    </w:p>
    <w:p w:rsidR="00BA00DD" w:rsidRPr="00BA00DD" w:rsidRDefault="00BA00DD" w:rsidP="00BA00DD">
      <w:pPr>
        <w:spacing w:line="360" w:lineRule="atLeast"/>
        <w:ind w:firstLine="709"/>
        <w:jc w:val="both"/>
        <w:rPr>
          <w:szCs w:val="28"/>
        </w:rPr>
      </w:pPr>
      <w:r w:rsidRPr="00BA00DD">
        <w:rPr>
          <w:szCs w:val="28"/>
        </w:rPr>
        <w:t>Ф.И.О. и год рождения;</w:t>
      </w:r>
    </w:p>
    <w:p w:rsidR="00BA00DD" w:rsidRPr="00BA00DD" w:rsidRDefault="00BA00DD" w:rsidP="00BA00DD">
      <w:pPr>
        <w:spacing w:line="360" w:lineRule="atLeast"/>
        <w:ind w:firstLine="709"/>
        <w:jc w:val="both"/>
        <w:rPr>
          <w:szCs w:val="28"/>
        </w:rPr>
      </w:pPr>
      <w:r w:rsidRPr="00BA00DD">
        <w:rPr>
          <w:szCs w:val="28"/>
        </w:rPr>
        <w:t>место работы;</w:t>
      </w:r>
    </w:p>
    <w:p w:rsidR="00BA00DD" w:rsidRPr="00BA00DD" w:rsidRDefault="00BA00DD" w:rsidP="00BA00DD">
      <w:pPr>
        <w:spacing w:line="360" w:lineRule="atLeast"/>
        <w:ind w:firstLine="709"/>
        <w:jc w:val="both"/>
        <w:rPr>
          <w:szCs w:val="28"/>
        </w:rPr>
      </w:pPr>
      <w:r w:rsidRPr="00BA00DD">
        <w:rPr>
          <w:szCs w:val="28"/>
        </w:rPr>
        <w:t>адрес постоянного местожительства.</w:t>
      </w:r>
    </w:p>
    <w:p w:rsidR="00BA00DD" w:rsidRPr="00BA00DD" w:rsidRDefault="00BA00DD" w:rsidP="00BA00DD">
      <w:pPr>
        <w:spacing w:line="360" w:lineRule="atLeast"/>
        <w:ind w:firstLine="709"/>
        <w:jc w:val="both"/>
        <w:rPr>
          <w:szCs w:val="28"/>
        </w:rPr>
      </w:pPr>
      <w:r w:rsidRPr="00BA00DD">
        <w:rPr>
          <w:szCs w:val="28"/>
        </w:rPr>
        <w:t>Перед уходом из квартиры:</w:t>
      </w:r>
    </w:p>
    <w:p w:rsidR="00BA00DD" w:rsidRPr="00BA00DD" w:rsidRDefault="00BA00DD" w:rsidP="00BA00DD">
      <w:pPr>
        <w:spacing w:line="360" w:lineRule="atLeast"/>
        <w:ind w:firstLine="709"/>
        <w:jc w:val="both"/>
        <w:rPr>
          <w:szCs w:val="28"/>
        </w:rPr>
      </w:pPr>
      <w:r w:rsidRPr="00BA00DD">
        <w:rPr>
          <w:szCs w:val="28"/>
        </w:rPr>
        <w:t>выключите все осветительные и нагревательные приборы, телевизор, радиоприёмник;</w:t>
      </w:r>
    </w:p>
    <w:p w:rsidR="00BA00DD" w:rsidRPr="00BA00DD" w:rsidRDefault="00BA00DD" w:rsidP="00BA00DD">
      <w:pPr>
        <w:spacing w:line="360" w:lineRule="atLeast"/>
        <w:ind w:firstLine="709"/>
        <w:jc w:val="both"/>
        <w:rPr>
          <w:szCs w:val="28"/>
        </w:rPr>
      </w:pPr>
      <w:r w:rsidRPr="00BA00DD">
        <w:rPr>
          <w:szCs w:val="28"/>
        </w:rPr>
        <w:t>перекройте краны холодного и горячего водоснабжения, газ;</w:t>
      </w:r>
    </w:p>
    <w:p w:rsidR="00BA00DD" w:rsidRPr="00BA00DD" w:rsidRDefault="00BA00DD" w:rsidP="00BA00DD">
      <w:pPr>
        <w:spacing w:line="360" w:lineRule="atLeast"/>
        <w:ind w:firstLine="709"/>
        <w:jc w:val="both"/>
        <w:rPr>
          <w:szCs w:val="28"/>
        </w:rPr>
      </w:pPr>
      <w:r w:rsidRPr="00BA00DD">
        <w:rPr>
          <w:szCs w:val="28"/>
        </w:rPr>
        <w:lastRenderedPageBreak/>
        <w:t>закройте окна, форточки, снимите с окон шторы, мягкую мебель поставьте в простенки к окнам;</w:t>
      </w:r>
    </w:p>
    <w:p w:rsidR="00BA00DD" w:rsidRPr="00BA00DD" w:rsidRDefault="00BA00DD" w:rsidP="00BA00DD">
      <w:pPr>
        <w:spacing w:line="360" w:lineRule="atLeast"/>
        <w:ind w:firstLine="709"/>
        <w:jc w:val="both"/>
        <w:rPr>
          <w:szCs w:val="28"/>
        </w:rPr>
      </w:pPr>
      <w:r w:rsidRPr="00BA00DD">
        <w:rPr>
          <w:szCs w:val="28"/>
        </w:rPr>
        <w:t>закройте двери квартиры (комнаты) на замок.</w:t>
      </w:r>
    </w:p>
    <w:p w:rsidR="00BA00DD" w:rsidRPr="00BA00DD" w:rsidRDefault="00BA00DD" w:rsidP="00BA00DD">
      <w:pPr>
        <w:spacing w:line="360" w:lineRule="atLeast"/>
        <w:ind w:firstLine="709"/>
        <w:jc w:val="both"/>
        <w:rPr>
          <w:szCs w:val="28"/>
        </w:rPr>
      </w:pPr>
      <w:r w:rsidRPr="00BA00DD">
        <w:rPr>
          <w:szCs w:val="28"/>
        </w:rPr>
        <w:t>На пункте временного размещения:</w:t>
      </w:r>
    </w:p>
    <w:p w:rsidR="00BA00DD" w:rsidRPr="00BA00DD" w:rsidRDefault="00BA00DD" w:rsidP="00BA00DD">
      <w:pPr>
        <w:spacing w:line="360" w:lineRule="atLeast"/>
        <w:ind w:firstLine="709"/>
        <w:jc w:val="both"/>
        <w:rPr>
          <w:szCs w:val="28"/>
        </w:rPr>
      </w:pPr>
      <w:r w:rsidRPr="00BA00DD">
        <w:rPr>
          <w:szCs w:val="28"/>
        </w:rPr>
        <w:t>пройдите регистрацию;</w:t>
      </w:r>
    </w:p>
    <w:p w:rsidR="00BA00DD" w:rsidRDefault="00BA00DD" w:rsidP="00BA00DD">
      <w:pPr>
        <w:spacing w:line="360" w:lineRule="atLeast"/>
        <w:ind w:firstLine="709"/>
        <w:jc w:val="both"/>
        <w:rPr>
          <w:szCs w:val="28"/>
        </w:rPr>
      </w:pPr>
      <w:r w:rsidRPr="00BA00DD">
        <w:rPr>
          <w:szCs w:val="28"/>
        </w:rPr>
        <w:t>выполняйте требования должностных лиц.</w:t>
      </w:r>
    </w:p>
    <w:p w:rsidR="00BA00DD" w:rsidRPr="00BA00DD" w:rsidRDefault="00BA00DD" w:rsidP="00BA00DD">
      <w:pPr>
        <w:spacing w:line="360" w:lineRule="atLeast"/>
        <w:ind w:firstLine="709"/>
        <w:jc w:val="both"/>
        <w:rPr>
          <w:szCs w:val="28"/>
        </w:rPr>
      </w:pPr>
    </w:p>
    <w:p w:rsidR="00BA00DD" w:rsidRPr="00BA00DD" w:rsidRDefault="00BA00DD" w:rsidP="00BA00DD">
      <w:pPr>
        <w:jc w:val="center"/>
        <w:rPr>
          <w:rFonts w:eastAsia="Lucida Sans Unicode"/>
          <w:b/>
          <w:kern w:val="1"/>
          <w:szCs w:val="28"/>
          <w:lang w:eastAsia="zh-CN" w:bidi="hi-IN"/>
        </w:rPr>
      </w:pPr>
      <w:r w:rsidRPr="00BA00DD">
        <w:rPr>
          <w:rFonts w:eastAsia="Lucida Sans Unicode"/>
          <w:b/>
          <w:kern w:val="1"/>
          <w:szCs w:val="28"/>
          <w:lang w:eastAsia="zh-CN" w:bidi="hi-IN"/>
        </w:rPr>
        <w:t>____________________________</w:t>
      </w:r>
    </w:p>
    <w:p w:rsidR="009B6B7F" w:rsidRDefault="009B6B7F" w:rsidP="00412897">
      <w:pPr>
        <w:spacing w:after="200" w:line="276" w:lineRule="auto"/>
        <w:rPr>
          <w:szCs w:val="28"/>
        </w:rPr>
      </w:pPr>
    </w:p>
    <w:p w:rsidR="000C6B1C" w:rsidRDefault="000C6B1C" w:rsidP="00412897">
      <w:pPr>
        <w:spacing w:after="200" w:line="276" w:lineRule="auto"/>
        <w:rPr>
          <w:szCs w:val="28"/>
        </w:rPr>
      </w:pPr>
    </w:p>
    <w:p w:rsidR="000C6B1C" w:rsidRDefault="000C6B1C" w:rsidP="00412897">
      <w:pPr>
        <w:spacing w:after="200" w:line="276" w:lineRule="auto"/>
        <w:rPr>
          <w:szCs w:val="28"/>
        </w:rPr>
      </w:pPr>
    </w:p>
    <w:p w:rsidR="000C6B1C" w:rsidRDefault="000C6B1C" w:rsidP="00412897">
      <w:pPr>
        <w:spacing w:after="200" w:line="276" w:lineRule="auto"/>
        <w:rPr>
          <w:szCs w:val="28"/>
        </w:rPr>
      </w:pPr>
    </w:p>
    <w:p w:rsidR="000C6B1C" w:rsidRDefault="000C6B1C" w:rsidP="00412897">
      <w:pPr>
        <w:spacing w:after="200" w:line="276" w:lineRule="auto"/>
        <w:rPr>
          <w:szCs w:val="28"/>
        </w:rPr>
        <w:sectPr w:rsidR="000C6B1C" w:rsidSect="00BA00DD">
          <w:pgSz w:w="11906" w:h="16838"/>
          <w:pgMar w:top="1418" w:right="851" w:bottom="1418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0C6B1C" w:rsidTr="00073A05">
        <w:tc>
          <w:tcPr>
            <w:tcW w:w="5211" w:type="dxa"/>
          </w:tcPr>
          <w:p w:rsidR="000C6B1C" w:rsidRDefault="000C6B1C" w:rsidP="00EC01C2">
            <w:pPr>
              <w:spacing w:line="360" w:lineRule="atLeast"/>
              <w:rPr>
                <w:szCs w:val="28"/>
              </w:rPr>
            </w:pPr>
          </w:p>
        </w:tc>
        <w:tc>
          <w:tcPr>
            <w:tcW w:w="4359" w:type="dxa"/>
          </w:tcPr>
          <w:p w:rsidR="00073A05" w:rsidRPr="00327852" w:rsidRDefault="00073A05" w:rsidP="00073A05">
            <w:pPr>
              <w:spacing w:line="360" w:lineRule="atLeast"/>
              <w:jc w:val="center"/>
              <w:rPr>
                <w:szCs w:val="28"/>
              </w:rPr>
            </w:pPr>
            <w:r w:rsidRPr="00327852">
              <w:rPr>
                <w:szCs w:val="28"/>
              </w:rPr>
              <w:t>УТВЕРЖДЕН</w:t>
            </w:r>
            <w:r>
              <w:rPr>
                <w:szCs w:val="28"/>
              </w:rPr>
              <w:t>Ы</w:t>
            </w:r>
          </w:p>
          <w:p w:rsidR="00073A05" w:rsidRPr="00327852" w:rsidRDefault="00073A05" w:rsidP="00073A05">
            <w:pPr>
              <w:spacing w:before="120" w:line="240" w:lineRule="exact"/>
              <w:rPr>
                <w:szCs w:val="28"/>
              </w:rPr>
            </w:pPr>
            <w:r w:rsidRPr="00327852">
              <w:rPr>
                <w:szCs w:val="28"/>
              </w:rPr>
              <w:t>постановлением Администрации</w:t>
            </w:r>
          </w:p>
          <w:p w:rsidR="000C6B1C" w:rsidRDefault="00073A05" w:rsidP="00073A05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округа от</w:t>
            </w:r>
            <w:r w:rsidR="00787A1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bookmarkStart w:id="6" w:name="дата3"/>
            <w:bookmarkEnd w:id="6"/>
            <w:r w:rsidR="00787A1F">
              <w:rPr>
                <w:szCs w:val="28"/>
              </w:rPr>
              <w:t xml:space="preserve"> </w:t>
            </w:r>
            <w:r w:rsidR="0095499D">
              <w:rPr>
                <w:rFonts w:eastAsia="Arial Unicode MS" w:cs="Mangal"/>
                <w:kern w:val="3"/>
                <w:szCs w:val="28"/>
                <w:lang w:bidi="hi-IN"/>
              </w:rPr>
              <w:t xml:space="preserve">30.01.2025 </w:t>
            </w:r>
            <w:r>
              <w:rPr>
                <w:szCs w:val="28"/>
              </w:rPr>
              <w:t xml:space="preserve">№ </w:t>
            </w:r>
            <w:bookmarkStart w:id="7" w:name="номер3"/>
            <w:bookmarkEnd w:id="7"/>
            <w:r w:rsidR="0095499D">
              <w:rPr>
                <w:szCs w:val="28"/>
              </w:rPr>
              <w:t>121</w:t>
            </w:r>
          </w:p>
        </w:tc>
      </w:tr>
    </w:tbl>
    <w:p w:rsidR="000C6B1C" w:rsidRDefault="000C6B1C" w:rsidP="00412897">
      <w:pPr>
        <w:spacing w:after="200" w:line="276" w:lineRule="auto"/>
        <w:rPr>
          <w:szCs w:val="28"/>
        </w:rPr>
      </w:pPr>
    </w:p>
    <w:p w:rsidR="00073A05" w:rsidRPr="00073A05" w:rsidRDefault="00073A05" w:rsidP="00073A05">
      <w:pPr>
        <w:shd w:val="clear" w:color="auto" w:fill="FFFFFF"/>
        <w:spacing w:line="240" w:lineRule="exact"/>
        <w:jc w:val="center"/>
        <w:rPr>
          <w:b/>
          <w:bCs/>
          <w:color w:val="000000"/>
          <w:szCs w:val="28"/>
        </w:rPr>
      </w:pPr>
      <w:r w:rsidRPr="00073A05">
        <w:rPr>
          <w:b/>
          <w:bCs/>
          <w:color w:val="000000"/>
          <w:szCs w:val="28"/>
        </w:rPr>
        <w:t xml:space="preserve">Функциональные обязанности </w:t>
      </w:r>
    </w:p>
    <w:p w:rsidR="00073A05" w:rsidRPr="00073A05" w:rsidRDefault="00073A05" w:rsidP="00073A05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2"/>
          <w:szCs w:val="28"/>
        </w:rPr>
      </w:pPr>
      <w:r w:rsidRPr="00073A05">
        <w:rPr>
          <w:b/>
          <w:bCs/>
          <w:color w:val="000000"/>
          <w:szCs w:val="28"/>
        </w:rPr>
        <w:t xml:space="preserve">должностных лиц пункта временного </w:t>
      </w:r>
      <w:r w:rsidRPr="00073A05">
        <w:rPr>
          <w:b/>
          <w:bCs/>
          <w:color w:val="000000"/>
          <w:spacing w:val="-2"/>
          <w:szCs w:val="28"/>
        </w:rPr>
        <w:t>размещения</w:t>
      </w:r>
    </w:p>
    <w:p w:rsidR="00073A05" w:rsidRPr="00073A05" w:rsidRDefault="00073A05" w:rsidP="00073A05">
      <w:pPr>
        <w:shd w:val="clear" w:color="auto" w:fill="FFFFFF"/>
        <w:ind w:firstLine="708"/>
        <w:rPr>
          <w:b/>
          <w:i/>
          <w:iCs/>
          <w:color w:val="000000"/>
          <w:spacing w:val="5"/>
          <w:szCs w:val="28"/>
        </w:rPr>
      </w:pPr>
    </w:p>
    <w:p w:rsidR="00073A05" w:rsidRPr="00073A05" w:rsidRDefault="00073A05" w:rsidP="00073A05">
      <w:pPr>
        <w:shd w:val="clear" w:color="auto" w:fill="FFFFFF"/>
        <w:spacing w:line="360" w:lineRule="atLeast"/>
        <w:ind w:firstLine="709"/>
        <w:jc w:val="both"/>
        <w:rPr>
          <w:b/>
          <w:szCs w:val="28"/>
        </w:rPr>
      </w:pPr>
      <w:r w:rsidRPr="00073A05">
        <w:rPr>
          <w:b/>
          <w:color w:val="000000"/>
          <w:szCs w:val="28"/>
        </w:rPr>
        <w:t>1.</w:t>
      </w:r>
      <w:r>
        <w:rPr>
          <w:b/>
          <w:color w:val="000000"/>
          <w:szCs w:val="28"/>
        </w:rPr>
        <w:t xml:space="preserve"> </w:t>
      </w:r>
      <w:r w:rsidRPr="00073A05">
        <w:rPr>
          <w:b/>
          <w:color w:val="000000"/>
          <w:szCs w:val="28"/>
        </w:rPr>
        <w:t>Обязанности начальника пункта временного размещения:</w:t>
      </w:r>
    </w:p>
    <w:p w:rsidR="00073A05" w:rsidRPr="00073A05" w:rsidRDefault="00073A05" w:rsidP="00073A05">
      <w:pPr>
        <w:shd w:val="clear" w:color="auto" w:fill="FFFFFF"/>
        <w:tabs>
          <w:tab w:val="left" w:pos="709"/>
        </w:tabs>
        <w:spacing w:line="360" w:lineRule="atLeast"/>
        <w:ind w:firstLine="709"/>
        <w:jc w:val="both"/>
        <w:rPr>
          <w:szCs w:val="28"/>
        </w:rPr>
      </w:pPr>
      <w:r w:rsidRPr="00073A05">
        <w:rPr>
          <w:color w:val="000000"/>
          <w:szCs w:val="28"/>
        </w:rPr>
        <w:t xml:space="preserve">Начальник пункта временного размещения подчиняется председателю </w:t>
      </w:r>
      <w:r w:rsidRPr="00073A05">
        <w:rPr>
          <w:szCs w:val="28"/>
        </w:rPr>
        <w:t>комиссии по предупреждению и ликвидации чрезвычайных ситуаций и обеспечению пожарной безопасности Администрации Демянского муниципального округа</w:t>
      </w:r>
      <w:r w:rsidRPr="00073A05">
        <w:rPr>
          <w:color w:val="000000"/>
          <w:szCs w:val="28"/>
        </w:rPr>
        <w:t xml:space="preserve">. </w:t>
      </w:r>
    </w:p>
    <w:p w:rsidR="00073A05" w:rsidRPr="00073A05" w:rsidRDefault="00073A05" w:rsidP="00073A05">
      <w:pPr>
        <w:shd w:val="clear" w:color="auto" w:fill="FFFFFF"/>
        <w:tabs>
          <w:tab w:val="left" w:pos="709"/>
        </w:tabs>
        <w:spacing w:line="360" w:lineRule="atLeast"/>
        <w:ind w:firstLine="709"/>
        <w:jc w:val="both"/>
        <w:rPr>
          <w:szCs w:val="28"/>
        </w:rPr>
      </w:pPr>
      <w:r w:rsidRPr="00073A05">
        <w:rPr>
          <w:color w:val="000000"/>
          <w:szCs w:val="28"/>
        </w:rPr>
        <w:t>Он является начальником всего личного состава пункта временного размещения, несет личную ответственность за организацию, подготовку и прием эвакуированного населения.</w:t>
      </w:r>
    </w:p>
    <w:p w:rsidR="00073A05" w:rsidRPr="00073A05" w:rsidRDefault="00073A05" w:rsidP="00073A05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073A05">
        <w:rPr>
          <w:color w:val="000000"/>
          <w:szCs w:val="28"/>
        </w:rPr>
        <w:t>Начальник пункта временного размещения обязан:</w:t>
      </w:r>
    </w:p>
    <w:p w:rsidR="00073A05" w:rsidRPr="00073A05" w:rsidRDefault="00073A05" w:rsidP="00073A05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073A05">
        <w:rPr>
          <w:color w:val="000000"/>
          <w:szCs w:val="28"/>
        </w:rPr>
        <w:t>совершенствовать свои знания по руководящим документам приема и размещения эвакуируемого населения:</w:t>
      </w:r>
    </w:p>
    <w:p w:rsidR="00073A05" w:rsidRPr="00073A05" w:rsidRDefault="00073A05" w:rsidP="00073A05">
      <w:pPr>
        <w:shd w:val="clear" w:color="auto" w:fill="FFFFFF"/>
        <w:tabs>
          <w:tab w:val="left" w:pos="709"/>
        </w:tabs>
        <w:spacing w:line="360" w:lineRule="atLeast"/>
        <w:ind w:firstLine="709"/>
        <w:jc w:val="both"/>
        <w:rPr>
          <w:szCs w:val="28"/>
        </w:rPr>
      </w:pPr>
      <w:r w:rsidRPr="00073A05">
        <w:rPr>
          <w:color w:val="000000"/>
          <w:szCs w:val="28"/>
        </w:rPr>
        <w:t>знать количество принимаемого эвакуируемого населения;</w:t>
      </w:r>
    </w:p>
    <w:p w:rsidR="00073A05" w:rsidRPr="00073A05" w:rsidRDefault="00073A05" w:rsidP="00073A05">
      <w:pPr>
        <w:shd w:val="clear" w:color="auto" w:fill="FFFFFF"/>
        <w:tabs>
          <w:tab w:val="left" w:pos="709"/>
        </w:tabs>
        <w:spacing w:line="360" w:lineRule="atLeast"/>
        <w:ind w:firstLine="709"/>
        <w:jc w:val="both"/>
        <w:rPr>
          <w:szCs w:val="28"/>
        </w:rPr>
      </w:pPr>
      <w:r w:rsidRPr="00073A05">
        <w:rPr>
          <w:color w:val="000000"/>
          <w:szCs w:val="28"/>
        </w:rPr>
        <w:t>осуществлять контроль за укомплектованностью штата администрации пункта временного размещения;</w:t>
      </w:r>
    </w:p>
    <w:p w:rsidR="00073A05" w:rsidRPr="00073A05" w:rsidRDefault="00073A05" w:rsidP="00073A05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073A05">
        <w:rPr>
          <w:color w:val="000000"/>
          <w:szCs w:val="28"/>
        </w:rPr>
        <w:t>организовывать обучение и инструктаж членов пункта временного размещения;</w:t>
      </w:r>
    </w:p>
    <w:p w:rsidR="00073A05" w:rsidRPr="00073A05" w:rsidRDefault="00073A05" w:rsidP="00073A05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073A05">
        <w:rPr>
          <w:color w:val="000000"/>
          <w:szCs w:val="28"/>
        </w:rPr>
        <w:t>разрабатывать и доводить порядок оповещения членов пункта временного размещения;</w:t>
      </w:r>
    </w:p>
    <w:p w:rsidR="00073A05" w:rsidRPr="00073A05" w:rsidRDefault="00073A05" w:rsidP="00073A05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073A05">
        <w:rPr>
          <w:color w:val="000000"/>
          <w:szCs w:val="28"/>
        </w:rPr>
        <w:t>распределять обязанности между членами пункта временного размещения, организовывать их тренировку и готовить их к выполнению своих обязанностей при угрозе и с объявлением чрезвычайной ситуации;</w:t>
      </w:r>
    </w:p>
    <w:p w:rsidR="00073A05" w:rsidRPr="00073A05" w:rsidRDefault="00073A05" w:rsidP="00073A05">
      <w:pPr>
        <w:shd w:val="clear" w:color="auto" w:fill="FFFFFF"/>
        <w:spacing w:line="360" w:lineRule="atLeast"/>
        <w:ind w:firstLine="709"/>
        <w:jc w:val="both"/>
        <w:rPr>
          <w:color w:val="000000"/>
          <w:szCs w:val="28"/>
        </w:rPr>
      </w:pPr>
      <w:r w:rsidRPr="00073A05">
        <w:rPr>
          <w:color w:val="000000"/>
          <w:szCs w:val="28"/>
        </w:rPr>
        <w:t xml:space="preserve">поддерживать связь </w:t>
      </w:r>
      <w:r w:rsidRPr="00073A05">
        <w:rPr>
          <w:szCs w:val="28"/>
        </w:rPr>
        <w:t>с эвакоприемной комиссией Администрации Демянского муниципального округа</w:t>
      </w:r>
      <w:r w:rsidRPr="00073A05">
        <w:rPr>
          <w:color w:val="000000"/>
          <w:szCs w:val="28"/>
        </w:rPr>
        <w:t xml:space="preserve">. </w:t>
      </w:r>
    </w:p>
    <w:p w:rsidR="00073A05" w:rsidRPr="00073A05" w:rsidRDefault="00073A05" w:rsidP="00073A05">
      <w:pPr>
        <w:shd w:val="clear" w:color="auto" w:fill="FFFFFF"/>
        <w:spacing w:line="360" w:lineRule="atLeast"/>
        <w:ind w:firstLine="709"/>
        <w:jc w:val="both"/>
        <w:rPr>
          <w:b/>
          <w:color w:val="000000"/>
          <w:szCs w:val="28"/>
        </w:rPr>
      </w:pPr>
    </w:p>
    <w:p w:rsidR="00073A05" w:rsidRPr="00073A05" w:rsidRDefault="00073A05" w:rsidP="00073A05">
      <w:pPr>
        <w:shd w:val="clear" w:color="auto" w:fill="FFFFFF"/>
        <w:spacing w:line="360" w:lineRule="atLeast"/>
        <w:ind w:firstLine="709"/>
        <w:jc w:val="both"/>
        <w:rPr>
          <w:b/>
          <w:szCs w:val="28"/>
        </w:rPr>
      </w:pPr>
      <w:r w:rsidRPr="00073A05">
        <w:rPr>
          <w:b/>
          <w:color w:val="000000"/>
          <w:szCs w:val="28"/>
        </w:rPr>
        <w:t>2.</w:t>
      </w:r>
      <w:r>
        <w:rPr>
          <w:b/>
          <w:color w:val="000000"/>
          <w:szCs w:val="28"/>
        </w:rPr>
        <w:t xml:space="preserve"> </w:t>
      </w:r>
      <w:r w:rsidRPr="00073A05">
        <w:rPr>
          <w:b/>
          <w:color w:val="000000"/>
          <w:szCs w:val="28"/>
        </w:rPr>
        <w:t>Обязанности заместителя начальника пункта временного размещения:</w:t>
      </w:r>
    </w:p>
    <w:p w:rsidR="00073A05" w:rsidRPr="00073A05" w:rsidRDefault="00073A05" w:rsidP="00073A05">
      <w:pPr>
        <w:shd w:val="clear" w:color="auto" w:fill="FFFFFF"/>
        <w:tabs>
          <w:tab w:val="left" w:pos="709"/>
        </w:tabs>
        <w:spacing w:line="360" w:lineRule="atLeast"/>
        <w:ind w:firstLine="709"/>
        <w:jc w:val="both"/>
        <w:rPr>
          <w:szCs w:val="28"/>
        </w:rPr>
      </w:pPr>
      <w:r w:rsidRPr="00073A05">
        <w:rPr>
          <w:color w:val="000000"/>
          <w:szCs w:val="28"/>
        </w:rPr>
        <w:t>Заместитель начальника пункта временного размещения подчиняется начальнику пункта временного размещения, а в его отсутствие исполняет обязанности начальника пункта временного размещения. Оказывает помощь начальнику пункта временного размещения в подготовке и практическом проведении приема эвакуируемого населения.</w:t>
      </w:r>
    </w:p>
    <w:p w:rsidR="00073A05" w:rsidRPr="00073A05" w:rsidRDefault="00073A05" w:rsidP="00073A05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073A05">
        <w:rPr>
          <w:color w:val="000000"/>
          <w:szCs w:val="28"/>
        </w:rPr>
        <w:t>Он обязан:</w:t>
      </w:r>
    </w:p>
    <w:p w:rsidR="00073A05" w:rsidRPr="00073A05" w:rsidRDefault="00073A05" w:rsidP="00073A05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073A05">
        <w:rPr>
          <w:color w:val="000000"/>
          <w:szCs w:val="28"/>
        </w:rPr>
        <w:lastRenderedPageBreak/>
        <w:t>знать руководящие документы по организации приему и размещению эвакуируемого населения;</w:t>
      </w:r>
    </w:p>
    <w:p w:rsidR="00073A05" w:rsidRPr="00073A05" w:rsidRDefault="00073A05" w:rsidP="00073A05">
      <w:pPr>
        <w:shd w:val="clear" w:color="auto" w:fill="FFFFFF"/>
        <w:spacing w:line="360" w:lineRule="atLeast"/>
        <w:ind w:firstLine="709"/>
        <w:jc w:val="both"/>
        <w:rPr>
          <w:color w:val="000000"/>
          <w:szCs w:val="28"/>
        </w:rPr>
      </w:pPr>
      <w:r w:rsidRPr="00073A05">
        <w:rPr>
          <w:color w:val="000000"/>
          <w:szCs w:val="28"/>
        </w:rPr>
        <w:t>организовать оповещение и сбор членов пункта временного размещения с началом эвакуационных мероприятий;</w:t>
      </w:r>
    </w:p>
    <w:p w:rsidR="00073A05" w:rsidRPr="00073A05" w:rsidRDefault="00073A05" w:rsidP="00073A05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073A05">
        <w:rPr>
          <w:color w:val="000000"/>
          <w:szCs w:val="28"/>
        </w:rPr>
        <w:t>в установленный срок привести в готовность к приему и размещению эвакуируемого населения личный состав, помещение, связь и оборудование пункта временного размещения;</w:t>
      </w:r>
    </w:p>
    <w:p w:rsidR="00073A05" w:rsidRPr="00073A05" w:rsidRDefault="00073A05" w:rsidP="00073A05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073A05">
        <w:rPr>
          <w:color w:val="000000"/>
          <w:szCs w:val="28"/>
        </w:rPr>
        <w:t>поддерживать связь с организациями, выделяющими транспорт для пункта временного размещения;</w:t>
      </w:r>
    </w:p>
    <w:p w:rsidR="00073A05" w:rsidRPr="00073A05" w:rsidRDefault="00073A05" w:rsidP="00073A05">
      <w:pPr>
        <w:shd w:val="clear" w:color="auto" w:fill="FFFFFF"/>
        <w:spacing w:line="360" w:lineRule="atLeast"/>
        <w:ind w:firstLine="709"/>
        <w:jc w:val="both"/>
        <w:rPr>
          <w:color w:val="000000"/>
          <w:szCs w:val="28"/>
        </w:rPr>
      </w:pPr>
      <w:r w:rsidRPr="00073A05">
        <w:rPr>
          <w:color w:val="000000"/>
          <w:szCs w:val="28"/>
        </w:rPr>
        <w:t>представлять сведения о ходе приема эвакуируемого населения.</w:t>
      </w:r>
    </w:p>
    <w:p w:rsidR="00073A05" w:rsidRPr="00073A05" w:rsidRDefault="00073A05" w:rsidP="00073A05">
      <w:pPr>
        <w:shd w:val="clear" w:color="auto" w:fill="FFFFFF"/>
        <w:spacing w:line="360" w:lineRule="atLeast"/>
        <w:ind w:firstLine="709"/>
        <w:jc w:val="both"/>
        <w:rPr>
          <w:b/>
          <w:color w:val="000000"/>
          <w:szCs w:val="28"/>
        </w:rPr>
      </w:pPr>
    </w:p>
    <w:p w:rsidR="00073A05" w:rsidRPr="00073A05" w:rsidRDefault="00073A05" w:rsidP="00073A05">
      <w:pPr>
        <w:shd w:val="clear" w:color="auto" w:fill="FFFFFF"/>
        <w:spacing w:line="360" w:lineRule="atLeast"/>
        <w:ind w:firstLine="709"/>
        <w:jc w:val="both"/>
        <w:rPr>
          <w:b/>
          <w:szCs w:val="28"/>
        </w:rPr>
      </w:pPr>
      <w:r w:rsidRPr="00073A05">
        <w:rPr>
          <w:b/>
          <w:color w:val="000000"/>
          <w:szCs w:val="28"/>
        </w:rPr>
        <w:t>3.</w:t>
      </w:r>
      <w:r>
        <w:rPr>
          <w:b/>
          <w:color w:val="000000"/>
          <w:szCs w:val="28"/>
        </w:rPr>
        <w:t xml:space="preserve"> </w:t>
      </w:r>
      <w:r w:rsidRPr="00073A05">
        <w:rPr>
          <w:b/>
          <w:color w:val="000000"/>
          <w:szCs w:val="28"/>
        </w:rPr>
        <w:t>Обязанности начальника группы встречи, приема, регистрации размещения пункта временного размещения:</w:t>
      </w:r>
    </w:p>
    <w:p w:rsidR="00073A05" w:rsidRPr="00073A05" w:rsidRDefault="00073A05" w:rsidP="00073A05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073A05">
        <w:rPr>
          <w:color w:val="000000"/>
          <w:szCs w:val="28"/>
        </w:rPr>
        <w:t>Начальник группы встречи, приема, регистрации и размещения подчиняется начальнику и заместителю начальника пункта временного размещения.</w:t>
      </w:r>
    </w:p>
    <w:p w:rsidR="00073A05" w:rsidRPr="00073A05" w:rsidRDefault="00073A05" w:rsidP="00073A05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073A05">
        <w:rPr>
          <w:color w:val="000000"/>
          <w:szCs w:val="28"/>
        </w:rPr>
        <w:t>Он обязан:</w:t>
      </w:r>
    </w:p>
    <w:p w:rsidR="00073A05" w:rsidRPr="00073A05" w:rsidRDefault="00073A05" w:rsidP="00073A05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073A05">
        <w:rPr>
          <w:color w:val="000000"/>
          <w:szCs w:val="28"/>
        </w:rPr>
        <w:t>разработать необходимую документацию по учету и размещению прибывшего эвакуируемого населения;</w:t>
      </w:r>
    </w:p>
    <w:p w:rsidR="00073A05" w:rsidRPr="00073A05" w:rsidRDefault="00073A05" w:rsidP="00073A05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073A05">
        <w:rPr>
          <w:color w:val="000000"/>
          <w:szCs w:val="28"/>
        </w:rPr>
        <w:t>доводить своевременную информацию до эвакуируемых обо всех изменениях в обстановке;</w:t>
      </w:r>
    </w:p>
    <w:p w:rsidR="00073A05" w:rsidRPr="00073A05" w:rsidRDefault="00073A05" w:rsidP="00073A05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073A05">
        <w:rPr>
          <w:color w:val="000000"/>
          <w:szCs w:val="28"/>
        </w:rPr>
        <w:t>распределять обязанности среди сотрудников группы;</w:t>
      </w:r>
    </w:p>
    <w:p w:rsidR="00073A05" w:rsidRPr="00073A05" w:rsidRDefault="00073A05" w:rsidP="00073A05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 w:rsidRPr="00073A05">
        <w:rPr>
          <w:color w:val="000000"/>
          <w:szCs w:val="28"/>
        </w:rPr>
        <w:t>составлять списки эвакуируемого населения начальникам и старшим колонн при отправке их в пункты длительного проживания;</w:t>
      </w:r>
    </w:p>
    <w:p w:rsidR="00073A05" w:rsidRPr="00073A05" w:rsidRDefault="00073A05" w:rsidP="00073A05">
      <w:pPr>
        <w:shd w:val="clear" w:color="auto" w:fill="FFFFFF"/>
        <w:spacing w:line="360" w:lineRule="atLeast"/>
        <w:ind w:firstLine="709"/>
        <w:jc w:val="both"/>
        <w:rPr>
          <w:color w:val="000000"/>
          <w:szCs w:val="28"/>
        </w:rPr>
      </w:pPr>
      <w:r w:rsidRPr="00073A05">
        <w:rPr>
          <w:color w:val="000000"/>
          <w:szCs w:val="28"/>
        </w:rPr>
        <w:t>докладывать начальнику пункта временного размещения о ходе приема и размещения прибывшего эвакуируемого населения.</w:t>
      </w:r>
    </w:p>
    <w:p w:rsidR="00073A05" w:rsidRPr="00073A05" w:rsidRDefault="00073A05" w:rsidP="00073A05">
      <w:pPr>
        <w:shd w:val="clear" w:color="auto" w:fill="FFFFFF"/>
        <w:spacing w:line="360" w:lineRule="atLeast"/>
        <w:ind w:firstLine="709"/>
        <w:jc w:val="both"/>
        <w:rPr>
          <w:b/>
          <w:color w:val="000000"/>
          <w:szCs w:val="28"/>
        </w:rPr>
      </w:pPr>
    </w:p>
    <w:p w:rsidR="00073A05" w:rsidRPr="00073A05" w:rsidRDefault="00073A05" w:rsidP="00073A05">
      <w:pPr>
        <w:shd w:val="clear" w:color="auto" w:fill="FFFFFF"/>
        <w:tabs>
          <w:tab w:val="left" w:pos="-142"/>
        </w:tabs>
        <w:spacing w:line="360" w:lineRule="atLeast"/>
        <w:ind w:firstLine="709"/>
        <w:jc w:val="both"/>
        <w:rPr>
          <w:b/>
          <w:szCs w:val="28"/>
        </w:rPr>
      </w:pPr>
      <w:r w:rsidRPr="00073A05">
        <w:rPr>
          <w:b/>
          <w:color w:val="000000"/>
          <w:szCs w:val="28"/>
        </w:rPr>
        <w:t>4.</w:t>
      </w:r>
      <w:r>
        <w:rPr>
          <w:b/>
          <w:color w:val="000000"/>
          <w:szCs w:val="28"/>
        </w:rPr>
        <w:t xml:space="preserve"> </w:t>
      </w:r>
      <w:r w:rsidRPr="00073A05">
        <w:rPr>
          <w:b/>
          <w:color w:val="000000"/>
          <w:szCs w:val="28"/>
        </w:rPr>
        <w:t>Обязанности начальника группы охраны общественного порядка пункта временного размещения:</w:t>
      </w:r>
    </w:p>
    <w:p w:rsidR="00073A05" w:rsidRPr="00073A05" w:rsidRDefault="00073A05" w:rsidP="00073A05">
      <w:pPr>
        <w:shd w:val="clear" w:color="auto" w:fill="FFFFFF"/>
        <w:tabs>
          <w:tab w:val="left" w:pos="-142"/>
          <w:tab w:val="left" w:pos="709"/>
        </w:tabs>
        <w:spacing w:line="360" w:lineRule="atLeast"/>
        <w:ind w:firstLine="709"/>
        <w:jc w:val="both"/>
        <w:rPr>
          <w:color w:val="000000"/>
          <w:szCs w:val="28"/>
        </w:rPr>
      </w:pPr>
      <w:r w:rsidRPr="00073A05">
        <w:rPr>
          <w:color w:val="000000"/>
          <w:szCs w:val="28"/>
        </w:rPr>
        <w:t>Начальник группы охраны общественного порядка пункта организует соблюдение порядка на пункте временного размещения и обеспечивает безопасность граждан на территории пункта временного размещения.</w:t>
      </w:r>
    </w:p>
    <w:p w:rsidR="00073A05" w:rsidRPr="00073A05" w:rsidRDefault="00073A05" w:rsidP="00073A05">
      <w:pPr>
        <w:shd w:val="clear" w:color="auto" w:fill="FFFFFF"/>
        <w:tabs>
          <w:tab w:val="left" w:pos="-142"/>
          <w:tab w:val="left" w:pos="709"/>
        </w:tabs>
        <w:spacing w:line="360" w:lineRule="atLeast"/>
        <w:ind w:firstLine="709"/>
        <w:jc w:val="both"/>
        <w:rPr>
          <w:b/>
          <w:szCs w:val="28"/>
        </w:rPr>
      </w:pPr>
    </w:p>
    <w:p w:rsidR="00073A05" w:rsidRPr="00073A05" w:rsidRDefault="00073A05" w:rsidP="00073A05">
      <w:pPr>
        <w:shd w:val="clear" w:color="auto" w:fill="FFFFFF"/>
        <w:tabs>
          <w:tab w:val="left" w:pos="720"/>
          <w:tab w:val="num" w:pos="1276"/>
        </w:tabs>
        <w:spacing w:line="360" w:lineRule="atLeast"/>
        <w:ind w:firstLine="709"/>
        <w:jc w:val="both"/>
        <w:rPr>
          <w:b/>
          <w:color w:val="000000"/>
          <w:szCs w:val="28"/>
        </w:rPr>
      </w:pPr>
      <w:r w:rsidRPr="00073A05">
        <w:rPr>
          <w:b/>
          <w:color w:val="000000"/>
          <w:szCs w:val="28"/>
        </w:rPr>
        <w:tab/>
        <w:t>5.</w:t>
      </w:r>
      <w:r>
        <w:rPr>
          <w:b/>
          <w:color w:val="000000"/>
          <w:szCs w:val="28"/>
        </w:rPr>
        <w:t xml:space="preserve"> </w:t>
      </w:r>
      <w:r w:rsidRPr="00073A05">
        <w:rPr>
          <w:b/>
          <w:color w:val="000000"/>
          <w:szCs w:val="28"/>
        </w:rPr>
        <w:t>Обязанности начальника медицинского пункта, пункта временного размещения:</w:t>
      </w:r>
    </w:p>
    <w:p w:rsidR="00073A05" w:rsidRPr="00073A05" w:rsidRDefault="00073A05" w:rsidP="00073A05">
      <w:pPr>
        <w:shd w:val="clear" w:color="auto" w:fill="FFFFFF"/>
        <w:spacing w:line="360" w:lineRule="atLeast"/>
        <w:ind w:firstLine="709"/>
        <w:jc w:val="both"/>
        <w:rPr>
          <w:color w:val="000000"/>
          <w:szCs w:val="28"/>
        </w:rPr>
      </w:pPr>
      <w:r w:rsidRPr="00073A05">
        <w:rPr>
          <w:color w:val="000000"/>
          <w:szCs w:val="28"/>
        </w:rPr>
        <w:t>Начальник медицинского пункта организует оказание первой медицинской помощи заболевшим людям и следит за санитарным состоянием на пункте временного размещения.</w:t>
      </w:r>
    </w:p>
    <w:p w:rsidR="00073A05" w:rsidRPr="00073A05" w:rsidRDefault="00073A05" w:rsidP="00073A05">
      <w:pPr>
        <w:shd w:val="clear" w:color="auto" w:fill="FFFFFF"/>
        <w:spacing w:line="360" w:lineRule="atLeast"/>
        <w:ind w:firstLine="709"/>
        <w:jc w:val="both"/>
        <w:rPr>
          <w:b/>
          <w:color w:val="000000"/>
          <w:szCs w:val="28"/>
        </w:rPr>
      </w:pPr>
    </w:p>
    <w:p w:rsidR="00073A05" w:rsidRPr="00073A05" w:rsidRDefault="00073A05" w:rsidP="00073A05">
      <w:pPr>
        <w:shd w:val="clear" w:color="auto" w:fill="FFFFFF"/>
        <w:tabs>
          <w:tab w:val="left" w:pos="1015"/>
        </w:tabs>
        <w:spacing w:line="360" w:lineRule="atLeast"/>
        <w:ind w:firstLine="709"/>
        <w:jc w:val="both"/>
        <w:rPr>
          <w:b/>
          <w:szCs w:val="28"/>
        </w:rPr>
      </w:pPr>
      <w:r w:rsidRPr="00073A05">
        <w:rPr>
          <w:b/>
          <w:color w:val="000000"/>
          <w:szCs w:val="28"/>
        </w:rPr>
        <w:t>6.</w:t>
      </w:r>
      <w:r>
        <w:rPr>
          <w:b/>
          <w:color w:val="000000"/>
          <w:szCs w:val="28"/>
        </w:rPr>
        <w:t xml:space="preserve"> </w:t>
      </w:r>
      <w:r w:rsidRPr="00073A05">
        <w:rPr>
          <w:b/>
          <w:color w:val="000000"/>
          <w:szCs w:val="28"/>
        </w:rPr>
        <w:t>Обязанности начальника комнаты матери и ребенка пункта временного размещения:</w:t>
      </w:r>
    </w:p>
    <w:p w:rsidR="00073A05" w:rsidRPr="00073A05" w:rsidRDefault="00073A05" w:rsidP="00073A05">
      <w:pPr>
        <w:shd w:val="clear" w:color="auto" w:fill="FFFFFF"/>
        <w:spacing w:line="360" w:lineRule="atLeast"/>
        <w:ind w:firstLine="709"/>
        <w:jc w:val="both"/>
        <w:rPr>
          <w:color w:val="000000"/>
          <w:szCs w:val="28"/>
        </w:rPr>
      </w:pPr>
      <w:r w:rsidRPr="00073A05">
        <w:rPr>
          <w:color w:val="000000"/>
          <w:szCs w:val="28"/>
        </w:rPr>
        <w:t xml:space="preserve">Начальник комнаты матери и ребенка </w:t>
      </w:r>
      <w:r w:rsidRPr="00073A05">
        <w:rPr>
          <w:iCs/>
          <w:color w:val="000000"/>
          <w:szCs w:val="28"/>
        </w:rPr>
        <w:t>организует</w:t>
      </w:r>
      <w:r w:rsidRPr="00073A05">
        <w:rPr>
          <w:color w:val="000000"/>
          <w:szCs w:val="28"/>
        </w:rPr>
        <w:t xml:space="preserve"> прием, регистрацию и отправку специальным транспортом беременных женщин и женщин с малолетними детьми после получения ими ордера на подселение.</w:t>
      </w:r>
    </w:p>
    <w:p w:rsidR="00073A05" w:rsidRPr="00073A05" w:rsidRDefault="00073A05" w:rsidP="00073A05">
      <w:pPr>
        <w:shd w:val="clear" w:color="auto" w:fill="FFFFFF"/>
        <w:spacing w:line="360" w:lineRule="atLeast"/>
        <w:ind w:firstLine="709"/>
        <w:jc w:val="both"/>
        <w:rPr>
          <w:b/>
          <w:color w:val="000000"/>
          <w:szCs w:val="28"/>
        </w:rPr>
      </w:pPr>
    </w:p>
    <w:p w:rsidR="00073A05" w:rsidRPr="00073A05" w:rsidRDefault="00073A05" w:rsidP="00073A05">
      <w:pPr>
        <w:shd w:val="clear" w:color="auto" w:fill="FFFFFF"/>
        <w:tabs>
          <w:tab w:val="left" w:pos="1015"/>
        </w:tabs>
        <w:spacing w:line="360" w:lineRule="atLeast"/>
        <w:ind w:firstLine="709"/>
        <w:jc w:val="both"/>
        <w:rPr>
          <w:b/>
          <w:color w:val="000000"/>
          <w:szCs w:val="28"/>
        </w:rPr>
      </w:pPr>
      <w:r w:rsidRPr="00073A05">
        <w:rPr>
          <w:b/>
          <w:color w:val="000000"/>
          <w:szCs w:val="28"/>
        </w:rPr>
        <w:t>7.</w:t>
      </w:r>
      <w:r>
        <w:rPr>
          <w:b/>
          <w:color w:val="000000"/>
          <w:szCs w:val="28"/>
        </w:rPr>
        <w:t xml:space="preserve"> </w:t>
      </w:r>
      <w:r w:rsidRPr="00073A05">
        <w:rPr>
          <w:b/>
          <w:color w:val="000000"/>
          <w:szCs w:val="28"/>
        </w:rPr>
        <w:t>Обязанности начальника стола справок пункта временного размещения:</w:t>
      </w:r>
    </w:p>
    <w:p w:rsidR="00073A05" w:rsidRPr="00073A05" w:rsidRDefault="00073A05" w:rsidP="00073A05">
      <w:pPr>
        <w:shd w:val="clear" w:color="auto" w:fill="FFFFFF"/>
        <w:tabs>
          <w:tab w:val="left" w:pos="1015"/>
        </w:tabs>
        <w:spacing w:line="360" w:lineRule="atLeast"/>
        <w:ind w:firstLine="709"/>
        <w:jc w:val="both"/>
        <w:rPr>
          <w:color w:val="000000"/>
          <w:szCs w:val="28"/>
        </w:rPr>
      </w:pPr>
      <w:r w:rsidRPr="00073A05">
        <w:rPr>
          <w:color w:val="000000"/>
          <w:szCs w:val="28"/>
        </w:rPr>
        <w:t>Начальник стола справок организует информирование эвакуируемого населения о нахождении пунктов питания, медицинских учреждений, отделений связи и сберкасс, о порядке работы бытовых учреждений и их местонахождении.</w:t>
      </w:r>
    </w:p>
    <w:p w:rsidR="00073A05" w:rsidRDefault="00073A05" w:rsidP="00412897">
      <w:pPr>
        <w:spacing w:after="200" w:line="276" w:lineRule="auto"/>
        <w:rPr>
          <w:szCs w:val="28"/>
        </w:rPr>
      </w:pPr>
    </w:p>
    <w:p w:rsidR="00073A05" w:rsidRDefault="00073A05" w:rsidP="00412897">
      <w:pPr>
        <w:spacing w:after="200" w:line="276" w:lineRule="auto"/>
        <w:rPr>
          <w:szCs w:val="28"/>
        </w:rPr>
      </w:pPr>
    </w:p>
    <w:p w:rsidR="00073A05" w:rsidRDefault="00073A05" w:rsidP="00412897">
      <w:pPr>
        <w:spacing w:after="200" w:line="276" w:lineRule="auto"/>
        <w:rPr>
          <w:szCs w:val="28"/>
        </w:rPr>
        <w:sectPr w:rsidR="00073A05" w:rsidSect="00BA00DD">
          <w:pgSz w:w="11906" w:h="16838"/>
          <w:pgMar w:top="1418" w:right="851" w:bottom="1418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073A05" w:rsidTr="00EC01C2">
        <w:tc>
          <w:tcPr>
            <w:tcW w:w="5211" w:type="dxa"/>
          </w:tcPr>
          <w:p w:rsidR="00073A05" w:rsidRDefault="00073A05" w:rsidP="00EC01C2">
            <w:pPr>
              <w:spacing w:line="360" w:lineRule="atLeast"/>
              <w:rPr>
                <w:szCs w:val="28"/>
              </w:rPr>
            </w:pPr>
          </w:p>
        </w:tc>
        <w:tc>
          <w:tcPr>
            <w:tcW w:w="4359" w:type="dxa"/>
          </w:tcPr>
          <w:p w:rsidR="00073A05" w:rsidRPr="00327852" w:rsidRDefault="00073A05" w:rsidP="00EC01C2">
            <w:pPr>
              <w:spacing w:line="360" w:lineRule="atLeast"/>
              <w:jc w:val="center"/>
              <w:rPr>
                <w:szCs w:val="28"/>
              </w:rPr>
            </w:pPr>
            <w:r w:rsidRPr="00327852">
              <w:rPr>
                <w:szCs w:val="28"/>
              </w:rPr>
              <w:t>УТВЕРЖДЕН</w:t>
            </w:r>
          </w:p>
          <w:p w:rsidR="00073A05" w:rsidRPr="00327852" w:rsidRDefault="00073A05" w:rsidP="00EC01C2">
            <w:pPr>
              <w:spacing w:before="120" w:line="240" w:lineRule="exact"/>
              <w:rPr>
                <w:szCs w:val="28"/>
              </w:rPr>
            </w:pPr>
            <w:r w:rsidRPr="00327852">
              <w:rPr>
                <w:szCs w:val="28"/>
              </w:rPr>
              <w:t>постановлением Администрации</w:t>
            </w:r>
          </w:p>
          <w:p w:rsidR="00073A05" w:rsidRDefault="00073A05" w:rsidP="00EC01C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округа от </w:t>
            </w:r>
            <w:bookmarkStart w:id="8" w:name="дата4"/>
            <w:bookmarkEnd w:id="8"/>
            <w:r w:rsidR="0095499D">
              <w:rPr>
                <w:rFonts w:eastAsia="Arial Unicode MS" w:cs="Mangal"/>
                <w:kern w:val="3"/>
                <w:szCs w:val="28"/>
                <w:lang w:bidi="hi-IN"/>
              </w:rPr>
              <w:t>30.01.2025</w:t>
            </w:r>
            <w:r>
              <w:rPr>
                <w:szCs w:val="28"/>
              </w:rPr>
              <w:t xml:space="preserve"> № </w:t>
            </w:r>
            <w:bookmarkStart w:id="9" w:name="номер4"/>
            <w:bookmarkEnd w:id="9"/>
            <w:r w:rsidR="0095499D">
              <w:rPr>
                <w:szCs w:val="28"/>
              </w:rPr>
              <w:t>121</w:t>
            </w:r>
          </w:p>
        </w:tc>
      </w:tr>
    </w:tbl>
    <w:p w:rsidR="00073A05" w:rsidRDefault="00073A05" w:rsidP="00412897">
      <w:pPr>
        <w:spacing w:after="200" w:line="276" w:lineRule="auto"/>
        <w:rPr>
          <w:szCs w:val="28"/>
        </w:rPr>
      </w:pPr>
    </w:p>
    <w:p w:rsidR="00073A05" w:rsidRPr="00073A05" w:rsidRDefault="00073A05" w:rsidP="00073A05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073A05" w:rsidRPr="00073A05" w:rsidRDefault="00073A05" w:rsidP="00073A05">
      <w:pPr>
        <w:spacing w:before="120" w:line="240" w:lineRule="exact"/>
        <w:jc w:val="center"/>
        <w:rPr>
          <w:szCs w:val="28"/>
        </w:rPr>
      </w:pPr>
      <w:r w:rsidRPr="00073A05">
        <w:rPr>
          <w:szCs w:val="28"/>
        </w:rPr>
        <w:t xml:space="preserve">пунктов временного размещения для эвакуируемого </w:t>
      </w:r>
    </w:p>
    <w:p w:rsidR="00073A05" w:rsidRPr="00073A05" w:rsidRDefault="00073A05" w:rsidP="00073A05">
      <w:pPr>
        <w:spacing w:line="240" w:lineRule="exact"/>
        <w:jc w:val="center"/>
        <w:rPr>
          <w:szCs w:val="28"/>
        </w:rPr>
      </w:pPr>
      <w:r w:rsidRPr="00073A05">
        <w:rPr>
          <w:szCs w:val="28"/>
        </w:rPr>
        <w:t>населения из зон чрезвычайных ситуаций</w:t>
      </w:r>
    </w:p>
    <w:p w:rsidR="00073A05" w:rsidRPr="00073A05" w:rsidRDefault="00073A05" w:rsidP="00073A05">
      <w:pPr>
        <w:jc w:val="center"/>
        <w:rPr>
          <w:szCs w:val="28"/>
        </w:rPr>
      </w:pP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3327"/>
        <w:gridCol w:w="3174"/>
        <w:gridCol w:w="2480"/>
      </w:tblGrid>
      <w:tr w:rsidR="00073A05" w:rsidRPr="00073A05" w:rsidTr="00EC01C2">
        <w:trPr>
          <w:trHeight w:val="1021"/>
          <w:jc w:val="center"/>
        </w:trPr>
        <w:tc>
          <w:tcPr>
            <w:tcW w:w="617" w:type="dxa"/>
            <w:vAlign w:val="center"/>
          </w:tcPr>
          <w:p w:rsidR="00073A05" w:rsidRPr="00073A05" w:rsidRDefault="00073A05" w:rsidP="00073A05">
            <w:pPr>
              <w:spacing w:before="120" w:line="240" w:lineRule="exact"/>
              <w:jc w:val="center"/>
              <w:rPr>
                <w:szCs w:val="24"/>
              </w:rPr>
            </w:pPr>
            <w:r w:rsidRPr="00073A05">
              <w:rPr>
                <w:szCs w:val="24"/>
              </w:rPr>
              <w:t>№</w:t>
            </w:r>
            <w:r>
              <w:rPr>
                <w:szCs w:val="24"/>
              </w:rPr>
              <w:t xml:space="preserve"> </w:t>
            </w:r>
            <w:r w:rsidRPr="00073A05">
              <w:rPr>
                <w:szCs w:val="24"/>
              </w:rPr>
              <w:t>п/п</w:t>
            </w:r>
          </w:p>
        </w:tc>
        <w:tc>
          <w:tcPr>
            <w:tcW w:w="3327" w:type="dxa"/>
            <w:vAlign w:val="center"/>
          </w:tcPr>
          <w:p w:rsidR="00073A05" w:rsidRPr="00073A05" w:rsidRDefault="00073A05" w:rsidP="00073A05">
            <w:pPr>
              <w:spacing w:before="120" w:line="240" w:lineRule="exact"/>
              <w:jc w:val="center"/>
              <w:rPr>
                <w:szCs w:val="24"/>
              </w:rPr>
            </w:pPr>
            <w:r w:rsidRPr="00073A05">
              <w:rPr>
                <w:szCs w:val="24"/>
              </w:rPr>
              <w:t>Место развертывания (нахождения) ПВР</w:t>
            </w:r>
          </w:p>
        </w:tc>
        <w:tc>
          <w:tcPr>
            <w:tcW w:w="3174" w:type="dxa"/>
            <w:vAlign w:val="center"/>
          </w:tcPr>
          <w:p w:rsidR="00073A05" w:rsidRPr="00073A05" w:rsidRDefault="00073A05" w:rsidP="00073A05">
            <w:pPr>
              <w:spacing w:before="120" w:line="240" w:lineRule="exact"/>
              <w:jc w:val="center"/>
              <w:rPr>
                <w:szCs w:val="24"/>
              </w:rPr>
            </w:pPr>
            <w:r w:rsidRPr="00073A05">
              <w:rPr>
                <w:szCs w:val="24"/>
              </w:rPr>
              <w:t xml:space="preserve">Наименование </w:t>
            </w:r>
          </w:p>
          <w:p w:rsidR="00073A05" w:rsidRPr="00073A05" w:rsidRDefault="00073A05" w:rsidP="00073A05">
            <w:pPr>
              <w:spacing w:line="240" w:lineRule="exact"/>
              <w:jc w:val="center"/>
              <w:rPr>
                <w:szCs w:val="24"/>
              </w:rPr>
            </w:pPr>
            <w:r w:rsidRPr="00073A05">
              <w:rPr>
                <w:szCs w:val="24"/>
              </w:rPr>
              <w:t>учреждения</w:t>
            </w:r>
          </w:p>
        </w:tc>
        <w:tc>
          <w:tcPr>
            <w:tcW w:w="2480" w:type="dxa"/>
            <w:vAlign w:val="center"/>
          </w:tcPr>
          <w:p w:rsidR="00073A05" w:rsidRPr="00073A05" w:rsidRDefault="00073A05" w:rsidP="00073A05">
            <w:pPr>
              <w:spacing w:before="120" w:line="240" w:lineRule="exact"/>
              <w:jc w:val="center"/>
              <w:rPr>
                <w:szCs w:val="24"/>
              </w:rPr>
            </w:pPr>
            <w:r w:rsidRPr="00073A05">
              <w:rPr>
                <w:szCs w:val="24"/>
              </w:rPr>
              <w:t>Руководитель -начальник ПВР (Ф.И.О.)</w:t>
            </w:r>
          </w:p>
        </w:tc>
      </w:tr>
      <w:tr w:rsidR="00073A05" w:rsidRPr="00073A05" w:rsidTr="00EC01C2">
        <w:trPr>
          <w:trHeight w:val="345"/>
          <w:jc w:val="center"/>
        </w:trPr>
        <w:tc>
          <w:tcPr>
            <w:tcW w:w="9598" w:type="dxa"/>
            <w:gridSpan w:val="4"/>
          </w:tcPr>
          <w:p w:rsidR="00073A05" w:rsidRPr="00073A05" w:rsidRDefault="00073A05" w:rsidP="00073A05">
            <w:pPr>
              <w:spacing w:before="120" w:line="240" w:lineRule="exact"/>
              <w:jc w:val="center"/>
              <w:rPr>
                <w:szCs w:val="24"/>
              </w:rPr>
            </w:pPr>
            <w:r w:rsidRPr="00073A05">
              <w:rPr>
                <w:szCs w:val="24"/>
              </w:rPr>
              <w:t>Длительные (свыше одних суток)</w:t>
            </w:r>
          </w:p>
        </w:tc>
      </w:tr>
      <w:tr w:rsidR="00073A05" w:rsidRPr="00073A05" w:rsidTr="00EC01C2">
        <w:trPr>
          <w:trHeight w:val="345"/>
          <w:jc w:val="center"/>
        </w:trPr>
        <w:tc>
          <w:tcPr>
            <w:tcW w:w="617" w:type="dxa"/>
          </w:tcPr>
          <w:p w:rsidR="00073A05" w:rsidRPr="00073A05" w:rsidRDefault="00073A05" w:rsidP="00073A05">
            <w:pPr>
              <w:spacing w:before="120" w:line="240" w:lineRule="exact"/>
              <w:jc w:val="center"/>
              <w:rPr>
                <w:szCs w:val="24"/>
              </w:rPr>
            </w:pPr>
            <w:r w:rsidRPr="00073A05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</w:p>
        </w:tc>
        <w:tc>
          <w:tcPr>
            <w:tcW w:w="3327" w:type="dxa"/>
          </w:tcPr>
          <w:p w:rsidR="00073A05" w:rsidRPr="00073A05" w:rsidRDefault="00073A05" w:rsidP="00073A05">
            <w:pPr>
              <w:spacing w:before="120" w:line="240" w:lineRule="exact"/>
              <w:jc w:val="center"/>
              <w:rPr>
                <w:szCs w:val="28"/>
              </w:rPr>
            </w:pPr>
            <w:r w:rsidRPr="00073A05">
              <w:rPr>
                <w:szCs w:val="24"/>
              </w:rPr>
              <w:t xml:space="preserve">п. Демянск, </w:t>
            </w:r>
            <w:r>
              <w:rPr>
                <w:szCs w:val="24"/>
              </w:rPr>
              <w:t xml:space="preserve">                          </w:t>
            </w:r>
            <w:r w:rsidRPr="00073A05">
              <w:rPr>
                <w:szCs w:val="24"/>
              </w:rPr>
              <w:t>ул. 1 Мая, д. 61</w:t>
            </w:r>
          </w:p>
        </w:tc>
        <w:tc>
          <w:tcPr>
            <w:tcW w:w="3174" w:type="dxa"/>
          </w:tcPr>
          <w:p w:rsidR="00073A05" w:rsidRPr="00073A05" w:rsidRDefault="00073A05" w:rsidP="00073A05">
            <w:pPr>
              <w:spacing w:before="120" w:line="240" w:lineRule="exact"/>
              <w:rPr>
                <w:szCs w:val="28"/>
              </w:rPr>
            </w:pPr>
            <w:r w:rsidRPr="00073A05">
              <w:rPr>
                <w:szCs w:val="28"/>
              </w:rPr>
              <w:t>общество с ограниченной ответственностью «Общественное питание»</w:t>
            </w:r>
          </w:p>
        </w:tc>
        <w:tc>
          <w:tcPr>
            <w:tcW w:w="2480" w:type="dxa"/>
          </w:tcPr>
          <w:p w:rsidR="00073A05" w:rsidRPr="00073A05" w:rsidRDefault="00073A05" w:rsidP="00073A05">
            <w:pPr>
              <w:spacing w:before="120" w:line="240" w:lineRule="exact"/>
              <w:jc w:val="center"/>
              <w:rPr>
                <w:szCs w:val="28"/>
              </w:rPr>
            </w:pPr>
            <w:r w:rsidRPr="00073A05">
              <w:rPr>
                <w:szCs w:val="28"/>
              </w:rPr>
              <w:t>Спиридонова</w:t>
            </w:r>
          </w:p>
          <w:p w:rsidR="00073A05" w:rsidRPr="00073A05" w:rsidRDefault="00073A05" w:rsidP="00073A05">
            <w:pPr>
              <w:spacing w:line="240" w:lineRule="exact"/>
              <w:jc w:val="center"/>
              <w:rPr>
                <w:szCs w:val="28"/>
              </w:rPr>
            </w:pPr>
            <w:r w:rsidRPr="00073A05">
              <w:rPr>
                <w:szCs w:val="28"/>
              </w:rPr>
              <w:t>Татьяна</w:t>
            </w:r>
          </w:p>
          <w:p w:rsidR="00073A05" w:rsidRPr="00073A05" w:rsidRDefault="00073A05" w:rsidP="00073A05">
            <w:pPr>
              <w:spacing w:line="240" w:lineRule="exact"/>
              <w:jc w:val="center"/>
              <w:rPr>
                <w:szCs w:val="24"/>
              </w:rPr>
            </w:pPr>
            <w:r w:rsidRPr="00073A05">
              <w:rPr>
                <w:szCs w:val="28"/>
              </w:rPr>
              <w:t>Александровна</w:t>
            </w:r>
            <w:r w:rsidRPr="00073A05">
              <w:rPr>
                <w:szCs w:val="24"/>
              </w:rPr>
              <w:t xml:space="preserve"> (по согласованию)</w:t>
            </w:r>
          </w:p>
        </w:tc>
      </w:tr>
    </w:tbl>
    <w:p w:rsidR="00073A05" w:rsidRPr="00073A05" w:rsidRDefault="00073A05" w:rsidP="00073A05">
      <w:pPr>
        <w:rPr>
          <w:szCs w:val="24"/>
        </w:rPr>
      </w:pPr>
    </w:p>
    <w:p w:rsidR="00073A05" w:rsidRPr="00073A05" w:rsidRDefault="00073A05" w:rsidP="00073A05">
      <w:pPr>
        <w:jc w:val="center"/>
      </w:pPr>
      <w:r w:rsidRPr="00073A05">
        <w:t>________________________________</w:t>
      </w:r>
    </w:p>
    <w:p w:rsidR="00073A05" w:rsidRDefault="00073A05" w:rsidP="00412897">
      <w:pPr>
        <w:spacing w:after="200" w:line="276" w:lineRule="auto"/>
        <w:rPr>
          <w:szCs w:val="28"/>
        </w:rPr>
      </w:pPr>
    </w:p>
    <w:sectPr w:rsidR="00073A05" w:rsidSect="00BA00DD">
      <w:pgSz w:w="11906" w:h="16838"/>
      <w:pgMar w:top="1418" w:right="851" w:bottom="1418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886" w:rsidRDefault="00483886" w:rsidP="00A114BE">
      <w:r>
        <w:separator/>
      </w:r>
    </w:p>
  </w:endnote>
  <w:endnote w:type="continuationSeparator" w:id="0">
    <w:p w:rsidR="00483886" w:rsidRDefault="00483886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45D" w:rsidRDefault="002A5EE1">
    <w:pPr>
      <w:pStyle w:val="ae"/>
    </w:pPr>
    <w:r>
      <w:t>аа</w:t>
    </w:r>
  </w:p>
  <w:p w:rsidR="003E645D" w:rsidRDefault="003E645D">
    <w:pPr>
      <w:pStyle w:val="ae"/>
    </w:pPr>
    <w:r>
      <w:t xml:space="preserve">№ </w:t>
    </w:r>
    <w:r w:rsidR="00612A3D">
      <w:t>0123</w:t>
    </w:r>
    <w:r>
      <w:t>-п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45D" w:rsidRPr="003E645D" w:rsidRDefault="003E645D" w:rsidP="003E645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886" w:rsidRDefault="00483886" w:rsidP="00A114BE">
      <w:r>
        <w:separator/>
      </w:r>
    </w:p>
  </w:footnote>
  <w:footnote w:type="continuationSeparator" w:id="0">
    <w:p w:rsidR="00483886" w:rsidRDefault="00483886" w:rsidP="00A11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7056046"/>
      <w:docPartObj>
        <w:docPartGallery w:val="Page Numbers (Top of Page)"/>
        <w:docPartUnique/>
      </w:docPartObj>
    </w:sdtPr>
    <w:sdtEndPr/>
    <w:sdtContent>
      <w:p w:rsidR="00CD6BE5" w:rsidRDefault="00CD6BE5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99D">
          <w:rPr>
            <w:noProof/>
          </w:rPr>
          <w:t>2</w:t>
        </w:r>
        <w:r>
          <w:fldChar w:fldCharType="end"/>
        </w:r>
      </w:p>
    </w:sdtContent>
  </w:sdt>
  <w:p w:rsidR="00CD6BE5" w:rsidRDefault="00CD6BE5"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>
    <w:nsid w:val="034B7371"/>
    <w:multiLevelType w:val="hybridMultilevel"/>
    <w:tmpl w:val="882681A6"/>
    <w:lvl w:ilvl="0" w:tplc="E0966B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>
    <w:nsid w:val="0F1544EC"/>
    <w:multiLevelType w:val="hybridMultilevel"/>
    <w:tmpl w:val="7396E538"/>
    <w:lvl w:ilvl="0" w:tplc="6792A4D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8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30DF163D"/>
    <w:multiLevelType w:val="hybridMultilevel"/>
    <w:tmpl w:val="0DFE1268"/>
    <w:lvl w:ilvl="0" w:tplc="3EBCFD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9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3D4818"/>
    <w:multiLevelType w:val="hybridMultilevel"/>
    <w:tmpl w:val="0C32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6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024939"/>
    <w:multiLevelType w:val="hybridMultilevel"/>
    <w:tmpl w:val="3F6C82E6"/>
    <w:lvl w:ilvl="0" w:tplc="60D8A4F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2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4"/>
  </w:num>
  <w:num w:numId="4">
    <w:abstractNumId w:val="0"/>
  </w:num>
  <w:num w:numId="5">
    <w:abstractNumId w:val="9"/>
  </w:num>
  <w:num w:numId="6">
    <w:abstractNumId w:val="16"/>
  </w:num>
  <w:num w:numId="7">
    <w:abstractNumId w:val="32"/>
  </w:num>
  <w:num w:numId="8">
    <w:abstractNumId w:val="31"/>
  </w:num>
  <w:num w:numId="9">
    <w:abstractNumId w:val="19"/>
  </w:num>
  <w:num w:numId="10">
    <w:abstractNumId w:val="23"/>
  </w:num>
  <w:num w:numId="11">
    <w:abstractNumId w:val="12"/>
  </w:num>
  <w:num w:numId="12">
    <w:abstractNumId w:val="17"/>
  </w:num>
  <w:num w:numId="13">
    <w:abstractNumId w:val="21"/>
  </w:num>
  <w:num w:numId="14">
    <w:abstractNumId w:val="8"/>
  </w:num>
  <w:num w:numId="15">
    <w:abstractNumId w:val="3"/>
  </w:num>
  <w:num w:numId="16">
    <w:abstractNumId w:val="29"/>
  </w:num>
  <w:num w:numId="17">
    <w:abstractNumId w:val="24"/>
  </w:num>
  <w:num w:numId="18">
    <w:abstractNumId w:val="11"/>
  </w:num>
  <w:num w:numId="19">
    <w:abstractNumId w:val="33"/>
  </w:num>
  <w:num w:numId="20">
    <w:abstractNumId w:val="18"/>
  </w:num>
  <w:num w:numId="21">
    <w:abstractNumId w:val="20"/>
  </w:num>
  <w:num w:numId="22">
    <w:abstractNumId w:val="26"/>
  </w:num>
  <w:num w:numId="23">
    <w:abstractNumId w:val="25"/>
  </w:num>
  <w:num w:numId="24">
    <w:abstractNumId w:val="27"/>
  </w:num>
  <w:num w:numId="25">
    <w:abstractNumId w:val="1"/>
  </w:num>
  <w:num w:numId="26">
    <w:abstractNumId w:val="2"/>
  </w:num>
  <w:num w:numId="27">
    <w:abstractNumId w:val="14"/>
  </w:num>
  <w:num w:numId="28">
    <w:abstractNumId w:val="6"/>
    <w:lvlOverride w:ilvl="0">
      <w:startOverride w:val="1"/>
    </w:lvlOverride>
  </w:num>
  <w:num w:numId="29">
    <w:abstractNumId w:val="5"/>
  </w:num>
  <w:num w:numId="30">
    <w:abstractNumId w:val="28"/>
  </w:num>
  <w:num w:numId="31">
    <w:abstractNumId w:val="15"/>
  </w:num>
  <w:num w:numId="32">
    <w:abstractNumId w:val="22"/>
  </w:num>
  <w:num w:numId="33">
    <w:abstractNumId w:val="7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003A"/>
    <w:rsid w:val="00001ECF"/>
    <w:rsid w:val="00001F1C"/>
    <w:rsid w:val="000022EF"/>
    <w:rsid w:val="00004F42"/>
    <w:rsid w:val="000135C7"/>
    <w:rsid w:val="00014F7C"/>
    <w:rsid w:val="00016742"/>
    <w:rsid w:val="00017B0E"/>
    <w:rsid w:val="0002471D"/>
    <w:rsid w:val="000273F6"/>
    <w:rsid w:val="00030FC8"/>
    <w:rsid w:val="00031621"/>
    <w:rsid w:val="00033785"/>
    <w:rsid w:val="000432D7"/>
    <w:rsid w:val="00050215"/>
    <w:rsid w:val="00054828"/>
    <w:rsid w:val="000561B5"/>
    <w:rsid w:val="00056360"/>
    <w:rsid w:val="00056EE5"/>
    <w:rsid w:val="00060056"/>
    <w:rsid w:val="000619CD"/>
    <w:rsid w:val="00063C30"/>
    <w:rsid w:val="000650B5"/>
    <w:rsid w:val="00073A05"/>
    <w:rsid w:val="000779D1"/>
    <w:rsid w:val="000813D7"/>
    <w:rsid w:val="00081ECC"/>
    <w:rsid w:val="000845CC"/>
    <w:rsid w:val="0008506E"/>
    <w:rsid w:val="0008765D"/>
    <w:rsid w:val="00087D2D"/>
    <w:rsid w:val="000900E7"/>
    <w:rsid w:val="00091099"/>
    <w:rsid w:val="00091AE3"/>
    <w:rsid w:val="000A3807"/>
    <w:rsid w:val="000A420D"/>
    <w:rsid w:val="000A452C"/>
    <w:rsid w:val="000A50E7"/>
    <w:rsid w:val="000A542B"/>
    <w:rsid w:val="000A6339"/>
    <w:rsid w:val="000B1B03"/>
    <w:rsid w:val="000B4315"/>
    <w:rsid w:val="000C50E3"/>
    <w:rsid w:val="000C6339"/>
    <w:rsid w:val="000C6B1C"/>
    <w:rsid w:val="000C6C76"/>
    <w:rsid w:val="000D20F2"/>
    <w:rsid w:val="000D33B2"/>
    <w:rsid w:val="000D46F2"/>
    <w:rsid w:val="000D53B4"/>
    <w:rsid w:val="000D593F"/>
    <w:rsid w:val="000D6AEC"/>
    <w:rsid w:val="000D6CEF"/>
    <w:rsid w:val="000E2591"/>
    <w:rsid w:val="000E474D"/>
    <w:rsid w:val="000E56C1"/>
    <w:rsid w:val="000E5B64"/>
    <w:rsid w:val="000E63DE"/>
    <w:rsid w:val="000E664E"/>
    <w:rsid w:val="000E6AD8"/>
    <w:rsid w:val="000F0045"/>
    <w:rsid w:val="000F0067"/>
    <w:rsid w:val="000F3304"/>
    <w:rsid w:val="000F3BFE"/>
    <w:rsid w:val="00100327"/>
    <w:rsid w:val="00102332"/>
    <w:rsid w:val="001026BB"/>
    <w:rsid w:val="00102EA4"/>
    <w:rsid w:val="001035A8"/>
    <w:rsid w:val="00111C25"/>
    <w:rsid w:val="00113968"/>
    <w:rsid w:val="00115FE4"/>
    <w:rsid w:val="00122434"/>
    <w:rsid w:val="001229BA"/>
    <w:rsid w:val="0012731E"/>
    <w:rsid w:val="00130E49"/>
    <w:rsid w:val="00131376"/>
    <w:rsid w:val="00135629"/>
    <w:rsid w:val="001363C9"/>
    <w:rsid w:val="00137005"/>
    <w:rsid w:val="00141BD5"/>
    <w:rsid w:val="00141ED3"/>
    <w:rsid w:val="00142809"/>
    <w:rsid w:val="00145752"/>
    <w:rsid w:val="001459A1"/>
    <w:rsid w:val="001500BC"/>
    <w:rsid w:val="00154854"/>
    <w:rsid w:val="001606E9"/>
    <w:rsid w:val="00163884"/>
    <w:rsid w:val="0017053A"/>
    <w:rsid w:val="00171393"/>
    <w:rsid w:val="00171C35"/>
    <w:rsid w:val="0017246B"/>
    <w:rsid w:val="00176ED4"/>
    <w:rsid w:val="001817E9"/>
    <w:rsid w:val="001843BA"/>
    <w:rsid w:val="0018774A"/>
    <w:rsid w:val="001903FA"/>
    <w:rsid w:val="00193A4D"/>
    <w:rsid w:val="00195294"/>
    <w:rsid w:val="0019761B"/>
    <w:rsid w:val="00197750"/>
    <w:rsid w:val="001A48A7"/>
    <w:rsid w:val="001A4E39"/>
    <w:rsid w:val="001B07C9"/>
    <w:rsid w:val="001B1389"/>
    <w:rsid w:val="001B1B29"/>
    <w:rsid w:val="001B5493"/>
    <w:rsid w:val="001B63F8"/>
    <w:rsid w:val="001B64E7"/>
    <w:rsid w:val="001B7D04"/>
    <w:rsid w:val="001C39C9"/>
    <w:rsid w:val="001C4872"/>
    <w:rsid w:val="001C7363"/>
    <w:rsid w:val="001D1B1A"/>
    <w:rsid w:val="001D2A3A"/>
    <w:rsid w:val="001D32A2"/>
    <w:rsid w:val="001E0296"/>
    <w:rsid w:val="001E22F6"/>
    <w:rsid w:val="001E2455"/>
    <w:rsid w:val="001F07E1"/>
    <w:rsid w:val="001F0E42"/>
    <w:rsid w:val="001F19CA"/>
    <w:rsid w:val="001F259E"/>
    <w:rsid w:val="001F7811"/>
    <w:rsid w:val="001F7D2D"/>
    <w:rsid w:val="001F7FD7"/>
    <w:rsid w:val="00201A0E"/>
    <w:rsid w:val="00203AD8"/>
    <w:rsid w:val="00205CF6"/>
    <w:rsid w:val="00207D58"/>
    <w:rsid w:val="00211994"/>
    <w:rsid w:val="0021577A"/>
    <w:rsid w:val="00217668"/>
    <w:rsid w:val="00217D55"/>
    <w:rsid w:val="00221024"/>
    <w:rsid w:val="00224492"/>
    <w:rsid w:val="002311C1"/>
    <w:rsid w:val="00231D9C"/>
    <w:rsid w:val="00232D0F"/>
    <w:rsid w:val="00234A0F"/>
    <w:rsid w:val="0024369D"/>
    <w:rsid w:val="0024498B"/>
    <w:rsid w:val="00244F2B"/>
    <w:rsid w:val="0025007D"/>
    <w:rsid w:val="0025020B"/>
    <w:rsid w:val="00252368"/>
    <w:rsid w:val="00253038"/>
    <w:rsid w:val="00253A6E"/>
    <w:rsid w:val="00257334"/>
    <w:rsid w:val="002607CB"/>
    <w:rsid w:val="00260855"/>
    <w:rsid w:val="0026095F"/>
    <w:rsid w:val="00261CBA"/>
    <w:rsid w:val="002629BF"/>
    <w:rsid w:val="00262F2C"/>
    <w:rsid w:val="002649C6"/>
    <w:rsid w:val="002652D8"/>
    <w:rsid w:val="00265700"/>
    <w:rsid w:val="002676CA"/>
    <w:rsid w:val="00271B64"/>
    <w:rsid w:val="00272F86"/>
    <w:rsid w:val="00274483"/>
    <w:rsid w:val="00276BEC"/>
    <w:rsid w:val="002801C9"/>
    <w:rsid w:val="002831CB"/>
    <w:rsid w:val="00283CE5"/>
    <w:rsid w:val="0028424E"/>
    <w:rsid w:val="00293026"/>
    <w:rsid w:val="002937A8"/>
    <w:rsid w:val="0029463E"/>
    <w:rsid w:val="00294FA0"/>
    <w:rsid w:val="00296F7A"/>
    <w:rsid w:val="00297490"/>
    <w:rsid w:val="002A0B15"/>
    <w:rsid w:val="002A1381"/>
    <w:rsid w:val="002A2E33"/>
    <w:rsid w:val="002A49D5"/>
    <w:rsid w:val="002A5EE1"/>
    <w:rsid w:val="002B6E2B"/>
    <w:rsid w:val="002B6EAC"/>
    <w:rsid w:val="002C0566"/>
    <w:rsid w:val="002C2698"/>
    <w:rsid w:val="002C4B50"/>
    <w:rsid w:val="002C5A3B"/>
    <w:rsid w:val="002C5F56"/>
    <w:rsid w:val="002D2379"/>
    <w:rsid w:val="002E1235"/>
    <w:rsid w:val="002E289E"/>
    <w:rsid w:val="002E41F8"/>
    <w:rsid w:val="002E43B2"/>
    <w:rsid w:val="002E57D7"/>
    <w:rsid w:val="002F0B63"/>
    <w:rsid w:val="002F139F"/>
    <w:rsid w:val="002F2436"/>
    <w:rsid w:val="002F275B"/>
    <w:rsid w:val="002F5D5B"/>
    <w:rsid w:val="00302207"/>
    <w:rsid w:val="00304923"/>
    <w:rsid w:val="00306D20"/>
    <w:rsid w:val="003075AD"/>
    <w:rsid w:val="00311494"/>
    <w:rsid w:val="00312453"/>
    <w:rsid w:val="00314888"/>
    <w:rsid w:val="00315D50"/>
    <w:rsid w:val="00325D06"/>
    <w:rsid w:val="00325D5E"/>
    <w:rsid w:val="00327197"/>
    <w:rsid w:val="003325C4"/>
    <w:rsid w:val="00341B76"/>
    <w:rsid w:val="0034471B"/>
    <w:rsid w:val="00344D7C"/>
    <w:rsid w:val="00347023"/>
    <w:rsid w:val="00347381"/>
    <w:rsid w:val="003510F1"/>
    <w:rsid w:val="003537B0"/>
    <w:rsid w:val="003602EC"/>
    <w:rsid w:val="00361664"/>
    <w:rsid w:val="00362FEA"/>
    <w:rsid w:val="003647F4"/>
    <w:rsid w:val="00366567"/>
    <w:rsid w:val="003708CC"/>
    <w:rsid w:val="0037601C"/>
    <w:rsid w:val="003768AB"/>
    <w:rsid w:val="00376F15"/>
    <w:rsid w:val="00377FAA"/>
    <w:rsid w:val="00381C15"/>
    <w:rsid w:val="00382FCE"/>
    <w:rsid w:val="00385B0B"/>
    <w:rsid w:val="003871D9"/>
    <w:rsid w:val="003906FE"/>
    <w:rsid w:val="00392F69"/>
    <w:rsid w:val="003A1907"/>
    <w:rsid w:val="003A3252"/>
    <w:rsid w:val="003A4498"/>
    <w:rsid w:val="003A6791"/>
    <w:rsid w:val="003A6A0A"/>
    <w:rsid w:val="003A7508"/>
    <w:rsid w:val="003B04CE"/>
    <w:rsid w:val="003B0FF9"/>
    <w:rsid w:val="003B361E"/>
    <w:rsid w:val="003B43DC"/>
    <w:rsid w:val="003B4D95"/>
    <w:rsid w:val="003B7F10"/>
    <w:rsid w:val="003C0BAD"/>
    <w:rsid w:val="003C137E"/>
    <w:rsid w:val="003C1845"/>
    <w:rsid w:val="003C2B7A"/>
    <w:rsid w:val="003C3211"/>
    <w:rsid w:val="003D17D1"/>
    <w:rsid w:val="003D32BB"/>
    <w:rsid w:val="003D615C"/>
    <w:rsid w:val="003D6E69"/>
    <w:rsid w:val="003E004C"/>
    <w:rsid w:val="003E24D0"/>
    <w:rsid w:val="003E2AEA"/>
    <w:rsid w:val="003E35BD"/>
    <w:rsid w:val="003E50C4"/>
    <w:rsid w:val="003E645D"/>
    <w:rsid w:val="003E71C5"/>
    <w:rsid w:val="003E7B93"/>
    <w:rsid w:val="003E7E2C"/>
    <w:rsid w:val="003F1732"/>
    <w:rsid w:val="003F2045"/>
    <w:rsid w:val="003F3DE3"/>
    <w:rsid w:val="00404776"/>
    <w:rsid w:val="00407458"/>
    <w:rsid w:val="0040773F"/>
    <w:rsid w:val="00407900"/>
    <w:rsid w:val="004110F1"/>
    <w:rsid w:val="0041116E"/>
    <w:rsid w:val="0041154D"/>
    <w:rsid w:val="004118DA"/>
    <w:rsid w:val="00412897"/>
    <w:rsid w:val="004132C5"/>
    <w:rsid w:val="00417D4A"/>
    <w:rsid w:val="00421F00"/>
    <w:rsid w:val="00426619"/>
    <w:rsid w:val="00430B13"/>
    <w:rsid w:val="00432132"/>
    <w:rsid w:val="0043252E"/>
    <w:rsid w:val="004406D0"/>
    <w:rsid w:val="00443D04"/>
    <w:rsid w:val="00445087"/>
    <w:rsid w:val="00445D56"/>
    <w:rsid w:val="0044655E"/>
    <w:rsid w:val="0044717C"/>
    <w:rsid w:val="0044766A"/>
    <w:rsid w:val="00452E14"/>
    <w:rsid w:val="00453B89"/>
    <w:rsid w:val="004540A2"/>
    <w:rsid w:val="004559DD"/>
    <w:rsid w:val="00456A04"/>
    <w:rsid w:val="00457F07"/>
    <w:rsid w:val="004602CE"/>
    <w:rsid w:val="00461FA7"/>
    <w:rsid w:val="00462278"/>
    <w:rsid w:val="004650E7"/>
    <w:rsid w:val="00466283"/>
    <w:rsid w:val="00467A0F"/>
    <w:rsid w:val="00470402"/>
    <w:rsid w:val="00470CD7"/>
    <w:rsid w:val="00471272"/>
    <w:rsid w:val="004718AE"/>
    <w:rsid w:val="0047220A"/>
    <w:rsid w:val="004724C8"/>
    <w:rsid w:val="00475749"/>
    <w:rsid w:val="00476106"/>
    <w:rsid w:val="00480D14"/>
    <w:rsid w:val="004812EB"/>
    <w:rsid w:val="00483886"/>
    <w:rsid w:val="00483B54"/>
    <w:rsid w:val="00487519"/>
    <w:rsid w:val="00487675"/>
    <w:rsid w:val="00487F47"/>
    <w:rsid w:val="00492841"/>
    <w:rsid w:val="004936DD"/>
    <w:rsid w:val="004A0CC3"/>
    <w:rsid w:val="004A5B91"/>
    <w:rsid w:val="004A7DB4"/>
    <w:rsid w:val="004B06D3"/>
    <w:rsid w:val="004B50D2"/>
    <w:rsid w:val="004B519E"/>
    <w:rsid w:val="004B6D47"/>
    <w:rsid w:val="004C40F7"/>
    <w:rsid w:val="004C4A40"/>
    <w:rsid w:val="004C644D"/>
    <w:rsid w:val="004D2088"/>
    <w:rsid w:val="004D4169"/>
    <w:rsid w:val="004E144A"/>
    <w:rsid w:val="004E1E87"/>
    <w:rsid w:val="004E1F37"/>
    <w:rsid w:val="004E2BC3"/>
    <w:rsid w:val="004E58DA"/>
    <w:rsid w:val="004F285E"/>
    <w:rsid w:val="004F380E"/>
    <w:rsid w:val="004F3DCC"/>
    <w:rsid w:val="004F45DA"/>
    <w:rsid w:val="004F7DCF"/>
    <w:rsid w:val="00500BC4"/>
    <w:rsid w:val="00502A62"/>
    <w:rsid w:val="00502ABD"/>
    <w:rsid w:val="00505933"/>
    <w:rsid w:val="005100A9"/>
    <w:rsid w:val="00510CC5"/>
    <w:rsid w:val="005162B6"/>
    <w:rsid w:val="005166AE"/>
    <w:rsid w:val="005168A6"/>
    <w:rsid w:val="00521759"/>
    <w:rsid w:val="00523EC8"/>
    <w:rsid w:val="00527E7A"/>
    <w:rsid w:val="005316C4"/>
    <w:rsid w:val="0053171C"/>
    <w:rsid w:val="005343AC"/>
    <w:rsid w:val="005354E7"/>
    <w:rsid w:val="005402B6"/>
    <w:rsid w:val="00542EDA"/>
    <w:rsid w:val="00546529"/>
    <w:rsid w:val="005468B0"/>
    <w:rsid w:val="00546CF0"/>
    <w:rsid w:val="005519BB"/>
    <w:rsid w:val="00555FD9"/>
    <w:rsid w:val="0056364F"/>
    <w:rsid w:val="005637BA"/>
    <w:rsid w:val="005649C4"/>
    <w:rsid w:val="005651EE"/>
    <w:rsid w:val="00565CEE"/>
    <w:rsid w:val="005661C2"/>
    <w:rsid w:val="00567CB9"/>
    <w:rsid w:val="00570F13"/>
    <w:rsid w:val="00573AD3"/>
    <w:rsid w:val="005754BA"/>
    <w:rsid w:val="00583A18"/>
    <w:rsid w:val="00592863"/>
    <w:rsid w:val="005928E8"/>
    <w:rsid w:val="005966C2"/>
    <w:rsid w:val="00597B8C"/>
    <w:rsid w:val="005A12ED"/>
    <w:rsid w:val="005A1DE9"/>
    <w:rsid w:val="005A2054"/>
    <w:rsid w:val="005A33FE"/>
    <w:rsid w:val="005A542D"/>
    <w:rsid w:val="005A58E0"/>
    <w:rsid w:val="005A5DD5"/>
    <w:rsid w:val="005A72EF"/>
    <w:rsid w:val="005A76E9"/>
    <w:rsid w:val="005A77BB"/>
    <w:rsid w:val="005B16A5"/>
    <w:rsid w:val="005B3798"/>
    <w:rsid w:val="005B5818"/>
    <w:rsid w:val="005D04CC"/>
    <w:rsid w:val="005D070C"/>
    <w:rsid w:val="005D308B"/>
    <w:rsid w:val="005D78FD"/>
    <w:rsid w:val="005E13D9"/>
    <w:rsid w:val="005E49DF"/>
    <w:rsid w:val="005E4A70"/>
    <w:rsid w:val="005E7D26"/>
    <w:rsid w:val="005E7FD3"/>
    <w:rsid w:val="005F1F4B"/>
    <w:rsid w:val="005F264F"/>
    <w:rsid w:val="005F4579"/>
    <w:rsid w:val="005F6483"/>
    <w:rsid w:val="005F7348"/>
    <w:rsid w:val="005F79A8"/>
    <w:rsid w:val="005F7D7F"/>
    <w:rsid w:val="00601BB5"/>
    <w:rsid w:val="00601CDC"/>
    <w:rsid w:val="00606CE3"/>
    <w:rsid w:val="00610265"/>
    <w:rsid w:val="00612A3D"/>
    <w:rsid w:val="00614E9A"/>
    <w:rsid w:val="00615A92"/>
    <w:rsid w:val="00615C56"/>
    <w:rsid w:val="0061773C"/>
    <w:rsid w:val="006177C8"/>
    <w:rsid w:val="00620144"/>
    <w:rsid w:val="00620D80"/>
    <w:rsid w:val="00622056"/>
    <w:rsid w:val="00623362"/>
    <w:rsid w:val="00623535"/>
    <w:rsid w:val="006269DC"/>
    <w:rsid w:val="00626ACB"/>
    <w:rsid w:val="00626CEE"/>
    <w:rsid w:val="006322B6"/>
    <w:rsid w:val="00632422"/>
    <w:rsid w:val="006364B4"/>
    <w:rsid w:val="00641022"/>
    <w:rsid w:val="00641569"/>
    <w:rsid w:val="00645E32"/>
    <w:rsid w:val="00650D1F"/>
    <w:rsid w:val="00653C6F"/>
    <w:rsid w:val="00654EBB"/>
    <w:rsid w:val="00661374"/>
    <w:rsid w:val="006633E8"/>
    <w:rsid w:val="0066599A"/>
    <w:rsid w:val="00665C8A"/>
    <w:rsid w:val="006660A9"/>
    <w:rsid w:val="006660B6"/>
    <w:rsid w:val="00666791"/>
    <w:rsid w:val="00670745"/>
    <w:rsid w:val="00672F44"/>
    <w:rsid w:val="0067374C"/>
    <w:rsid w:val="0067462E"/>
    <w:rsid w:val="00675DAB"/>
    <w:rsid w:val="0067663B"/>
    <w:rsid w:val="00684136"/>
    <w:rsid w:val="00685CEF"/>
    <w:rsid w:val="00686351"/>
    <w:rsid w:val="00687549"/>
    <w:rsid w:val="006909FE"/>
    <w:rsid w:val="00692637"/>
    <w:rsid w:val="00692A78"/>
    <w:rsid w:val="0069421B"/>
    <w:rsid w:val="006A4B54"/>
    <w:rsid w:val="006B04B1"/>
    <w:rsid w:val="006B0FED"/>
    <w:rsid w:val="006B20DD"/>
    <w:rsid w:val="006B3039"/>
    <w:rsid w:val="006B36C9"/>
    <w:rsid w:val="006B493D"/>
    <w:rsid w:val="006B5121"/>
    <w:rsid w:val="006B70D8"/>
    <w:rsid w:val="006C02ED"/>
    <w:rsid w:val="006C2159"/>
    <w:rsid w:val="006C3059"/>
    <w:rsid w:val="006C3378"/>
    <w:rsid w:val="006C48A8"/>
    <w:rsid w:val="006C6B1B"/>
    <w:rsid w:val="006D0AA2"/>
    <w:rsid w:val="006D2B5A"/>
    <w:rsid w:val="006D3928"/>
    <w:rsid w:val="006D71F4"/>
    <w:rsid w:val="006E2580"/>
    <w:rsid w:val="006E4229"/>
    <w:rsid w:val="006E4672"/>
    <w:rsid w:val="006E4920"/>
    <w:rsid w:val="006E72EF"/>
    <w:rsid w:val="006E7324"/>
    <w:rsid w:val="006F2348"/>
    <w:rsid w:val="006F23E4"/>
    <w:rsid w:val="006F2980"/>
    <w:rsid w:val="006F39B3"/>
    <w:rsid w:val="006F432C"/>
    <w:rsid w:val="006F4C1B"/>
    <w:rsid w:val="00704955"/>
    <w:rsid w:val="00706C1D"/>
    <w:rsid w:val="0070783E"/>
    <w:rsid w:val="00711F1F"/>
    <w:rsid w:val="00712742"/>
    <w:rsid w:val="00713829"/>
    <w:rsid w:val="00713C3C"/>
    <w:rsid w:val="00713F26"/>
    <w:rsid w:val="00715650"/>
    <w:rsid w:val="00715D1E"/>
    <w:rsid w:val="00717270"/>
    <w:rsid w:val="00720D8B"/>
    <w:rsid w:val="007216F3"/>
    <w:rsid w:val="00731697"/>
    <w:rsid w:val="00731C8B"/>
    <w:rsid w:val="00736A12"/>
    <w:rsid w:val="00740D74"/>
    <w:rsid w:val="0074550E"/>
    <w:rsid w:val="00746C83"/>
    <w:rsid w:val="00751A6B"/>
    <w:rsid w:val="007520C3"/>
    <w:rsid w:val="0075303D"/>
    <w:rsid w:val="00753EF7"/>
    <w:rsid w:val="0075434C"/>
    <w:rsid w:val="007601B0"/>
    <w:rsid w:val="00760F2D"/>
    <w:rsid w:val="00761D19"/>
    <w:rsid w:val="00763F8E"/>
    <w:rsid w:val="0076627B"/>
    <w:rsid w:val="00767B93"/>
    <w:rsid w:val="00770363"/>
    <w:rsid w:val="00771A96"/>
    <w:rsid w:val="007723F2"/>
    <w:rsid w:val="007752C6"/>
    <w:rsid w:val="00775DEA"/>
    <w:rsid w:val="00776A88"/>
    <w:rsid w:val="00780CAC"/>
    <w:rsid w:val="00781BA1"/>
    <w:rsid w:val="007846D8"/>
    <w:rsid w:val="00787A1F"/>
    <w:rsid w:val="007911F9"/>
    <w:rsid w:val="00791C36"/>
    <w:rsid w:val="00796695"/>
    <w:rsid w:val="00796DF9"/>
    <w:rsid w:val="007A09DE"/>
    <w:rsid w:val="007A1FB1"/>
    <w:rsid w:val="007A2ADB"/>
    <w:rsid w:val="007A48A7"/>
    <w:rsid w:val="007A4C9D"/>
    <w:rsid w:val="007A6A63"/>
    <w:rsid w:val="007A7EA9"/>
    <w:rsid w:val="007B19A7"/>
    <w:rsid w:val="007B273E"/>
    <w:rsid w:val="007B2A66"/>
    <w:rsid w:val="007B5CC0"/>
    <w:rsid w:val="007B774F"/>
    <w:rsid w:val="007C7187"/>
    <w:rsid w:val="007C756D"/>
    <w:rsid w:val="007C7A41"/>
    <w:rsid w:val="007D003B"/>
    <w:rsid w:val="007D579E"/>
    <w:rsid w:val="007D66A2"/>
    <w:rsid w:val="007E15A9"/>
    <w:rsid w:val="007E3C57"/>
    <w:rsid w:val="007E4FF2"/>
    <w:rsid w:val="007E7980"/>
    <w:rsid w:val="007F1144"/>
    <w:rsid w:val="007F1F34"/>
    <w:rsid w:val="007F3AD0"/>
    <w:rsid w:val="007F449D"/>
    <w:rsid w:val="007F58BB"/>
    <w:rsid w:val="008009F5"/>
    <w:rsid w:val="00800ECE"/>
    <w:rsid w:val="00806884"/>
    <w:rsid w:val="00811E8C"/>
    <w:rsid w:val="00812262"/>
    <w:rsid w:val="00813764"/>
    <w:rsid w:val="008162C8"/>
    <w:rsid w:val="0082001D"/>
    <w:rsid w:val="00820305"/>
    <w:rsid w:val="00820B01"/>
    <w:rsid w:val="0082255F"/>
    <w:rsid w:val="00826A49"/>
    <w:rsid w:val="00830737"/>
    <w:rsid w:val="0083324E"/>
    <w:rsid w:val="00834006"/>
    <w:rsid w:val="0083677D"/>
    <w:rsid w:val="00836E56"/>
    <w:rsid w:val="008374A2"/>
    <w:rsid w:val="00837898"/>
    <w:rsid w:val="008419FA"/>
    <w:rsid w:val="00841C63"/>
    <w:rsid w:val="00841F85"/>
    <w:rsid w:val="00847219"/>
    <w:rsid w:val="00847F51"/>
    <w:rsid w:val="00851E0C"/>
    <w:rsid w:val="00853346"/>
    <w:rsid w:val="00855936"/>
    <w:rsid w:val="00857E6A"/>
    <w:rsid w:val="0086182A"/>
    <w:rsid w:val="00864BB8"/>
    <w:rsid w:val="008664F6"/>
    <w:rsid w:val="00870E8A"/>
    <w:rsid w:val="008775AA"/>
    <w:rsid w:val="008779EC"/>
    <w:rsid w:val="00881E55"/>
    <w:rsid w:val="00882641"/>
    <w:rsid w:val="00886F14"/>
    <w:rsid w:val="00887055"/>
    <w:rsid w:val="008879BB"/>
    <w:rsid w:val="00887C8B"/>
    <w:rsid w:val="00893C7A"/>
    <w:rsid w:val="008976C4"/>
    <w:rsid w:val="008A0EDA"/>
    <w:rsid w:val="008A288A"/>
    <w:rsid w:val="008A3FEA"/>
    <w:rsid w:val="008A417A"/>
    <w:rsid w:val="008A5CC9"/>
    <w:rsid w:val="008A79DE"/>
    <w:rsid w:val="008B3E8B"/>
    <w:rsid w:val="008B58E7"/>
    <w:rsid w:val="008B5B85"/>
    <w:rsid w:val="008B74A2"/>
    <w:rsid w:val="008C184C"/>
    <w:rsid w:val="008C380E"/>
    <w:rsid w:val="008C3FD1"/>
    <w:rsid w:val="008C4DBB"/>
    <w:rsid w:val="008C54D2"/>
    <w:rsid w:val="008D0847"/>
    <w:rsid w:val="008D14B4"/>
    <w:rsid w:val="008D61E6"/>
    <w:rsid w:val="008E119E"/>
    <w:rsid w:val="008E3ABB"/>
    <w:rsid w:val="008E6EB7"/>
    <w:rsid w:val="008E7456"/>
    <w:rsid w:val="008F0D70"/>
    <w:rsid w:val="008F6FCC"/>
    <w:rsid w:val="008F7B90"/>
    <w:rsid w:val="00901BF1"/>
    <w:rsid w:val="00904CD4"/>
    <w:rsid w:val="00907E6C"/>
    <w:rsid w:val="00915A14"/>
    <w:rsid w:val="00916619"/>
    <w:rsid w:val="0091728E"/>
    <w:rsid w:val="00917953"/>
    <w:rsid w:val="0092382B"/>
    <w:rsid w:val="00924D97"/>
    <w:rsid w:val="0092504B"/>
    <w:rsid w:val="009335AB"/>
    <w:rsid w:val="00935FF9"/>
    <w:rsid w:val="00936300"/>
    <w:rsid w:val="00937D01"/>
    <w:rsid w:val="00937E55"/>
    <w:rsid w:val="009436BA"/>
    <w:rsid w:val="0094578E"/>
    <w:rsid w:val="0095499D"/>
    <w:rsid w:val="0095645E"/>
    <w:rsid w:val="00962D1B"/>
    <w:rsid w:val="00963688"/>
    <w:rsid w:val="00963C2A"/>
    <w:rsid w:val="0097260C"/>
    <w:rsid w:val="00972E1C"/>
    <w:rsid w:val="0098171E"/>
    <w:rsid w:val="009822FD"/>
    <w:rsid w:val="00985310"/>
    <w:rsid w:val="00985416"/>
    <w:rsid w:val="009909CA"/>
    <w:rsid w:val="00990B4C"/>
    <w:rsid w:val="0099237A"/>
    <w:rsid w:val="009939D3"/>
    <w:rsid w:val="00994037"/>
    <w:rsid w:val="00994368"/>
    <w:rsid w:val="009949D3"/>
    <w:rsid w:val="00994BAC"/>
    <w:rsid w:val="00996AE8"/>
    <w:rsid w:val="009A0268"/>
    <w:rsid w:val="009A14DA"/>
    <w:rsid w:val="009A1D1B"/>
    <w:rsid w:val="009A3328"/>
    <w:rsid w:val="009A6F58"/>
    <w:rsid w:val="009A7640"/>
    <w:rsid w:val="009B0EF2"/>
    <w:rsid w:val="009B2682"/>
    <w:rsid w:val="009B5B8D"/>
    <w:rsid w:val="009B6006"/>
    <w:rsid w:val="009B653D"/>
    <w:rsid w:val="009B6A37"/>
    <w:rsid w:val="009B6A3F"/>
    <w:rsid w:val="009B6B7F"/>
    <w:rsid w:val="009C2CA8"/>
    <w:rsid w:val="009C3497"/>
    <w:rsid w:val="009C5F93"/>
    <w:rsid w:val="009D08E9"/>
    <w:rsid w:val="009D0F15"/>
    <w:rsid w:val="009D1663"/>
    <w:rsid w:val="009D7CF9"/>
    <w:rsid w:val="009E1FD7"/>
    <w:rsid w:val="009E42BB"/>
    <w:rsid w:val="009E4BFB"/>
    <w:rsid w:val="009E52C6"/>
    <w:rsid w:val="009E535E"/>
    <w:rsid w:val="009E7140"/>
    <w:rsid w:val="009E7B45"/>
    <w:rsid w:val="009F0F30"/>
    <w:rsid w:val="009F2513"/>
    <w:rsid w:val="009F4C87"/>
    <w:rsid w:val="009F695C"/>
    <w:rsid w:val="00A01CB2"/>
    <w:rsid w:val="00A01D0A"/>
    <w:rsid w:val="00A0341E"/>
    <w:rsid w:val="00A04D7A"/>
    <w:rsid w:val="00A114BE"/>
    <w:rsid w:val="00A13094"/>
    <w:rsid w:val="00A13224"/>
    <w:rsid w:val="00A168FF"/>
    <w:rsid w:val="00A17F27"/>
    <w:rsid w:val="00A201A2"/>
    <w:rsid w:val="00A21BC5"/>
    <w:rsid w:val="00A26A68"/>
    <w:rsid w:val="00A26DF5"/>
    <w:rsid w:val="00A30266"/>
    <w:rsid w:val="00A3110F"/>
    <w:rsid w:val="00A342BF"/>
    <w:rsid w:val="00A404D5"/>
    <w:rsid w:val="00A427B7"/>
    <w:rsid w:val="00A42800"/>
    <w:rsid w:val="00A430CF"/>
    <w:rsid w:val="00A46653"/>
    <w:rsid w:val="00A46C6D"/>
    <w:rsid w:val="00A46DF6"/>
    <w:rsid w:val="00A51316"/>
    <w:rsid w:val="00A51F5D"/>
    <w:rsid w:val="00A53AF0"/>
    <w:rsid w:val="00A64A5A"/>
    <w:rsid w:val="00A64E41"/>
    <w:rsid w:val="00A6612F"/>
    <w:rsid w:val="00A67E0C"/>
    <w:rsid w:val="00A73095"/>
    <w:rsid w:val="00A74B5A"/>
    <w:rsid w:val="00A76BDB"/>
    <w:rsid w:val="00A8024E"/>
    <w:rsid w:val="00A823A5"/>
    <w:rsid w:val="00A84B0A"/>
    <w:rsid w:val="00A86D1A"/>
    <w:rsid w:val="00A95281"/>
    <w:rsid w:val="00A96777"/>
    <w:rsid w:val="00AA21D3"/>
    <w:rsid w:val="00AA42DF"/>
    <w:rsid w:val="00AA4D8E"/>
    <w:rsid w:val="00AA6901"/>
    <w:rsid w:val="00AB1184"/>
    <w:rsid w:val="00AB212A"/>
    <w:rsid w:val="00AB50EF"/>
    <w:rsid w:val="00AB61C3"/>
    <w:rsid w:val="00AB7316"/>
    <w:rsid w:val="00AC33AC"/>
    <w:rsid w:val="00AC5172"/>
    <w:rsid w:val="00AC630F"/>
    <w:rsid w:val="00AC67EB"/>
    <w:rsid w:val="00AD16F2"/>
    <w:rsid w:val="00AD3350"/>
    <w:rsid w:val="00AE02B0"/>
    <w:rsid w:val="00AE06AC"/>
    <w:rsid w:val="00AE28C5"/>
    <w:rsid w:val="00AE33E2"/>
    <w:rsid w:val="00AF4354"/>
    <w:rsid w:val="00AF4E44"/>
    <w:rsid w:val="00AF6E25"/>
    <w:rsid w:val="00AF7511"/>
    <w:rsid w:val="00B00302"/>
    <w:rsid w:val="00B0363C"/>
    <w:rsid w:val="00B10049"/>
    <w:rsid w:val="00B13283"/>
    <w:rsid w:val="00B14AD0"/>
    <w:rsid w:val="00B252DB"/>
    <w:rsid w:val="00B260B2"/>
    <w:rsid w:val="00B26A5D"/>
    <w:rsid w:val="00B304D3"/>
    <w:rsid w:val="00B31910"/>
    <w:rsid w:val="00B31C29"/>
    <w:rsid w:val="00B32B0A"/>
    <w:rsid w:val="00B368B3"/>
    <w:rsid w:val="00B41D83"/>
    <w:rsid w:val="00B44651"/>
    <w:rsid w:val="00B44E87"/>
    <w:rsid w:val="00B4686B"/>
    <w:rsid w:val="00B472DF"/>
    <w:rsid w:val="00B50DB2"/>
    <w:rsid w:val="00B54819"/>
    <w:rsid w:val="00B55142"/>
    <w:rsid w:val="00B60ACF"/>
    <w:rsid w:val="00B61061"/>
    <w:rsid w:val="00B636DC"/>
    <w:rsid w:val="00B63F50"/>
    <w:rsid w:val="00B64E71"/>
    <w:rsid w:val="00B6669B"/>
    <w:rsid w:val="00B66D4F"/>
    <w:rsid w:val="00B67317"/>
    <w:rsid w:val="00B70145"/>
    <w:rsid w:val="00B71F05"/>
    <w:rsid w:val="00B72466"/>
    <w:rsid w:val="00B744F5"/>
    <w:rsid w:val="00B760DE"/>
    <w:rsid w:val="00B768E8"/>
    <w:rsid w:val="00B77222"/>
    <w:rsid w:val="00B7742B"/>
    <w:rsid w:val="00B826C4"/>
    <w:rsid w:val="00B82DCA"/>
    <w:rsid w:val="00B83FA3"/>
    <w:rsid w:val="00B83FAC"/>
    <w:rsid w:val="00B85A39"/>
    <w:rsid w:val="00B9122D"/>
    <w:rsid w:val="00B927FE"/>
    <w:rsid w:val="00B97B0F"/>
    <w:rsid w:val="00BA00DD"/>
    <w:rsid w:val="00BA42D1"/>
    <w:rsid w:val="00BA6CF0"/>
    <w:rsid w:val="00BB28B5"/>
    <w:rsid w:val="00BB443B"/>
    <w:rsid w:val="00BB6FFD"/>
    <w:rsid w:val="00BB7B6C"/>
    <w:rsid w:val="00BC26FF"/>
    <w:rsid w:val="00BC27B7"/>
    <w:rsid w:val="00BC49AC"/>
    <w:rsid w:val="00BC6DE7"/>
    <w:rsid w:val="00BC77FF"/>
    <w:rsid w:val="00BD0299"/>
    <w:rsid w:val="00BD1114"/>
    <w:rsid w:val="00BD47F4"/>
    <w:rsid w:val="00BD4A2F"/>
    <w:rsid w:val="00BE126F"/>
    <w:rsid w:val="00BE178E"/>
    <w:rsid w:val="00BE276E"/>
    <w:rsid w:val="00BE375B"/>
    <w:rsid w:val="00BE783E"/>
    <w:rsid w:val="00BE7D60"/>
    <w:rsid w:val="00BF260C"/>
    <w:rsid w:val="00BF5C76"/>
    <w:rsid w:val="00BF681B"/>
    <w:rsid w:val="00C1439A"/>
    <w:rsid w:val="00C20693"/>
    <w:rsid w:val="00C2227E"/>
    <w:rsid w:val="00C3008E"/>
    <w:rsid w:val="00C31968"/>
    <w:rsid w:val="00C359EA"/>
    <w:rsid w:val="00C37B78"/>
    <w:rsid w:val="00C404D2"/>
    <w:rsid w:val="00C41939"/>
    <w:rsid w:val="00C457CB"/>
    <w:rsid w:val="00C51818"/>
    <w:rsid w:val="00C51918"/>
    <w:rsid w:val="00C51ADC"/>
    <w:rsid w:val="00C5381B"/>
    <w:rsid w:val="00C571CC"/>
    <w:rsid w:val="00C57EAE"/>
    <w:rsid w:val="00C61D55"/>
    <w:rsid w:val="00C6276D"/>
    <w:rsid w:val="00C67DEA"/>
    <w:rsid w:val="00C67E65"/>
    <w:rsid w:val="00C76072"/>
    <w:rsid w:val="00C775CE"/>
    <w:rsid w:val="00C83DEF"/>
    <w:rsid w:val="00C8535E"/>
    <w:rsid w:val="00C85714"/>
    <w:rsid w:val="00C85AD2"/>
    <w:rsid w:val="00C92D83"/>
    <w:rsid w:val="00C93C2D"/>
    <w:rsid w:val="00C94E86"/>
    <w:rsid w:val="00C96855"/>
    <w:rsid w:val="00CA111B"/>
    <w:rsid w:val="00CA14B6"/>
    <w:rsid w:val="00CA1F92"/>
    <w:rsid w:val="00CA35E4"/>
    <w:rsid w:val="00CA6E0D"/>
    <w:rsid w:val="00CB1166"/>
    <w:rsid w:val="00CB2354"/>
    <w:rsid w:val="00CB411A"/>
    <w:rsid w:val="00CB5924"/>
    <w:rsid w:val="00CB5CE0"/>
    <w:rsid w:val="00CB62F0"/>
    <w:rsid w:val="00CB6660"/>
    <w:rsid w:val="00CB6738"/>
    <w:rsid w:val="00CC4BCA"/>
    <w:rsid w:val="00CC5252"/>
    <w:rsid w:val="00CD1612"/>
    <w:rsid w:val="00CD4B4B"/>
    <w:rsid w:val="00CD4C97"/>
    <w:rsid w:val="00CD4EC0"/>
    <w:rsid w:val="00CD68BF"/>
    <w:rsid w:val="00CD6BE5"/>
    <w:rsid w:val="00CE1FBE"/>
    <w:rsid w:val="00CE383D"/>
    <w:rsid w:val="00CF1235"/>
    <w:rsid w:val="00CF1A1C"/>
    <w:rsid w:val="00CF54A4"/>
    <w:rsid w:val="00CF621C"/>
    <w:rsid w:val="00CF70A9"/>
    <w:rsid w:val="00D00E68"/>
    <w:rsid w:val="00D01838"/>
    <w:rsid w:val="00D02146"/>
    <w:rsid w:val="00D02C78"/>
    <w:rsid w:val="00D0374C"/>
    <w:rsid w:val="00D0392C"/>
    <w:rsid w:val="00D064A9"/>
    <w:rsid w:val="00D065B7"/>
    <w:rsid w:val="00D07BDD"/>
    <w:rsid w:val="00D11481"/>
    <w:rsid w:val="00D14C11"/>
    <w:rsid w:val="00D2296B"/>
    <w:rsid w:val="00D23B25"/>
    <w:rsid w:val="00D25A2C"/>
    <w:rsid w:val="00D30102"/>
    <w:rsid w:val="00D3282E"/>
    <w:rsid w:val="00D33409"/>
    <w:rsid w:val="00D3396C"/>
    <w:rsid w:val="00D33A4D"/>
    <w:rsid w:val="00D34156"/>
    <w:rsid w:val="00D35951"/>
    <w:rsid w:val="00D366FF"/>
    <w:rsid w:val="00D37663"/>
    <w:rsid w:val="00D376A9"/>
    <w:rsid w:val="00D4013F"/>
    <w:rsid w:val="00D41BDB"/>
    <w:rsid w:val="00D41EFA"/>
    <w:rsid w:val="00D47220"/>
    <w:rsid w:val="00D50FE7"/>
    <w:rsid w:val="00D51CB9"/>
    <w:rsid w:val="00D51F52"/>
    <w:rsid w:val="00D521B5"/>
    <w:rsid w:val="00D5622E"/>
    <w:rsid w:val="00D6121C"/>
    <w:rsid w:val="00D627FF"/>
    <w:rsid w:val="00D64306"/>
    <w:rsid w:val="00D65DE5"/>
    <w:rsid w:val="00D66D49"/>
    <w:rsid w:val="00D6754F"/>
    <w:rsid w:val="00D701F3"/>
    <w:rsid w:val="00D72218"/>
    <w:rsid w:val="00D72AD4"/>
    <w:rsid w:val="00D72F6A"/>
    <w:rsid w:val="00D73AB1"/>
    <w:rsid w:val="00D746B1"/>
    <w:rsid w:val="00D76174"/>
    <w:rsid w:val="00D81C56"/>
    <w:rsid w:val="00D82350"/>
    <w:rsid w:val="00D83611"/>
    <w:rsid w:val="00D83716"/>
    <w:rsid w:val="00D8379E"/>
    <w:rsid w:val="00D846F4"/>
    <w:rsid w:val="00D84AFF"/>
    <w:rsid w:val="00D84B7B"/>
    <w:rsid w:val="00D9316C"/>
    <w:rsid w:val="00D970C1"/>
    <w:rsid w:val="00DA11AF"/>
    <w:rsid w:val="00DA1294"/>
    <w:rsid w:val="00DA5730"/>
    <w:rsid w:val="00DB11FF"/>
    <w:rsid w:val="00DC6730"/>
    <w:rsid w:val="00DD083B"/>
    <w:rsid w:val="00DD58E0"/>
    <w:rsid w:val="00DE0496"/>
    <w:rsid w:val="00DE698F"/>
    <w:rsid w:val="00DE7B0D"/>
    <w:rsid w:val="00DE7BCD"/>
    <w:rsid w:val="00DF1958"/>
    <w:rsid w:val="00DF2C12"/>
    <w:rsid w:val="00DF388A"/>
    <w:rsid w:val="00DF7E59"/>
    <w:rsid w:val="00E001A9"/>
    <w:rsid w:val="00E01A93"/>
    <w:rsid w:val="00E02C90"/>
    <w:rsid w:val="00E03CA0"/>
    <w:rsid w:val="00E04329"/>
    <w:rsid w:val="00E05462"/>
    <w:rsid w:val="00E06C7B"/>
    <w:rsid w:val="00E07DE2"/>
    <w:rsid w:val="00E10352"/>
    <w:rsid w:val="00E107A4"/>
    <w:rsid w:val="00E111C6"/>
    <w:rsid w:val="00E113D1"/>
    <w:rsid w:val="00E117B9"/>
    <w:rsid w:val="00E126B7"/>
    <w:rsid w:val="00E12955"/>
    <w:rsid w:val="00E1338B"/>
    <w:rsid w:val="00E147B8"/>
    <w:rsid w:val="00E17797"/>
    <w:rsid w:val="00E21EB5"/>
    <w:rsid w:val="00E247F1"/>
    <w:rsid w:val="00E24C7C"/>
    <w:rsid w:val="00E24DE9"/>
    <w:rsid w:val="00E32CB9"/>
    <w:rsid w:val="00E37F50"/>
    <w:rsid w:val="00E41759"/>
    <w:rsid w:val="00E41AFA"/>
    <w:rsid w:val="00E42D52"/>
    <w:rsid w:val="00E42E5A"/>
    <w:rsid w:val="00E47EA1"/>
    <w:rsid w:val="00E5055B"/>
    <w:rsid w:val="00E515E1"/>
    <w:rsid w:val="00E53D82"/>
    <w:rsid w:val="00E61792"/>
    <w:rsid w:val="00E64696"/>
    <w:rsid w:val="00E67AB7"/>
    <w:rsid w:val="00E7056D"/>
    <w:rsid w:val="00E76A96"/>
    <w:rsid w:val="00E76C91"/>
    <w:rsid w:val="00E77103"/>
    <w:rsid w:val="00E8041E"/>
    <w:rsid w:val="00E811B4"/>
    <w:rsid w:val="00E82717"/>
    <w:rsid w:val="00E84458"/>
    <w:rsid w:val="00E84BDA"/>
    <w:rsid w:val="00E9142C"/>
    <w:rsid w:val="00E95F0A"/>
    <w:rsid w:val="00EA34DB"/>
    <w:rsid w:val="00EA3C2B"/>
    <w:rsid w:val="00EA4511"/>
    <w:rsid w:val="00EA47BA"/>
    <w:rsid w:val="00EA70FC"/>
    <w:rsid w:val="00EB313B"/>
    <w:rsid w:val="00EB51C9"/>
    <w:rsid w:val="00EB5A14"/>
    <w:rsid w:val="00EC1124"/>
    <w:rsid w:val="00EC51C8"/>
    <w:rsid w:val="00EC6161"/>
    <w:rsid w:val="00EC7AB2"/>
    <w:rsid w:val="00ED5774"/>
    <w:rsid w:val="00ED6855"/>
    <w:rsid w:val="00ED6D15"/>
    <w:rsid w:val="00EE37D7"/>
    <w:rsid w:val="00EE5C1C"/>
    <w:rsid w:val="00EF0881"/>
    <w:rsid w:val="00EF1FC3"/>
    <w:rsid w:val="00EF2C1D"/>
    <w:rsid w:val="00F01449"/>
    <w:rsid w:val="00F0635C"/>
    <w:rsid w:val="00F068A2"/>
    <w:rsid w:val="00F06D3C"/>
    <w:rsid w:val="00F11A06"/>
    <w:rsid w:val="00F158C3"/>
    <w:rsid w:val="00F17C40"/>
    <w:rsid w:val="00F206F2"/>
    <w:rsid w:val="00F22B96"/>
    <w:rsid w:val="00F276A9"/>
    <w:rsid w:val="00F3354B"/>
    <w:rsid w:val="00F342CF"/>
    <w:rsid w:val="00F41AE1"/>
    <w:rsid w:val="00F41B85"/>
    <w:rsid w:val="00F52A22"/>
    <w:rsid w:val="00F55ACD"/>
    <w:rsid w:val="00F5718C"/>
    <w:rsid w:val="00F57ED8"/>
    <w:rsid w:val="00F61176"/>
    <w:rsid w:val="00F637C4"/>
    <w:rsid w:val="00F6543D"/>
    <w:rsid w:val="00F676E6"/>
    <w:rsid w:val="00F710B3"/>
    <w:rsid w:val="00F7239B"/>
    <w:rsid w:val="00F724DF"/>
    <w:rsid w:val="00F7477E"/>
    <w:rsid w:val="00F77185"/>
    <w:rsid w:val="00F77EFA"/>
    <w:rsid w:val="00F803EC"/>
    <w:rsid w:val="00F831A0"/>
    <w:rsid w:val="00F84051"/>
    <w:rsid w:val="00F90BCE"/>
    <w:rsid w:val="00F90F62"/>
    <w:rsid w:val="00F9272B"/>
    <w:rsid w:val="00F929D0"/>
    <w:rsid w:val="00F95BA5"/>
    <w:rsid w:val="00F97DB1"/>
    <w:rsid w:val="00FB21D6"/>
    <w:rsid w:val="00FB23FD"/>
    <w:rsid w:val="00FB35AA"/>
    <w:rsid w:val="00FB7CFF"/>
    <w:rsid w:val="00FC4837"/>
    <w:rsid w:val="00FC4E1B"/>
    <w:rsid w:val="00FD39EE"/>
    <w:rsid w:val="00FD419C"/>
    <w:rsid w:val="00FE0ECF"/>
    <w:rsid w:val="00FE20CF"/>
    <w:rsid w:val="00FE468B"/>
    <w:rsid w:val="00FE4C34"/>
    <w:rsid w:val="00FE532D"/>
    <w:rsid w:val="00FE76FD"/>
    <w:rsid w:val="00FF1F61"/>
    <w:rsid w:val="00FF275C"/>
    <w:rsid w:val="00FF4302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1E22F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2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9">
    <w:name w:val="Знак Знак Знак Знак Знак Знак Знак"/>
    <w:basedOn w:val="a"/>
    <w:rsid w:val="00A17F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0">
    <w:name w:val="Текст31"/>
    <w:basedOn w:val="a"/>
    <w:rsid w:val="002801C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a">
    <w:name w:val="Знак Знак Знак Знак Знак Знак Знак"/>
    <w:basedOn w:val="a"/>
    <w:rsid w:val="00D50F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b">
    <w:name w:val="Знак Знак Знак Знак Знак Знак Знак"/>
    <w:basedOn w:val="a"/>
    <w:rsid w:val="00841C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20">
    <w:name w:val="Текст32"/>
    <w:basedOn w:val="a"/>
    <w:rsid w:val="00456A04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3">
    <w:name w:val="Текст33"/>
    <w:basedOn w:val="a"/>
    <w:rsid w:val="005D308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c">
    <w:name w:val="Знак Знак Знак Знак Знак Знак Знак"/>
    <w:basedOn w:val="a"/>
    <w:rsid w:val="000D46F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d">
    <w:name w:val="Знак Знак Знак Знак Знак Знак Знак"/>
    <w:basedOn w:val="a"/>
    <w:rsid w:val="001724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numbering" w:customStyle="1" w:styleId="2a">
    <w:name w:val="Нет списка2"/>
    <w:next w:val="a2"/>
    <w:uiPriority w:val="99"/>
    <w:semiHidden/>
    <w:unhideWhenUsed/>
    <w:rsid w:val="00FB23FD"/>
  </w:style>
  <w:style w:type="paragraph" w:styleId="34">
    <w:name w:val="Body Text 3"/>
    <w:basedOn w:val="a"/>
    <w:link w:val="35"/>
    <w:uiPriority w:val="99"/>
    <w:semiHidden/>
    <w:unhideWhenUsed/>
    <w:rsid w:val="000E474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47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40">
    <w:name w:val="Текст34"/>
    <w:basedOn w:val="a"/>
    <w:rsid w:val="00B83FA3"/>
    <w:rPr>
      <w:rFonts w:ascii="Courier New" w:hAnsi="Courier New"/>
      <w:sz w:val="20"/>
    </w:rPr>
  </w:style>
  <w:style w:type="paragraph" w:customStyle="1" w:styleId="350">
    <w:name w:val="Текст35"/>
    <w:basedOn w:val="a"/>
    <w:rsid w:val="00B6669B"/>
    <w:rPr>
      <w:rFonts w:ascii="Courier New" w:hAnsi="Courier New"/>
      <w:sz w:val="20"/>
    </w:rPr>
  </w:style>
  <w:style w:type="paragraph" w:customStyle="1" w:styleId="afe">
    <w:name w:val="Знак"/>
    <w:basedOn w:val="a"/>
    <w:rsid w:val="005651E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6">
    <w:name w:val="Текст36"/>
    <w:basedOn w:val="a"/>
    <w:rsid w:val="00FF4302"/>
    <w:rPr>
      <w:rFonts w:ascii="Courier New" w:hAnsi="Courier New"/>
      <w:sz w:val="20"/>
    </w:rPr>
  </w:style>
  <w:style w:type="paragraph" w:customStyle="1" w:styleId="aff">
    <w:name w:val="Знак"/>
    <w:basedOn w:val="a"/>
    <w:rsid w:val="00F57ED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header"/>
    <w:basedOn w:val="a"/>
    <w:link w:val="aff1"/>
    <w:uiPriority w:val="99"/>
    <w:unhideWhenUsed/>
    <w:rsid w:val="00CB411A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CB4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7">
    <w:name w:val="Текст37"/>
    <w:basedOn w:val="a"/>
    <w:rsid w:val="0024498B"/>
    <w:rPr>
      <w:rFonts w:ascii="Courier New" w:hAnsi="Courier New"/>
      <w:sz w:val="20"/>
    </w:rPr>
  </w:style>
  <w:style w:type="paragraph" w:customStyle="1" w:styleId="38">
    <w:name w:val="Текст38"/>
    <w:basedOn w:val="a"/>
    <w:rsid w:val="004F285E"/>
    <w:rPr>
      <w:rFonts w:ascii="Courier New" w:hAnsi="Courier New"/>
      <w:sz w:val="20"/>
    </w:rPr>
  </w:style>
  <w:style w:type="table" w:customStyle="1" w:styleId="42">
    <w:name w:val="Сетка таблицы4"/>
    <w:basedOn w:val="a1"/>
    <w:next w:val="a3"/>
    <w:uiPriority w:val="59"/>
    <w:rsid w:val="0062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1E22F6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1E22F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2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9">
    <w:name w:val="Знак Знак Знак Знак Знак Знак Знак"/>
    <w:basedOn w:val="a"/>
    <w:rsid w:val="00A17F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0">
    <w:name w:val="Текст31"/>
    <w:basedOn w:val="a"/>
    <w:rsid w:val="002801C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a">
    <w:name w:val="Знак Знак Знак Знак Знак Знак Знак"/>
    <w:basedOn w:val="a"/>
    <w:rsid w:val="00D50F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b">
    <w:name w:val="Знак Знак Знак Знак Знак Знак Знак"/>
    <w:basedOn w:val="a"/>
    <w:rsid w:val="00841C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20">
    <w:name w:val="Текст32"/>
    <w:basedOn w:val="a"/>
    <w:rsid w:val="00456A04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3">
    <w:name w:val="Текст33"/>
    <w:basedOn w:val="a"/>
    <w:rsid w:val="005D308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c">
    <w:name w:val="Знак Знак Знак Знак Знак Знак Знак"/>
    <w:basedOn w:val="a"/>
    <w:rsid w:val="000D46F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d">
    <w:name w:val="Знак Знак Знак Знак Знак Знак Знак"/>
    <w:basedOn w:val="a"/>
    <w:rsid w:val="001724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numbering" w:customStyle="1" w:styleId="2a">
    <w:name w:val="Нет списка2"/>
    <w:next w:val="a2"/>
    <w:uiPriority w:val="99"/>
    <w:semiHidden/>
    <w:unhideWhenUsed/>
    <w:rsid w:val="00FB23FD"/>
  </w:style>
  <w:style w:type="paragraph" w:styleId="34">
    <w:name w:val="Body Text 3"/>
    <w:basedOn w:val="a"/>
    <w:link w:val="35"/>
    <w:uiPriority w:val="99"/>
    <w:semiHidden/>
    <w:unhideWhenUsed/>
    <w:rsid w:val="000E474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47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40">
    <w:name w:val="Текст34"/>
    <w:basedOn w:val="a"/>
    <w:rsid w:val="00B83FA3"/>
    <w:rPr>
      <w:rFonts w:ascii="Courier New" w:hAnsi="Courier New"/>
      <w:sz w:val="20"/>
    </w:rPr>
  </w:style>
  <w:style w:type="paragraph" w:customStyle="1" w:styleId="350">
    <w:name w:val="Текст35"/>
    <w:basedOn w:val="a"/>
    <w:rsid w:val="00B6669B"/>
    <w:rPr>
      <w:rFonts w:ascii="Courier New" w:hAnsi="Courier New"/>
      <w:sz w:val="20"/>
    </w:rPr>
  </w:style>
  <w:style w:type="paragraph" w:customStyle="1" w:styleId="afe">
    <w:name w:val="Знак"/>
    <w:basedOn w:val="a"/>
    <w:rsid w:val="005651E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6">
    <w:name w:val="Текст36"/>
    <w:basedOn w:val="a"/>
    <w:rsid w:val="00FF4302"/>
    <w:rPr>
      <w:rFonts w:ascii="Courier New" w:hAnsi="Courier New"/>
      <w:sz w:val="20"/>
    </w:rPr>
  </w:style>
  <w:style w:type="paragraph" w:customStyle="1" w:styleId="aff">
    <w:name w:val="Знак"/>
    <w:basedOn w:val="a"/>
    <w:rsid w:val="00F57ED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header"/>
    <w:basedOn w:val="a"/>
    <w:link w:val="aff1"/>
    <w:uiPriority w:val="99"/>
    <w:unhideWhenUsed/>
    <w:rsid w:val="00CB411A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CB4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7">
    <w:name w:val="Текст37"/>
    <w:basedOn w:val="a"/>
    <w:rsid w:val="0024498B"/>
    <w:rPr>
      <w:rFonts w:ascii="Courier New" w:hAnsi="Courier New"/>
      <w:sz w:val="20"/>
    </w:rPr>
  </w:style>
  <w:style w:type="paragraph" w:customStyle="1" w:styleId="38">
    <w:name w:val="Текст38"/>
    <w:basedOn w:val="a"/>
    <w:rsid w:val="004F285E"/>
    <w:rPr>
      <w:rFonts w:ascii="Courier New" w:hAnsi="Courier New"/>
      <w:sz w:val="20"/>
    </w:rPr>
  </w:style>
  <w:style w:type="table" w:customStyle="1" w:styleId="42">
    <w:name w:val="Сетка таблицы4"/>
    <w:basedOn w:val="a1"/>
    <w:next w:val="a3"/>
    <w:uiPriority w:val="59"/>
    <w:rsid w:val="0062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1E22F6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2947F-32AC-4085-85C2-754C69F5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2706</TotalTime>
  <Pages>1</Pages>
  <Words>2960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559</cp:revision>
  <cp:lastPrinted>2025-01-30T06:14:00Z</cp:lastPrinted>
  <dcterms:created xsi:type="dcterms:W3CDTF">2019-06-11T05:23:00Z</dcterms:created>
  <dcterms:modified xsi:type="dcterms:W3CDTF">2025-01-30T06:14:00Z</dcterms:modified>
</cp:coreProperties>
</file>