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7192" w14:textId="77777777" w:rsidR="00F91AB4" w:rsidRDefault="00F91AB4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EF86E" w14:textId="77777777"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E6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14:paraId="171D80AF" w14:textId="77777777"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E828D" w14:textId="0CC8C619" w:rsidR="000D2D2B" w:rsidRDefault="00794E56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8F">
        <w:rPr>
          <w:rFonts w:ascii="Times New Roman" w:hAnsi="Times New Roman" w:cs="Times New Roman"/>
          <w:sz w:val="28"/>
          <w:szCs w:val="28"/>
        </w:rPr>
        <w:t xml:space="preserve">Администрация Демянского муниципального </w:t>
      </w:r>
      <w:r w:rsidR="005332DD">
        <w:rPr>
          <w:rFonts w:ascii="Times New Roman" w:hAnsi="Times New Roman" w:cs="Times New Roman"/>
          <w:sz w:val="28"/>
          <w:szCs w:val="28"/>
        </w:rPr>
        <w:t>округ</w:t>
      </w:r>
      <w:r w:rsidRPr="00F660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08F">
        <w:rPr>
          <w:rFonts w:ascii="Times New Roman" w:hAnsi="Times New Roman" w:cs="Times New Roman"/>
          <w:sz w:val="28"/>
          <w:szCs w:val="28"/>
        </w:rPr>
        <w:t xml:space="preserve"> </w:t>
      </w:r>
      <w:r w:rsidRPr="005260A4">
        <w:rPr>
          <w:rFonts w:ascii="Times New Roman" w:hAnsi="Times New Roman" w:cs="Times New Roman"/>
          <w:sz w:val="28"/>
          <w:szCs w:val="28"/>
        </w:rPr>
        <w:t>являющаяся Продавцом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D8">
        <w:rPr>
          <w:rFonts w:ascii="Times New Roman" w:hAnsi="Times New Roman" w:cs="Times New Roman"/>
          <w:b/>
          <w:sz w:val="28"/>
          <w:szCs w:val="28"/>
        </w:rPr>
        <w:t>сообщает о признании аукциона</w:t>
      </w:r>
      <w:r w:rsidRPr="00CB11B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F23D87">
        <w:rPr>
          <w:rFonts w:ascii="Times New Roman" w:hAnsi="Times New Roman" w:cs="Times New Roman"/>
          <w:sz w:val="28"/>
          <w:szCs w:val="28"/>
        </w:rPr>
        <w:t xml:space="preserve"> с открытой формой подачи предложений по цене по продаже 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в муниципальной собственности </w:t>
      </w:r>
      <w:r w:rsidR="00F71A0D">
        <w:rPr>
          <w:rFonts w:ascii="Times New Roman" w:hAnsi="Times New Roman" w:cs="Times New Roman"/>
          <w:sz w:val="28"/>
          <w:szCs w:val="28"/>
        </w:rPr>
        <w:t xml:space="preserve">- </w:t>
      </w:r>
      <w:r w:rsidR="008F1592" w:rsidRPr="008F1592">
        <w:rPr>
          <w:rFonts w:ascii="Times New Roman" w:hAnsi="Times New Roman" w:cs="Times New Roman"/>
          <w:sz w:val="28"/>
          <w:szCs w:val="28"/>
        </w:rPr>
        <w:t>Трактора МТЗ-82, 1989 года выпуска, предприятие-изготовитель: Минский тракторный завод (адрес: 220009, Беларусь, г.Минск, ул.Долгобродская, заводской номер машины (рамы) 287130, двигатель № 576200, коробка передач № 303501, основной ведущий мост № 90921/629053, цвет: синий, вид движителя: колесный, мощность двигателя: 55,1 (75) кВт (л.с.), конструкционная масса: 3900 кг, максимальная конструктивная скорость: 33,4 км/ч. Государственный регистрационный знак 53 НО 61-85. Паспорт самоходной машины АА 603336, дата выдачи 24.10.2003 г. Свидетельство о регистрации: серия АВ № 242938, дата регистрации 24.10.2003, выдано Государственной инспекцией гостехнадзора Демянского р-на</w:t>
      </w:r>
      <w:r w:rsidR="000D2D2B">
        <w:rPr>
          <w:rFonts w:ascii="Times New Roman" w:hAnsi="Times New Roman" w:cs="Times New Roman"/>
          <w:sz w:val="28"/>
          <w:szCs w:val="28"/>
        </w:rPr>
        <w:t>,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35847" w14:textId="4F7E4688" w:rsidR="008F1592" w:rsidRDefault="008F1592" w:rsidP="008F1592">
      <w:pPr>
        <w:pStyle w:val="ConsPlusNormal"/>
        <w:ind w:right="-5" w:firstLine="708"/>
        <w:jc w:val="both"/>
      </w:pPr>
      <w:r w:rsidRPr="00C310C8">
        <w:rPr>
          <w:rFonts w:ascii="Times New Roman" w:hAnsi="Times New Roman" w:cs="Times New Roman"/>
          <w:sz w:val="28"/>
          <w:szCs w:val="28"/>
        </w:rPr>
        <w:t xml:space="preserve">назначенного на 10 часов </w:t>
      </w:r>
      <w:r w:rsidR="007D797D">
        <w:rPr>
          <w:rFonts w:ascii="Times New Roman" w:hAnsi="Times New Roman" w:cs="Times New Roman"/>
          <w:sz w:val="28"/>
          <w:szCs w:val="28"/>
        </w:rPr>
        <w:t>3</w:t>
      </w:r>
      <w:r w:rsidRPr="00C310C8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7D797D">
        <w:rPr>
          <w:rFonts w:ascii="Times New Roman" w:hAnsi="Times New Roman" w:cs="Times New Roman"/>
          <w:sz w:val="28"/>
          <w:szCs w:val="28"/>
        </w:rPr>
        <w:t>27 декабря</w:t>
      </w:r>
      <w:r w:rsidRPr="00C310C8">
        <w:rPr>
          <w:rFonts w:ascii="Times New Roman" w:hAnsi="Times New Roman" w:cs="Times New Roman"/>
          <w:sz w:val="28"/>
          <w:szCs w:val="28"/>
        </w:rPr>
        <w:t xml:space="preserve"> 202</w:t>
      </w:r>
      <w:r w:rsidR="007D797D">
        <w:rPr>
          <w:rFonts w:ascii="Times New Roman" w:hAnsi="Times New Roman" w:cs="Times New Roman"/>
          <w:sz w:val="28"/>
          <w:szCs w:val="28"/>
        </w:rPr>
        <w:t>4</w:t>
      </w:r>
      <w:r w:rsidRPr="00C310C8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310C8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C310C8">
        <w:rPr>
          <w:rFonts w:ascii="Times New Roman" w:hAnsi="Times New Roman" w:cs="Times New Roman"/>
          <w:sz w:val="28"/>
          <w:szCs w:val="28"/>
        </w:rPr>
        <w:t>, ввиду отсутствия заявок (протокол</w:t>
      </w:r>
      <w:r w:rsidRPr="00C310C8">
        <w:t xml:space="preserve"> </w:t>
      </w:r>
      <w:r w:rsidRPr="00C310C8">
        <w:rPr>
          <w:rFonts w:ascii="Times New Roman" w:hAnsi="Times New Roman" w:cs="Times New Roman"/>
          <w:sz w:val="28"/>
          <w:szCs w:val="28"/>
        </w:rPr>
        <w:t xml:space="preserve">о признании претендентов участниками аукциона от </w:t>
      </w:r>
      <w:r w:rsidR="007D797D">
        <w:rPr>
          <w:rFonts w:ascii="Times New Roman" w:hAnsi="Times New Roman" w:cs="Times New Roman"/>
          <w:sz w:val="28"/>
          <w:szCs w:val="28"/>
        </w:rPr>
        <w:t>25.12</w:t>
      </w:r>
      <w:r w:rsidRPr="00C310C8">
        <w:rPr>
          <w:rFonts w:ascii="Times New Roman" w:hAnsi="Times New Roman" w:cs="Times New Roman"/>
          <w:sz w:val="28"/>
          <w:szCs w:val="28"/>
        </w:rPr>
        <w:t>.202</w:t>
      </w:r>
      <w:r w:rsidR="007D797D">
        <w:rPr>
          <w:rFonts w:ascii="Times New Roman" w:hAnsi="Times New Roman" w:cs="Times New Roman"/>
          <w:sz w:val="28"/>
          <w:szCs w:val="28"/>
        </w:rPr>
        <w:t>4</w:t>
      </w:r>
      <w:r w:rsidRPr="00C310C8">
        <w:rPr>
          <w:rFonts w:ascii="Times New Roman" w:hAnsi="Times New Roman" w:cs="Times New Roman"/>
          <w:sz w:val="28"/>
          <w:szCs w:val="28"/>
        </w:rPr>
        <w:t xml:space="preserve"> № </w:t>
      </w:r>
      <w:r w:rsidR="00112322">
        <w:rPr>
          <w:rFonts w:ascii="Times New Roman" w:hAnsi="Times New Roman" w:cs="Times New Roman"/>
          <w:sz w:val="28"/>
          <w:szCs w:val="28"/>
        </w:rPr>
        <w:t>2</w:t>
      </w:r>
      <w:r w:rsidRPr="00C310C8">
        <w:rPr>
          <w:rFonts w:ascii="Times New Roman" w:hAnsi="Times New Roman" w:cs="Times New Roman"/>
          <w:sz w:val="28"/>
          <w:szCs w:val="28"/>
        </w:rPr>
        <w:t>).</w:t>
      </w:r>
    </w:p>
    <w:p w14:paraId="229E7BB4" w14:textId="77777777" w:rsidR="007D5D2A" w:rsidRDefault="008F1592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FC6F0D" w14:textId="77777777" w:rsidR="007D5D2A" w:rsidRDefault="007D5D2A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3D0436" w14:textId="77777777" w:rsidR="00F71A0D" w:rsidRPr="009523BE" w:rsidRDefault="007D5D2A" w:rsidP="00F71A0D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6D77830" w14:textId="77777777" w:rsidR="00F71A0D" w:rsidRDefault="00F71A0D" w:rsidP="00464611">
      <w:pPr>
        <w:pStyle w:val="ConsPlusNormal"/>
        <w:ind w:right="-5" w:firstLine="708"/>
        <w:jc w:val="both"/>
      </w:pPr>
    </w:p>
    <w:sectPr w:rsidR="00F71A0D" w:rsidSect="00794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62"/>
    <w:rsid w:val="00000C21"/>
    <w:rsid w:val="00081A96"/>
    <w:rsid w:val="000D2D2B"/>
    <w:rsid w:val="00102032"/>
    <w:rsid w:val="00112322"/>
    <w:rsid w:val="00122039"/>
    <w:rsid w:val="001220B8"/>
    <w:rsid w:val="001A6663"/>
    <w:rsid w:val="002F78A6"/>
    <w:rsid w:val="003B4326"/>
    <w:rsid w:val="003F240F"/>
    <w:rsid w:val="004566AE"/>
    <w:rsid w:val="00464611"/>
    <w:rsid w:val="00472E2E"/>
    <w:rsid w:val="00484899"/>
    <w:rsid w:val="004C7C6E"/>
    <w:rsid w:val="00502662"/>
    <w:rsid w:val="005332DD"/>
    <w:rsid w:val="005A4F37"/>
    <w:rsid w:val="005F3354"/>
    <w:rsid w:val="00676A69"/>
    <w:rsid w:val="006D519A"/>
    <w:rsid w:val="006F4142"/>
    <w:rsid w:val="00750AD2"/>
    <w:rsid w:val="007643E8"/>
    <w:rsid w:val="00794E56"/>
    <w:rsid w:val="007D5D2A"/>
    <w:rsid w:val="007D797D"/>
    <w:rsid w:val="0083450E"/>
    <w:rsid w:val="00875F9D"/>
    <w:rsid w:val="008A47E3"/>
    <w:rsid w:val="008B38AC"/>
    <w:rsid w:val="008E0C89"/>
    <w:rsid w:val="008F1592"/>
    <w:rsid w:val="00951A46"/>
    <w:rsid w:val="009D7A73"/>
    <w:rsid w:val="00A422A5"/>
    <w:rsid w:val="00AA3FD6"/>
    <w:rsid w:val="00B35F94"/>
    <w:rsid w:val="00B92177"/>
    <w:rsid w:val="00C10D59"/>
    <w:rsid w:val="00C12193"/>
    <w:rsid w:val="00C310C8"/>
    <w:rsid w:val="00CB11BB"/>
    <w:rsid w:val="00CF1616"/>
    <w:rsid w:val="00DA27AC"/>
    <w:rsid w:val="00DD6FC6"/>
    <w:rsid w:val="00DE6DDF"/>
    <w:rsid w:val="00E2149C"/>
    <w:rsid w:val="00E46F22"/>
    <w:rsid w:val="00F204D8"/>
    <w:rsid w:val="00F71A0D"/>
    <w:rsid w:val="00F85D4C"/>
    <w:rsid w:val="00F91AB4"/>
    <w:rsid w:val="00FD008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1A6"/>
  <w15:docId w15:val="{988928FC-19F3-4D8D-AC08-142E458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Непримерова Татьяна Леонидовна</cp:lastModifiedBy>
  <cp:revision>10</cp:revision>
  <cp:lastPrinted>2023-07-18T13:57:00Z</cp:lastPrinted>
  <dcterms:created xsi:type="dcterms:W3CDTF">2023-06-08T12:19:00Z</dcterms:created>
  <dcterms:modified xsi:type="dcterms:W3CDTF">2024-12-25T07:16:00Z</dcterms:modified>
</cp:coreProperties>
</file>