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D52E40" w14:textId="4FECD566" w:rsidR="00D44395" w:rsidRDefault="00D44395" w:rsidP="00D44395">
      <w:pPr>
        <w:spacing w:after="0"/>
        <w:ind w:firstLine="709"/>
        <w:jc w:val="center"/>
        <w:rPr>
          <w:b/>
          <w:bCs/>
        </w:rPr>
      </w:pPr>
      <w:r>
        <w:rPr>
          <w:b/>
          <w:bCs/>
        </w:rPr>
        <w:t>Информация</w:t>
      </w:r>
    </w:p>
    <w:p w14:paraId="29201D6A" w14:textId="6AE3B982" w:rsidR="00D44395" w:rsidRDefault="00D44395" w:rsidP="00D44395">
      <w:pPr>
        <w:spacing w:after="0"/>
        <w:ind w:firstLine="709"/>
        <w:jc w:val="both"/>
        <w:rPr>
          <w:b/>
          <w:bCs/>
        </w:rPr>
      </w:pPr>
      <w:r>
        <w:rPr>
          <w:b/>
          <w:bCs/>
        </w:rPr>
        <w:t>о результатах проведения контрольного мероприятия</w:t>
      </w:r>
    </w:p>
    <w:p w14:paraId="5945B7E2" w14:textId="77777777" w:rsidR="00D44395" w:rsidRDefault="00D44395" w:rsidP="00D44395">
      <w:pPr>
        <w:spacing w:after="0"/>
        <w:ind w:firstLine="709"/>
        <w:jc w:val="both"/>
        <w:rPr>
          <w:b/>
          <w:bCs/>
        </w:rPr>
      </w:pPr>
    </w:p>
    <w:p w14:paraId="33D6A602" w14:textId="790BE5F0" w:rsidR="00D44395" w:rsidRPr="00D44395" w:rsidRDefault="00D44395" w:rsidP="00D44395">
      <w:pPr>
        <w:spacing w:after="0"/>
        <w:ind w:firstLine="709"/>
        <w:jc w:val="both"/>
        <w:rPr>
          <w:b/>
          <w:bCs/>
        </w:rPr>
      </w:pPr>
      <w:r w:rsidRPr="00D44395">
        <w:rPr>
          <w:b/>
          <w:bCs/>
        </w:rPr>
        <w:t>«Проверка финансово-хозяйственной деятельности муниципального бюджетного учреждения Демянского муниципального округа «Управление по хозяйственному и транспортному обеспечению Администрации округа»</w:t>
      </w:r>
      <w:r>
        <w:rPr>
          <w:b/>
          <w:bCs/>
        </w:rPr>
        <w:t xml:space="preserve"> за 2024 год и  четыре месяца 2025 года</w:t>
      </w:r>
    </w:p>
    <w:p w14:paraId="4CAB6894" w14:textId="77777777" w:rsidR="00D44395" w:rsidRPr="00D44395" w:rsidRDefault="00D44395" w:rsidP="00D44395">
      <w:pPr>
        <w:spacing w:after="0"/>
        <w:ind w:firstLine="709"/>
        <w:jc w:val="both"/>
        <w:rPr>
          <w:b/>
          <w:bCs/>
        </w:rPr>
      </w:pPr>
    </w:p>
    <w:p w14:paraId="66D7C50A" w14:textId="0CC12AE5" w:rsidR="00D44395" w:rsidRPr="00D44395" w:rsidRDefault="00D44395" w:rsidP="00D44395">
      <w:pPr>
        <w:spacing w:after="0"/>
        <w:ind w:firstLine="709"/>
        <w:jc w:val="both"/>
      </w:pPr>
      <w:r w:rsidRPr="00D44395">
        <w:rPr>
          <w:b/>
          <w:bCs/>
        </w:rPr>
        <w:t xml:space="preserve">Основание для проведения контрольного мероприятия: </w:t>
      </w:r>
      <w:r w:rsidRPr="00D44395">
        <w:t xml:space="preserve">пункт 4.1 раздела 4. плана работы Контрольно-счетной палаты Демянского муниципального округа на 2025 год. </w:t>
      </w:r>
    </w:p>
    <w:p w14:paraId="7EAEF136" w14:textId="77777777" w:rsidR="00D44395" w:rsidRPr="00D44395" w:rsidRDefault="00D44395" w:rsidP="00D44395">
      <w:pPr>
        <w:spacing w:after="0"/>
        <w:ind w:firstLine="709"/>
        <w:jc w:val="both"/>
      </w:pPr>
      <w:r w:rsidRPr="00D44395">
        <w:rPr>
          <w:b/>
          <w:bCs/>
        </w:rPr>
        <w:t xml:space="preserve">Предмет контрольного мероприятия: </w:t>
      </w:r>
      <w:r w:rsidRPr="00D44395">
        <w:t xml:space="preserve">деятельность муниципального бюджетного учреждения Демянского муниципального округа «Управление по хозяйственному и транспортному обеспечению Администрации округа» (действия должностных лиц) по использованию бюджетных средств.  </w:t>
      </w:r>
    </w:p>
    <w:p w14:paraId="1868A9FE" w14:textId="77777777" w:rsidR="00D44395" w:rsidRPr="00D44395" w:rsidRDefault="00D44395" w:rsidP="00D44395">
      <w:pPr>
        <w:spacing w:after="0"/>
        <w:ind w:firstLine="709"/>
        <w:jc w:val="both"/>
      </w:pPr>
      <w:r w:rsidRPr="00D44395">
        <w:rPr>
          <w:b/>
          <w:bCs/>
        </w:rPr>
        <w:t>Объект контрольного мероприятия:</w:t>
      </w:r>
      <w:r w:rsidRPr="00D44395">
        <w:t xml:space="preserve"> МБУ «Управление по хозяйственному и транспортному обеспечению Администрации округа».</w:t>
      </w:r>
    </w:p>
    <w:p w14:paraId="024E350B" w14:textId="77777777" w:rsidR="00D44395" w:rsidRPr="00D44395" w:rsidRDefault="00D44395" w:rsidP="00D44395">
      <w:pPr>
        <w:spacing w:after="0"/>
        <w:ind w:firstLine="709"/>
        <w:jc w:val="both"/>
      </w:pPr>
      <w:r w:rsidRPr="00D44395">
        <w:rPr>
          <w:b/>
          <w:bCs/>
        </w:rPr>
        <w:t xml:space="preserve">Срок проведения контрольного мероприятия: </w:t>
      </w:r>
      <w:r w:rsidRPr="00D44395">
        <w:t>с 12.05.2025 по 25.06.2025.</w:t>
      </w:r>
    </w:p>
    <w:p w14:paraId="0D558A37" w14:textId="07BD0497" w:rsidR="00D44395" w:rsidRDefault="00D44395" w:rsidP="00D44395">
      <w:pPr>
        <w:spacing w:after="0"/>
        <w:ind w:firstLine="709"/>
        <w:jc w:val="both"/>
      </w:pPr>
      <w:r w:rsidRPr="00D44395">
        <w:rPr>
          <w:b/>
          <w:bCs/>
        </w:rPr>
        <w:t xml:space="preserve">Цели контрольного мероприятия: </w:t>
      </w:r>
      <w:r w:rsidRPr="00D44395">
        <w:t>соблюдение законодательства РФ, законность и целесообразность использования бюджетных средств, правильность отражения хозяйственных и финансовых операций в бухгалтерском учете и отчетности, правомерность и эффективность использования материальных ресурсов</w:t>
      </w:r>
      <w:r>
        <w:t>.</w:t>
      </w:r>
    </w:p>
    <w:p w14:paraId="524D04D5" w14:textId="0995C23E" w:rsidR="00D44395" w:rsidRDefault="00D44395" w:rsidP="00D44395">
      <w:pPr>
        <w:spacing w:after="0"/>
        <w:ind w:firstLine="709"/>
        <w:jc w:val="both"/>
      </w:pPr>
      <w:r w:rsidRPr="00D44395">
        <w:rPr>
          <w:b/>
          <w:bCs/>
        </w:rPr>
        <w:t>Проверяемый период:</w:t>
      </w:r>
      <w:r>
        <w:t xml:space="preserve"> 2024 год и четыре месяца 2025 года.</w:t>
      </w:r>
    </w:p>
    <w:p w14:paraId="0C0BB87A" w14:textId="77777777" w:rsidR="00D44395" w:rsidRDefault="00D44395" w:rsidP="00D44395">
      <w:pPr>
        <w:spacing w:after="0"/>
        <w:ind w:firstLine="709"/>
        <w:jc w:val="both"/>
      </w:pPr>
    </w:p>
    <w:p w14:paraId="71023E91" w14:textId="59297F23" w:rsidR="00D44395" w:rsidRPr="00D44395" w:rsidRDefault="00D44395" w:rsidP="00D44395">
      <w:pPr>
        <w:spacing w:after="0"/>
        <w:ind w:firstLine="709"/>
        <w:jc w:val="both"/>
      </w:pPr>
      <w:r>
        <w:t>По результатам проведения контрольного мероприятия установлены следующие нарушения:</w:t>
      </w:r>
      <w:r w:rsidR="00D01882">
        <w:t xml:space="preserve"> </w:t>
      </w:r>
    </w:p>
    <w:tbl>
      <w:tblPr>
        <w:tblW w:w="10395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33"/>
        <w:gridCol w:w="7464"/>
        <w:gridCol w:w="2298"/>
      </w:tblGrid>
      <w:tr w:rsidR="001000FB" w:rsidRPr="001000FB" w14:paraId="280F94D6" w14:textId="77777777" w:rsidTr="00D01882">
        <w:trPr>
          <w:trHeight w:val="665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505DD" w14:textId="6ABF65BD" w:rsidR="001000FB" w:rsidRPr="001000FB" w:rsidRDefault="00D01882" w:rsidP="001000FB">
            <w:pPr>
              <w:spacing w:after="0"/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000FB" w:rsidRPr="001000FB">
              <w:rPr>
                <w:sz w:val="24"/>
                <w:szCs w:val="24"/>
              </w:rPr>
              <w:t>1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EC539" w14:textId="77777777" w:rsidR="001000FB" w:rsidRPr="001000FB" w:rsidRDefault="001000FB" w:rsidP="001000FB">
            <w:pPr>
              <w:spacing w:after="0"/>
              <w:ind w:firstLine="709"/>
              <w:jc w:val="both"/>
              <w:rPr>
                <w:sz w:val="24"/>
                <w:szCs w:val="24"/>
              </w:rPr>
            </w:pPr>
            <w:r w:rsidRPr="001000FB">
              <w:rPr>
                <w:sz w:val="24"/>
                <w:szCs w:val="24"/>
              </w:rPr>
              <w:t>Переплата заработной платы работникам Учреждения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12905" w14:textId="7EC63082" w:rsidR="001000FB" w:rsidRPr="001000FB" w:rsidRDefault="001000FB" w:rsidP="00D01882">
            <w:pPr>
              <w:spacing w:after="0"/>
              <w:ind w:firstLine="709"/>
              <w:rPr>
                <w:sz w:val="24"/>
                <w:szCs w:val="24"/>
              </w:rPr>
            </w:pPr>
            <w:r w:rsidRPr="001000FB">
              <w:rPr>
                <w:sz w:val="24"/>
                <w:szCs w:val="24"/>
              </w:rPr>
              <w:t>18354,00</w:t>
            </w:r>
            <w:r w:rsidR="00D01882">
              <w:rPr>
                <w:sz w:val="24"/>
                <w:szCs w:val="24"/>
              </w:rPr>
              <w:t xml:space="preserve"> руб</w:t>
            </w:r>
          </w:p>
        </w:tc>
      </w:tr>
      <w:tr w:rsidR="001000FB" w:rsidRPr="001000FB" w14:paraId="23EC32F4" w14:textId="77777777" w:rsidTr="001000FB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D9E6B" w14:textId="27EBBB2F" w:rsidR="001000FB" w:rsidRPr="001000FB" w:rsidRDefault="00D01882" w:rsidP="001000FB">
            <w:pPr>
              <w:spacing w:after="0"/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1000FB" w:rsidRPr="001000FB">
              <w:rPr>
                <w:sz w:val="24"/>
                <w:szCs w:val="24"/>
              </w:rPr>
              <w:t>2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3766C" w14:textId="77777777" w:rsidR="001000FB" w:rsidRPr="001000FB" w:rsidRDefault="001000FB" w:rsidP="001000FB">
            <w:pPr>
              <w:spacing w:after="0"/>
              <w:ind w:firstLine="709"/>
              <w:jc w:val="both"/>
              <w:rPr>
                <w:sz w:val="24"/>
                <w:szCs w:val="24"/>
              </w:rPr>
            </w:pPr>
            <w:r w:rsidRPr="001000FB">
              <w:rPr>
                <w:sz w:val="24"/>
                <w:szCs w:val="24"/>
              </w:rPr>
              <w:t>Недоплата заработной платы работникам Учреждения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2B0FA" w14:textId="4EB26C8C" w:rsidR="001000FB" w:rsidRPr="001000FB" w:rsidRDefault="001000FB" w:rsidP="001000FB">
            <w:pPr>
              <w:spacing w:after="0"/>
              <w:ind w:firstLine="709"/>
              <w:jc w:val="both"/>
              <w:rPr>
                <w:sz w:val="24"/>
                <w:szCs w:val="24"/>
              </w:rPr>
            </w:pPr>
            <w:r w:rsidRPr="001000FB">
              <w:rPr>
                <w:sz w:val="24"/>
                <w:szCs w:val="24"/>
              </w:rPr>
              <w:t>11145,00</w:t>
            </w:r>
            <w:r w:rsidR="00D01882">
              <w:rPr>
                <w:sz w:val="24"/>
                <w:szCs w:val="24"/>
              </w:rPr>
              <w:t xml:space="preserve"> руб</w:t>
            </w:r>
          </w:p>
        </w:tc>
      </w:tr>
      <w:tr w:rsidR="001000FB" w:rsidRPr="001000FB" w14:paraId="7B635164" w14:textId="77777777" w:rsidTr="001000FB">
        <w:trPr>
          <w:trHeight w:val="254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B73BD" w14:textId="1978BCC3" w:rsidR="001000FB" w:rsidRPr="001000FB" w:rsidRDefault="00D01882" w:rsidP="001000FB">
            <w:pPr>
              <w:spacing w:after="0"/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1000FB" w:rsidRPr="001000FB">
              <w:rPr>
                <w:sz w:val="24"/>
                <w:szCs w:val="24"/>
              </w:rPr>
              <w:t>3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3DCDF" w14:textId="77777777" w:rsidR="001000FB" w:rsidRPr="001000FB" w:rsidRDefault="001000FB" w:rsidP="001000FB">
            <w:pPr>
              <w:spacing w:after="0"/>
              <w:ind w:firstLine="709"/>
              <w:jc w:val="both"/>
              <w:rPr>
                <w:sz w:val="24"/>
                <w:szCs w:val="24"/>
              </w:rPr>
            </w:pPr>
            <w:r w:rsidRPr="001000FB">
              <w:rPr>
                <w:sz w:val="24"/>
                <w:szCs w:val="24"/>
              </w:rPr>
              <w:t>Неучтенные в бухгалтерском учете товарно-материальные ценности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D2E3B" w14:textId="2DFCFBBE" w:rsidR="001000FB" w:rsidRPr="001000FB" w:rsidRDefault="001000FB" w:rsidP="001000FB">
            <w:pPr>
              <w:spacing w:after="0"/>
              <w:ind w:firstLine="709"/>
              <w:jc w:val="both"/>
              <w:rPr>
                <w:sz w:val="24"/>
                <w:szCs w:val="24"/>
              </w:rPr>
            </w:pPr>
            <w:r w:rsidRPr="001000FB">
              <w:rPr>
                <w:sz w:val="24"/>
                <w:szCs w:val="24"/>
              </w:rPr>
              <w:t>75804,00</w:t>
            </w:r>
            <w:r w:rsidR="00D01882">
              <w:rPr>
                <w:sz w:val="24"/>
                <w:szCs w:val="24"/>
              </w:rPr>
              <w:t xml:space="preserve"> руб</w:t>
            </w:r>
          </w:p>
        </w:tc>
      </w:tr>
      <w:tr w:rsidR="001000FB" w:rsidRPr="001000FB" w14:paraId="43DFF4E2" w14:textId="77777777" w:rsidTr="001000FB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65FDE" w14:textId="47EE51A4" w:rsidR="001000FB" w:rsidRPr="001000FB" w:rsidRDefault="00D01882" w:rsidP="001000FB">
            <w:pPr>
              <w:spacing w:after="0"/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1000FB" w:rsidRPr="001000FB">
              <w:rPr>
                <w:sz w:val="24"/>
                <w:szCs w:val="24"/>
              </w:rPr>
              <w:t>4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888E9" w14:textId="77777777" w:rsidR="001000FB" w:rsidRPr="001000FB" w:rsidRDefault="001000FB" w:rsidP="001000FB">
            <w:pPr>
              <w:spacing w:after="0"/>
              <w:ind w:firstLine="709"/>
              <w:jc w:val="both"/>
              <w:rPr>
                <w:sz w:val="24"/>
                <w:szCs w:val="24"/>
              </w:rPr>
            </w:pPr>
            <w:r w:rsidRPr="001000FB">
              <w:rPr>
                <w:sz w:val="24"/>
                <w:szCs w:val="24"/>
              </w:rPr>
              <w:t>Не внесены изменения в учетную политику Учреждения</w:t>
            </w:r>
          </w:p>
        </w:tc>
        <w:tc>
          <w:tcPr>
            <w:tcW w:w="22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93481" w14:textId="77777777" w:rsidR="001000FB" w:rsidRPr="001000FB" w:rsidRDefault="001000FB" w:rsidP="001000FB">
            <w:pPr>
              <w:spacing w:after="0"/>
              <w:ind w:firstLine="709"/>
              <w:jc w:val="both"/>
            </w:pPr>
          </w:p>
        </w:tc>
      </w:tr>
      <w:tr w:rsidR="001000FB" w:rsidRPr="001000FB" w14:paraId="743B41CA" w14:textId="77777777" w:rsidTr="001000FB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2488A" w14:textId="1CBEE163" w:rsidR="001000FB" w:rsidRPr="001000FB" w:rsidRDefault="00D01882" w:rsidP="001000FB">
            <w:pPr>
              <w:spacing w:after="0"/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1000FB" w:rsidRPr="001000FB">
              <w:rPr>
                <w:sz w:val="24"/>
                <w:szCs w:val="24"/>
              </w:rPr>
              <w:t>5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57FB9" w14:textId="77777777" w:rsidR="001000FB" w:rsidRPr="001000FB" w:rsidRDefault="001000FB" w:rsidP="001000FB">
            <w:pPr>
              <w:spacing w:after="0"/>
              <w:ind w:firstLine="709"/>
              <w:jc w:val="both"/>
              <w:rPr>
                <w:sz w:val="24"/>
                <w:szCs w:val="24"/>
              </w:rPr>
            </w:pPr>
            <w:r w:rsidRPr="001000FB">
              <w:rPr>
                <w:sz w:val="24"/>
                <w:szCs w:val="24"/>
              </w:rPr>
              <w:t>Утверждение Плана ФХД после начала очередного финансового года</w:t>
            </w:r>
          </w:p>
        </w:tc>
        <w:tc>
          <w:tcPr>
            <w:tcW w:w="2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1886A" w14:textId="77777777" w:rsidR="001000FB" w:rsidRPr="001000FB" w:rsidRDefault="001000FB" w:rsidP="001000FB">
            <w:pPr>
              <w:spacing w:after="0"/>
              <w:ind w:firstLine="709"/>
              <w:jc w:val="both"/>
            </w:pPr>
          </w:p>
        </w:tc>
      </w:tr>
      <w:tr w:rsidR="001000FB" w:rsidRPr="001000FB" w14:paraId="7B0DD443" w14:textId="77777777" w:rsidTr="001000FB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7E92E" w14:textId="61D96084" w:rsidR="001000FB" w:rsidRPr="001000FB" w:rsidRDefault="00D01882" w:rsidP="001000FB">
            <w:pPr>
              <w:spacing w:after="0"/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1000FB" w:rsidRPr="001000FB">
              <w:rPr>
                <w:sz w:val="24"/>
                <w:szCs w:val="24"/>
              </w:rPr>
              <w:t>6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95ADB" w14:textId="77777777" w:rsidR="001000FB" w:rsidRPr="001000FB" w:rsidRDefault="001000FB" w:rsidP="001000FB">
            <w:pPr>
              <w:spacing w:after="0"/>
              <w:ind w:firstLine="709"/>
              <w:jc w:val="both"/>
              <w:rPr>
                <w:sz w:val="24"/>
                <w:szCs w:val="24"/>
              </w:rPr>
            </w:pPr>
            <w:r w:rsidRPr="001000FB">
              <w:rPr>
                <w:sz w:val="24"/>
                <w:szCs w:val="24"/>
              </w:rPr>
              <w:t>Отсутствие регистров бухгалтерского учета (журналы-операций ф.0504071)</w:t>
            </w:r>
          </w:p>
        </w:tc>
        <w:tc>
          <w:tcPr>
            <w:tcW w:w="2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F78E7" w14:textId="77777777" w:rsidR="001000FB" w:rsidRPr="001000FB" w:rsidRDefault="001000FB" w:rsidP="001000FB">
            <w:pPr>
              <w:spacing w:after="0"/>
              <w:ind w:firstLine="709"/>
              <w:jc w:val="both"/>
            </w:pPr>
          </w:p>
        </w:tc>
      </w:tr>
      <w:tr w:rsidR="001000FB" w:rsidRPr="001000FB" w14:paraId="0FE5F243" w14:textId="77777777" w:rsidTr="001000FB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4FDD5" w14:textId="6B5881B7" w:rsidR="001000FB" w:rsidRPr="001000FB" w:rsidRDefault="00D01882" w:rsidP="001000FB">
            <w:pPr>
              <w:spacing w:after="0"/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1000FB" w:rsidRPr="001000FB">
              <w:rPr>
                <w:sz w:val="24"/>
                <w:szCs w:val="24"/>
              </w:rPr>
              <w:t>7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AC48C" w14:textId="77777777" w:rsidR="001000FB" w:rsidRPr="001000FB" w:rsidRDefault="001000FB" w:rsidP="001000FB">
            <w:pPr>
              <w:spacing w:after="0"/>
              <w:ind w:firstLine="709"/>
              <w:jc w:val="both"/>
              <w:rPr>
                <w:sz w:val="24"/>
                <w:szCs w:val="24"/>
              </w:rPr>
            </w:pPr>
            <w:r w:rsidRPr="001000FB">
              <w:rPr>
                <w:sz w:val="24"/>
                <w:szCs w:val="24"/>
              </w:rPr>
              <w:t>Преждевременное принятие к учету первичных учетных документов</w:t>
            </w:r>
          </w:p>
        </w:tc>
        <w:tc>
          <w:tcPr>
            <w:tcW w:w="2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3057B" w14:textId="77777777" w:rsidR="001000FB" w:rsidRPr="001000FB" w:rsidRDefault="001000FB" w:rsidP="001000FB">
            <w:pPr>
              <w:spacing w:after="0"/>
              <w:ind w:firstLine="709"/>
              <w:jc w:val="both"/>
            </w:pPr>
          </w:p>
        </w:tc>
      </w:tr>
      <w:tr w:rsidR="001000FB" w:rsidRPr="001000FB" w14:paraId="21FB39BF" w14:textId="77777777" w:rsidTr="001000FB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BBF1F" w14:textId="3D753A8C" w:rsidR="001000FB" w:rsidRPr="001000FB" w:rsidRDefault="00D01882" w:rsidP="001000FB">
            <w:pPr>
              <w:spacing w:after="0"/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1000FB" w:rsidRPr="001000FB">
              <w:rPr>
                <w:sz w:val="24"/>
                <w:szCs w:val="24"/>
              </w:rPr>
              <w:t>8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FC661" w14:textId="77777777" w:rsidR="001000FB" w:rsidRPr="001000FB" w:rsidRDefault="001000FB" w:rsidP="001000FB">
            <w:pPr>
              <w:spacing w:after="0"/>
              <w:ind w:firstLine="709"/>
              <w:jc w:val="both"/>
              <w:rPr>
                <w:sz w:val="24"/>
                <w:szCs w:val="24"/>
              </w:rPr>
            </w:pPr>
            <w:r w:rsidRPr="001000FB">
              <w:rPr>
                <w:sz w:val="24"/>
                <w:szCs w:val="24"/>
              </w:rPr>
              <w:t>Отсутствие нормативно-правового акта, утверждающего Положение об представительских и иных расходах органов местного самоуправления Демянского муниципального округа</w:t>
            </w:r>
          </w:p>
        </w:tc>
        <w:tc>
          <w:tcPr>
            <w:tcW w:w="2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A40F7" w14:textId="77777777" w:rsidR="001000FB" w:rsidRPr="001000FB" w:rsidRDefault="001000FB" w:rsidP="001000FB">
            <w:pPr>
              <w:spacing w:after="0"/>
              <w:ind w:firstLine="709"/>
              <w:jc w:val="both"/>
            </w:pPr>
          </w:p>
        </w:tc>
      </w:tr>
      <w:tr w:rsidR="001000FB" w:rsidRPr="001000FB" w14:paraId="5205D3D6" w14:textId="77777777" w:rsidTr="001000FB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30B29" w14:textId="5553EA72" w:rsidR="001000FB" w:rsidRPr="00D01882" w:rsidRDefault="00D01882" w:rsidP="001000FB">
            <w:pPr>
              <w:spacing w:after="0"/>
              <w:ind w:firstLine="709"/>
              <w:jc w:val="both"/>
              <w:rPr>
                <w:sz w:val="24"/>
                <w:szCs w:val="24"/>
              </w:rPr>
            </w:pPr>
            <w:r w:rsidRPr="00D01882">
              <w:rPr>
                <w:sz w:val="24"/>
                <w:szCs w:val="24"/>
              </w:rPr>
              <w:t>9</w:t>
            </w:r>
            <w:r w:rsidR="001000FB" w:rsidRPr="00D01882">
              <w:rPr>
                <w:sz w:val="24"/>
                <w:szCs w:val="24"/>
              </w:rPr>
              <w:t>9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FF544" w14:textId="77777777" w:rsidR="001000FB" w:rsidRPr="00D01882" w:rsidRDefault="001000FB" w:rsidP="001000FB">
            <w:pPr>
              <w:spacing w:after="0"/>
              <w:ind w:firstLine="709"/>
              <w:jc w:val="both"/>
              <w:rPr>
                <w:sz w:val="24"/>
                <w:szCs w:val="24"/>
              </w:rPr>
            </w:pPr>
            <w:r w:rsidRPr="00D01882">
              <w:rPr>
                <w:sz w:val="24"/>
                <w:szCs w:val="24"/>
              </w:rPr>
              <w:t>Несвоевременное принятие к учету первичных учетных документов</w:t>
            </w:r>
          </w:p>
        </w:tc>
        <w:tc>
          <w:tcPr>
            <w:tcW w:w="2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11596" w14:textId="77777777" w:rsidR="001000FB" w:rsidRPr="001000FB" w:rsidRDefault="001000FB" w:rsidP="001000FB">
            <w:pPr>
              <w:spacing w:after="0"/>
              <w:ind w:firstLine="709"/>
              <w:jc w:val="both"/>
            </w:pPr>
          </w:p>
        </w:tc>
      </w:tr>
      <w:tr w:rsidR="001000FB" w:rsidRPr="001000FB" w14:paraId="372EBE27" w14:textId="77777777" w:rsidTr="001000FB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CA95C" w14:textId="3B7D3F3C" w:rsidR="001000FB" w:rsidRPr="001000FB" w:rsidRDefault="00D01882" w:rsidP="001000FB">
            <w:pPr>
              <w:spacing w:after="0"/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  <w:r w:rsidR="001000FB" w:rsidRPr="001000FB">
              <w:rPr>
                <w:sz w:val="24"/>
                <w:szCs w:val="24"/>
              </w:rPr>
              <w:t>10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A087C" w14:textId="77777777" w:rsidR="001000FB" w:rsidRPr="001000FB" w:rsidRDefault="001000FB" w:rsidP="001000FB">
            <w:pPr>
              <w:spacing w:after="0"/>
              <w:ind w:firstLine="709"/>
              <w:jc w:val="both"/>
              <w:rPr>
                <w:sz w:val="24"/>
                <w:szCs w:val="24"/>
              </w:rPr>
            </w:pPr>
            <w:r w:rsidRPr="001000FB">
              <w:rPr>
                <w:sz w:val="24"/>
                <w:szCs w:val="24"/>
              </w:rPr>
              <w:t>Ненадлежащее оформление приказов</w:t>
            </w:r>
          </w:p>
        </w:tc>
        <w:tc>
          <w:tcPr>
            <w:tcW w:w="2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463A1" w14:textId="77777777" w:rsidR="001000FB" w:rsidRPr="001000FB" w:rsidRDefault="001000FB" w:rsidP="001000FB">
            <w:pPr>
              <w:spacing w:after="0"/>
              <w:ind w:firstLine="709"/>
              <w:jc w:val="both"/>
            </w:pPr>
          </w:p>
        </w:tc>
      </w:tr>
      <w:tr w:rsidR="001000FB" w:rsidRPr="001000FB" w14:paraId="16218741" w14:textId="77777777" w:rsidTr="001000FB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1AD85" w14:textId="4EEFBC6F" w:rsidR="001000FB" w:rsidRPr="001000FB" w:rsidRDefault="00D01882" w:rsidP="001000FB">
            <w:pPr>
              <w:spacing w:after="0"/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000FB" w:rsidRPr="001000FB">
              <w:rPr>
                <w:sz w:val="24"/>
                <w:szCs w:val="24"/>
              </w:rPr>
              <w:t>11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A8881" w14:textId="77777777" w:rsidR="001000FB" w:rsidRPr="001000FB" w:rsidRDefault="001000FB" w:rsidP="001000FB">
            <w:pPr>
              <w:spacing w:after="0"/>
              <w:ind w:firstLine="709"/>
              <w:jc w:val="both"/>
              <w:rPr>
                <w:sz w:val="24"/>
                <w:szCs w:val="24"/>
              </w:rPr>
            </w:pPr>
            <w:r w:rsidRPr="001000FB">
              <w:rPr>
                <w:sz w:val="24"/>
                <w:szCs w:val="24"/>
              </w:rPr>
              <w:t>Табеля учета рабочего времени, записки-расчеты об исчислении среднего заработка при предоставлении отпуска не соответствуют  требованиям приказа Минфина  РФ № 52н</w:t>
            </w:r>
          </w:p>
        </w:tc>
        <w:tc>
          <w:tcPr>
            <w:tcW w:w="2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397C1" w14:textId="77777777" w:rsidR="001000FB" w:rsidRPr="001000FB" w:rsidRDefault="001000FB" w:rsidP="001000FB">
            <w:pPr>
              <w:spacing w:after="0"/>
              <w:ind w:firstLine="709"/>
              <w:jc w:val="both"/>
            </w:pPr>
          </w:p>
        </w:tc>
      </w:tr>
      <w:tr w:rsidR="001000FB" w:rsidRPr="001000FB" w14:paraId="508A5256" w14:textId="77777777" w:rsidTr="001000FB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E8EAC" w14:textId="5E1CCDC8" w:rsidR="001000FB" w:rsidRPr="001000FB" w:rsidRDefault="00D01882" w:rsidP="001000FB">
            <w:pPr>
              <w:spacing w:after="0"/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000FB" w:rsidRPr="001000FB">
              <w:rPr>
                <w:sz w:val="24"/>
                <w:szCs w:val="24"/>
              </w:rPr>
              <w:t>12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42FF5" w14:textId="77777777" w:rsidR="001000FB" w:rsidRPr="001000FB" w:rsidRDefault="001000FB" w:rsidP="001000FB">
            <w:pPr>
              <w:spacing w:after="0"/>
              <w:ind w:firstLine="709"/>
              <w:jc w:val="both"/>
              <w:rPr>
                <w:sz w:val="24"/>
                <w:szCs w:val="24"/>
              </w:rPr>
            </w:pPr>
            <w:r w:rsidRPr="001000FB">
              <w:rPr>
                <w:sz w:val="24"/>
                <w:szCs w:val="24"/>
              </w:rPr>
              <w:t>Не предоставление работникам Учреждения расчетных листков</w:t>
            </w:r>
          </w:p>
        </w:tc>
        <w:tc>
          <w:tcPr>
            <w:tcW w:w="2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08AD1" w14:textId="77777777" w:rsidR="001000FB" w:rsidRPr="001000FB" w:rsidRDefault="001000FB" w:rsidP="001000FB">
            <w:pPr>
              <w:spacing w:after="0"/>
              <w:ind w:firstLine="709"/>
              <w:jc w:val="both"/>
            </w:pPr>
          </w:p>
        </w:tc>
      </w:tr>
      <w:tr w:rsidR="001000FB" w:rsidRPr="001000FB" w14:paraId="155AF93A" w14:textId="77777777" w:rsidTr="001000FB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581FC" w14:textId="120F5B3C" w:rsidR="001000FB" w:rsidRPr="001000FB" w:rsidRDefault="00D01882" w:rsidP="001000FB">
            <w:pPr>
              <w:spacing w:after="0"/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000FB" w:rsidRPr="001000FB">
              <w:rPr>
                <w:sz w:val="24"/>
                <w:szCs w:val="24"/>
              </w:rPr>
              <w:t>13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88B18" w14:textId="77777777" w:rsidR="001000FB" w:rsidRPr="001000FB" w:rsidRDefault="001000FB" w:rsidP="001000FB">
            <w:pPr>
              <w:spacing w:after="0"/>
              <w:ind w:firstLine="709"/>
              <w:jc w:val="both"/>
              <w:rPr>
                <w:sz w:val="24"/>
                <w:szCs w:val="24"/>
              </w:rPr>
            </w:pPr>
            <w:r w:rsidRPr="001000FB">
              <w:rPr>
                <w:sz w:val="24"/>
                <w:szCs w:val="24"/>
              </w:rPr>
              <w:t>Отсутствие в путевых листах обязательных реквизитов</w:t>
            </w:r>
          </w:p>
        </w:tc>
        <w:tc>
          <w:tcPr>
            <w:tcW w:w="2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CFCCD" w14:textId="77777777" w:rsidR="001000FB" w:rsidRPr="001000FB" w:rsidRDefault="001000FB" w:rsidP="001000FB">
            <w:pPr>
              <w:spacing w:after="0"/>
              <w:ind w:firstLine="709"/>
              <w:jc w:val="both"/>
            </w:pPr>
          </w:p>
        </w:tc>
      </w:tr>
      <w:tr w:rsidR="001000FB" w:rsidRPr="001000FB" w14:paraId="59E9CE5B" w14:textId="77777777" w:rsidTr="001000FB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7D4C0" w14:textId="722BBDA6" w:rsidR="001000FB" w:rsidRPr="001000FB" w:rsidRDefault="00D01882" w:rsidP="001000FB">
            <w:pPr>
              <w:spacing w:after="0"/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000FB" w:rsidRPr="001000FB">
              <w:rPr>
                <w:sz w:val="24"/>
                <w:szCs w:val="24"/>
              </w:rPr>
              <w:t>14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9A9CF" w14:textId="77777777" w:rsidR="001000FB" w:rsidRPr="001000FB" w:rsidRDefault="001000FB" w:rsidP="001000FB">
            <w:pPr>
              <w:spacing w:after="0"/>
              <w:ind w:firstLine="709"/>
              <w:jc w:val="both"/>
              <w:rPr>
                <w:sz w:val="24"/>
                <w:szCs w:val="24"/>
              </w:rPr>
            </w:pPr>
            <w:r w:rsidRPr="001000FB">
              <w:rPr>
                <w:sz w:val="24"/>
                <w:szCs w:val="24"/>
              </w:rPr>
              <w:t>В ряде случаев некорректное оформление договоров на приобретение товаров, работ, услуг</w:t>
            </w:r>
          </w:p>
        </w:tc>
        <w:tc>
          <w:tcPr>
            <w:tcW w:w="2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43ECB" w14:textId="77777777" w:rsidR="001000FB" w:rsidRPr="001000FB" w:rsidRDefault="001000FB" w:rsidP="001000FB">
            <w:pPr>
              <w:spacing w:after="0"/>
              <w:ind w:firstLine="709"/>
              <w:jc w:val="both"/>
            </w:pPr>
          </w:p>
        </w:tc>
      </w:tr>
      <w:tr w:rsidR="001000FB" w:rsidRPr="001000FB" w14:paraId="5C21BE8D" w14:textId="77777777" w:rsidTr="001000FB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E6660" w14:textId="131773A2" w:rsidR="001000FB" w:rsidRPr="001000FB" w:rsidRDefault="00D01882" w:rsidP="001000FB">
            <w:pPr>
              <w:spacing w:after="0"/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000FB" w:rsidRPr="001000FB">
              <w:rPr>
                <w:sz w:val="24"/>
                <w:szCs w:val="24"/>
              </w:rPr>
              <w:t>15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A719A" w14:textId="42DAD157" w:rsidR="001000FB" w:rsidRPr="001000FB" w:rsidRDefault="001000FB" w:rsidP="001000FB">
            <w:pPr>
              <w:spacing w:after="0"/>
              <w:ind w:firstLine="709"/>
              <w:jc w:val="both"/>
              <w:rPr>
                <w:sz w:val="24"/>
                <w:szCs w:val="24"/>
              </w:rPr>
            </w:pPr>
            <w:r w:rsidRPr="001000FB">
              <w:rPr>
                <w:sz w:val="24"/>
                <w:szCs w:val="24"/>
              </w:rPr>
              <w:t xml:space="preserve">Не проводится инвентаризация имущества Учреждения, отсутствуют инвентарные карточки </w:t>
            </w:r>
          </w:p>
        </w:tc>
        <w:tc>
          <w:tcPr>
            <w:tcW w:w="2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4FD2F" w14:textId="77777777" w:rsidR="001000FB" w:rsidRPr="001000FB" w:rsidRDefault="001000FB" w:rsidP="001000FB">
            <w:pPr>
              <w:spacing w:after="0"/>
              <w:ind w:firstLine="709"/>
              <w:jc w:val="both"/>
            </w:pPr>
          </w:p>
        </w:tc>
      </w:tr>
    </w:tbl>
    <w:p w14:paraId="464F25C6" w14:textId="77777777"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637"/>
    <w:rsid w:val="001000FB"/>
    <w:rsid w:val="0019068B"/>
    <w:rsid w:val="003C5696"/>
    <w:rsid w:val="005B6CD9"/>
    <w:rsid w:val="00626303"/>
    <w:rsid w:val="00680637"/>
    <w:rsid w:val="006C0B77"/>
    <w:rsid w:val="008242FF"/>
    <w:rsid w:val="00870751"/>
    <w:rsid w:val="00922C48"/>
    <w:rsid w:val="00B915B7"/>
    <w:rsid w:val="00BD2C18"/>
    <w:rsid w:val="00D01882"/>
    <w:rsid w:val="00D44395"/>
    <w:rsid w:val="00DA2DC1"/>
    <w:rsid w:val="00EA59DF"/>
    <w:rsid w:val="00EC7C99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8BC47"/>
  <w15:chartTrackingRefBased/>
  <w15:docId w15:val="{C5477B0E-1E71-4ADD-B22F-F02F9A36A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68063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06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0637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0637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0637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0637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0637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0637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0637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806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806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8063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80637"/>
    <w:rPr>
      <w:rFonts w:eastAsiaTheme="majorEastAsia" w:cstheme="majorBidi"/>
      <w:i/>
      <w:iCs/>
      <w:color w:val="2F5496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680637"/>
    <w:rPr>
      <w:rFonts w:eastAsiaTheme="majorEastAsia" w:cstheme="majorBidi"/>
      <w:color w:val="2F5496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680637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680637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680637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680637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68063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806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0637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8063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806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80637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680637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80637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806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80637"/>
    <w:rPr>
      <w:rFonts w:ascii="Times New Roman" w:hAnsi="Times New Roman"/>
      <w:i/>
      <w:iCs/>
      <w:color w:val="2F5496" w:themeColor="accent1" w:themeShade="BF"/>
      <w:sz w:val="28"/>
    </w:rPr>
  </w:style>
  <w:style w:type="character" w:styleId="ab">
    <w:name w:val="Intense Reference"/>
    <w:basedOn w:val="a0"/>
    <w:uiPriority w:val="32"/>
    <w:qFormat/>
    <w:rsid w:val="006806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577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5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383</Words>
  <Characters>2184</Characters>
  <Application>Microsoft Office Word</Application>
  <DocSecurity>0</DocSecurity>
  <Lines>18</Lines>
  <Paragraphs>5</Paragraphs>
  <ScaleCrop>false</ScaleCrop>
  <Company/>
  <LinksUpToDate>false</LinksUpToDate>
  <CharactersWithSpaces>2562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Мурашова Наталья Ивановна</dc:creator>
  <cp:keywords/>
  <dc:description/>
  <cp:lastModifiedBy>Мурашова Наталья Ивановна</cp:lastModifiedBy>
  <cp:revision>9</cp:revision>
  <dcterms:created xsi:type="dcterms:W3CDTF">2025-06-25T08:48:00Z</dcterms:created>
  <dcterms:modified xsi:type="dcterms:W3CDTF">2025-06-25T08:58:00Z</dcterms:modified>
</cp:coreProperties>
</file>